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B403" w14:textId="77777777" w:rsidR="002224CA" w:rsidRDefault="002224CA" w:rsidP="002224CA">
      <w:pPr>
        <w:autoSpaceDE w:val="0"/>
        <w:autoSpaceDN w:val="0"/>
        <w:adjustRightInd w:val="0"/>
        <w:spacing w:after="170"/>
        <w:jc w:val="center"/>
        <w:rPr>
          <w:rFonts w:ascii="Times New Roman" w:hAnsi="Times New Roman" w:cs="Times New Roman"/>
          <w:b/>
          <w:sz w:val="24"/>
          <w:szCs w:val="24"/>
        </w:rPr>
      </w:pPr>
      <w:r>
        <w:rPr>
          <w:rFonts w:ascii="Times New Roman" w:hAnsi="Times New Roman" w:cs="Times New Roman"/>
          <w:b/>
          <w:sz w:val="24"/>
          <w:szCs w:val="24"/>
        </w:rPr>
        <w:t>HARYANA VIDHAN SABHA</w:t>
      </w:r>
    </w:p>
    <w:p w14:paraId="71C6B87E" w14:textId="77777777" w:rsidR="002224CA" w:rsidRDefault="002224CA" w:rsidP="002224CA">
      <w:pPr>
        <w:rPr>
          <w:rFonts w:ascii="Times New Roman" w:hAnsi="Times New Roman" w:cs="Times New Roman"/>
          <w:b/>
          <w:sz w:val="24"/>
          <w:szCs w:val="24"/>
        </w:rPr>
      </w:pPr>
    </w:p>
    <w:p w14:paraId="6FA0BF11" w14:textId="77777777" w:rsidR="002224CA" w:rsidRDefault="002224CA" w:rsidP="002224CA">
      <w:pPr>
        <w:jc w:val="center"/>
        <w:rPr>
          <w:rFonts w:ascii="Times New Roman" w:hAnsi="Times New Roman" w:cs="Times New Roman"/>
          <w:b/>
          <w:sz w:val="24"/>
          <w:szCs w:val="24"/>
        </w:rPr>
      </w:pPr>
      <w:r>
        <w:rPr>
          <w:rFonts w:ascii="Times New Roman" w:hAnsi="Times New Roman" w:cs="Times New Roman"/>
          <w:b/>
          <w:sz w:val="24"/>
          <w:szCs w:val="24"/>
        </w:rPr>
        <w:t>RESUME</w:t>
      </w:r>
    </w:p>
    <w:p w14:paraId="04CEF4C7" w14:textId="77777777" w:rsidR="002224CA" w:rsidRDefault="002224CA" w:rsidP="002224CA">
      <w:pPr>
        <w:rPr>
          <w:rFonts w:ascii="Times New Roman" w:hAnsi="Times New Roman" w:cs="Times New Roman"/>
          <w:b/>
          <w:sz w:val="24"/>
          <w:szCs w:val="24"/>
        </w:rPr>
      </w:pPr>
    </w:p>
    <w:p w14:paraId="129124AD" w14:textId="77777777" w:rsidR="002224CA" w:rsidRDefault="002224CA" w:rsidP="002224CA">
      <w:pPr>
        <w:jc w:val="center"/>
        <w:rPr>
          <w:rFonts w:ascii="Times New Roman" w:hAnsi="Times New Roman" w:cs="Times New Roman"/>
          <w:b/>
          <w:sz w:val="24"/>
          <w:szCs w:val="24"/>
        </w:rPr>
      </w:pPr>
      <w:r>
        <w:rPr>
          <w:rFonts w:ascii="Times New Roman" w:hAnsi="Times New Roman" w:cs="Times New Roman"/>
          <w:b/>
          <w:sz w:val="24"/>
          <w:szCs w:val="24"/>
        </w:rPr>
        <w:t>OF</w:t>
      </w:r>
    </w:p>
    <w:p w14:paraId="6538C508" w14:textId="77777777" w:rsidR="002224CA" w:rsidRDefault="002224CA" w:rsidP="002224CA">
      <w:pPr>
        <w:jc w:val="center"/>
        <w:rPr>
          <w:rFonts w:ascii="Times New Roman" w:hAnsi="Times New Roman" w:cs="Times New Roman"/>
          <w:b/>
          <w:sz w:val="24"/>
          <w:szCs w:val="24"/>
        </w:rPr>
      </w:pPr>
      <w:r>
        <w:rPr>
          <w:rFonts w:ascii="Times New Roman" w:hAnsi="Times New Roman" w:cs="Times New Roman"/>
          <w:b/>
          <w:sz w:val="24"/>
          <w:szCs w:val="24"/>
        </w:rPr>
        <w:t>BUSINESS TRANSACTED</w:t>
      </w:r>
    </w:p>
    <w:p w14:paraId="4DEBA8FC" w14:textId="77777777" w:rsidR="002224CA" w:rsidRDefault="002224CA" w:rsidP="002224CA">
      <w:pPr>
        <w:rPr>
          <w:rFonts w:ascii="Times New Roman" w:hAnsi="Times New Roman" w:cs="Times New Roman"/>
          <w:b/>
          <w:sz w:val="24"/>
          <w:szCs w:val="24"/>
        </w:rPr>
      </w:pPr>
    </w:p>
    <w:p w14:paraId="64BEA6A8" w14:textId="77777777" w:rsidR="002224CA" w:rsidRDefault="002224CA" w:rsidP="002224CA">
      <w:pPr>
        <w:jc w:val="center"/>
        <w:rPr>
          <w:rFonts w:ascii="Times New Roman" w:hAnsi="Times New Roman" w:cs="Times New Roman"/>
          <w:b/>
          <w:sz w:val="24"/>
          <w:szCs w:val="24"/>
        </w:rPr>
      </w:pPr>
      <w:r>
        <w:rPr>
          <w:rFonts w:ascii="Times New Roman" w:hAnsi="Times New Roman" w:cs="Times New Roman"/>
          <w:b/>
          <w:sz w:val="24"/>
          <w:szCs w:val="24"/>
        </w:rPr>
        <w:t>BY THE</w:t>
      </w:r>
    </w:p>
    <w:p w14:paraId="010C7671" w14:textId="77777777" w:rsidR="002224CA" w:rsidRDefault="002224CA" w:rsidP="002224CA">
      <w:pPr>
        <w:rPr>
          <w:rFonts w:ascii="Times New Roman" w:hAnsi="Times New Roman" w:cs="Times New Roman"/>
          <w:b/>
          <w:sz w:val="24"/>
          <w:szCs w:val="24"/>
        </w:rPr>
      </w:pPr>
    </w:p>
    <w:p w14:paraId="562886BF" w14:textId="77777777" w:rsidR="002224CA" w:rsidRDefault="002224CA" w:rsidP="002224CA">
      <w:pPr>
        <w:jc w:val="center"/>
        <w:rPr>
          <w:rFonts w:ascii="Times New Roman" w:hAnsi="Times New Roman" w:cs="Times New Roman"/>
          <w:b/>
          <w:sz w:val="24"/>
          <w:szCs w:val="24"/>
        </w:rPr>
      </w:pPr>
      <w:r>
        <w:rPr>
          <w:rFonts w:ascii="Times New Roman" w:hAnsi="Times New Roman" w:cs="Times New Roman"/>
          <w:b/>
          <w:sz w:val="24"/>
          <w:szCs w:val="24"/>
        </w:rPr>
        <w:t>FOURTEENTH HARYANA VIDHAN SABHA</w:t>
      </w:r>
    </w:p>
    <w:p w14:paraId="6BC621FB" w14:textId="77777777" w:rsidR="002224CA" w:rsidRDefault="002224CA" w:rsidP="002224CA">
      <w:pPr>
        <w:rPr>
          <w:rFonts w:ascii="Times New Roman" w:hAnsi="Times New Roman" w:cs="Times New Roman"/>
          <w:b/>
          <w:sz w:val="24"/>
          <w:szCs w:val="24"/>
        </w:rPr>
      </w:pPr>
    </w:p>
    <w:p w14:paraId="2B128243" w14:textId="77777777" w:rsidR="002224CA" w:rsidRDefault="002224CA" w:rsidP="002224CA">
      <w:pPr>
        <w:jc w:val="center"/>
        <w:rPr>
          <w:rFonts w:ascii="Times New Roman" w:hAnsi="Times New Roman" w:cs="Times New Roman"/>
          <w:b/>
          <w:sz w:val="24"/>
          <w:szCs w:val="24"/>
        </w:rPr>
      </w:pPr>
      <w:r>
        <w:rPr>
          <w:rFonts w:ascii="Times New Roman" w:hAnsi="Times New Roman" w:cs="Times New Roman"/>
          <w:b/>
          <w:sz w:val="24"/>
          <w:szCs w:val="24"/>
        </w:rPr>
        <w:t>DURING</w:t>
      </w:r>
    </w:p>
    <w:p w14:paraId="001C035C" w14:textId="77777777" w:rsidR="002224CA" w:rsidRDefault="002224CA" w:rsidP="002224CA">
      <w:pPr>
        <w:rPr>
          <w:rFonts w:ascii="Times New Roman" w:hAnsi="Times New Roman" w:cs="Times New Roman"/>
          <w:b/>
          <w:sz w:val="24"/>
          <w:szCs w:val="24"/>
        </w:rPr>
      </w:pPr>
    </w:p>
    <w:p w14:paraId="4DB98AAE" w14:textId="77777777" w:rsidR="002224CA" w:rsidRDefault="002224CA" w:rsidP="002224CA">
      <w:pPr>
        <w:jc w:val="center"/>
        <w:rPr>
          <w:rFonts w:ascii="Times New Roman" w:hAnsi="Times New Roman" w:cs="Times New Roman"/>
          <w:b/>
          <w:sz w:val="24"/>
          <w:szCs w:val="24"/>
        </w:rPr>
      </w:pPr>
      <w:r>
        <w:rPr>
          <w:rFonts w:ascii="Times New Roman" w:hAnsi="Times New Roman" w:cs="Times New Roman"/>
          <w:b/>
          <w:sz w:val="24"/>
          <w:szCs w:val="24"/>
        </w:rPr>
        <w:t>THE ELEVENTH (DECEMBER) SESSION, 2022</w:t>
      </w:r>
    </w:p>
    <w:p w14:paraId="620A2022" w14:textId="77777777" w:rsidR="002224CA" w:rsidRDefault="002224CA" w:rsidP="002224CA">
      <w:pPr>
        <w:rPr>
          <w:rFonts w:ascii="Times New Roman" w:hAnsi="Times New Roman" w:cs="Times New Roman"/>
          <w:b/>
          <w:sz w:val="24"/>
          <w:szCs w:val="24"/>
        </w:rPr>
      </w:pPr>
    </w:p>
    <w:p w14:paraId="397FA84C" w14:textId="77777777" w:rsidR="002224CA" w:rsidRDefault="002224CA" w:rsidP="002224CA">
      <w:pPr>
        <w:jc w:val="center"/>
        <w:rPr>
          <w:rFonts w:ascii="Times New Roman" w:hAnsi="Times New Roman" w:cs="Times New Roman"/>
          <w:b/>
          <w:sz w:val="24"/>
          <w:szCs w:val="24"/>
        </w:rPr>
      </w:pPr>
      <w:r>
        <w:rPr>
          <w:rFonts w:ascii="Times New Roman" w:hAnsi="Times New Roman" w:cs="Times New Roman"/>
          <w:b/>
          <w:sz w:val="24"/>
          <w:szCs w:val="24"/>
        </w:rPr>
        <w:t>WITH</w:t>
      </w:r>
    </w:p>
    <w:p w14:paraId="71682D52" w14:textId="77777777" w:rsidR="002224CA" w:rsidRDefault="002224CA" w:rsidP="002224CA">
      <w:pPr>
        <w:rPr>
          <w:rFonts w:ascii="Times New Roman" w:hAnsi="Times New Roman" w:cs="Times New Roman"/>
          <w:b/>
          <w:sz w:val="24"/>
          <w:szCs w:val="24"/>
        </w:rPr>
      </w:pPr>
    </w:p>
    <w:p w14:paraId="449F8818" w14:textId="77777777" w:rsidR="002224CA" w:rsidRDefault="002224CA" w:rsidP="002224CA">
      <w:pPr>
        <w:jc w:val="center"/>
        <w:rPr>
          <w:rFonts w:ascii="Times New Roman" w:hAnsi="Times New Roman" w:cs="Times New Roman"/>
          <w:b/>
          <w:sz w:val="24"/>
          <w:szCs w:val="24"/>
        </w:rPr>
      </w:pPr>
      <w:r>
        <w:rPr>
          <w:rFonts w:ascii="Times New Roman" w:hAnsi="Times New Roman" w:cs="Times New Roman"/>
          <w:b/>
          <w:sz w:val="24"/>
          <w:szCs w:val="24"/>
        </w:rPr>
        <w:t>APPENDIX CONTAINING DAILY BULLETINS</w:t>
      </w:r>
    </w:p>
    <w:p w14:paraId="3734CA60" w14:textId="77777777" w:rsidR="002224CA" w:rsidRDefault="002224CA" w:rsidP="002224CA">
      <w:pPr>
        <w:rPr>
          <w:rFonts w:ascii="Times New Roman" w:hAnsi="Times New Roman" w:cs="Times New Roman"/>
          <w:b/>
          <w:sz w:val="24"/>
          <w:szCs w:val="24"/>
        </w:rPr>
      </w:pPr>
    </w:p>
    <w:p w14:paraId="7F448D8D" w14:textId="77777777" w:rsidR="002224CA" w:rsidRDefault="002224CA" w:rsidP="002224CA">
      <w:pPr>
        <w:jc w:val="center"/>
        <w:rPr>
          <w:rFonts w:ascii="Times New Roman" w:hAnsi="Times New Roman" w:cs="Times New Roman"/>
          <w:b/>
          <w:noProof/>
          <w:sz w:val="40"/>
          <w:szCs w:val="24"/>
        </w:rPr>
      </w:pPr>
      <w:r>
        <w:rPr>
          <w:rFonts w:ascii="Times New Roman" w:hAnsi="Times New Roman" w:cs="Times New Roman"/>
          <w:b/>
          <w:noProof/>
          <w:sz w:val="40"/>
          <w:szCs w:val="24"/>
          <w:lang w:val="en-US"/>
        </w:rPr>
        <w:drawing>
          <wp:inline distT="0" distB="0" distL="0" distR="0" wp14:anchorId="6F053BF4" wp14:editId="36D9F91A">
            <wp:extent cx="762000" cy="904875"/>
            <wp:effectExtent l="0" t="0" r="0" b="0"/>
            <wp:docPr id="1" name="Picture 1" descr="HV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S-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04875"/>
                    </a:xfrm>
                    <a:prstGeom prst="rect">
                      <a:avLst/>
                    </a:prstGeom>
                    <a:noFill/>
                    <a:ln>
                      <a:noFill/>
                    </a:ln>
                  </pic:spPr>
                </pic:pic>
              </a:graphicData>
            </a:graphic>
          </wp:inline>
        </w:drawing>
      </w:r>
    </w:p>
    <w:p w14:paraId="03F761C6" w14:textId="77777777" w:rsidR="002224CA" w:rsidRDefault="002224CA" w:rsidP="002224CA">
      <w:pPr>
        <w:jc w:val="center"/>
        <w:rPr>
          <w:rFonts w:ascii="Times New Roman" w:hAnsi="Times New Roman" w:cs="Times New Roman"/>
          <w:b/>
          <w:bCs/>
          <w:sz w:val="24"/>
          <w:szCs w:val="24"/>
        </w:rPr>
      </w:pPr>
    </w:p>
    <w:p w14:paraId="446E8CAC" w14:textId="77777777" w:rsidR="002224CA" w:rsidRDefault="002224CA" w:rsidP="002224CA">
      <w:pPr>
        <w:jc w:val="center"/>
        <w:rPr>
          <w:rFonts w:ascii="Times New Roman" w:hAnsi="Times New Roman" w:cs="Times New Roman"/>
          <w:b/>
          <w:bCs/>
          <w:sz w:val="24"/>
          <w:szCs w:val="24"/>
        </w:rPr>
      </w:pPr>
      <w:r>
        <w:rPr>
          <w:rFonts w:ascii="Times New Roman" w:hAnsi="Times New Roman" w:cs="Times New Roman"/>
          <w:b/>
          <w:bCs/>
          <w:sz w:val="24"/>
          <w:szCs w:val="24"/>
        </w:rPr>
        <w:t>HARYANA VIDHAN SABHA SECRETARIAT</w:t>
      </w:r>
    </w:p>
    <w:p w14:paraId="60176E9C" w14:textId="77777777" w:rsidR="002224CA" w:rsidRDefault="002224CA" w:rsidP="002224CA">
      <w:pPr>
        <w:jc w:val="center"/>
        <w:rPr>
          <w:rFonts w:ascii="Times New Roman" w:hAnsi="Times New Roman" w:cs="Times New Roman"/>
          <w:b/>
          <w:sz w:val="24"/>
          <w:szCs w:val="24"/>
        </w:rPr>
      </w:pPr>
      <w:r>
        <w:rPr>
          <w:rFonts w:ascii="Times New Roman" w:hAnsi="Times New Roman" w:cs="Times New Roman"/>
          <w:b/>
          <w:bCs/>
          <w:sz w:val="24"/>
          <w:szCs w:val="24"/>
        </w:rPr>
        <w:t>CHANDIGARH</w:t>
      </w:r>
    </w:p>
    <w:p w14:paraId="7DFB457D" w14:textId="77777777" w:rsidR="002224CA" w:rsidRDefault="002224CA" w:rsidP="002224CA">
      <w:pPr>
        <w:spacing w:line="360" w:lineRule="auto"/>
        <w:jc w:val="center"/>
        <w:rPr>
          <w:rFonts w:ascii="Times New Roman" w:hAnsi="Times New Roman" w:cs="Times New Roman"/>
          <w:b/>
          <w:sz w:val="28"/>
          <w:szCs w:val="28"/>
          <w:u w:val="single"/>
        </w:rPr>
      </w:pPr>
      <w:r>
        <w:rPr>
          <w:rFonts w:ascii="Times New Roman" w:hAnsi="Times New Roman" w:cs="Times New Roman"/>
          <w:b/>
          <w:sz w:val="24"/>
          <w:szCs w:val="24"/>
        </w:rPr>
        <w:t>DECEMBER, 2022</w:t>
      </w:r>
      <w:r>
        <w:rPr>
          <w:rFonts w:ascii="Times New Roman" w:hAnsi="Times New Roman" w:cs="Times New Roman"/>
          <w:b/>
          <w:sz w:val="28"/>
          <w:szCs w:val="28"/>
          <w:u w:val="single"/>
        </w:rPr>
        <w:br w:type="page"/>
      </w:r>
      <w:r>
        <w:rPr>
          <w:rFonts w:ascii="Times New Roman" w:hAnsi="Times New Roman" w:cs="Times New Roman"/>
          <w:b/>
          <w:sz w:val="28"/>
          <w:szCs w:val="28"/>
        </w:rPr>
        <w:lastRenderedPageBreak/>
        <w:t>PREFACE</w:t>
      </w:r>
    </w:p>
    <w:p w14:paraId="2BA5BF0D" w14:textId="2A95ADE3" w:rsidR="002224CA" w:rsidRDefault="002224CA" w:rsidP="002224CA">
      <w:pPr>
        <w:spacing w:line="360" w:lineRule="auto"/>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 xml:space="preserve">      The following pages contained Resume of Business transacted by the Fourteenth Vidhan Sabha during its Eleventh Session held from 26</w:t>
      </w:r>
      <w:r w:rsidRPr="00873F3E">
        <w:rPr>
          <w:rFonts w:ascii="Times New Roman" w:hAnsi="Times New Roman" w:cs="Times New Roman"/>
          <w:sz w:val="28"/>
          <w:szCs w:val="28"/>
          <w:vertAlign w:val="superscript"/>
        </w:rPr>
        <w:t>th</w:t>
      </w:r>
      <w:r>
        <w:rPr>
          <w:rFonts w:ascii="Times New Roman" w:hAnsi="Times New Roman" w:cs="Times New Roman"/>
          <w:sz w:val="28"/>
          <w:szCs w:val="28"/>
        </w:rPr>
        <w:t xml:space="preserve">                    December,2022 to 28</w:t>
      </w:r>
      <w:r w:rsidRPr="00873F3E">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2022 together with the Bulletin</w:t>
      </w:r>
      <w:r w:rsidR="00AD1141">
        <w:rPr>
          <w:rFonts w:ascii="Times New Roman" w:hAnsi="Times New Roman" w:cs="Times New Roman"/>
          <w:sz w:val="28"/>
          <w:szCs w:val="28"/>
        </w:rPr>
        <w:t>s</w:t>
      </w:r>
      <w:r>
        <w:rPr>
          <w:rFonts w:ascii="Times New Roman" w:hAnsi="Times New Roman" w:cs="Times New Roman"/>
          <w:sz w:val="28"/>
          <w:szCs w:val="28"/>
        </w:rPr>
        <w:t xml:space="preserve"> issued after the adjournment of each sitting of the Sabha.</w:t>
      </w:r>
    </w:p>
    <w:p w14:paraId="109F2C45" w14:textId="59C92ED5" w:rsidR="002224CA" w:rsidRDefault="002224CA" w:rsidP="002224C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It is hoped that the publication would be found useful by the Members and others who may wish to know in detail the work done on each day by the Vidhan Sabha on the above said dates.</w:t>
      </w:r>
    </w:p>
    <w:p w14:paraId="4571FEAD" w14:textId="77777777" w:rsidR="002224CA" w:rsidRDefault="002224CA" w:rsidP="002224C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Any suggestion for the further improvement of this publication in future would be welcomed.</w:t>
      </w:r>
    </w:p>
    <w:p w14:paraId="414401BF" w14:textId="77777777" w:rsidR="002224CA" w:rsidRDefault="002224CA" w:rsidP="002224CA">
      <w:pPr>
        <w:spacing w:line="360" w:lineRule="auto"/>
        <w:jc w:val="both"/>
        <w:rPr>
          <w:rFonts w:ascii="Times New Roman" w:hAnsi="Times New Roman" w:cs="Times New Roman"/>
          <w:sz w:val="28"/>
          <w:szCs w:val="28"/>
        </w:rPr>
      </w:pPr>
    </w:p>
    <w:p w14:paraId="6903E07D" w14:textId="77777777" w:rsidR="002224CA" w:rsidRDefault="002224CA" w:rsidP="002224CA">
      <w:pPr>
        <w:spacing w:line="360" w:lineRule="auto"/>
        <w:jc w:val="both"/>
        <w:rPr>
          <w:rFonts w:ascii="Times New Roman" w:hAnsi="Times New Roman" w:cs="Times New Roman"/>
          <w:sz w:val="28"/>
          <w:szCs w:val="28"/>
        </w:rPr>
      </w:pPr>
    </w:p>
    <w:p w14:paraId="54C80F06" w14:textId="7D8DEB0B" w:rsidR="002224CA" w:rsidRDefault="002224CA" w:rsidP="002224CA">
      <w:pPr>
        <w:spacing w:after="0" w:line="240" w:lineRule="auto"/>
        <w:ind w:left="2160" w:hanging="2160"/>
        <w:jc w:val="both"/>
        <w:rPr>
          <w:rFonts w:ascii="Times New Roman" w:hAnsi="Times New Roman" w:cs="Times New Roman"/>
          <w:bCs/>
          <w:sz w:val="28"/>
          <w:szCs w:val="28"/>
        </w:rPr>
      </w:pPr>
      <w:r>
        <w:rPr>
          <w:rFonts w:ascii="Times New Roman" w:hAnsi="Times New Roman" w:cs="Times New Roman"/>
          <w:sz w:val="28"/>
          <w:szCs w:val="28"/>
        </w:rPr>
        <w:t>Chandigarh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Secretary.</w:t>
      </w:r>
      <w:r>
        <w:rPr>
          <w:rFonts w:ascii="Times New Roman" w:hAnsi="Times New Roman" w:cs="Times New Roman"/>
          <w:bCs/>
          <w:sz w:val="28"/>
          <w:szCs w:val="28"/>
        </w:rPr>
        <w:t xml:space="preserve"> </w:t>
      </w:r>
    </w:p>
    <w:p w14:paraId="487F0413" w14:textId="11ECDCAB" w:rsidR="00CC4BDC" w:rsidRDefault="00CC4BDC" w:rsidP="002224CA">
      <w:pPr>
        <w:spacing w:after="0" w:line="240" w:lineRule="auto"/>
        <w:ind w:left="2160" w:hanging="2160"/>
        <w:jc w:val="both"/>
        <w:rPr>
          <w:rFonts w:ascii="Times New Roman" w:hAnsi="Times New Roman" w:cs="Times New Roman"/>
          <w:bCs/>
          <w:sz w:val="28"/>
          <w:szCs w:val="28"/>
        </w:rPr>
      </w:pPr>
      <w:r>
        <w:rPr>
          <w:rFonts w:ascii="Times New Roman" w:hAnsi="Times New Roman" w:cs="Times New Roman"/>
          <w:bCs/>
          <w:sz w:val="28"/>
          <w:szCs w:val="28"/>
        </w:rPr>
        <w:t>31.01.2023</w:t>
      </w:r>
    </w:p>
    <w:p w14:paraId="19F53D70" w14:textId="77777777" w:rsidR="002224CA" w:rsidRDefault="002224CA" w:rsidP="002224CA">
      <w:pPr>
        <w:spacing w:after="0" w:line="240" w:lineRule="auto"/>
        <w:ind w:hanging="11"/>
        <w:jc w:val="both"/>
        <w:rPr>
          <w:rFonts w:ascii="Times New Roman" w:hAnsi="Times New Roman" w:cs="Times New Roman"/>
          <w:b/>
          <w:sz w:val="24"/>
          <w:szCs w:val="24"/>
        </w:rPr>
      </w:pPr>
      <w:r>
        <w:rPr>
          <w:rFonts w:ascii="Times New Roman" w:hAnsi="Times New Roman" w:cs="Times New Roman"/>
          <w:b/>
          <w:sz w:val="28"/>
          <w:szCs w:val="28"/>
          <w:u w:val="single"/>
        </w:rPr>
        <w:br w:type="page"/>
      </w:r>
      <w:r>
        <w:rPr>
          <w:rFonts w:ascii="Times New Roman" w:hAnsi="Times New Roman" w:cs="Times New Roman"/>
          <w:b/>
          <w:sz w:val="28"/>
          <w:szCs w:val="28"/>
        </w:rPr>
        <w:lastRenderedPageBreak/>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w:t>
      </w:r>
      <w:r>
        <w:rPr>
          <w:rFonts w:ascii="Times New Roman" w:hAnsi="Times New Roman" w:cs="Times New Roman"/>
          <w:b/>
          <w:sz w:val="24"/>
          <w:szCs w:val="24"/>
        </w:rPr>
        <w:t>TABLE OF CONTENTS</w:t>
      </w:r>
    </w:p>
    <w:p w14:paraId="7042A682" w14:textId="77777777" w:rsidR="002224CA" w:rsidRDefault="002224CA" w:rsidP="002224CA">
      <w:pPr>
        <w:spacing w:after="0" w:line="240" w:lineRule="auto"/>
        <w:ind w:hanging="11"/>
        <w:jc w:val="both"/>
        <w:rPr>
          <w:rFonts w:ascii="Times New Roman" w:hAnsi="Times New Roman" w:cs="Times New Roman"/>
          <w:sz w:val="24"/>
          <w:szCs w:val="24"/>
        </w:rPr>
      </w:pPr>
    </w:p>
    <w:p w14:paraId="47FACB9A" w14:textId="77777777" w:rsidR="002224CA" w:rsidRDefault="002224CA" w:rsidP="002224CA">
      <w:pPr>
        <w:pBdr>
          <w:top w:val="single" w:sz="12" w:space="1" w:color="auto"/>
          <w:bottom w:val="single" w:sz="12" w:space="1" w:color="auto"/>
        </w:pBdr>
        <w:tabs>
          <w:tab w:val="left" w:pos="1026"/>
          <w:tab w:val="left" w:pos="7809"/>
        </w:tabs>
        <w:spacing w:line="240" w:lineRule="auto"/>
        <w:rPr>
          <w:rFonts w:ascii="Times New Roman" w:hAnsi="Times New Roman" w:cs="Times New Roman"/>
          <w:sz w:val="24"/>
          <w:szCs w:val="24"/>
        </w:rPr>
      </w:pPr>
      <w:r>
        <w:rPr>
          <w:rFonts w:ascii="Times New Roman" w:hAnsi="Times New Roman" w:cs="Times New Roman"/>
          <w:sz w:val="24"/>
          <w:szCs w:val="24"/>
        </w:rPr>
        <w:t>Sr.</w:t>
      </w:r>
      <w:r>
        <w:rPr>
          <w:rFonts w:ascii="Times New Roman" w:hAnsi="Times New Roman" w:cs="Times New Roman"/>
          <w:sz w:val="24"/>
          <w:szCs w:val="24"/>
        </w:rPr>
        <w:tab/>
        <w:t>Subject</w:t>
      </w:r>
      <w:r>
        <w:rPr>
          <w:rFonts w:ascii="Times New Roman" w:hAnsi="Times New Roman" w:cs="Times New Roman"/>
          <w:sz w:val="24"/>
          <w:szCs w:val="24"/>
        </w:rPr>
        <w:tab/>
        <w:t>Pages</w:t>
      </w:r>
    </w:p>
    <w:p w14:paraId="7B61AEE1" w14:textId="77777777" w:rsidR="002224CA" w:rsidRDefault="002224CA" w:rsidP="002224CA">
      <w:pPr>
        <w:pBdr>
          <w:top w:val="single" w:sz="12" w:space="1" w:color="auto"/>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No.</w:t>
      </w:r>
    </w:p>
    <w:p w14:paraId="6D7EE911"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Statement regarding Council of Ministers etc.</w:t>
      </w:r>
    </w:p>
    <w:p w14:paraId="38C030C8"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Statement regarding party position</w:t>
      </w:r>
    </w:p>
    <w:p w14:paraId="401C2905" w14:textId="77777777" w:rsidR="002224CA" w:rsidRDefault="002224CA" w:rsidP="002224C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Summoning, Sittings and Prorogation of the</w:t>
      </w:r>
    </w:p>
    <w:p w14:paraId="135E7FC8" w14:textId="77777777" w:rsidR="002224CA" w:rsidRDefault="002224CA" w:rsidP="002224C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Haryana Vidhan Sabha</w:t>
      </w:r>
    </w:p>
    <w:p w14:paraId="2B58E2C4"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Programme Observed</w:t>
      </w:r>
    </w:p>
    <w:p w14:paraId="0C003B25"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Committees</w:t>
      </w:r>
    </w:p>
    <w:p w14:paraId="7FE9A7EB" w14:textId="11386906"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Panel of Chairperson</w:t>
      </w:r>
      <w:r w:rsidR="009D6194">
        <w:rPr>
          <w:rFonts w:ascii="Times New Roman" w:hAnsi="Times New Roman" w:cs="Times New Roman"/>
          <w:sz w:val="24"/>
          <w:szCs w:val="24"/>
        </w:rPr>
        <w:t>s</w:t>
      </w:r>
    </w:p>
    <w:p w14:paraId="2D088249"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Leave of Absence</w:t>
      </w:r>
    </w:p>
    <w:p w14:paraId="3A7AE8B6"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References</w:t>
      </w:r>
    </w:p>
    <w:p w14:paraId="183E5ED1"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Financial Business </w:t>
      </w:r>
    </w:p>
    <w:p w14:paraId="2BC84374"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Legislation</w:t>
      </w:r>
    </w:p>
    <w:p w14:paraId="3CD09694"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Synopsis of the Bills</w:t>
      </w:r>
    </w:p>
    <w:p w14:paraId="292D72A6"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Resolution-</w:t>
      </w:r>
    </w:p>
    <w:p w14:paraId="00443C3D" w14:textId="77777777" w:rsidR="002224CA" w:rsidRDefault="002224CA" w:rsidP="002224C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Non-Official</w:t>
      </w:r>
    </w:p>
    <w:p w14:paraId="54C7AC54"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Report presented/laid</w:t>
      </w:r>
    </w:p>
    <w:p w14:paraId="0B2AE6E4"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Papers presented/Laid/Re-laid</w:t>
      </w:r>
    </w:p>
    <w:p w14:paraId="07E86890" w14:textId="3AC52E78"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Adjournment Motion Under Rule-66-</w:t>
      </w:r>
      <w:r w:rsidR="00633E1D">
        <w:rPr>
          <w:rFonts w:ascii="Times New Roman" w:hAnsi="Times New Roman" w:cs="Times New Roman"/>
          <w:sz w:val="24"/>
          <w:szCs w:val="24"/>
        </w:rPr>
        <w:t>67</w:t>
      </w:r>
    </w:p>
    <w:p w14:paraId="7A000479"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Calling Attention Motions Under Rule-73</w:t>
      </w:r>
    </w:p>
    <w:p w14:paraId="6DB87D95"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Short Duration Discussion Under Rule-73-A</w:t>
      </w:r>
    </w:p>
    <w:p w14:paraId="59B69F0F"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Statements made by the Ministers</w:t>
      </w:r>
    </w:p>
    <w:p w14:paraId="4E00EBDF"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Comparative Statement of speeches made and time taken thereon</w:t>
      </w:r>
    </w:p>
    <w:p w14:paraId="1465B9A8"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Figures relating to Questions</w:t>
      </w:r>
    </w:p>
    <w:p w14:paraId="1D902E3C"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Questions Statement</w:t>
      </w:r>
    </w:p>
    <w:p w14:paraId="3F4A8339" w14:textId="77777777" w:rsidR="002224CA" w:rsidRDefault="002224CA" w:rsidP="002224C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Statement showing the Date-wise Number of Starred Questions</w:t>
      </w:r>
    </w:p>
    <w:p w14:paraId="2898E9DD" w14:textId="77777777" w:rsidR="002224CA" w:rsidRDefault="002224CA" w:rsidP="002224C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Answered/not put/Postponed</w:t>
      </w:r>
    </w:p>
    <w:p w14:paraId="0D509A0E" w14:textId="77777777" w:rsidR="002224CA" w:rsidRDefault="002224CA" w:rsidP="002224C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Statement showing the Date-wise Number of Starred Questions deemed</w:t>
      </w:r>
    </w:p>
    <w:p w14:paraId="6832CB99" w14:textId="77777777" w:rsidR="002224CA" w:rsidRDefault="002224CA" w:rsidP="002224C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to have been answered Under Rule 45 (1)</w:t>
      </w:r>
    </w:p>
    <w:p w14:paraId="7FB9957A" w14:textId="77777777" w:rsidR="002224CA" w:rsidRDefault="002224CA" w:rsidP="002224C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Date-wise Statement showing the number of Starred Questions in the name</w:t>
      </w:r>
    </w:p>
    <w:p w14:paraId="0DA874EA" w14:textId="77777777" w:rsidR="002224CA" w:rsidRDefault="002224CA" w:rsidP="002224C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of Different Ministers </w:t>
      </w:r>
    </w:p>
    <w:p w14:paraId="1299F7C6"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Walk-outs</w:t>
      </w:r>
    </w:p>
    <w:p w14:paraId="37C31456" w14:textId="77777777" w:rsidR="002224CA" w:rsidRDefault="002224CA" w:rsidP="002224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Appendix</w:t>
      </w:r>
    </w:p>
    <w:p w14:paraId="51F003ED" w14:textId="77777777" w:rsidR="002224CA" w:rsidRDefault="002224CA" w:rsidP="002224C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Bulletins (December) Session, 2022</w:t>
      </w:r>
    </w:p>
    <w:p w14:paraId="7FD38F62" w14:textId="77777777" w:rsidR="002224CA" w:rsidRDefault="002224CA" w:rsidP="002224CA">
      <w:pPr>
        <w:pStyle w:val="ListParagraph"/>
        <w:spacing w:line="360" w:lineRule="auto"/>
        <w:rPr>
          <w:rFonts w:ascii="Times New Roman" w:hAnsi="Times New Roman" w:cs="Times New Roman"/>
          <w:sz w:val="24"/>
          <w:szCs w:val="24"/>
        </w:rPr>
      </w:pPr>
    </w:p>
    <w:p w14:paraId="72309F34" w14:textId="77777777" w:rsidR="002224CA" w:rsidRDefault="002224CA" w:rsidP="002224CA">
      <w:pPr>
        <w:pStyle w:val="ListParagraph"/>
        <w:spacing w:line="360" w:lineRule="auto"/>
        <w:rPr>
          <w:rFonts w:ascii="Times New Roman" w:hAnsi="Times New Roman" w:cs="Times New Roman"/>
          <w:sz w:val="24"/>
          <w:szCs w:val="24"/>
        </w:rPr>
      </w:pPr>
    </w:p>
    <w:p w14:paraId="4E5890CA" w14:textId="77777777" w:rsidR="002224CA" w:rsidRDefault="002224CA" w:rsidP="002224CA">
      <w:pPr>
        <w:pStyle w:val="ListParagraph"/>
        <w:spacing w:line="360" w:lineRule="auto"/>
        <w:rPr>
          <w:rFonts w:ascii="Times New Roman" w:hAnsi="Times New Roman" w:cs="Times New Roman"/>
          <w:sz w:val="24"/>
          <w:szCs w:val="24"/>
        </w:rPr>
      </w:pPr>
    </w:p>
    <w:p w14:paraId="36B77BD0" w14:textId="77777777" w:rsidR="002224CA" w:rsidRDefault="002224CA" w:rsidP="002224CA">
      <w:pPr>
        <w:spacing w:after="0" w:line="240" w:lineRule="auto"/>
        <w:ind w:hanging="11"/>
        <w:jc w:val="both"/>
        <w:rPr>
          <w:rFonts w:ascii="Times New Roman" w:hAnsi="Times New Roman" w:cs="Times New Roman"/>
          <w:sz w:val="24"/>
          <w:szCs w:val="24"/>
        </w:rPr>
      </w:pPr>
    </w:p>
    <w:p w14:paraId="381599A7" w14:textId="77777777" w:rsidR="002224CA" w:rsidRDefault="002224CA" w:rsidP="002224CA">
      <w:pPr>
        <w:pStyle w:val="ListParagraph"/>
        <w:spacing w:line="360" w:lineRule="auto"/>
        <w:rPr>
          <w:rFonts w:ascii="Times New Roman" w:hAnsi="Times New Roman" w:cs="Times New Roman"/>
          <w:sz w:val="24"/>
          <w:szCs w:val="24"/>
        </w:rPr>
      </w:pPr>
    </w:p>
    <w:p w14:paraId="2FB47343" w14:textId="77777777" w:rsidR="002224CA" w:rsidRDefault="002224CA" w:rsidP="002224CA">
      <w:pPr>
        <w:pStyle w:val="ListParagraph"/>
        <w:spacing w:line="360" w:lineRule="auto"/>
        <w:rPr>
          <w:rFonts w:ascii="Times New Roman" w:hAnsi="Times New Roman" w:cs="Times New Roman"/>
          <w:sz w:val="24"/>
          <w:szCs w:val="24"/>
        </w:rPr>
      </w:pPr>
    </w:p>
    <w:p w14:paraId="0AEDBE9C" w14:textId="6F07B33E" w:rsidR="0004367E" w:rsidRPr="00934A52" w:rsidRDefault="003D0278" w:rsidP="00934A52">
      <w:pPr>
        <w:spacing w:line="240" w:lineRule="auto"/>
        <w:rPr>
          <w:rFonts w:ascii="Times New Roman" w:eastAsia="Times New Roman" w:hAnsi="Times New Roman" w:cs="Times New Roman"/>
          <w:b/>
          <w:bCs/>
          <w:sz w:val="28"/>
          <w:szCs w:val="28"/>
          <w:lang w:eastAsia="en-IN" w:bidi="ar-SA"/>
        </w:rPr>
      </w:pPr>
      <w:r>
        <w:rPr>
          <w:rFonts w:ascii="Times New Roman" w:hAnsi="Times New Roman" w:cs="Times New Roman"/>
          <w:sz w:val="24"/>
          <w:szCs w:val="24"/>
        </w:rPr>
        <w:br w:type="page"/>
      </w:r>
      <w:r w:rsidR="0004367E" w:rsidRPr="00934A52">
        <w:rPr>
          <w:rFonts w:ascii="Times New Roman" w:eastAsia="Times New Roman" w:hAnsi="Times New Roman" w:cs="Times New Roman"/>
          <w:b/>
          <w:bCs/>
          <w:sz w:val="28"/>
          <w:szCs w:val="28"/>
          <w:lang w:eastAsia="en-IN" w:bidi="ar-SA"/>
        </w:rPr>
        <w:lastRenderedPageBreak/>
        <w:t xml:space="preserve">STATEMENT REGARDING COUNCIL OF MINISTERS ETC. </w:t>
      </w:r>
    </w:p>
    <w:p w14:paraId="5DB60CCF" w14:textId="77777777" w:rsidR="0004367E" w:rsidRPr="00934A52" w:rsidRDefault="0004367E" w:rsidP="00934A52">
      <w:pPr>
        <w:pBdr>
          <w:bottom w:val="single" w:sz="12" w:space="1" w:color="auto"/>
        </w:pBdr>
        <w:spacing w:after="0" w:line="240" w:lineRule="auto"/>
        <w:rPr>
          <w:rFonts w:ascii="Times New Roman" w:eastAsia="Times New Roman" w:hAnsi="Times New Roman" w:cs="Times New Roman"/>
          <w:b/>
          <w:bCs/>
          <w:sz w:val="28"/>
          <w:szCs w:val="28"/>
          <w:lang w:eastAsia="en-IN" w:bidi="ar-SA"/>
        </w:rPr>
      </w:pPr>
      <w:r w:rsidRPr="00934A52">
        <w:rPr>
          <w:rFonts w:ascii="Times New Roman" w:eastAsia="Times New Roman" w:hAnsi="Times New Roman" w:cs="Times New Roman"/>
          <w:b/>
          <w:bCs/>
          <w:sz w:val="28"/>
          <w:szCs w:val="28"/>
          <w:lang w:eastAsia="en-IN" w:bidi="ar-SA"/>
        </w:rPr>
        <w:t>As on 28.12.2022.</w:t>
      </w:r>
    </w:p>
    <w:p w14:paraId="2C164C80" w14:textId="77777777" w:rsidR="0004367E" w:rsidRPr="00651C7C" w:rsidRDefault="0004367E" w:rsidP="00651C7C">
      <w:pPr>
        <w:spacing w:after="0" w:line="240" w:lineRule="auto"/>
        <w:rPr>
          <w:rFonts w:ascii="Times New Roman" w:eastAsia="Times New Roman" w:hAnsi="Times New Roman" w:cs="Times New Roman"/>
          <w:b/>
          <w:bCs/>
          <w:sz w:val="28"/>
          <w:szCs w:val="28"/>
          <w:lang w:eastAsia="en-IN" w:bidi="ar-SA"/>
        </w:rPr>
      </w:pPr>
    </w:p>
    <w:p w14:paraId="6E81822B" w14:textId="77777777" w:rsidR="0004367E" w:rsidRPr="00651C7C" w:rsidRDefault="0004367E" w:rsidP="00651C7C">
      <w:pPr>
        <w:spacing w:after="0" w:line="240" w:lineRule="auto"/>
        <w:rPr>
          <w:rFonts w:ascii="Times New Roman" w:eastAsia="Times New Roman" w:hAnsi="Times New Roman" w:cs="Times New Roman"/>
          <w:b/>
          <w:bCs/>
          <w:sz w:val="28"/>
          <w:szCs w:val="28"/>
          <w:lang w:eastAsia="en-IN" w:bidi="ar-SA"/>
        </w:rPr>
      </w:pPr>
      <w:r w:rsidRPr="00651C7C">
        <w:rPr>
          <w:rFonts w:ascii="Times New Roman" w:eastAsia="Times New Roman" w:hAnsi="Times New Roman" w:cs="Times New Roman"/>
          <w:b/>
          <w:bCs/>
          <w:sz w:val="28"/>
          <w:szCs w:val="28"/>
          <w:lang w:eastAsia="en-IN" w:bidi="ar-SA"/>
        </w:rPr>
        <w:t>SPEAKER</w:t>
      </w:r>
    </w:p>
    <w:p w14:paraId="796BAA3F" w14:textId="77777777" w:rsidR="0004367E" w:rsidRPr="003F4E2B" w:rsidRDefault="0004367E" w:rsidP="0004367E">
      <w:pPr>
        <w:spacing w:after="0" w:line="240" w:lineRule="auto"/>
        <w:rPr>
          <w:rFonts w:ascii="Times New Roman" w:eastAsia="Times New Roman" w:hAnsi="Times New Roman" w:cs="Times New Roman"/>
          <w:sz w:val="28"/>
          <w:szCs w:val="28"/>
          <w:lang w:eastAsia="en-IN" w:bidi="ar-SA"/>
        </w:rPr>
      </w:pPr>
    </w:p>
    <w:p w14:paraId="326F3231" w14:textId="77777777" w:rsidR="0004367E" w:rsidRPr="003F4E2B" w:rsidRDefault="0004367E" w:rsidP="0004367E">
      <w:pPr>
        <w:spacing w:after="0" w:line="240" w:lineRule="auto"/>
        <w:rPr>
          <w:rFonts w:ascii="Times New Roman" w:eastAsia="Times New Roman" w:hAnsi="Times New Roman" w:cs="Times New Roman"/>
          <w:sz w:val="28"/>
          <w:szCs w:val="28"/>
          <w:lang w:eastAsia="en-IN" w:bidi="ar-SA"/>
        </w:rPr>
      </w:pPr>
      <w:r w:rsidRPr="003F4E2B">
        <w:rPr>
          <w:rFonts w:ascii="Times New Roman" w:eastAsia="Times New Roman" w:hAnsi="Times New Roman" w:cs="Times New Roman"/>
          <w:sz w:val="28"/>
          <w:szCs w:val="28"/>
          <w:lang w:eastAsia="en-IN" w:bidi="ar-SA"/>
        </w:rPr>
        <w:tab/>
        <w:t>Shri Gian Chand Gupta</w:t>
      </w:r>
    </w:p>
    <w:p w14:paraId="6EE54CA7" w14:textId="77777777" w:rsidR="0004367E" w:rsidRPr="003F4E2B" w:rsidRDefault="0004367E" w:rsidP="0004367E">
      <w:pPr>
        <w:spacing w:after="0" w:line="240" w:lineRule="auto"/>
        <w:rPr>
          <w:rFonts w:ascii="Times New Roman" w:eastAsia="Times New Roman" w:hAnsi="Times New Roman" w:cs="Times New Roman"/>
          <w:b/>
          <w:bCs/>
          <w:sz w:val="28"/>
          <w:szCs w:val="28"/>
          <w:lang w:eastAsia="en-IN" w:bidi="ar-SA"/>
        </w:rPr>
      </w:pPr>
    </w:p>
    <w:p w14:paraId="6DBA8E1D" w14:textId="77777777" w:rsidR="0004367E" w:rsidRPr="003F4E2B" w:rsidRDefault="0004367E" w:rsidP="0004367E">
      <w:pPr>
        <w:spacing w:after="0" w:line="240" w:lineRule="auto"/>
        <w:rPr>
          <w:rFonts w:ascii="Times New Roman" w:eastAsia="Times New Roman" w:hAnsi="Times New Roman" w:cs="Times New Roman"/>
          <w:b/>
          <w:bCs/>
          <w:sz w:val="28"/>
          <w:szCs w:val="28"/>
          <w:lang w:eastAsia="en-IN" w:bidi="ar-SA"/>
        </w:rPr>
      </w:pPr>
      <w:r w:rsidRPr="003F4E2B">
        <w:rPr>
          <w:rFonts w:ascii="Times New Roman" w:eastAsia="Times New Roman" w:hAnsi="Times New Roman" w:cs="Times New Roman"/>
          <w:b/>
          <w:bCs/>
          <w:sz w:val="28"/>
          <w:szCs w:val="28"/>
          <w:lang w:eastAsia="en-IN" w:bidi="ar-SA"/>
        </w:rPr>
        <w:t>DEPUTY SPEAKER</w:t>
      </w:r>
    </w:p>
    <w:p w14:paraId="28EADAA9" w14:textId="77777777" w:rsidR="0004367E" w:rsidRPr="003F4E2B" w:rsidRDefault="0004367E" w:rsidP="0004367E">
      <w:pPr>
        <w:spacing w:after="0" w:line="240" w:lineRule="auto"/>
        <w:rPr>
          <w:rFonts w:ascii="Times New Roman" w:eastAsia="Times New Roman" w:hAnsi="Times New Roman" w:cs="Times New Roman"/>
          <w:b/>
          <w:bCs/>
          <w:sz w:val="28"/>
          <w:szCs w:val="28"/>
          <w:lang w:eastAsia="en-IN" w:bidi="ar-SA"/>
        </w:rPr>
      </w:pPr>
    </w:p>
    <w:p w14:paraId="54D33D11" w14:textId="77777777" w:rsidR="0004367E" w:rsidRPr="003F4E2B" w:rsidRDefault="0004367E" w:rsidP="0004367E">
      <w:pPr>
        <w:spacing w:after="0" w:line="240" w:lineRule="auto"/>
        <w:rPr>
          <w:rFonts w:ascii="Times New Roman" w:eastAsia="Times New Roman" w:hAnsi="Times New Roman" w:cs="Times New Roman"/>
          <w:sz w:val="28"/>
          <w:szCs w:val="28"/>
          <w:lang w:eastAsia="en-IN" w:bidi="ar-SA"/>
        </w:rPr>
      </w:pPr>
      <w:r w:rsidRPr="003F4E2B">
        <w:rPr>
          <w:rFonts w:ascii="Times New Roman" w:eastAsia="Times New Roman" w:hAnsi="Times New Roman" w:cs="Times New Roman"/>
          <w:sz w:val="28"/>
          <w:szCs w:val="28"/>
          <w:lang w:eastAsia="en-IN" w:bidi="ar-SA"/>
        </w:rPr>
        <w:tab/>
        <w:t xml:space="preserve">Shri Ranbir </w:t>
      </w:r>
      <w:proofErr w:type="spellStart"/>
      <w:r w:rsidRPr="003F4E2B">
        <w:rPr>
          <w:rFonts w:ascii="Times New Roman" w:eastAsia="Times New Roman" w:hAnsi="Times New Roman" w:cs="Times New Roman"/>
          <w:sz w:val="28"/>
          <w:szCs w:val="28"/>
          <w:lang w:eastAsia="en-IN" w:bidi="ar-SA"/>
        </w:rPr>
        <w:t>Gangwa</w:t>
      </w:r>
      <w:proofErr w:type="spellEnd"/>
    </w:p>
    <w:p w14:paraId="46DA8D71" w14:textId="77777777" w:rsidR="0004367E" w:rsidRPr="003F4E2B" w:rsidRDefault="0004367E" w:rsidP="0004367E">
      <w:pPr>
        <w:spacing w:after="0" w:line="240" w:lineRule="auto"/>
        <w:rPr>
          <w:rFonts w:ascii="Times New Roman" w:eastAsia="Times New Roman" w:hAnsi="Times New Roman" w:cs="Times New Roman"/>
          <w:sz w:val="28"/>
          <w:szCs w:val="28"/>
          <w:lang w:eastAsia="en-IN" w:bidi="ar-SA"/>
        </w:rPr>
      </w:pPr>
    </w:p>
    <w:p w14:paraId="497100D7" w14:textId="77777777" w:rsidR="0004367E" w:rsidRPr="003F4E2B" w:rsidRDefault="0004367E" w:rsidP="0004367E">
      <w:pPr>
        <w:spacing w:after="0" w:line="240" w:lineRule="auto"/>
        <w:rPr>
          <w:rFonts w:ascii="Times New Roman" w:eastAsia="Times New Roman" w:hAnsi="Times New Roman" w:cs="Times New Roman"/>
          <w:b/>
          <w:sz w:val="28"/>
          <w:szCs w:val="28"/>
          <w:lang w:eastAsia="en-IN" w:bidi="ar-SA"/>
        </w:rPr>
      </w:pPr>
      <w:r w:rsidRPr="003F4E2B">
        <w:rPr>
          <w:rFonts w:ascii="Times New Roman" w:eastAsia="Times New Roman" w:hAnsi="Times New Roman" w:cs="Times New Roman"/>
          <w:b/>
          <w:sz w:val="28"/>
          <w:szCs w:val="28"/>
          <w:lang w:eastAsia="en-IN" w:bidi="ar-SA"/>
        </w:rPr>
        <w:t>CHIEF MINISTER</w:t>
      </w:r>
    </w:p>
    <w:p w14:paraId="0F3A1B50" w14:textId="77777777" w:rsidR="0004367E" w:rsidRPr="003F4E2B" w:rsidRDefault="0004367E" w:rsidP="0004367E">
      <w:pPr>
        <w:spacing w:after="0" w:line="240" w:lineRule="auto"/>
        <w:rPr>
          <w:rFonts w:ascii="Times New Roman" w:eastAsia="Times New Roman" w:hAnsi="Times New Roman" w:cs="Times New Roman"/>
          <w:sz w:val="28"/>
          <w:szCs w:val="28"/>
          <w:lang w:eastAsia="en-IN" w:bidi="ar-SA"/>
        </w:rPr>
      </w:pPr>
    </w:p>
    <w:p w14:paraId="4336926C" w14:textId="77777777" w:rsidR="0004367E" w:rsidRPr="003F4E2B" w:rsidRDefault="0004367E" w:rsidP="0004367E">
      <w:pPr>
        <w:spacing w:after="0" w:line="240" w:lineRule="auto"/>
        <w:rPr>
          <w:rFonts w:ascii="Times New Roman" w:eastAsia="Times New Roman" w:hAnsi="Times New Roman" w:cs="Times New Roman"/>
          <w:sz w:val="28"/>
          <w:szCs w:val="28"/>
          <w:lang w:eastAsia="en-IN" w:bidi="ar-SA"/>
        </w:rPr>
      </w:pPr>
      <w:r w:rsidRPr="003F4E2B">
        <w:rPr>
          <w:rFonts w:ascii="Times New Roman" w:eastAsia="Times New Roman" w:hAnsi="Times New Roman" w:cs="Times New Roman"/>
          <w:sz w:val="28"/>
          <w:szCs w:val="28"/>
          <w:lang w:eastAsia="en-IN" w:bidi="ar-SA"/>
        </w:rPr>
        <w:tab/>
        <w:t>Shri Manohar Lal</w:t>
      </w:r>
    </w:p>
    <w:p w14:paraId="1F9C0238" w14:textId="77777777" w:rsidR="0004367E" w:rsidRPr="003F4E2B" w:rsidRDefault="0004367E" w:rsidP="0004367E">
      <w:pPr>
        <w:spacing w:after="0" w:line="240" w:lineRule="auto"/>
        <w:rPr>
          <w:rFonts w:ascii="Times New Roman" w:eastAsia="Times New Roman" w:hAnsi="Times New Roman" w:cs="Times New Roman"/>
          <w:sz w:val="28"/>
          <w:szCs w:val="28"/>
          <w:lang w:eastAsia="en-IN" w:bidi="ar-SA"/>
        </w:rPr>
      </w:pPr>
    </w:p>
    <w:p w14:paraId="3F0DCEAC" w14:textId="77777777" w:rsidR="0004367E" w:rsidRPr="003F4E2B" w:rsidRDefault="0004367E" w:rsidP="0004367E">
      <w:pPr>
        <w:spacing w:after="0" w:line="240" w:lineRule="auto"/>
        <w:rPr>
          <w:rFonts w:ascii="Times New Roman" w:eastAsia="Times New Roman" w:hAnsi="Times New Roman" w:cs="Times New Roman"/>
          <w:b/>
          <w:sz w:val="28"/>
          <w:szCs w:val="28"/>
          <w:lang w:eastAsia="en-IN" w:bidi="ar-SA"/>
        </w:rPr>
      </w:pPr>
      <w:r w:rsidRPr="003F4E2B">
        <w:rPr>
          <w:rFonts w:ascii="Times New Roman" w:eastAsia="Times New Roman" w:hAnsi="Times New Roman" w:cs="Times New Roman"/>
          <w:b/>
          <w:sz w:val="28"/>
          <w:szCs w:val="28"/>
          <w:lang w:eastAsia="en-IN" w:bidi="ar-SA"/>
        </w:rPr>
        <w:t>DEPUTY CHIEF MINISTER</w:t>
      </w:r>
    </w:p>
    <w:p w14:paraId="0FBE7C65" w14:textId="77777777" w:rsidR="0004367E" w:rsidRPr="0004367E" w:rsidRDefault="0004367E" w:rsidP="0004367E">
      <w:pPr>
        <w:spacing w:after="0" w:line="240" w:lineRule="auto"/>
        <w:rPr>
          <w:rFonts w:ascii="Times New Roman" w:eastAsia="Times New Roman" w:hAnsi="Times New Roman" w:cs="Times New Roman"/>
          <w:sz w:val="28"/>
          <w:szCs w:val="28"/>
          <w:lang w:eastAsia="en-IN" w:bidi="ar-SA"/>
        </w:rPr>
      </w:pPr>
    </w:p>
    <w:p w14:paraId="19B6F55A" w14:textId="77777777" w:rsidR="0004367E" w:rsidRPr="0004367E" w:rsidRDefault="0004367E" w:rsidP="0004367E">
      <w:pPr>
        <w:spacing w:after="0" w:line="240" w:lineRule="auto"/>
        <w:rPr>
          <w:rFonts w:ascii="Times New Roman" w:eastAsia="Times New Roman" w:hAnsi="Times New Roman" w:cs="Times New Roman"/>
          <w:sz w:val="28"/>
          <w:szCs w:val="28"/>
          <w:lang w:eastAsia="en-IN" w:bidi="ar-SA"/>
        </w:rPr>
      </w:pPr>
      <w:r w:rsidRPr="0004367E">
        <w:rPr>
          <w:rFonts w:ascii="Times New Roman" w:eastAsia="Times New Roman" w:hAnsi="Times New Roman" w:cs="Times New Roman"/>
          <w:sz w:val="28"/>
          <w:szCs w:val="28"/>
          <w:lang w:eastAsia="en-IN" w:bidi="ar-SA"/>
        </w:rPr>
        <w:tab/>
        <w:t>Shri Dushyant Chautala</w:t>
      </w:r>
    </w:p>
    <w:p w14:paraId="1AEF3C30" w14:textId="77777777" w:rsidR="0004367E" w:rsidRPr="0004367E" w:rsidRDefault="0004367E" w:rsidP="0004367E">
      <w:pPr>
        <w:spacing w:after="0" w:line="240" w:lineRule="auto"/>
        <w:rPr>
          <w:rFonts w:ascii="Times New Roman" w:eastAsia="Times New Roman" w:hAnsi="Times New Roman" w:cs="Times New Roman"/>
          <w:sz w:val="28"/>
          <w:szCs w:val="28"/>
          <w:lang w:eastAsia="en-IN" w:bidi="ar-SA"/>
        </w:rPr>
      </w:pPr>
    </w:p>
    <w:p w14:paraId="66E4C3A5" w14:textId="77777777" w:rsidR="0004367E" w:rsidRPr="003F4E2B" w:rsidRDefault="0004367E" w:rsidP="001B058C">
      <w:pPr>
        <w:spacing w:after="0" w:line="360" w:lineRule="auto"/>
        <w:rPr>
          <w:rFonts w:ascii="Times New Roman" w:eastAsia="Times New Roman" w:hAnsi="Times New Roman" w:cs="Times New Roman"/>
          <w:b/>
          <w:sz w:val="28"/>
          <w:szCs w:val="28"/>
          <w:lang w:eastAsia="en-IN" w:bidi="ar-SA"/>
        </w:rPr>
      </w:pPr>
      <w:r w:rsidRPr="003F4E2B">
        <w:rPr>
          <w:rFonts w:ascii="Times New Roman" w:eastAsia="Times New Roman" w:hAnsi="Times New Roman" w:cs="Times New Roman"/>
          <w:b/>
          <w:sz w:val="28"/>
          <w:szCs w:val="28"/>
          <w:lang w:eastAsia="en-IN" w:bidi="ar-SA"/>
        </w:rPr>
        <w:t>MINISTERS</w:t>
      </w:r>
    </w:p>
    <w:p w14:paraId="71327258" w14:textId="77777777" w:rsidR="0004367E" w:rsidRPr="0004367E" w:rsidRDefault="0004367E" w:rsidP="001B058C">
      <w:pPr>
        <w:spacing w:after="0" w:line="360" w:lineRule="auto"/>
        <w:ind w:left="360"/>
        <w:rPr>
          <w:rFonts w:ascii="Times New Roman" w:eastAsia="Times New Roman" w:hAnsi="Times New Roman" w:cs="Times New Roman"/>
          <w:sz w:val="28"/>
          <w:szCs w:val="28"/>
          <w:lang w:eastAsia="en-IN" w:bidi="ar-SA"/>
        </w:rPr>
      </w:pPr>
      <w:r w:rsidRPr="0004367E">
        <w:rPr>
          <w:rFonts w:ascii="Times New Roman" w:eastAsia="Times New Roman" w:hAnsi="Times New Roman" w:cs="Times New Roman"/>
          <w:sz w:val="28"/>
          <w:szCs w:val="28"/>
          <w:lang w:eastAsia="en-IN" w:bidi="ar-SA"/>
        </w:rPr>
        <w:t>1.</w:t>
      </w:r>
      <w:r w:rsidRPr="0004367E">
        <w:rPr>
          <w:rFonts w:ascii="Times New Roman" w:eastAsia="Times New Roman" w:hAnsi="Times New Roman" w:cs="Times New Roman"/>
          <w:sz w:val="28"/>
          <w:szCs w:val="28"/>
          <w:lang w:eastAsia="en-IN" w:bidi="ar-SA"/>
        </w:rPr>
        <w:tab/>
        <w:t xml:space="preserve">Shri Anil </w:t>
      </w:r>
      <w:proofErr w:type="spellStart"/>
      <w:r w:rsidRPr="0004367E">
        <w:rPr>
          <w:rFonts w:ascii="Times New Roman" w:eastAsia="Times New Roman" w:hAnsi="Times New Roman" w:cs="Times New Roman"/>
          <w:sz w:val="28"/>
          <w:szCs w:val="28"/>
          <w:lang w:eastAsia="en-IN" w:bidi="ar-SA"/>
        </w:rPr>
        <w:t>Vij</w:t>
      </w:r>
      <w:proofErr w:type="spellEnd"/>
      <w:r w:rsidRPr="0004367E">
        <w:rPr>
          <w:rFonts w:ascii="Times New Roman" w:eastAsia="Times New Roman" w:hAnsi="Times New Roman" w:cs="Times New Roman"/>
          <w:sz w:val="28"/>
          <w:szCs w:val="28"/>
          <w:lang w:eastAsia="en-IN" w:bidi="ar-SA"/>
        </w:rPr>
        <w:t>, Home Minister</w:t>
      </w:r>
    </w:p>
    <w:p w14:paraId="37599F44" w14:textId="77777777" w:rsidR="0004367E" w:rsidRPr="0004367E" w:rsidRDefault="0004367E" w:rsidP="001B058C">
      <w:pPr>
        <w:spacing w:after="0" w:line="360" w:lineRule="auto"/>
        <w:ind w:left="360"/>
        <w:rPr>
          <w:rFonts w:ascii="Times New Roman" w:eastAsia="Times New Roman" w:hAnsi="Times New Roman" w:cs="Times New Roman"/>
          <w:sz w:val="28"/>
          <w:szCs w:val="28"/>
          <w:lang w:eastAsia="en-IN" w:bidi="ar-SA"/>
        </w:rPr>
      </w:pPr>
      <w:r w:rsidRPr="0004367E">
        <w:rPr>
          <w:rFonts w:ascii="Times New Roman" w:eastAsia="Times New Roman" w:hAnsi="Times New Roman" w:cs="Times New Roman"/>
          <w:sz w:val="28"/>
          <w:szCs w:val="28"/>
          <w:lang w:eastAsia="en-IN" w:bidi="ar-SA"/>
        </w:rPr>
        <w:t>2.</w:t>
      </w:r>
      <w:r w:rsidRPr="0004367E">
        <w:rPr>
          <w:rFonts w:ascii="Times New Roman" w:eastAsia="Times New Roman" w:hAnsi="Times New Roman" w:cs="Times New Roman"/>
          <w:sz w:val="28"/>
          <w:szCs w:val="28"/>
          <w:lang w:eastAsia="en-IN" w:bidi="ar-SA"/>
        </w:rPr>
        <w:tab/>
        <w:t>Shri Kanwar Pal, Education Minister</w:t>
      </w:r>
    </w:p>
    <w:p w14:paraId="043FD2F1" w14:textId="77777777" w:rsidR="0004367E" w:rsidRPr="0004367E" w:rsidRDefault="0004367E" w:rsidP="001B058C">
      <w:pPr>
        <w:spacing w:after="0" w:line="360" w:lineRule="auto"/>
        <w:ind w:left="360"/>
        <w:rPr>
          <w:rFonts w:ascii="Times New Roman" w:eastAsia="Times New Roman" w:hAnsi="Times New Roman" w:cs="Times New Roman"/>
          <w:sz w:val="28"/>
          <w:szCs w:val="28"/>
          <w:lang w:eastAsia="en-IN" w:bidi="ar-SA"/>
        </w:rPr>
      </w:pPr>
      <w:r w:rsidRPr="0004367E">
        <w:rPr>
          <w:rFonts w:ascii="Times New Roman" w:eastAsia="Times New Roman" w:hAnsi="Times New Roman" w:cs="Times New Roman"/>
          <w:sz w:val="28"/>
          <w:szCs w:val="28"/>
          <w:lang w:eastAsia="en-IN" w:bidi="ar-SA"/>
        </w:rPr>
        <w:t>3.</w:t>
      </w:r>
      <w:r w:rsidRPr="0004367E">
        <w:rPr>
          <w:rFonts w:ascii="Times New Roman" w:eastAsia="Times New Roman" w:hAnsi="Times New Roman" w:cs="Times New Roman"/>
          <w:sz w:val="28"/>
          <w:szCs w:val="28"/>
          <w:lang w:eastAsia="en-IN" w:bidi="ar-SA"/>
        </w:rPr>
        <w:tab/>
        <w:t xml:space="preserve">Pandit </w:t>
      </w:r>
      <w:proofErr w:type="spellStart"/>
      <w:r w:rsidRPr="0004367E">
        <w:rPr>
          <w:rFonts w:ascii="Times New Roman" w:eastAsia="Times New Roman" w:hAnsi="Times New Roman" w:cs="Times New Roman"/>
          <w:sz w:val="28"/>
          <w:szCs w:val="28"/>
          <w:lang w:eastAsia="en-IN" w:bidi="ar-SA"/>
        </w:rPr>
        <w:t>Mool</w:t>
      </w:r>
      <w:proofErr w:type="spellEnd"/>
      <w:r w:rsidRPr="0004367E">
        <w:rPr>
          <w:rFonts w:ascii="Times New Roman" w:eastAsia="Times New Roman" w:hAnsi="Times New Roman" w:cs="Times New Roman"/>
          <w:sz w:val="28"/>
          <w:szCs w:val="28"/>
          <w:lang w:eastAsia="en-IN" w:bidi="ar-SA"/>
        </w:rPr>
        <w:t xml:space="preserve"> Chand Sharma, Transport Minister</w:t>
      </w:r>
    </w:p>
    <w:p w14:paraId="1F8C15DC" w14:textId="77777777" w:rsidR="0004367E" w:rsidRPr="0004367E" w:rsidRDefault="0004367E" w:rsidP="001B058C">
      <w:pPr>
        <w:spacing w:after="0" w:line="360" w:lineRule="auto"/>
        <w:ind w:left="360"/>
        <w:rPr>
          <w:rFonts w:ascii="Times New Roman" w:eastAsia="Times New Roman" w:hAnsi="Times New Roman" w:cs="Times New Roman"/>
          <w:sz w:val="28"/>
          <w:szCs w:val="28"/>
          <w:lang w:eastAsia="en-IN" w:bidi="ar-SA"/>
        </w:rPr>
      </w:pPr>
      <w:r w:rsidRPr="0004367E">
        <w:rPr>
          <w:rFonts w:ascii="Times New Roman" w:eastAsia="Times New Roman" w:hAnsi="Times New Roman" w:cs="Times New Roman"/>
          <w:sz w:val="28"/>
          <w:szCs w:val="28"/>
          <w:lang w:eastAsia="en-IN" w:bidi="ar-SA"/>
        </w:rPr>
        <w:t>4.</w:t>
      </w:r>
      <w:r w:rsidRPr="0004367E">
        <w:rPr>
          <w:rFonts w:ascii="Times New Roman" w:eastAsia="Times New Roman" w:hAnsi="Times New Roman" w:cs="Times New Roman"/>
          <w:sz w:val="28"/>
          <w:szCs w:val="28"/>
          <w:lang w:eastAsia="en-IN" w:bidi="ar-SA"/>
        </w:rPr>
        <w:tab/>
        <w:t>Shri Ranjit Singh, Power Minister</w:t>
      </w:r>
    </w:p>
    <w:p w14:paraId="5C2F5623" w14:textId="77777777" w:rsidR="0004367E" w:rsidRPr="0004367E" w:rsidRDefault="0004367E" w:rsidP="001B058C">
      <w:pPr>
        <w:spacing w:after="0" w:line="360" w:lineRule="auto"/>
        <w:ind w:left="360"/>
        <w:rPr>
          <w:rFonts w:ascii="Times New Roman" w:eastAsia="Times New Roman" w:hAnsi="Times New Roman" w:cs="Times New Roman"/>
          <w:sz w:val="28"/>
          <w:szCs w:val="28"/>
          <w:lang w:eastAsia="en-IN" w:bidi="ar-SA"/>
        </w:rPr>
      </w:pPr>
      <w:r w:rsidRPr="0004367E">
        <w:rPr>
          <w:rFonts w:ascii="Times New Roman" w:eastAsia="Times New Roman" w:hAnsi="Times New Roman" w:cs="Times New Roman"/>
          <w:sz w:val="28"/>
          <w:szCs w:val="28"/>
          <w:lang w:eastAsia="en-IN" w:bidi="ar-SA"/>
        </w:rPr>
        <w:t>5.</w:t>
      </w:r>
      <w:r w:rsidRPr="0004367E">
        <w:rPr>
          <w:rFonts w:ascii="Times New Roman" w:eastAsia="Times New Roman" w:hAnsi="Times New Roman" w:cs="Times New Roman"/>
          <w:sz w:val="28"/>
          <w:szCs w:val="28"/>
          <w:lang w:eastAsia="en-IN" w:bidi="ar-SA"/>
        </w:rPr>
        <w:tab/>
        <w:t xml:space="preserve">Shri Jai Parkash </w:t>
      </w:r>
      <w:proofErr w:type="spellStart"/>
      <w:r w:rsidRPr="0004367E">
        <w:rPr>
          <w:rFonts w:ascii="Times New Roman" w:eastAsia="Times New Roman" w:hAnsi="Times New Roman" w:cs="Times New Roman"/>
          <w:sz w:val="28"/>
          <w:szCs w:val="28"/>
          <w:lang w:eastAsia="en-IN" w:bidi="ar-SA"/>
        </w:rPr>
        <w:t>Dalal</w:t>
      </w:r>
      <w:proofErr w:type="spellEnd"/>
      <w:r w:rsidRPr="0004367E">
        <w:rPr>
          <w:rFonts w:ascii="Times New Roman" w:eastAsia="Times New Roman" w:hAnsi="Times New Roman" w:cs="Times New Roman"/>
          <w:sz w:val="28"/>
          <w:szCs w:val="28"/>
          <w:lang w:eastAsia="en-IN" w:bidi="ar-SA"/>
        </w:rPr>
        <w:t>, Agriculture Minister</w:t>
      </w:r>
    </w:p>
    <w:p w14:paraId="1F0865EB" w14:textId="77777777" w:rsidR="0004367E" w:rsidRPr="0004367E" w:rsidRDefault="0004367E" w:rsidP="001B058C">
      <w:pPr>
        <w:spacing w:after="0" w:line="360" w:lineRule="auto"/>
        <w:ind w:left="360"/>
        <w:rPr>
          <w:rFonts w:ascii="Times New Roman" w:eastAsia="Times New Roman" w:hAnsi="Times New Roman" w:cs="Times New Roman"/>
          <w:sz w:val="28"/>
          <w:szCs w:val="28"/>
          <w:lang w:eastAsia="en-IN" w:bidi="ar-SA"/>
        </w:rPr>
      </w:pPr>
      <w:r w:rsidRPr="0004367E">
        <w:rPr>
          <w:rFonts w:ascii="Times New Roman" w:eastAsia="Times New Roman" w:hAnsi="Times New Roman" w:cs="Times New Roman"/>
          <w:sz w:val="28"/>
          <w:szCs w:val="28"/>
          <w:lang w:eastAsia="en-IN" w:bidi="ar-SA"/>
        </w:rPr>
        <w:t>6.</w:t>
      </w:r>
      <w:r w:rsidRPr="0004367E">
        <w:rPr>
          <w:rFonts w:ascii="Times New Roman" w:eastAsia="Times New Roman" w:hAnsi="Times New Roman" w:cs="Times New Roman"/>
          <w:sz w:val="28"/>
          <w:szCs w:val="28"/>
          <w:lang w:eastAsia="en-IN" w:bidi="ar-SA"/>
        </w:rPr>
        <w:tab/>
      </w:r>
      <w:proofErr w:type="spellStart"/>
      <w:r w:rsidRPr="0004367E">
        <w:rPr>
          <w:rFonts w:ascii="Times New Roman" w:eastAsia="Times New Roman" w:hAnsi="Times New Roman" w:cs="Times New Roman"/>
          <w:sz w:val="28"/>
          <w:szCs w:val="28"/>
          <w:lang w:eastAsia="en-IN" w:bidi="ar-SA"/>
        </w:rPr>
        <w:t>Dr.</w:t>
      </w:r>
      <w:proofErr w:type="spellEnd"/>
      <w:r w:rsidRPr="0004367E">
        <w:rPr>
          <w:rFonts w:ascii="Times New Roman" w:eastAsia="Times New Roman" w:hAnsi="Times New Roman" w:cs="Times New Roman"/>
          <w:sz w:val="28"/>
          <w:szCs w:val="28"/>
          <w:lang w:eastAsia="en-IN" w:bidi="ar-SA"/>
        </w:rPr>
        <w:t xml:space="preserve"> </w:t>
      </w:r>
      <w:proofErr w:type="spellStart"/>
      <w:r w:rsidRPr="0004367E">
        <w:rPr>
          <w:rFonts w:ascii="Times New Roman" w:eastAsia="Times New Roman" w:hAnsi="Times New Roman" w:cs="Times New Roman"/>
          <w:sz w:val="28"/>
          <w:szCs w:val="28"/>
          <w:lang w:eastAsia="en-IN" w:bidi="ar-SA"/>
        </w:rPr>
        <w:t>Banwari</w:t>
      </w:r>
      <w:proofErr w:type="spellEnd"/>
      <w:r w:rsidRPr="0004367E">
        <w:rPr>
          <w:rFonts w:ascii="Times New Roman" w:eastAsia="Times New Roman" w:hAnsi="Times New Roman" w:cs="Times New Roman"/>
          <w:sz w:val="28"/>
          <w:szCs w:val="28"/>
          <w:lang w:eastAsia="en-IN" w:bidi="ar-SA"/>
        </w:rPr>
        <w:t xml:space="preserve"> Lal, Cooperation Minister</w:t>
      </w:r>
    </w:p>
    <w:p w14:paraId="203A9CC0" w14:textId="77777777" w:rsidR="0004367E" w:rsidRPr="0004367E" w:rsidRDefault="0004367E" w:rsidP="001B058C">
      <w:pPr>
        <w:spacing w:after="0" w:line="360" w:lineRule="auto"/>
        <w:ind w:left="360"/>
        <w:rPr>
          <w:rFonts w:ascii="Times New Roman" w:eastAsia="Times New Roman" w:hAnsi="Times New Roman" w:cs="Times New Roman"/>
          <w:sz w:val="28"/>
          <w:szCs w:val="28"/>
          <w:lang w:eastAsia="en-IN" w:bidi="ar-SA"/>
        </w:rPr>
      </w:pPr>
      <w:r w:rsidRPr="0004367E">
        <w:rPr>
          <w:rFonts w:ascii="Times New Roman" w:eastAsia="Times New Roman" w:hAnsi="Times New Roman" w:cs="Times New Roman"/>
          <w:sz w:val="28"/>
          <w:szCs w:val="28"/>
          <w:lang w:eastAsia="en-IN" w:bidi="ar-SA"/>
        </w:rPr>
        <w:t>7.</w:t>
      </w:r>
      <w:r w:rsidRPr="0004367E">
        <w:rPr>
          <w:rFonts w:ascii="Times New Roman" w:eastAsia="Times New Roman" w:hAnsi="Times New Roman" w:cs="Times New Roman"/>
          <w:sz w:val="28"/>
          <w:szCs w:val="28"/>
          <w:lang w:eastAsia="en-IN" w:bidi="ar-SA"/>
        </w:rPr>
        <w:tab/>
      </w:r>
      <w:proofErr w:type="spellStart"/>
      <w:r w:rsidRPr="0004367E">
        <w:rPr>
          <w:rFonts w:ascii="Times New Roman" w:eastAsia="Times New Roman" w:hAnsi="Times New Roman" w:cs="Times New Roman"/>
          <w:sz w:val="28"/>
          <w:szCs w:val="28"/>
          <w:lang w:eastAsia="en-IN" w:bidi="ar-SA"/>
        </w:rPr>
        <w:t>Dr.</w:t>
      </w:r>
      <w:proofErr w:type="spellEnd"/>
      <w:r w:rsidRPr="0004367E">
        <w:rPr>
          <w:rFonts w:ascii="Times New Roman" w:eastAsia="Times New Roman" w:hAnsi="Times New Roman" w:cs="Times New Roman"/>
          <w:sz w:val="28"/>
          <w:szCs w:val="28"/>
          <w:lang w:eastAsia="en-IN" w:bidi="ar-SA"/>
        </w:rPr>
        <w:t xml:space="preserve"> Kamal Gupta, Urban Local Bodies Minister</w:t>
      </w:r>
    </w:p>
    <w:p w14:paraId="039C23F5" w14:textId="77777777" w:rsidR="0004367E" w:rsidRPr="0004367E" w:rsidRDefault="0004367E" w:rsidP="001B058C">
      <w:pPr>
        <w:spacing w:after="0" w:line="360" w:lineRule="auto"/>
        <w:ind w:left="360"/>
        <w:rPr>
          <w:rFonts w:ascii="Times New Roman" w:eastAsia="Times New Roman" w:hAnsi="Times New Roman" w:cs="Times New Roman"/>
          <w:sz w:val="28"/>
          <w:szCs w:val="28"/>
          <w:lang w:eastAsia="en-IN" w:bidi="ar-SA"/>
        </w:rPr>
      </w:pPr>
      <w:r w:rsidRPr="0004367E">
        <w:rPr>
          <w:rFonts w:ascii="Times New Roman" w:eastAsia="Times New Roman" w:hAnsi="Times New Roman" w:cs="Times New Roman"/>
          <w:sz w:val="28"/>
          <w:szCs w:val="28"/>
          <w:lang w:eastAsia="en-IN" w:bidi="ar-SA"/>
        </w:rPr>
        <w:t>8.</w:t>
      </w:r>
      <w:r w:rsidRPr="0004367E">
        <w:rPr>
          <w:rFonts w:ascii="Times New Roman" w:eastAsia="Times New Roman" w:hAnsi="Times New Roman" w:cs="Times New Roman"/>
          <w:sz w:val="28"/>
          <w:szCs w:val="28"/>
          <w:lang w:eastAsia="en-IN" w:bidi="ar-SA"/>
        </w:rPr>
        <w:tab/>
        <w:t xml:space="preserve">Shri </w:t>
      </w:r>
      <w:proofErr w:type="spellStart"/>
      <w:r w:rsidRPr="0004367E">
        <w:rPr>
          <w:rFonts w:ascii="Times New Roman" w:eastAsia="Times New Roman" w:hAnsi="Times New Roman" w:cs="Times New Roman"/>
          <w:sz w:val="28"/>
          <w:szCs w:val="28"/>
          <w:lang w:eastAsia="en-IN" w:bidi="ar-SA"/>
        </w:rPr>
        <w:t>Davender</w:t>
      </w:r>
      <w:proofErr w:type="spellEnd"/>
      <w:r w:rsidRPr="0004367E">
        <w:rPr>
          <w:rFonts w:ascii="Times New Roman" w:eastAsia="Times New Roman" w:hAnsi="Times New Roman" w:cs="Times New Roman"/>
          <w:sz w:val="28"/>
          <w:szCs w:val="28"/>
          <w:lang w:eastAsia="en-IN" w:bidi="ar-SA"/>
        </w:rPr>
        <w:t xml:space="preserve"> Singh </w:t>
      </w:r>
      <w:proofErr w:type="spellStart"/>
      <w:r w:rsidRPr="0004367E">
        <w:rPr>
          <w:rFonts w:ascii="Times New Roman" w:eastAsia="Times New Roman" w:hAnsi="Times New Roman" w:cs="Times New Roman"/>
          <w:sz w:val="28"/>
          <w:szCs w:val="28"/>
          <w:lang w:eastAsia="en-IN" w:bidi="ar-SA"/>
        </w:rPr>
        <w:t>Babli</w:t>
      </w:r>
      <w:proofErr w:type="spellEnd"/>
      <w:r w:rsidRPr="0004367E">
        <w:rPr>
          <w:rFonts w:ascii="Times New Roman" w:eastAsia="Times New Roman" w:hAnsi="Times New Roman" w:cs="Times New Roman"/>
          <w:sz w:val="28"/>
          <w:szCs w:val="28"/>
          <w:lang w:eastAsia="en-IN" w:bidi="ar-SA"/>
        </w:rPr>
        <w:t>, Development &amp; Panchayats Minister</w:t>
      </w:r>
    </w:p>
    <w:p w14:paraId="08829146" w14:textId="77777777" w:rsidR="0004367E" w:rsidRPr="003F4E2B" w:rsidRDefault="0004367E" w:rsidP="001B058C">
      <w:pPr>
        <w:spacing w:after="0" w:line="360" w:lineRule="auto"/>
        <w:rPr>
          <w:rFonts w:ascii="Times New Roman" w:eastAsia="Times New Roman" w:hAnsi="Times New Roman" w:cs="Times New Roman"/>
          <w:b/>
          <w:sz w:val="28"/>
          <w:szCs w:val="28"/>
          <w:lang w:eastAsia="en-IN" w:bidi="ar-SA"/>
        </w:rPr>
      </w:pPr>
      <w:r w:rsidRPr="003F4E2B">
        <w:rPr>
          <w:rFonts w:ascii="Times New Roman" w:eastAsia="Times New Roman" w:hAnsi="Times New Roman" w:cs="Times New Roman"/>
          <w:b/>
          <w:sz w:val="28"/>
          <w:szCs w:val="28"/>
          <w:lang w:eastAsia="en-IN" w:bidi="ar-SA"/>
        </w:rPr>
        <w:t>MINISTERS OF STATE</w:t>
      </w:r>
    </w:p>
    <w:p w14:paraId="140BF24A" w14:textId="77777777" w:rsidR="0004367E" w:rsidRPr="003F4E2B" w:rsidRDefault="0004367E" w:rsidP="001B058C">
      <w:pPr>
        <w:spacing w:after="0" w:line="360" w:lineRule="auto"/>
        <w:ind w:left="360"/>
        <w:rPr>
          <w:rFonts w:ascii="Times New Roman" w:eastAsia="Times New Roman" w:hAnsi="Times New Roman" w:cs="Times New Roman"/>
          <w:sz w:val="28"/>
          <w:szCs w:val="28"/>
          <w:lang w:eastAsia="en-IN" w:bidi="ar-SA"/>
        </w:rPr>
      </w:pPr>
      <w:r w:rsidRPr="003F4E2B">
        <w:rPr>
          <w:rFonts w:ascii="Times New Roman" w:eastAsia="Times New Roman" w:hAnsi="Times New Roman" w:cs="Times New Roman"/>
          <w:sz w:val="28"/>
          <w:szCs w:val="28"/>
          <w:lang w:eastAsia="en-IN" w:bidi="ar-SA"/>
        </w:rPr>
        <w:t>1.</w:t>
      </w:r>
      <w:r w:rsidRPr="003F4E2B">
        <w:rPr>
          <w:rFonts w:ascii="Times New Roman" w:eastAsia="Times New Roman" w:hAnsi="Times New Roman" w:cs="Times New Roman"/>
          <w:sz w:val="28"/>
          <w:szCs w:val="28"/>
          <w:lang w:eastAsia="en-IN" w:bidi="ar-SA"/>
        </w:rPr>
        <w:tab/>
      </w:r>
      <w:proofErr w:type="spellStart"/>
      <w:r w:rsidRPr="003F4E2B">
        <w:rPr>
          <w:rFonts w:ascii="Times New Roman" w:eastAsia="Times New Roman" w:hAnsi="Times New Roman" w:cs="Times New Roman"/>
          <w:sz w:val="28"/>
          <w:szCs w:val="28"/>
          <w:lang w:eastAsia="en-IN" w:bidi="ar-SA"/>
        </w:rPr>
        <w:t>Dr.</w:t>
      </w:r>
      <w:proofErr w:type="spellEnd"/>
      <w:r w:rsidRPr="003F4E2B">
        <w:rPr>
          <w:rFonts w:ascii="Times New Roman" w:eastAsia="Times New Roman" w:hAnsi="Times New Roman" w:cs="Times New Roman"/>
          <w:sz w:val="28"/>
          <w:szCs w:val="28"/>
          <w:lang w:eastAsia="en-IN" w:bidi="ar-SA"/>
        </w:rPr>
        <w:t xml:space="preserve"> Om Prakash Yadav, Minister of State for Social Justice &amp; Empowerment  </w:t>
      </w:r>
    </w:p>
    <w:p w14:paraId="295ABBC7" w14:textId="77777777" w:rsidR="0004367E" w:rsidRPr="003F4E2B" w:rsidRDefault="0004367E" w:rsidP="001B058C">
      <w:pPr>
        <w:spacing w:after="0" w:line="360" w:lineRule="auto"/>
        <w:ind w:left="360"/>
        <w:rPr>
          <w:rFonts w:ascii="Times New Roman" w:eastAsia="Times New Roman" w:hAnsi="Times New Roman" w:cs="Times New Roman"/>
          <w:sz w:val="28"/>
          <w:szCs w:val="28"/>
          <w:lang w:eastAsia="en-IN" w:bidi="ar-SA"/>
        </w:rPr>
      </w:pPr>
      <w:r w:rsidRPr="003F4E2B">
        <w:rPr>
          <w:rFonts w:ascii="Times New Roman" w:eastAsia="Times New Roman" w:hAnsi="Times New Roman" w:cs="Times New Roman"/>
          <w:sz w:val="28"/>
          <w:szCs w:val="28"/>
          <w:lang w:eastAsia="en-IN" w:bidi="ar-SA"/>
        </w:rPr>
        <w:t>2.</w:t>
      </w:r>
      <w:r w:rsidRPr="003F4E2B">
        <w:rPr>
          <w:rFonts w:ascii="Times New Roman" w:eastAsia="Times New Roman" w:hAnsi="Times New Roman" w:cs="Times New Roman"/>
          <w:sz w:val="28"/>
          <w:szCs w:val="28"/>
          <w:lang w:eastAsia="en-IN" w:bidi="ar-SA"/>
        </w:rPr>
        <w:tab/>
        <w:t xml:space="preserve">Smt. Kamlesh </w:t>
      </w:r>
      <w:proofErr w:type="spellStart"/>
      <w:r w:rsidRPr="003F4E2B">
        <w:rPr>
          <w:rFonts w:ascii="Times New Roman" w:eastAsia="Times New Roman" w:hAnsi="Times New Roman" w:cs="Times New Roman"/>
          <w:sz w:val="28"/>
          <w:szCs w:val="28"/>
          <w:lang w:eastAsia="en-IN" w:bidi="ar-SA"/>
        </w:rPr>
        <w:t>Dhanda</w:t>
      </w:r>
      <w:proofErr w:type="spellEnd"/>
      <w:r w:rsidRPr="003F4E2B">
        <w:rPr>
          <w:rFonts w:ascii="Times New Roman" w:eastAsia="Times New Roman" w:hAnsi="Times New Roman" w:cs="Times New Roman"/>
          <w:sz w:val="28"/>
          <w:szCs w:val="28"/>
          <w:lang w:eastAsia="en-IN" w:bidi="ar-SA"/>
        </w:rPr>
        <w:t>, Minister of State for Women &amp; Child Development</w:t>
      </w:r>
    </w:p>
    <w:p w14:paraId="18E2924B" w14:textId="77777777" w:rsidR="0004367E" w:rsidRPr="003F4E2B" w:rsidRDefault="0004367E" w:rsidP="001B058C">
      <w:pPr>
        <w:spacing w:after="0" w:line="360" w:lineRule="auto"/>
        <w:ind w:left="360"/>
        <w:rPr>
          <w:rFonts w:ascii="Times New Roman" w:eastAsia="Times New Roman" w:hAnsi="Times New Roman" w:cs="Times New Roman"/>
          <w:sz w:val="28"/>
          <w:szCs w:val="28"/>
          <w:lang w:eastAsia="en-IN" w:bidi="ar-SA"/>
        </w:rPr>
      </w:pPr>
      <w:r w:rsidRPr="003F4E2B">
        <w:rPr>
          <w:rFonts w:ascii="Times New Roman" w:eastAsia="Times New Roman" w:hAnsi="Times New Roman" w:cs="Times New Roman"/>
          <w:sz w:val="28"/>
          <w:szCs w:val="28"/>
          <w:lang w:eastAsia="en-IN" w:bidi="ar-SA"/>
        </w:rPr>
        <w:t>3.</w:t>
      </w:r>
      <w:r w:rsidRPr="003F4E2B">
        <w:rPr>
          <w:rFonts w:ascii="Times New Roman" w:eastAsia="Times New Roman" w:hAnsi="Times New Roman" w:cs="Times New Roman"/>
          <w:sz w:val="28"/>
          <w:szCs w:val="28"/>
          <w:lang w:eastAsia="en-IN" w:bidi="ar-SA"/>
        </w:rPr>
        <w:tab/>
        <w:t xml:space="preserve">Shri Anoop </w:t>
      </w:r>
      <w:proofErr w:type="spellStart"/>
      <w:r w:rsidRPr="003F4E2B">
        <w:rPr>
          <w:rFonts w:ascii="Times New Roman" w:eastAsia="Times New Roman" w:hAnsi="Times New Roman" w:cs="Times New Roman"/>
          <w:sz w:val="28"/>
          <w:szCs w:val="28"/>
          <w:lang w:eastAsia="en-IN" w:bidi="ar-SA"/>
        </w:rPr>
        <w:t>Dhanak</w:t>
      </w:r>
      <w:proofErr w:type="spellEnd"/>
      <w:r w:rsidRPr="003F4E2B">
        <w:rPr>
          <w:rFonts w:ascii="Times New Roman" w:eastAsia="Times New Roman" w:hAnsi="Times New Roman" w:cs="Times New Roman"/>
          <w:sz w:val="28"/>
          <w:szCs w:val="28"/>
          <w:lang w:eastAsia="en-IN" w:bidi="ar-SA"/>
        </w:rPr>
        <w:t>, Minister of State for Labour &amp; Employment</w:t>
      </w:r>
    </w:p>
    <w:p w14:paraId="47130849" w14:textId="77777777" w:rsidR="0004367E" w:rsidRPr="003F4E2B" w:rsidRDefault="0004367E" w:rsidP="001B058C">
      <w:pPr>
        <w:spacing w:after="0" w:line="360" w:lineRule="auto"/>
        <w:ind w:left="360"/>
        <w:rPr>
          <w:rFonts w:ascii="Times New Roman" w:eastAsia="Times New Roman" w:hAnsi="Times New Roman" w:cs="Times New Roman"/>
          <w:sz w:val="28"/>
          <w:szCs w:val="28"/>
          <w:lang w:eastAsia="en-IN" w:bidi="ar-SA"/>
        </w:rPr>
      </w:pPr>
      <w:r w:rsidRPr="003F4E2B">
        <w:rPr>
          <w:rFonts w:ascii="Times New Roman" w:eastAsia="Times New Roman" w:hAnsi="Times New Roman" w:cs="Times New Roman"/>
          <w:sz w:val="28"/>
          <w:szCs w:val="28"/>
          <w:lang w:eastAsia="en-IN" w:bidi="ar-SA"/>
        </w:rPr>
        <w:t>4.</w:t>
      </w:r>
      <w:r w:rsidRPr="003F4E2B">
        <w:rPr>
          <w:rFonts w:ascii="Times New Roman" w:eastAsia="Times New Roman" w:hAnsi="Times New Roman" w:cs="Times New Roman"/>
          <w:sz w:val="28"/>
          <w:szCs w:val="28"/>
          <w:lang w:eastAsia="en-IN" w:bidi="ar-SA"/>
        </w:rPr>
        <w:tab/>
        <w:t>Sardar Sandeep Singh, Minister of State for Sports &amp; Youth Affairs</w:t>
      </w:r>
    </w:p>
    <w:p w14:paraId="4031A579" w14:textId="77777777" w:rsidR="0004367E" w:rsidRPr="003F4E2B" w:rsidRDefault="0004367E" w:rsidP="001B058C">
      <w:pPr>
        <w:spacing w:after="0" w:line="360" w:lineRule="auto"/>
        <w:ind w:left="720"/>
        <w:rPr>
          <w:rFonts w:ascii="Times New Roman" w:eastAsia="Times New Roman" w:hAnsi="Times New Roman" w:cs="Times New Roman"/>
          <w:sz w:val="28"/>
          <w:szCs w:val="28"/>
          <w:lang w:eastAsia="en-IN" w:bidi="ar-SA"/>
        </w:rPr>
      </w:pPr>
      <w:r w:rsidRPr="003F4E2B">
        <w:rPr>
          <w:rFonts w:ascii="Times New Roman" w:eastAsia="Times New Roman" w:hAnsi="Times New Roman" w:cs="Times New Roman"/>
          <w:sz w:val="28"/>
          <w:szCs w:val="28"/>
          <w:lang w:eastAsia="en-IN" w:bidi="ar-SA"/>
        </w:rPr>
        <w:tab/>
      </w:r>
    </w:p>
    <w:p w14:paraId="4BA5DB56" w14:textId="77777777" w:rsidR="0004367E" w:rsidRPr="003F4E2B" w:rsidRDefault="0004367E" w:rsidP="001B058C">
      <w:pPr>
        <w:spacing w:after="0" w:line="360" w:lineRule="auto"/>
        <w:rPr>
          <w:rFonts w:ascii="Times New Roman" w:eastAsia="Times New Roman" w:hAnsi="Times New Roman" w:cs="Times New Roman"/>
          <w:b/>
          <w:sz w:val="28"/>
          <w:szCs w:val="28"/>
          <w:lang w:eastAsia="en-IN" w:bidi="ar-SA"/>
        </w:rPr>
      </w:pPr>
      <w:r w:rsidRPr="003F4E2B">
        <w:rPr>
          <w:rFonts w:ascii="Times New Roman" w:eastAsia="Times New Roman" w:hAnsi="Times New Roman" w:cs="Times New Roman"/>
          <w:b/>
          <w:sz w:val="28"/>
          <w:szCs w:val="28"/>
          <w:lang w:eastAsia="en-IN" w:bidi="ar-SA"/>
        </w:rPr>
        <w:t xml:space="preserve"> SECRETARY TO LEGISLATURE</w:t>
      </w:r>
    </w:p>
    <w:p w14:paraId="34DC5DEA" w14:textId="77777777" w:rsidR="0004367E" w:rsidRPr="003F4E2B" w:rsidRDefault="0004367E" w:rsidP="001B058C">
      <w:pPr>
        <w:spacing w:after="0" w:line="360" w:lineRule="auto"/>
        <w:rPr>
          <w:rFonts w:ascii="Times New Roman" w:eastAsia="Times New Roman" w:hAnsi="Times New Roman" w:cs="Times New Roman"/>
          <w:sz w:val="28"/>
          <w:szCs w:val="28"/>
          <w:lang w:eastAsia="en-IN" w:bidi="ar-SA"/>
        </w:rPr>
      </w:pPr>
    </w:p>
    <w:p w14:paraId="050BB486" w14:textId="6EFE4AFE" w:rsidR="0004367E" w:rsidRDefault="0004367E" w:rsidP="001B058C">
      <w:pPr>
        <w:spacing w:after="0" w:line="360" w:lineRule="auto"/>
        <w:rPr>
          <w:rFonts w:ascii="Times New Roman" w:eastAsia="Times New Roman" w:hAnsi="Times New Roman" w:cs="Times New Roman"/>
          <w:sz w:val="28"/>
          <w:szCs w:val="28"/>
          <w:lang w:eastAsia="en-IN" w:bidi="ar-SA"/>
        </w:rPr>
      </w:pPr>
      <w:r w:rsidRPr="0004367E">
        <w:rPr>
          <w:rFonts w:ascii="Times New Roman" w:eastAsia="Times New Roman" w:hAnsi="Times New Roman" w:cs="Times New Roman"/>
          <w:sz w:val="28"/>
          <w:szCs w:val="28"/>
          <w:lang w:eastAsia="en-IN" w:bidi="ar-SA"/>
        </w:rPr>
        <w:tab/>
        <w:t xml:space="preserve">Shri R.K. </w:t>
      </w:r>
      <w:proofErr w:type="spellStart"/>
      <w:r w:rsidRPr="0004367E">
        <w:rPr>
          <w:rFonts w:ascii="Times New Roman" w:eastAsia="Times New Roman" w:hAnsi="Times New Roman" w:cs="Times New Roman"/>
          <w:sz w:val="28"/>
          <w:szCs w:val="28"/>
          <w:lang w:eastAsia="en-IN" w:bidi="ar-SA"/>
        </w:rPr>
        <w:t>Nandal</w:t>
      </w:r>
      <w:proofErr w:type="spellEnd"/>
    </w:p>
    <w:p w14:paraId="2C8FDB06" w14:textId="4F3752E7" w:rsidR="001B058C" w:rsidRPr="0004367E" w:rsidRDefault="001B058C" w:rsidP="001B058C">
      <w:pPr>
        <w:spacing w:after="0" w:line="360" w:lineRule="auto"/>
        <w:jc w:val="center"/>
        <w:rPr>
          <w:rFonts w:ascii="Times New Roman" w:eastAsia="Times New Roman" w:hAnsi="Times New Roman" w:cs="Times New Roman"/>
          <w:sz w:val="28"/>
          <w:szCs w:val="28"/>
          <w:lang w:eastAsia="en-IN" w:bidi="ar-SA"/>
        </w:rPr>
      </w:pPr>
      <w:r>
        <w:rPr>
          <w:rFonts w:ascii="Times New Roman" w:eastAsia="Times New Roman" w:hAnsi="Times New Roman" w:cs="Times New Roman"/>
          <w:sz w:val="28"/>
          <w:szCs w:val="28"/>
          <w:lang w:eastAsia="en-IN" w:bidi="ar-SA"/>
        </w:rPr>
        <w:t>----------</w:t>
      </w:r>
    </w:p>
    <w:p w14:paraId="38158161" w14:textId="4A9E20D8" w:rsidR="001B058C" w:rsidRPr="0004367E" w:rsidRDefault="0004367E" w:rsidP="001B058C">
      <w:pPr>
        <w:spacing w:after="0" w:line="360" w:lineRule="auto"/>
        <w:rPr>
          <w:rFonts w:ascii="Arial" w:eastAsia="Times New Roman" w:hAnsi="Arial" w:cs="Arial"/>
          <w:bCs/>
          <w:sz w:val="24"/>
          <w:szCs w:val="24"/>
          <w:lang w:eastAsia="en-IN" w:bidi="ar-SA"/>
        </w:rPr>
      </w:pPr>
      <w:r w:rsidRPr="0004367E">
        <w:rPr>
          <w:rFonts w:ascii="Arial" w:eastAsia="Times New Roman" w:hAnsi="Arial" w:cs="Arial"/>
          <w:bCs/>
          <w:sz w:val="24"/>
          <w:szCs w:val="24"/>
          <w:lang w:eastAsia="en-IN" w:bidi="ar-SA"/>
        </w:rPr>
        <w:br w:type="page"/>
      </w:r>
    </w:p>
    <w:p w14:paraId="197318AA" w14:textId="77777777" w:rsidR="0004367E" w:rsidRPr="00683BA5" w:rsidRDefault="0004367E" w:rsidP="006C6B5B">
      <w:pPr>
        <w:spacing w:after="0" w:line="240" w:lineRule="auto"/>
        <w:jc w:val="center"/>
        <w:rPr>
          <w:rFonts w:ascii="Times New Roman" w:eastAsia="Times New Roman" w:hAnsi="Times New Roman" w:cs="Times New Roman"/>
          <w:b/>
          <w:bCs/>
          <w:sz w:val="28"/>
          <w:szCs w:val="28"/>
          <w:u w:val="single"/>
          <w:lang w:eastAsia="en-IN" w:bidi="ar-SA"/>
        </w:rPr>
      </w:pPr>
      <w:r w:rsidRPr="00683BA5">
        <w:rPr>
          <w:rFonts w:ascii="Times New Roman" w:eastAsia="Times New Roman" w:hAnsi="Times New Roman" w:cs="Times New Roman"/>
          <w:b/>
          <w:bCs/>
          <w:sz w:val="28"/>
          <w:szCs w:val="28"/>
          <w:u w:val="single"/>
          <w:lang w:eastAsia="en-IN" w:bidi="ar-SA"/>
        </w:rPr>
        <w:lastRenderedPageBreak/>
        <w:t>STATEMENT REGARDING PARTY POSITION IN HARYANA VIDHAN SABHA</w:t>
      </w:r>
    </w:p>
    <w:p w14:paraId="035B2B10" w14:textId="77777777" w:rsidR="0004367E" w:rsidRPr="00651C7C" w:rsidRDefault="0004367E" w:rsidP="006C6B5B">
      <w:pPr>
        <w:tabs>
          <w:tab w:val="center" w:pos="5454"/>
        </w:tabs>
        <w:spacing w:after="0" w:line="240" w:lineRule="auto"/>
        <w:ind w:left="540"/>
        <w:jc w:val="center"/>
        <w:rPr>
          <w:rFonts w:ascii="Times New Roman" w:eastAsia="Times New Roman" w:hAnsi="Times New Roman" w:cs="Times New Roman"/>
          <w:b/>
          <w:bCs/>
          <w:sz w:val="28"/>
          <w:szCs w:val="28"/>
          <w:lang w:eastAsia="en-IN" w:bidi="ar-SA"/>
        </w:rPr>
      </w:pPr>
      <w:r w:rsidRPr="00651C7C">
        <w:rPr>
          <w:rFonts w:ascii="Times New Roman" w:eastAsia="Times New Roman" w:hAnsi="Times New Roman" w:cs="Times New Roman"/>
          <w:b/>
          <w:bCs/>
          <w:sz w:val="28"/>
          <w:szCs w:val="28"/>
          <w:lang w:eastAsia="en-IN" w:bidi="ar-SA"/>
        </w:rPr>
        <w:t>AS ON 28.12.2022.</w:t>
      </w:r>
    </w:p>
    <w:p w14:paraId="5B8FA9E7" w14:textId="3CDE0916" w:rsidR="0004367E" w:rsidRPr="00651C7C" w:rsidRDefault="0004367E" w:rsidP="006C6B5B">
      <w:pPr>
        <w:spacing w:after="0" w:line="240" w:lineRule="auto"/>
        <w:ind w:left="540"/>
        <w:rPr>
          <w:rFonts w:ascii="Times New Roman" w:eastAsia="Times New Roman" w:hAnsi="Times New Roman" w:cs="Times New Roman"/>
          <w:b/>
          <w:bCs/>
          <w:sz w:val="28"/>
          <w:szCs w:val="28"/>
          <w:lang w:eastAsia="en-IN" w:bidi="ar-SA"/>
        </w:rPr>
      </w:pPr>
    </w:p>
    <w:p w14:paraId="2D0F587A" w14:textId="77777777" w:rsidR="006C6B5B" w:rsidRPr="00651C7C" w:rsidRDefault="006C6B5B" w:rsidP="006C6B5B">
      <w:pPr>
        <w:spacing w:after="0" w:line="240" w:lineRule="auto"/>
        <w:ind w:left="540"/>
        <w:rPr>
          <w:rFonts w:ascii="Times New Roman" w:eastAsia="Times New Roman" w:hAnsi="Times New Roman" w:cs="Times New Roman"/>
          <w:b/>
          <w:bCs/>
          <w:sz w:val="28"/>
          <w:szCs w:val="28"/>
          <w:lang w:eastAsia="en-IN" w:bidi="ar-SA"/>
        </w:rPr>
      </w:pPr>
    </w:p>
    <w:p w14:paraId="3175D963" w14:textId="77777777" w:rsidR="0004367E" w:rsidRPr="00651C7C" w:rsidRDefault="0004367E" w:rsidP="0004367E">
      <w:pPr>
        <w:keepNext/>
        <w:spacing w:after="0" w:line="360" w:lineRule="auto"/>
        <w:ind w:left="360"/>
        <w:outlineLvl w:val="0"/>
        <w:rPr>
          <w:rFonts w:ascii="Times New Roman" w:eastAsia="Times New Roman" w:hAnsi="Times New Roman" w:cs="Times New Roman"/>
          <w:bCs/>
          <w:sz w:val="28"/>
          <w:szCs w:val="28"/>
          <w:lang w:val="en-US" w:bidi="ar-SA"/>
        </w:rPr>
      </w:pP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t>1. Hon’ble Speaker</w:t>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t xml:space="preserve"> </w:t>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t xml:space="preserve">           01</w:t>
      </w:r>
    </w:p>
    <w:p w14:paraId="112175F9" w14:textId="77777777" w:rsidR="0004367E" w:rsidRPr="00651C7C" w:rsidRDefault="0004367E" w:rsidP="0004367E">
      <w:pPr>
        <w:keepNext/>
        <w:spacing w:after="0" w:line="360" w:lineRule="auto"/>
        <w:ind w:left="360"/>
        <w:outlineLvl w:val="0"/>
        <w:rPr>
          <w:rFonts w:ascii="Times New Roman" w:eastAsia="Times New Roman" w:hAnsi="Times New Roman" w:cs="Times New Roman"/>
          <w:bCs/>
          <w:sz w:val="28"/>
          <w:szCs w:val="28"/>
          <w:lang w:val="en-US" w:bidi="ar-SA"/>
        </w:rPr>
      </w:pP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t xml:space="preserve">2. </w:t>
      </w:r>
      <w:proofErr w:type="spellStart"/>
      <w:r w:rsidRPr="00651C7C">
        <w:rPr>
          <w:rFonts w:ascii="Times New Roman" w:eastAsia="Times New Roman" w:hAnsi="Times New Roman" w:cs="Times New Roman"/>
          <w:bCs/>
          <w:sz w:val="28"/>
          <w:szCs w:val="28"/>
          <w:lang w:val="en-US" w:bidi="ar-SA"/>
        </w:rPr>
        <w:t>Bharatiya</w:t>
      </w:r>
      <w:proofErr w:type="spellEnd"/>
      <w:r w:rsidRPr="00651C7C">
        <w:rPr>
          <w:rFonts w:ascii="Times New Roman" w:eastAsia="Times New Roman" w:hAnsi="Times New Roman" w:cs="Times New Roman"/>
          <w:bCs/>
          <w:sz w:val="28"/>
          <w:szCs w:val="28"/>
          <w:lang w:val="en-US" w:bidi="ar-SA"/>
        </w:rPr>
        <w:t xml:space="preserve"> Janata Party</w:t>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t>40</w:t>
      </w:r>
    </w:p>
    <w:p w14:paraId="4BB77E1D" w14:textId="77777777" w:rsidR="0004367E" w:rsidRPr="00651C7C" w:rsidRDefault="0004367E" w:rsidP="0004367E">
      <w:pPr>
        <w:keepNext/>
        <w:spacing w:after="0" w:line="360" w:lineRule="auto"/>
        <w:ind w:left="360"/>
        <w:outlineLvl w:val="0"/>
        <w:rPr>
          <w:rFonts w:ascii="Times New Roman" w:eastAsia="Times New Roman" w:hAnsi="Times New Roman" w:cs="Times New Roman"/>
          <w:bCs/>
          <w:sz w:val="28"/>
          <w:szCs w:val="28"/>
          <w:lang w:val="en-US" w:bidi="ar-SA"/>
        </w:rPr>
      </w:pP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t>3. Indian National Congress Party</w:t>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t>30</w:t>
      </w:r>
    </w:p>
    <w:p w14:paraId="596E0243" w14:textId="77777777" w:rsidR="0004367E" w:rsidRPr="00651C7C" w:rsidRDefault="0004367E" w:rsidP="0004367E">
      <w:pPr>
        <w:keepNext/>
        <w:spacing w:after="0" w:line="360" w:lineRule="auto"/>
        <w:ind w:left="360"/>
        <w:outlineLvl w:val="0"/>
        <w:rPr>
          <w:rFonts w:ascii="Times New Roman" w:eastAsia="Times New Roman" w:hAnsi="Times New Roman" w:cs="Times New Roman"/>
          <w:bCs/>
          <w:sz w:val="28"/>
          <w:szCs w:val="28"/>
          <w:lang w:val="en-US" w:bidi="ar-SA"/>
        </w:rPr>
      </w:pP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t xml:space="preserve">4. </w:t>
      </w:r>
      <w:proofErr w:type="spellStart"/>
      <w:r w:rsidRPr="00651C7C">
        <w:rPr>
          <w:rFonts w:ascii="Times New Roman" w:eastAsia="Times New Roman" w:hAnsi="Times New Roman" w:cs="Times New Roman"/>
          <w:bCs/>
          <w:sz w:val="28"/>
          <w:szCs w:val="28"/>
          <w:lang w:val="en-US" w:bidi="ar-SA"/>
        </w:rPr>
        <w:t>Jannayak</w:t>
      </w:r>
      <w:proofErr w:type="spellEnd"/>
      <w:r w:rsidRPr="00651C7C">
        <w:rPr>
          <w:rFonts w:ascii="Times New Roman" w:eastAsia="Times New Roman" w:hAnsi="Times New Roman" w:cs="Times New Roman"/>
          <w:bCs/>
          <w:sz w:val="28"/>
          <w:szCs w:val="28"/>
          <w:lang w:val="en-US" w:bidi="ar-SA"/>
        </w:rPr>
        <w:t xml:space="preserve"> Janta Party</w:t>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t>10</w:t>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p>
    <w:p w14:paraId="6C59BB79" w14:textId="77777777" w:rsidR="0004367E" w:rsidRPr="00651C7C" w:rsidRDefault="0004367E" w:rsidP="0004367E">
      <w:pPr>
        <w:keepNext/>
        <w:spacing w:after="0" w:line="360" w:lineRule="auto"/>
        <w:ind w:left="360"/>
        <w:outlineLvl w:val="0"/>
        <w:rPr>
          <w:rFonts w:ascii="Times New Roman" w:eastAsia="Times New Roman" w:hAnsi="Times New Roman" w:cs="Times New Roman"/>
          <w:bCs/>
          <w:sz w:val="28"/>
          <w:szCs w:val="28"/>
          <w:lang w:val="en-US" w:bidi="ar-SA"/>
        </w:rPr>
      </w:pP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t>5. Indian National Lok Dal</w:t>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t>01</w:t>
      </w:r>
    </w:p>
    <w:p w14:paraId="497A09D1" w14:textId="77777777" w:rsidR="0004367E" w:rsidRPr="00651C7C" w:rsidRDefault="0004367E" w:rsidP="0004367E">
      <w:pPr>
        <w:keepNext/>
        <w:spacing w:after="0" w:line="360" w:lineRule="auto"/>
        <w:ind w:left="360"/>
        <w:outlineLvl w:val="0"/>
        <w:rPr>
          <w:rFonts w:ascii="Times New Roman" w:eastAsia="Times New Roman" w:hAnsi="Times New Roman" w:cs="Times New Roman"/>
          <w:bCs/>
          <w:sz w:val="28"/>
          <w:szCs w:val="28"/>
          <w:lang w:val="en-US" w:bidi="ar-SA"/>
        </w:rPr>
      </w:pP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t xml:space="preserve">6. Haryana </w:t>
      </w:r>
      <w:proofErr w:type="spellStart"/>
      <w:r w:rsidRPr="00651C7C">
        <w:rPr>
          <w:rFonts w:ascii="Times New Roman" w:eastAsia="Times New Roman" w:hAnsi="Times New Roman" w:cs="Times New Roman"/>
          <w:bCs/>
          <w:sz w:val="28"/>
          <w:szCs w:val="28"/>
          <w:lang w:val="en-US" w:bidi="ar-SA"/>
        </w:rPr>
        <w:t>Lokhit</w:t>
      </w:r>
      <w:proofErr w:type="spellEnd"/>
      <w:r w:rsidRPr="00651C7C">
        <w:rPr>
          <w:rFonts w:ascii="Times New Roman" w:eastAsia="Times New Roman" w:hAnsi="Times New Roman" w:cs="Times New Roman"/>
          <w:bCs/>
          <w:sz w:val="28"/>
          <w:szCs w:val="28"/>
          <w:lang w:val="en-US" w:bidi="ar-SA"/>
        </w:rPr>
        <w:t xml:space="preserve"> Party</w:t>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t>01</w:t>
      </w:r>
    </w:p>
    <w:p w14:paraId="69D77050" w14:textId="77777777" w:rsidR="0004367E" w:rsidRPr="00651C7C" w:rsidRDefault="0004367E" w:rsidP="0004367E">
      <w:pPr>
        <w:keepNext/>
        <w:spacing w:after="0" w:line="360" w:lineRule="auto"/>
        <w:ind w:left="360"/>
        <w:outlineLvl w:val="0"/>
        <w:rPr>
          <w:rFonts w:ascii="Times New Roman" w:eastAsia="Times New Roman" w:hAnsi="Times New Roman" w:cs="Times New Roman"/>
          <w:bCs/>
          <w:sz w:val="28"/>
          <w:szCs w:val="28"/>
          <w:lang w:val="en-US" w:bidi="ar-SA"/>
        </w:rPr>
      </w:pP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t>7. Independent</w:t>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t>07</w:t>
      </w:r>
    </w:p>
    <w:p w14:paraId="08FCA1A8" w14:textId="77777777" w:rsidR="0004367E" w:rsidRPr="00651C7C" w:rsidRDefault="0004367E" w:rsidP="0004367E">
      <w:pPr>
        <w:spacing w:after="0" w:line="240" w:lineRule="auto"/>
        <w:rPr>
          <w:rFonts w:ascii="Times New Roman" w:eastAsia="Times New Roman" w:hAnsi="Times New Roman" w:cs="Times New Roman"/>
          <w:bCs/>
          <w:sz w:val="28"/>
          <w:szCs w:val="28"/>
          <w:lang w:eastAsia="en-IN" w:bidi="ar-SA"/>
        </w:rPr>
      </w:pPr>
      <w:r w:rsidRPr="00651C7C">
        <w:rPr>
          <w:rFonts w:ascii="Times New Roman" w:eastAsia="Times New Roman" w:hAnsi="Times New Roman" w:cs="Times New Roman"/>
          <w:sz w:val="28"/>
          <w:szCs w:val="28"/>
          <w:lang w:val="en-US" w:bidi="ar-SA"/>
        </w:rPr>
        <w:tab/>
      </w:r>
      <w:r w:rsidRPr="00651C7C">
        <w:rPr>
          <w:rFonts w:ascii="Times New Roman" w:eastAsia="Times New Roman" w:hAnsi="Times New Roman" w:cs="Times New Roman"/>
          <w:sz w:val="28"/>
          <w:szCs w:val="28"/>
          <w:lang w:val="en-US" w:bidi="ar-SA"/>
        </w:rPr>
        <w:tab/>
      </w:r>
      <w:r w:rsidRPr="00651C7C">
        <w:rPr>
          <w:rFonts w:ascii="Times New Roman" w:eastAsia="Times New Roman" w:hAnsi="Times New Roman" w:cs="Times New Roman"/>
          <w:bCs/>
          <w:sz w:val="28"/>
          <w:szCs w:val="28"/>
          <w:lang w:eastAsia="en-IN" w:bidi="ar-SA"/>
        </w:rPr>
        <w:tab/>
      </w:r>
      <w:r w:rsidRPr="00651C7C">
        <w:rPr>
          <w:rFonts w:ascii="Times New Roman" w:eastAsia="Times New Roman" w:hAnsi="Times New Roman" w:cs="Times New Roman"/>
          <w:bCs/>
          <w:sz w:val="28"/>
          <w:szCs w:val="28"/>
          <w:lang w:eastAsia="en-IN" w:bidi="ar-SA"/>
        </w:rPr>
        <w:tab/>
      </w:r>
      <w:r w:rsidRPr="00651C7C">
        <w:rPr>
          <w:rFonts w:ascii="Times New Roman" w:eastAsia="Times New Roman" w:hAnsi="Times New Roman" w:cs="Times New Roman"/>
          <w:bCs/>
          <w:sz w:val="28"/>
          <w:szCs w:val="28"/>
          <w:lang w:eastAsia="en-IN" w:bidi="ar-SA"/>
        </w:rPr>
        <w:tab/>
      </w:r>
      <w:r w:rsidRPr="00651C7C">
        <w:rPr>
          <w:rFonts w:ascii="Times New Roman" w:eastAsia="Times New Roman" w:hAnsi="Times New Roman" w:cs="Times New Roman"/>
          <w:bCs/>
          <w:sz w:val="28"/>
          <w:szCs w:val="28"/>
          <w:lang w:eastAsia="en-IN" w:bidi="ar-SA"/>
        </w:rPr>
        <w:tab/>
      </w:r>
      <w:r w:rsidRPr="00651C7C">
        <w:rPr>
          <w:rFonts w:ascii="Times New Roman" w:eastAsia="Times New Roman" w:hAnsi="Times New Roman" w:cs="Times New Roman"/>
          <w:bCs/>
          <w:sz w:val="28"/>
          <w:szCs w:val="28"/>
          <w:lang w:eastAsia="en-IN" w:bidi="ar-SA"/>
        </w:rPr>
        <w:tab/>
      </w:r>
      <w:r w:rsidRPr="00651C7C">
        <w:rPr>
          <w:rFonts w:ascii="Times New Roman" w:eastAsia="Times New Roman" w:hAnsi="Times New Roman" w:cs="Times New Roman"/>
          <w:bCs/>
          <w:sz w:val="28"/>
          <w:szCs w:val="28"/>
          <w:lang w:eastAsia="en-IN" w:bidi="ar-SA"/>
        </w:rPr>
        <w:tab/>
        <w:t xml:space="preserve">              ------------</w:t>
      </w:r>
    </w:p>
    <w:p w14:paraId="5ED24F6B" w14:textId="77777777" w:rsidR="0004367E" w:rsidRPr="00651C7C" w:rsidRDefault="0004367E" w:rsidP="0004367E">
      <w:pPr>
        <w:spacing w:after="0" w:line="240" w:lineRule="auto"/>
        <w:rPr>
          <w:rFonts w:ascii="Times New Roman" w:eastAsia="Times New Roman" w:hAnsi="Times New Roman" w:cs="Times New Roman"/>
          <w:bCs/>
          <w:sz w:val="28"/>
          <w:szCs w:val="28"/>
          <w:lang w:val="en-US" w:bidi="ar-SA"/>
        </w:rPr>
      </w:pP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t>Total</w:t>
      </w:r>
      <w:r w:rsidRPr="00651C7C">
        <w:rPr>
          <w:rFonts w:ascii="Times New Roman" w:eastAsia="Times New Roman" w:hAnsi="Times New Roman" w:cs="Times New Roman"/>
          <w:bCs/>
          <w:sz w:val="28"/>
          <w:szCs w:val="28"/>
          <w:lang w:val="en-US" w:bidi="ar-SA"/>
        </w:rPr>
        <w:tab/>
      </w:r>
      <w:r w:rsidRPr="00651C7C">
        <w:rPr>
          <w:rFonts w:ascii="Times New Roman" w:eastAsia="Times New Roman" w:hAnsi="Times New Roman" w:cs="Times New Roman"/>
          <w:bCs/>
          <w:sz w:val="28"/>
          <w:szCs w:val="28"/>
          <w:lang w:val="en-US" w:bidi="ar-SA"/>
        </w:rPr>
        <w:tab/>
        <w:t>90</w:t>
      </w:r>
    </w:p>
    <w:p w14:paraId="453DAE36" w14:textId="77777777" w:rsidR="0004367E" w:rsidRPr="00651C7C" w:rsidRDefault="0004367E" w:rsidP="0004367E">
      <w:pPr>
        <w:spacing w:after="0" w:line="480" w:lineRule="auto"/>
        <w:ind w:left="540"/>
        <w:rPr>
          <w:rFonts w:ascii="Times New Roman" w:eastAsia="Times New Roman" w:hAnsi="Times New Roman" w:cs="Times New Roman"/>
          <w:bCs/>
          <w:sz w:val="28"/>
          <w:szCs w:val="28"/>
          <w:lang w:eastAsia="en-IN" w:bidi="ar-SA"/>
        </w:rPr>
      </w:pPr>
    </w:p>
    <w:p w14:paraId="38B691C7" w14:textId="134766D7" w:rsidR="003D0278" w:rsidRPr="0004367E" w:rsidRDefault="00CF5FEA" w:rsidP="00CF5FEA">
      <w:pPr>
        <w:spacing w:after="160" w:line="259" w:lineRule="auto"/>
        <w:jc w:val="center"/>
        <w:rPr>
          <w:rFonts w:ascii="Times New Roman" w:hAnsi="Times New Roman" w:cs="Times New Roman"/>
          <w:sz w:val="32"/>
          <w:szCs w:val="32"/>
        </w:rPr>
      </w:pPr>
      <w:r>
        <w:rPr>
          <w:rFonts w:ascii="Arial" w:eastAsia="Times New Roman" w:hAnsi="Arial" w:cs="Arial"/>
          <w:bCs/>
          <w:sz w:val="24"/>
          <w:szCs w:val="24"/>
          <w:lang w:eastAsia="en-IN" w:bidi="ar-SA"/>
        </w:rPr>
        <w:t>-------------</w:t>
      </w:r>
    </w:p>
    <w:p w14:paraId="44FB348C" w14:textId="67C4DC07" w:rsidR="003D0278" w:rsidRDefault="003D02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CD99583" w14:textId="1D4B4A54" w:rsidR="002516BC" w:rsidRPr="002516BC" w:rsidRDefault="002516BC" w:rsidP="001A005A">
      <w:pPr>
        <w:spacing w:after="0" w:line="240" w:lineRule="auto"/>
        <w:ind w:left="720" w:firstLine="720"/>
        <w:rPr>
          <w:rFonts w:ascii="Times New Roman" w:eastAsiaTheme="minorEastAsia" w:hAnsi="Times New Roman" w:cs="Times New Roman"/>
          <w:b/>
          <w:sz w:val="28"/>
          <w:szCs w:val="28"/>
          <w:lang w:val="en-US" w:bidi="ar-SA"/>
        </w:rPr>
      </w:pPr>
      <w:r w:rsidRPr="002516BC">
        <w:rPr>
          <w:rFonts w:ascii="Times New Roman" w:eastAsiaTheme="minorEastAsia" w:hAnsi="Times New Roman" w:cs="Times New Roman"/>
          <w:b/>
          <w:sz w:val="28"/>
          <w:szCs w:val="28"/>
          <w:lang w:val="en-US" w:bidi="ar-SA"/>
        </w:rPr>
        <w:lastRenderedPageBreak/>
        <w:t xml:space="preserve">SUMMONING, SITTINGS AND PROROGATION OF THE </w:t>
      </w:r>
      <w:r w:rsidRPr="002516BC">
        <w:rPr>
          <w:rFonts w:ascii="Times New Roman" w:eastAsiaTheme="minorEastAsia" w:hAnsi="Times New Roman" w:cs="Times New Roman"/>
          <w:b/>
          <w:sz w:val="28"/>
          <w:szCs w:val="28"/>
          <w:lang w:val="en-US" w:bidi="ar-SA"/>
        </w:rPr>
        <w:br/>
        <w:t xml:space="preserve">         </w:t>
      </w:r>
      <w:r w:rsidR="00871A9A" w:rsidRPr="001A005A">
        <w:rPr>
          <w:rFonts w:ascii="Times New Roman" w:eastAsiaTheme="minorEastAsia" w:hAnsi="Times New Roman" w:cs="Times New Roman"/>
          <w:b/>
          <w:sz w:val="28"/>
          <w:szCs w:val="28"/>
          <w:lang w:val="en-US" w:bidi="ar-SA"/>
        </w:rPr>
        <w:t xml:space="preserve">  </w:t>
      </w:r>
      <w:r w:rsidRPr="002516BC">
        <w:rPr>
          <w:rFonts w:ascii="Times New Roman" w:eastAsiaTheme="minorEastAsia" w:hAnsi="Times New Roman" w:cs="Times New Roman"/>
          <w:b/>
          <w:sz w:val="28"/>
          <w:szCs w:val="28"/>
          <w:lang w:val="en-US" w:bidi="ar-SA"/>
        </w:rPr>
        <w:t>HARYANA VIDHAN SABHA</w:t>
      </w:r>
    </w:p>
    <w:p w14:paraId="624989FF" w14:textId="77777777" w:rsidR="002516BC" w:rsidRPr="002516BC" w:rsidRDefault="002516BC" w:rsidP="002516BC">
      <w:pPr>
        <w:jc w:val="both"/>
        <w:rPr>
          <w:rFonts w:ascii="Times New Roman" w:eastAsiaTheme="minorEastAsia" w:hAnsi="Times New Roman" w:cs="Times New Roman"/>
          <w:b/>
          <w:sz w:val="28"/>
          <w:szCs w:val="28"/>
          <w:u w:val="single"/>
          <w:lang w:eastAsia="en-IN" w:bidi="ar-SA"/>
        </w:rPr>
      </w:pPr>
    </w:p>
    <w:p w14:paraId="3A3FD973" w14:textId="3D60C3A8" w:rsidR="002516BC" w:rsidRPr="002516BC" w:rsidRDefault="001A005A" w:rsidP="0044069A">
      <w:pPr>
        <w:spacing w:line="360" w:lineRule="auto"/>
        <w:ind w:left="142" w:firstLine="720"/>
        <w:jc w:val="both"/>
        <w:rPr>
          <w:rFonts w:ascii="Times New Roman" w:eastAsiaTheme="minorEastAsia" w:hAnsi="Times New Roman" w:cs="Times New Roman"/>
          <w:bCs/>
          <w:sz w:val="28"/>
          <w:szCs w:val="28"/>
          <w:lang w:eastAsia="en-IN" w:bidi="ar-SA"/>
        </w:rPr>
      </w:pPr>
      <w:r>
        <w:rPr>
          <w:rFonts w:ascii="Times New Roman" w:eastAsiaTheme="minorEastAsia" w:hAnsi="Times New Roman" w:cs="Times New Roman"/>
          <w:bCs/>
          <w:sz w:val="28"/>
          <w:szCs w:val="28"/>
          <w:lang w:eastAsia="en-IN" w:bidi="ar-SA"/>
        </w:rPr>
        <w:t xml:space="preserve">    </w:t>
      </w:r>
      <w:r w:rsidR="002516BC" w:rsidRPr="002516BC">
        <w:rPr>
          <w:rFonts w:ascii="Times New Roman" w:eastAsiaTheme="minorEastAsia" w:hAnsi="Times New Roman" w:cs="Times New Roman"/>
          <w:bCs/>
          <w:sz w:val="28"/>
          <w:szCs w:val="28"/>
          <w:lang w:eastAsia="en-IN" w:bidi="ar-SA"/>
        </w:rPr>
        <w:t>The Fourteenth Haryana Vidhan Sabha was summoned to meet for its Eleventh Session in the Hall of Haryana Vidhan Sabha, Vidhan Bhawan, Chandigarh, on the 26</w:t>
      </w:r>
      <w:r w:rsidR="002516BC" w:rsidRPr="002516BC">
        <w:rPr>
          <w:rFonts w:ascii="Times New Roman" w:eastAsiaTheme="minorEastAsia" w:hAnsi="Times New Roman" w:cs="Times New Roman"/>
          <w:bCs/>
          <w:sz w:val="28"/>
          <w:szCs w:val="28"/>
          <w:vertAlign w:val="superscript"/>
          <w:lang w:eastAsia="en-IN" w:bidi="ar-SA"/>
        </w:rPr>
        <w:t>th</w:t>
      </w:r>
      <w:r w:rsidR="002516BC" w:rsidRPr="002516BC">
        <w:rPr>
          <w:rFonts w:ascii="Times New Roman" w:eastAsiaTheme="minorEastAsia" w:hAnsi="Times New Roman" w:cs="Times New Roman"/>
          <w:bCs/>
          <w:sz w:val="28"/>
          <w:szCs w:val="28"/>
          <w:lang w:eastAsia="en-IN" w:bidi="ar-SA"/>
        </w:rPr>
        <w:t xml:space="preserve"> December, 2022 at 2:00 P.M., by an order of the Governor dated the 2</w:t>
      </w:r>
      <w:r w:rsidR="002516BC" w:rsidRPr="002516BC">
        <w:rPr>
          <w:rFonts w:ascii="Times New Roman" w:eastAsiaTheme="minorEastAsia" w:hAnsi="Times New Roman" w:cs="Times New Roman"/>
          <w:bCs/>
          <w:sz w:val="28"/>
          <w:szCs w:val="28"/>
          <w:vertAlign w:val="superscript"/>
          <w:lang w:eastAsia="en-IN" w:bidi="ar-SA"/>
        </w:rPr>
        <w:t>nd</w:t>
      </w:r>
      <w:r w:rsidR="002516BC" w:rsidRPr="002516BC">
        <w:rPr>
          <w:rFonts w:ascii="Times New Roman" w:eastAsiaTheme="minorEastAsia" w:hAnsi="Times New Roman" w:cs="Times New Roman"/>
          <w:bCs/>
          <w:sz w:val="28"/>
          <w:szCs w:val="28"/>
          <w:lang w:eastAsia="en-IN" w:bidi="ar-SA"/>
        </w:rPr>
        <w:t xml:space="preserve"> December, 2022. Further by an order of the Governor dated 12</w:t>
      </w:r>
      <w:r w:rsidR="002516BC" w:rsidRPr="002516BC">
        <w:rPr>
          <w:rFonts w:ascii="Times New Roman" w:eastAsiaTheme="minorEastAsia" w:hAnsi="Times New Roman" w:cs="Times New Roman"/>
          <w:bCs/>
          <w:sz w:val="28"/>
          <w:szCs w:val="28"/>
          <w:vertAlign w:val="superscript"/>
          <w:lang w:eastAsia="en-IN" w:bidi="ar-SA"/>
        </w:rPr>
        <w:t>th</w:t>
      </w:r>
      <w:r w:rsidR="002516BC" w:rsidRPr="002516BC">
        <w:rPr>
          <w:rFonts w:ascii="Times New Roman" w:eastAsiaTheme="minorEastAsia" w:hAnsi="Times New Roman" w:cs="Times New Roman"/>
          <w:bCs/>
          <w:sz w:val="28"/>
          <w:szCs w:val="28"/>
          <w:lang w:eastAsia="en-IN" w:bidi="ar-SA"/>
        </w:rPr>
        <w:t xml:space="preserve"> December, 2022 Haryana Vidhan Sabha was summoned to meet at 11:00 A.M. instead of 2:00 P.M. on 26</w:t>
      </w:r>
      <w:r w:rsidR="002516BC" w:rsidRPr="002516BC">
        <w:rPr>
          <w:rFonts w:ascii="Times New Roman" w:eastAsiaTheme="minorEastAsia" w:hAnsi="Times New Roman" w:cs="Times New Roman"/>
          <w:bCs/>
          <w:sz w:val="28"/>
          <w:szCs w:val="28"/>
          <w:vertAlign w:val="superscript"/>
          <w:lang w:eastAsia="en-IN" w:bidi="ar-SA"/>
        </w:rPr>
        <w:t>th</w:t>
      </w:r>
      <w:r w:rsidR="002516BC" w:rsidRPr="002516BC">
        <w:rPr>
          <w:rFonts w:ascii="Times New Roman" w:eastAsiaTheme="minorEastAsia" w:hAnsi="Times New Roman" w:cs="Times New Roman"/>
          <w:bCs/>
          <w:sz w:val="28"/>
          <w:szCs w:val="28"/>
          <w:lang w:eastAsia="en-IN" w:bidi="ar-SA"/>
        </w:rPr>
        <w:t xml:space="preserve"> December, 2022, and continued to meet till the 28</w:t>
      </w:r>
      <w:r w:rsidR="002516BC" w:rsidRPr="002516BC">
        <w:rPr>
          <w:rFonts w:ascii="Times New Roman" w:eastAsiaTheme="minorEastAsia" w:hAnsi="Times New Roman" w:cs="Times New Roman"/>
          <w:bCs/>
          <w:sz w:val="28"/>
          <w:szCs w:val="28"/>
          <w:vertAlign w:val="superscript"/>
          <w:lang w:eastAsia="en-IN" w:bidi="ar-SA"/>
        </w:rPr>
        <w:t>th</w:t>
      </w:r>
      <w:r w:rsidR="002516BC" w:rsidRPr="002516BC">
        <w:rPr>
          <w:rFonts w:ascii="Times New Roman" w:eastAsiaTheme="minorEastAsia" w:hAnsi="Times New Roman" w:cs="Times New Roman"/>
          <w:bCs/>
          <w:sz w:val="28"/>
          <w:szCs w:val="28"/>
          <w:lang w:eastAsia="en-IN" w:bidi="ar-SA"/>
        </w:rPr>
        <w:t xml:space="preserve"> December, 2022 when it was adjourned sine-die. It was later prorogued by an order of the Governor dated the 30</w:t>
      </w:r>
      <w:r w:rsidR="002516BC" w:rsidRPr="002516BC">
        <w:rPr>
          <w:rFonts w:ascii="Times New Roman" w:eastAsiaTheme="minorEastAsia" w:hAnsi="Times New Roman" w:cs="Times New Roman"/>
          <w:bCs/>
          <w:sz w:val="28"/>
          <w:szCs w:val="28"/>
          <w:vertAlign w:val="superscript"/>
          <w:lang w:eastAsia="en-IN" w:bidi="ar-SA"/>
        </w:rPr>
        <w:t>th</w:t>
      </w:r>
      <w:r w:rsidR="002516BC" w:rsidRPr="002516BC">
        <w:rPr>
          <w:rFonts w:ascii="Times New Roman" w:eastAsiaTheme="minorEastAsia" w:hAnsi="Times New Roman" w:cs="Times New Roman"/>
          <w:bCs/>
          <w:sz w:val="28"/>
          <w:szCs w:val="28"/>
          <w:lang w:eastAsia="en-IN" w:bidi="ar-SA"/>
        </w:rPr>
        <w:t xml:space="preserve"> December, 2022.</w:t>
      </w:r>
    </w:p>
    <w:p w14:paraId="3E85D423" w14:textId="6F108568" w:rsidR="002516BC" w:rsidRPr="002516BC" w:rsidRDefault="00C40740" w:rsidP="0044069A">
      <w:pPr>
        <w:spacing w:line="360" w:lineRule="auto"/>
        <w:ind w:left="142" w:firstLine="578"/>
        <w:jc w:val="both"/>
        <w:rPr>
          <w:rFonts w:ascii="Times New Roman" w:eastAsiaTheme="minorEastAsia" w:hAnsi="Times New Roman" w:cs="Times New Roman"/>
          <w:bCs/>
          <w:sz w:val="28"/>
          <w:szCs w:val="28"/>
          <w:lang w:eastAsia="en-IN" w:bidi="ar-SA"/>
        </w:rPr>
      </w:pPr>
      <w:r>
        <w:rPr>
          <w:rFonts w:ascii="Times New Roman" w:eastAsiaTheme="minorEastAsia" w:hAnsi="Times New Roman" w:cs="Times New Roman"/>
          <w:sz w:val="28"/>
          <w:szCs w:val="28"/>
          <w:lang w:eastAsia="en-IN" w:bidi="ar-SA"/>
        </w:rPr>
        <w:t xml:space="preserve">   </w:t>
      </w:r>
      <w:r w:rsidR="002516BC" w:rsidRPr="002516BC">
        <w:rPr>
          <w:rFonts w:ascii="Times New Roman" w:eastAsiaTheme="minorEastAsia" w:hAnsi="Times New Roman" w:cs="Times New Roman"/>
          <w:sz w:val="28"/>
          <w:szCs w:val="28"/>
          <w:lang w:eastAsia="en-IN" w:bidi="ar-SA"/>
        </w:rPr>
        <w:t>During the Session, the Sabha held 3 sittings, as may be seen from the programme observed.</w:t>
      </w:r>
    </w:p>
    <w:p w14:paraId="03667A96" w14:textId="2221977B" w:rsidR="00E11747" w:rsidRPr="00D34186" w:rsidRDefault="00E11747" w:rsidP="00071205">
      <w:pPr>
        <w:spacing w:line="360" w:lineRule="auto"/>
        <w:ind w:left="1134" w:firstLine="709"/>
        <w:jc w:val="center"/>
        <w:rPr>
          <w:rFonts w:ascii="Times New Roman" w:eastAsiaTheme="minorEastAsia" w:hAnsi="Times New Roman" w:cs="Times New Roman"/>
          <w:bCs/>
          <w:sz w:val="28"/>
          <w:szCs w:val="28"/>
          <w:lang w:eastAsia="en-IN" w:bidi="ar-SA"/>
        </w:rPr>
      </w:pPr>
      <w:r>
        <w:rPr>
          <w:rFonts w:ascii="Times New Roman" w:eastAsiaTheme="minorEastAsia" w:hAnsi="Times New Roman" w:cs="Times New Roman"/>
          <w:sz w:val="28"/>
          <w:szCs w:val="28"/>
          <w:lang w:eastAsia="en-IN" w:bidi="ar-SA"/>
        </w:rPr>
        <w:t>---------</w:t>
      </w:r>
    </w:p>
    <w:p w14:paraId="787A8B42" w14:textId="60D30C7A" w:rsidR="00D34186" w:rsidRPr="00D34186" w:rsidRDefault="00D34186" w:rsidP="00D34186">
      <w:pPr>
        <w:rPr>
          <w:rFonts w:ascii="Times New Roman" w:eastAsiaTheme="minorEastAsia" w:hAnsi="Times New Roman" w:cs="Times New Roman"/>
          <w:sz w:val="24"/>
          <w:szCs w:val="24"/>
          <w:lang w:eastAsia="en-IN" w:bidi="ar-SA"/>
        </w:rPr>
      </w:pPr>
      <w:r w:rsidRPr="00D34186">
        <w:rPr>
          <w:rFonts w:ascii="Times New Roman" w:eastAsiaTheme="minorEastAsia" w:hAnsi="Times New Roman" w:cs="Times New Roman"/>
          <w:sz w:val="24"/>
          <w:szCs w:val="24"/>
          <w:lang w:eastAsia="en-IN" w:bidi="ar-SA"/>
        </w:rPr>
        <w:br w:type="page"/>
      </w:r>
    </w:p>
    <w:p w14:paraId="39F3048D" w14:textId="71A4A7E1" w:rsidR="008F17FF" w:rsidRPr="002E74BA" w:rsidRDefault="008F17FF" w:rsidP="008F17FF">
      <w:pPr>
        <w:pStyle w:val="BodyText2"/>
        <w:spacing w:line="240" w:lineRule="auto"/>
        <w:ind w:left="426" w:right="-1"/>
        <w:jc w:val="both"/>
        <w:rPr>
          <w:b/>
        </w:rPr>
      </w:pPr>
      <w:r w:rsidRPr="002E74BA">
        <w:rPr>
          <w:b/>
          <w:bCs/>
        </w:rPr>
        <w:lastRenderedPageBreak/>
        <w:t xml:space="preserve">PROGRAMME OBSERVED BY FOURTEENTH HARYANA VIDHAN SABHA DURING ITS </w:t>
      </w:r>
      <w:r>
        <w:rPr>
          <w:b/>
          <w:bCs/>
        </w:rPr>
        <w:t>ELEVENTH</w:t>
      </w:r>
      <w:r w:rsidRPr="002E74BA">
        <w:rPr>
          <w:b/>
          <w:bCs/>
        </w:rPr>
        <w:t xml:space="preserve"> SESSION HELD FROM </w:t>
      </w:r>
      <w:r>
        <w:rPr>
          <w:b/>
          <w:bCs/>
        </w:rPr>
        <w:t>26</w:t>
      </w:r>
      <w:r w:rsidRPr="002E74BA">
        <w:rPr>
          <w:b/>
          <w:bCs/>
          <w:vertAlign w:val="superscript"/>
        </w:rPr>
        <w:t>TH</w:t>
      </w:r>
      <w:r w:rsidRPr="002E74BA">
        <w:rPr>
          <w:b/>
          <w:bCs/>
        </w:rPr>
        <w:t xml:space="preserve"> </w:t>
      </w:r>
      <w:r>
        <w:rPr>
          <w:b/>
          <w:bCs/>
        </w:rPr>
        <w:t>DECEMBER</w:t>
      </w:r>
      <w:r w:rsidRPr="002E74BA">
        <w:rPr>
          <w:b/>
          <w:bCs/>
        </w:rPr>
        <w:t>, 202</w:t>
      </w:r>
      <w:r>
        <w:rPr>
          <w:b/>
          <w:bCs/>
        </w:rPr>
        <w:t>2</w:t>
      </w:r>
      <w:r w:rsidRPr="002E74BA">
        <w:rPr>
          <w:b/>
          <w:bCs/>
        </w:rPr>
        <w:t xml:space="preserve"> TO</w:t>
      </w:r>
      <w:r>
        <w:rPr>
          <w:b/>
          <w:bCs/>
        </w:rPr>
        <w:br/>
        <w:t>28</w:t>
      </w:r>
      <w:r w:rsidRPr="002E74BA">
        <w:rPr>
          <w:b/>
          <w:bCs/>
          <w:vertAlign w:val="superscript"/>
        </w:rPr>
        <w:t>TH</w:t>
      </w:r>
      <w:r w:rsidRPr="002E74BA">
        <w:rPr>
          <w:b/>
          <w:bCs/>
        </w:rPr>
        <w:t xml:space="preserve"> </w:t>
      </w:r>
      <w:r>
        <w:rPr>
          <w:b/>
          <w:bCs/>
        </w:rPr>
        <w:t>DECEMBER</w:t>
      </w:r>
      <w:r w:rsidRPr="002E74BA">
        <w:rPr>
          <w:b/>
          <w:bCs/>
        </w:rPr>
        <w:t>, 202</w:t>
      </w:r>
      <w:r>
        <w:rPr>
          <w:b/>
          <w:bCs/>
        </w:rPr>
        <w:t>2</w:t>
      </w:r>
      <w:r w:rsidRPr="002E74BA">
        <w:rPr>
          <w:b/>
          <w:bCs/>
        </w:rPr>
        <w:t>.</w:t>
      </w:r>
      <w:r w:rsidRPr="002E74BA">
        <w:rPr>
          <w:b/>
          <w:bCs/>
        </w:rPr>
        <w:tab/>
      </w:r>
      <w:r w:rsidRPr="002E74BA">
        <w:rPr>
          <w:b/>
        </w:rPr>
        <w:tab/>
      </w:r>
      <w:r w:rsidRPr="002E74BA">
        <w:rPr>
          <w:b/>
        </w:rPr>
        <w:tab/>
      </w:r>
      <w:r w:rsidRPr="002E74BA">
        <w:rPr>
          <w:b/>
        </w:rPr>
        <w:tab/>
      </w:r>
      <w:r w:rsidRPr="002E74BA">
        <w:rPr>
          <w:b/>
        </w:rPr>
        <w:tab/>
        <w:t xml:space="preserve">  </w:t>
      </w:r>
      <w:r w:rsidRPr="002E74BA">
        <w:rPr>
          <w:b/>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85" w:type="dxa"/>
        </w:tblCellMar>
        <w:tblLook w:val="04A0" w:firstRow="1" w:lastRow="0" w:firstColumn="1" w:lastColumn="0" w:noHBand="0" w:noVBand="1"/>
      </w:tblPr>
      <w:tblGrid>
        <w:gridCol w:w="2469"/>
        <w:gridCol w:w="6891"/>
      </w:tblGrid>
      <w:tr w:rsidR="008F17FF" w:rsidRPr="00664070" w14:paraId="167B7119" w14:textId="77777777" w:rsidTr="004671AA">
        <w:trPr>
          <w:cantSplit/>
          <w:trHeight w:val="610"/>
        </w:trPr>
        <w:tc>
          <w:tcPr>
            <w:tcW w:w="1358" w:type="pct"/>
          </w:tcPr>
          <w:p w14:paraId="3B02574F" w14:textId="77777777" w:rsidR="008F17FF" w:rsidRPr="00664070" w:rsidRDefault="008F17FF" w:rsidP="00B83AEF">
            <w:pPr>
              <w:ind w:right="-1"/>
              <w:rPr>
                <w:bCs/>
              </w:rPr>
            </w:pPr>
            <w:r w:rsidRPr="00664070">
              <w:rPr>
                <w:b/>
                <w:bCs/>
              </w:rPr>
              <w:t>Dat</w:t>
            </w:r>
            <w:r w:rsidRPr="00664070">
              <w:rPr>
                <w:b/>
              </w:rPr>
              <w:t>ed</w:t>
            </w:r>
          </w:p>
        </w:tc>
        <w:tc>
          <w:tcPr>
            <w:tcW w:w="3642" w:type="pct"/>
          </w:tcPr>
          <w:p w14:paraId="63DC537B" w14:textId="77777777" w:rsidR="008F17FF" w:rsidRPr="00664070" w:rsidRDefault="008F17FF" w:rsidP="00B83AEF">
            <w:pPr>
              <w:ind w:left="-28"/>
              <w:jc w:val="center"/>
              <w:rPr>
                <w:bCs/>
              </w:rPr>
            </w:pPr>
            <w:r w:rsidRPr="00664070">
              <w:rPr>
                <w:b/>
              </w:rPr>
              <w:t>Programme</w:t>
            </w:r>
          </w:p>
        </w:tc>
      </w:tr>
      <w:tr w:rsidR="008F17FF" w:rsidRPr="00664070" w14:paraId="2476EAA5" w14:textId="77777777" w:rsidTr="00B83AEF">
        <w:trPr>
          <w:cantSplit/>
          <w:trHeight w:val="4732"/>
        </w:trPr>
        <w:tc>
          <w:tcPr>
            <w:tcW w:w="1358" w:type="pct"/>
          </w:tcPr>
          <w:p w14:paraId="18AE96A3" w14:textId="77777777" w:rsidR="008F17FF" w:rsidRPr="0004561F" w:rsidRDefault="008F17FF" w:rsidP="0004561F">
            <w:pPr>
              <w:spacing w:after="0" w:line="240" w:lineRule="auto"/>
              <w:ind w:right="-1"/>
              <w:rPr>
                <w:b/>
              </w:rPr>
            </w:pPr>
            <w:r w:rsidRPr="0004561F">
              <w:rPr>
                <w:b/>
              </w:rPr>
              <w:t>26</w:t>
            </w:r>
            <w:r w:rsidRPr="0004561F">
              <w:rPr>
                <w:b/>
                <w:vertAlign w:val="superscript"/>
              </w:rPr>
              <w:t>th</w:t>
            </w:r>
            <w:r w:rsidRPr="0004561F">
              <w:rPr>
                <w:b/>
              </w:rPr>
              <w:t xml:space="preserve"> December, 2022</w:t>
            </w:r>
          </w:p>
          <w:p w14:paraId="7CD5BAC9" w14:textId="77777777" w:rsidR="008F17FF" w:rsidRPr="00664070" w:rsidRDefault="008F17FF" w:rsidP="0004561F">
            <w:pPr>
              <w:spacing w:after="0" w:line="240" w:lineRule="auto"/>
              <w:ind w:right="-1"/>
              <w:rPr>
                <w:bCs/>
              </w:rPr>
            </w:pPr>
            <w:r w:rsidRPr="0004561F">
              <w:rPr>
                <w:b/>
              </w:rPr>
              <w:t>(11:00 A.M. to 4.10 P.M.)</w:t>
            </w:r>
          </w:p>
        </w:tc>
        <w:tc>
          <w:tcPr>
            <w:tcW w:w="3642" w:type="pct"/>
          </w:tcPr>
          <w:p w14:paraId="2E6BAD7A" w14:textId="77777777" w:rsidR="008F17FF" w:rsidRPr="00664070" w:rsidRDefault="008F17FF" w:rsidP="008F17FF">
            <w:pPr>
              <w:pStyle w:val="ListParagraph"/>
              <w:numPr>
                <w:ilvl w:val="0"/>
                <w:numId w:val="15"/>
              </w:numPr>
              <w:spacing w:after="0" w:line="240" w:lineRule="auto"/>
              <w:jc w:val="both"/>
              <w:rPr>
                <w:bCs/>
              </w:rPr>
            </w:pPr>
            <w:r w:rsidRPr="00664070">
              <w:rPr>
                <w:bCs/>
              </w:rPr>
              <w:t>Obituary References</w:t>
            </w:r>
          </w:p>
          <w:p w14:paraId="73EAEFEB" w14:textId="77777777" w:rsidR="008F17FF" w:rsidRPr="00664070" w:rsidRDefault="008F17FF" w:rsidP="00B83AEF">
            <w:pPr>
              <w:ind w:left="255"/>
              <w:jc w:val="both"/>
              <w:rPr>
                <w:bCs/>
              </w:rPr>
            </w:pPr>
            <w:r w:rsidRPr="00664070">
              <w:rPr>
                <w:bCs/>
              </w:rPr>
              <w:t>(For details see under the heading ‘References’).</w:t>
            </w:r>
          </w:p>
          <w:p w14:paraId="1702F8F8" w14:textId="77777777" w:rsidR="008F17FF" w:rsidRDefault="008F17FF" w:rsidP="008F17FF">
            <w:pPr>
              <w:pStyle w:val="ListParagraph"/>
              <w:numPr>
                <w:ilvl w:val="0"/>
                <w:numId w:val="15"/>
              </w:numPr>
              <w:spacing w:after="0" w:line="240" w:lineRule="auto"/>
              <w:jc w:val="both"/>
              <w:rPr>
                <w:bCs/>
              </w:rPr>
            </w:pPr>
            <w:r w:rsidRPr="00664070">
              <w:rPr>
                <w:bCs/>
              </w:rPr>
              <w:t>Presentation and adoption of the First Report of the Business Advisory    Committee.</w:t>
            </w:r>
          </w:p>
          <w:p w14:paraId="6815F977" w14:textId="77777777" w:rsidR="008F17FF" w:rsidRPr="00895A07" w:rsidRDefault="008F17FF" w:rsidP="008F17FF">
            <w:pPr>
              <w:pStyle w:val="ListParagraph"/>
              <w:numPr>
                <w:ilvl w:val="0"/>
                <w:numId w:val="15"/>
              </w:numPr>
              <w:spacing w:after="0" w:line="240" w:lineRule="auto"/>
              <w:jc w:val="both"/>
              <w:rPr>
                <w:bCs/>
              </w:rPr>
            </w:pPr>
            <w:r w:rsidRPr="00664070">
              <w:t xml:space="preserve">Presentation of Report of the </w:t>
            </w:r>
            <w:r>
              <w:t>Committee on Public Accounts.</w:t>
            </w:r>
          </w:p>
          <w:p w14:paraId="2E102CFD" w14:textId="77777777" w:rsidR="008F17FF" w:rsidRPr="0004561F" w:rsidRDefault="008F17FF" w:rsidP="008F17FF">
            <w:pPr>
              <w:pStyle w:val="ListParagraph"/>
              <w:numPr>
                <w:ilvl w:val="0"/>
                <w:numId w:val="15"/>
              </w:numPr>
              <w:spacing w:after="0" w:line="240" w:lineRule="auto"/>
              <w:jc w:val="both"/>
            </w:pPr>
            <w:r w:rsidRPr="0004561F">
              <w:t>LEGISLATIVE BUSINESS</w:t>
            </w:r>
          </w:p>
          <w:p w14:paraId="3D9AA8D2" w14:textId="77777777" w:rsidR="008F17FF" w:rsidRPr="0004561F" w:rsidRDefault="008F17FF" w:rsidP="008F17FF">
            <w:pPr>
              <w:pStyle w:val="ListParagraph"/>
              <w:numPr>
                <w:ilvl w:val="0"/>
                <w:numId w:val="20"/>
              </w:numPr>
              <w:spacing w:after="0" w:line="240" w:lineRule="auto"/>
              <w:jc w:val="both"/>
              <w:rPr>
                <w:b/>
              </w:rPr>
            </w:pPr>
            <w:r w:rsidRPr="0004561F">
              <w:rPr>
                <w:b/>
              </w:rPr>
              <w:t>Bills to be Introduced</w:t>
            </w:r>
          </w:p>
          <w:p w14:paraId="714B61FE" w14:textId="77777777" w:rsidR="008F17FF" w:rsidRPr="00664070" w:rsidRDefault="008F17FF" w:rsidP="008F17FF">
            <w:pPr>
              <w:pStyle w:val="ListParagraph"/>
              <w:numPr>
                <w:ilvl w:val="0"/>
                <w:numId w:val="16"/>
              </w:numPr>
              <w:spacing w:after="0" w:line="240" w:lineRule="auto"/>
              <w:jc w:val="both"/>
            </w:pPr>
            <w:r w:rsidRPr="0099381E">
              <w:t xml:space="preserve">The Haryana Shree Mata </w:t>
            </w:r>
            <w:proofErr w:type="spellStart"/>
            <w:r w:rsidRPr="0099381E">
              <w:t>Bhimeshwari</w:t>
            </w:r>
            <w:proofErr w:type="spellEnd"/>
            <w:r w:rsidRPr="0099381E">
              <w:t xml:space="preserve"> Devi Mandir (Ashram), Beri Shrine Bill, 2022</w:t>
            </w:r>
            <w:r w:rsidRPr="00664070">
              <w:t>.</w:t>
            </w:r>
          </w:p>
          <w:p w14:paraId="73FB4814" w14:textId="77777777" w:rsidR="008F17FF" w:rsidRPr="00A71679" w:rsidRDefault="008F17FF" w:rsidP="008F17FF">
            <w:pPr>
              <w:pStyle w:val="ListParagraph"/>
              <w:numPr>
                <w:ilvl w:val="0"/>
                <w:numId w:val="16"/>
              </w:numPr>
              <w:spacing w:after="0" w:line="240" w:lineRule="auto"/>
              <w:jc w:val="both"/>
            </w:pPr>
            <w:r w:rsidRPr="0099381E">
              <w:t>The Haryana Panchayati Raj (Amendment) Bill, 2022</w:t>
            </w:r>
            <w:r>
              <w:t>.</w:t>
            </w:r>
          </w:p>
          <w:p w14:paraId="0A091C62" w14:textId="77777777" w:rsidR="008F17FF" w:rsidRPr="00664070" w:rsidRDefault="008F17FF" w:rsidP="008F17FF">
            <w:pPr>
              <w:pStyle w:val="ListParagraph"/>
              <w:numPr>
                <w:ilvl w:val="0"/>
                <w:numId w:val="16"/>
              </w:numPr>
              <w:spacing w:after="0" w:line="240" w:lineRule="auto"/>
              <w:jc w:val="both"/>
            </w:pPr>
            <w:r w:rsidRPr="0099381E">
              <w:t>The Haryana Rural Development (Amendment) Bill, 2022</w:t>
            </w:r>
            <w:r w:rsidRPr="00664070">
              <w:t>.</w:t>
            </w:r>
          </w:p>
          <w:p w14:paraId="1A928B7C" w14:textId="77777777" w:rsidR="008F17FF" w:rsidRDefault="008F17FF" w:rsidP="008F17FF">
            <w:pPr>
              <w:pStyle w:val="ListParagraph"/>
              <w:numPr>
                <w:ilvl w:val="0"/>
                <w:numId w:val="16"/>
              </w:numPr>
              <w:spacing w:after="0" w:line="240" w:lineRule="auto"/>
              <w:jc w:val="both"/>
            </w:pPr>
            <w:r w:rsidRPr="0099381E">
              <w:t>The Haryana Enterprises Promotion (Amendment) Bill, 2022</w:t>
            </w:r>
            <w:r w:rsidRPr="00664070">
              <w:t>.</w:t>
            </w:r>
          </w:p>
          <w:p w14:paraId="02FDCA26" w14:textId="77777777" w:rsidR="008F17FF" w:rsidRPr="00A71679" w:rsidRDefault="008F17FF" w:rsidP="008F17FF">
            <w:pPr>
              <w:pStyle w:val="ListParagraph"/>
              <w:numPr>
                <w:ilvl w:val="0"/>
                <w:numId w:val="16"/>
              </w:numPr>
              <w:spacing w:after="0" w:line="240" w:lineRule="auto"/>
              <w:jc w:val="both"/>
            </w:pPr>
            <w:r w:rsidRPr="0099381E">
              <w:t>The Haryana Legislative Assembly (Salary, Allowances and Pension of Members) Second Amendment Bill, 2022</w:t>
            </w:r>
            <w:r>
              <w:t>.</w:t>
            </w:r>
          </w:p>
          <w:p w14:paraId="5D40CCD3" w14:textId="77777777" w:rsidR="008F17FF" w:rsidRPr="00A71679" w:rsidRDefault="008F17FF" w:rsidP="008F17FF">
            <w:pPr>
              <w:pStyle w:val="ListParagraph"/>
              <w:numPr>
                <w:ilvl w:val="0"/>
                <w:numId w:val="16"/>
              </w:numPr>
              <w:spacing w:after="0" w:line="240" w:lineRule="auto"/>
              <w:jc w:val="both"/>
            </w:pPr>
            <w:r w:rsidRPr="0099381E">
              <w:t>The Faridabad Metropolitan Development Authority (Amendment) Bill, 2022</w:t>
            </w:r>
            <w:r>
              <w:t>.</w:t>
            </w:r>
          </w:p>
          <w:p w14:paraId="19FE9D43" w14:textId="77777777" w:rsidR="008F17FF" w:rsidRPr="00A71679" w:rsidRDefault="008F17FF" w:rsidP="008F17FF">
            <w:pPr>
              <w:pStyle w:val="ListParagraph"/>
              <w:numPr>
                <w:ilvl w:val="0"/>
                <w:numId w:val="16"/>
              </w:numPr>
              <w:spacing w:after="0" w:line="240" w:lineRule="auto"/>
              <w:jc w:val="both"/>
            </w:pPr>
            <w:r w:rsidRPr="0099381E">
              <w:t>The Gurugram Metropolitan Development Authority (Amendment) Bill, 2022</w:t>
            </w:r>
            <w:r>
              <w:t>.</w:t>
            </w:r>
          </w:p>
          <w:p w14:paraId="57E3DF51" w14:textId="77777777" w:rsidR="008F17FF" w:rsidRPr="00A71679" w:rsidRDefault="008F17FF" w:rsidP="008F17FF">
            <w:pPr>
              <w:pStyle w:val="ListParagraph"/>
              <w:numPr>
                <w:ilvl w:val="0"/>
                <w:numId w:val="16"/>
              </w:numPr>
              <w:spacing w:after="0" w:line="240" w:lineRule="auto"/>
              <w:jc w:val="both"/>
            </w:pPr>
            <w:r w:rsidRPr="0099381E">
              <w:t>The Haryana Sikh Gurdwaras (Management) Amendment Bill, 2022</w:t>
            </w:r>
            <w:r>
              <w:t>.</w:t>
            </w:r>
          </w:p>
          <w:p w14:paraId="5BFB074F" w14:textId="77777777" w:rsidR="008F17FF" w:rsidRPr="00A71679" w:rsidRDefault="008F17FF" w:rsidP="008F17FF">
            <w:pPr>
              <w:pStyle w:val="ListParagraph"/>
              <w:numPr>
                <w:ilvl w:val="0"/>
                <w:numId w:val="16"/>
              </w:numPr>
              <w:spacing w:after="0" w:line="240" w:lineRule="auto"/>
              <w:jc w:val="both"/>
            </w:pPr>
            <w:r>
              <w:t>The Haryana Municipal Corporation (Second Amendment) Bill, 2022.</w:t>
            </w:r>
          </w:p>
          <w:p w14:paraId="48543638" w14:textId="77777777" w:rsidR="008F17FF" w:rsidRPr="00664070" w:rsidRDefault="008F17FF" w:rsidP="008F17FF">
            <w:pPr>
              <w:pStyle w:val="ListParagraph"/>
              <w:numPr>
                <w:ilvl w:val="0"/>
                <w:numId w:val="16"/>
              </w:numPr>
              <w:spacing w:after="0" w:line="240" w:lineRule="auto"/>
              <w:jc w:val="both"/>
            </w:pPr>
            <w:r>
              <w:t>The Haryana Municipal (Second Amendment) Bill, 2022.</w:t>
            </w:r>
          </w:p>
          <w:p w14:paraId="61B0D7FC" w14:textId="77777777" w:rsidR="008F17FF" w:rsidRDefault="008F17FF" w:rsidP="008F17FF">
            <w:pPr>
              <w:pStyle w:val="ListParagraph"/>
              <w:numPr>
                <w:ilvl w:val="0"/>
                <w:numId w:val="20"/>
              </w:numPr>
              <w:spacing w:after="0" w:line="240" w:lineRule="auto"/>
              <w:jc w:val="both"/>
              <w:rPr>
                <w:b/>
              </w:rPr>
            </w:pPr>
            <w:r w:rsidRPr="00921EDF">
              <w:rPr>
                <w:b/>
              </w:rPr>
              <w:t>Bills for</w:t>
            </w:r>
            <w:r>
              <w:rPr>
                <w:b/>
              </w:rPr>
              <w:t xml:space="preserve"> Introduction,</w:t>
            </w:r>
            <w:r w:rsidRPr="00921EDF">
              <w:rPr>
                <w:b/>
              </w:rPr>
              <w:t xml:space="preserve"> consideration and passing</w:t>
            </w:r>
          </w:p>
          <w:p w14:paraId="585ACFFD" w14:textId="77777777" w:rsidR="008F17FF" w:rsidRDefault="008F17FF" w:rsidP="008F17FF">
            <w:pPr>
              <w:pStyle w:val="ListParagraph"/>
              <w:numPr>
                <w:ilvl w:val="0"/>
                <w:numId w:val="17"/>
              </w:numPr>
              <w:spacing w:after="0" w:line="240" w:lineRule="auto"/>
              <w:jc w:val="both"/>
              <w:rPr>
                <w:bCs/>
              </w:rPr>
            </w:pPr>
            <w:r w:rsidRPr="0099381E">
              <w:t>The Haryana Urban Immovable Property Tax (Validation of Lists) Repeal Bill, 2022</w:t>
            </w:r>
            <w:r>
              <w:rPr>
                <w:bCs/>
              </w:rPr>
              <w:t>.</w:t>
            </w:r>
          </w:p>
          <w:p w14:paraId="2EE9F6E7" w14:textId="77777777" w:rsidR="008F17FF" w:rsidRPr="00E72395" w:rsidRDefault="008F17FF" w:rsidP="008F17FF">
            <w:pPr>
              <w:pStyle w:val="ListParagraph"/>
              <w:numPr>
                <w:ilvl w:val="0"/>
                <w:numId w:val="17"/>
              </w:numPr>
              <w:spacing w:after="0" w:line="240" w:lineRule="auto"/>
              <w:jc w:val="both"/>
              <w:rPr>
                <w:bCs/>
              </w:rPr>
            </w:pPr>
            <w:r w:rsidRPr="0099381E">
              <w:t>The Haryana Small Towns (Tax-Validating) Repeal Bill, 2022</w:t>
            </w:r>
            <w:r>
              <w:t>.</w:t>
            </w:r>
          </w:p>
          <w:p w14:paraId="60B1B529" w14:textId="77777777" w:rsidR="008F17FF" w:rsidRPr="00E72395" w:rsidRDefault="008F17FF" w:rsidP="008F17FF">
            <w:pPr>
              <w:pStyle w:val="ListParagraph"/>
              <w:numPr>
                <w:ilvl w:val="0"/>
                <w:numId w:val="17"/>
              </w:numPr>
              <w:spacing w:after="0" w:line="240" w:lineRule="auto"/>
              <w:jc w:val="both"/>
              <w:rPr>
                <w:bCs/>
              </w:rPr>
            </w:pPr>
            <w:r w:rsidRPr="0099381E">
              <w:t>The Haryana Municipal (Tax-Validating) Repeal Bill, 2022</w:t>
            </w:r>
            <w:r>
              <w:t>.</w:t>
            </w:r>
          </w:p>
          <w:p w14:paraId="1C7FDD68" w14:textId="77777777" w:rsidR="008F17FF" w:rsidRPr="00E72395" w:rsidRDefault="008F17FF" w:rsidP="008F17FF">
            <w:pPr>
              <w:pStyle w:val="ListParagraph"/>
              <w:numPr>
                <w:ilvl w:val="0"/>
                <w:numId w:val="17"/>
              </w:numPr>
              <w:spacing w:after="0" w:line="240" w:lineRule="auto"/>
              <w:jc w:val="both"/>
              <w:rPr>
                <w:bCs/>
              </w:rPr>
            </w:pPr>
            <w:r w:rsidRPr="0099381E">
              <w:t>The Haryana Minor Canals (Repeal) Bill, 2022</w:t>
            </w:r>
            <w:r>
              <w:t>.</w:t>
            </w:r>
          </w:p>
          <w:p w14:paraId="54DFB02F" w14:textId="6131F9A1" w:rsidR="008F17FF" w:rsidRPr="00664070" w:rsidRDefault="008F17FF" w:rsidP="0004561F">
            <w:pPr>
              <w:pStyle w:val="ListParagraph"/>
              <w:numPr>
                <w:ilvl w:val="0"/>
                <w:numId w:val="17"/>
              </w:numPr>
              <w:spacing w:after="0" w:line="240" w:lineRule="auto"/>
              <w:jc w:val="both"/>
              <w:rPr>
                <w:bCs/>
              </w:rPr>
            </w:pPr>
            <w:r w:rsidRPr="0099381E">
              <w:t>The Haryana State Tube-Well (Repeal) Bill, 2022</w:t>
            </w:r>
            <w:r>
              <w:t>.</w:t>
            </w:r>
          </w:p>
        </w:tc>
      </w:tr>
      <w:tr w:rsidR="008F17FF" w:rsidRPr="00664070" w14:paraId="45878B33" w14:textId="77777777" w:rsidTr="00B83AEF">
        <w:trPr>
          <w:cantSplit/>
          <w:trHeight w:val="623"/>
        </w:trPr>
        <w:tc>
          <w:tcPr>
            <w:tcW w:w="1358" w:type="pct"/>
          </w:tcPr>
          <w:p w14:paraId="0114812E" w14:textId="77777777" w:rsidR="008F17FF" w:rsidRPr="0004561F" w:rsidRDefault="008F17FF" w:rsidP="0004561F">
            <w:pPr>
              <w:spacing w:after="0"/>
              <w:ind w:right="-1"/>
              <w:rPr>
                <w:b/>
              </w:rPr>
            </w:pPr>
            <w:r w:rsidRPr="0004561F">
              <w:rPr>
                <w:b/>
              </w:rPr>
              <w:t>27</w:t>
            </w:r>
            <w:r w:rsidRPr="0004561F">
              <w:rPr>
                <w:b/>
                <w:vertAlign w:val="superscript"/>
              </w:rPr>
              <w:t>th</w:t>
            </w:r>
            <w:r w:rsidRPr="0004561F">
              <w:rPr>
                <w:b/>
              </w:rPr>
              <w:t xml:space="preserve"> December, 2022</w:t>
            </w:r>
          </w:p>
          <w:p w14:paraId="0AAC6EE5" w14:textId="77777777" w:rsidR="008F17FF" w:rsidRPr="00664070" w:rsidRDefault="008F17FF" w:rsidP="0004561F">
            <w:pPr>
              <w:spacing w:after="0"/>
              <w:ind w:right="-1"/>
              <w:rPr>
                <w:bCs/>
              </w:rPr>
            </w:pPr>
            <w:r w:rsidRPr="0004561F">
              <w:rPr>
                <w:b/>
              </w:rPr>
              <w:t>(11:00 A.M. to 6:29 P.M.)</w:t>
            </w:r>
          </w:p>
        </w:tc>
        <w:tc>
          <w:tcPr>
            <w:tcW w:w="3642" w:type="pct"/>
          </w:tcPr>
          <w:p w14:paraId="14270EFA" w14:textId="77777777" w:rsidR="008F17FF" w:rsidRPr="00A71679" w:rsidRDefault="008F17FF" w:rsidP="008F17FF">
            <w:pPr>
              <w:pStyle w:val="ListParagraph"/>
              <w:numPr>
                <w:ilvl w:val="0"/>
                <w:numId w:val="18"/>
              </w:numPr>
              <w:spacing w:after="0" w:line="240" w:lineRule="auto"/>
              <w:jc w:val="both"/>
            </w:pPr>
            <w:r w:rsidRPr="00A71679">
              <w:t>Presentation of Supplementary Estimates (</w:t>
            </w:r>
            <w:r>
              <w:t>Second</w:t>
            </w:r>
            <w:r w:rsidRPr="00A71679">
              <w:t xml:space="preserve"> Instalment) for the year 2022-2023. </w:t>
            </w:r>
          </w:p>
          <w:p w14:paraId="39764C3F" w14:textId="77777777" w:rsidR="008F17FF" w:rsidRPr="00A71679" w:rsidRDefault="008F17FF" w:rsidP="008F17FF">
            <w:pPr>
              <w:pStyle w:val="ListParagraph"/>
              <w:numPr>
                <w:ilvl w:val="0"/>
                <w:numId w:val="18"/>
              </w:numPr>
              <w:spacing w:after="0" w:line="240" w:lineRule="auto"/>
              <w:jc w:val="both"/>
            </w:pPr>
            <w:r w:rsidRPr="00A71679">
              <w:t>Presentation of Report of the Committee on Estimates.</w:t>
            </w:r>
          </w:p>
          <w:p w14:paraId="0A57F0A8" w14:textId="77777777" w:rsidR="008F17FF" w:rsidRPr="00A71679" w:rsidRDefault="008F17FF" w:rsidP="008F17FF">
            <w:pPr>
              <w:pStyle w:val="ListParagraph"/>
              <w:numPr>
                <w:ilvl w:val="0"/>
                <w:numId w:val="18"/>
              </w:numPr>
              <w:spacing w:after="0" w:line="240" w:lineRule="auto"/>
              <w:jc w:val="both"/>
            </w:pPr>
            <w:r w:rsidRPr="00A71679">
              <w:t>Discussion and voting on the Demands for Supplementary Estimates for the year 2022-2023 (</w:t>
            </w:r>
            <w:r>
              <w:t>Second</w:t>
            </w:r>
            <w:r w:rsidRPr="00A71679">
              <w:t xml:space="preserve"> Instalment).</w:t>
            </w:r>
          </w:p>
          <w:p w14:paraId="6AB81E11" w14:textId="77777777" w:rsidR="008F17FF" w:rsidRPr="00664070" w:rsidRDefault="008F17FF" w:rsidP="008F17FF">
            <w:pPr>
              <w:pStyle w:val="ListParagraph"/>
              <w:numPr>
                <w:ilvl w:val="0"/>
                <w:numId w:val="18"/>
              </w:numPr>
              <w:spacing w:after="0" w:line="240" w:lineRule="auto"/>
              <w:jc w:val="both"/>
            </w:pPr>
            <w:r w:rsidRPr="00664070">
              <w:rPr>
                <w:u w:val="single"/>
              </w:rPr>
              <w:t>LEGISLATIVE BUSINESS</w:t>
            </w:r>
          </w:p>
          <w:p w14:paraId="3466657E" w14:textId="77777777" w:rsidR="008F17FF" w:rsidRPr="00921EDF" w:rsidRDefault="008F17FF" w:rsidP="00B83AEF">
            <w:pPr>
              <w:pStyle w:val="ListParagraph"/>
              <w:ind w:left="332"/>
              <w:jc w:val="both"/>
              <w:rPr>
                <w:b/>
              </w:rPr>
            </w:pPr>
            <w:r w:rsidRPr="00921EDF">
              <w:rPr>
                <w:b/>
              </w:rPr>
              <w:t xml:space="preserve">Bills </w:t>
            </w:r>
            <w:r>
              <w:rPr>
                <w:b/>
              </w:rPr>
              <w:t xml:space="preserve">for </w:t>
            </w:r>
            <w:r w:rsidRPr="00921EDF">
              <w:rPr>
                <w:b/>
              </w:rPr>
              <w:t>consideration and passing</w:t>
            </w:r>
          </w:p>
          <w:p w14:paraId="57505B27" w14:textId="77777777" w:rsidR="008F17FF" w:rsidRPr="00664070" w:rsidRDefault="008F17FF" w:rsidP="008F17FF">
            <w:pPr>
              <w:pStyle w:val="ListParagraph"/>
              <w:numPr>
                <w:ilvl w:val="0"/>
                <w:numId w:val="19"/>
              </w:numPr>
              <w:spacing w:after="0" w:line="240" w:lineRule="auto"/>
              <w:jc w:val="both"/>
            </w:pPr>
            <w:r w:rsidRPr="0099381E">
              <w:t xml:space="preserve">The Haryana Shree Mata </w:t>
            </w:r>
            <w:proofErr w:type="spellStart"/>
            <w:r w:rsidRPr="0099381E">
              <w:t>Bhimeshwari</w:t>
            </w:r>
            <w:proofErr w:type="spellEnd"/>
            <w:r w:rsidRPr="0099381E">
              <w:t xml:space="preserve"> Devi Mandir (Ashram), Beri Shrine Bill, 2022</w:t>
            </w:r>
            <w:r w:rsidRPr="00664070">
              <w:t>.</w:t>
            </w:r>
          </w:p>
          <w:p w14:paraId="40C5D2D7" w14:textId="77777777" w:rsidR="008F17FF" w:rsidRPr="00A71679" w:rsidRDefault="008F17FF" w:rsidP="008F17FF">
            <w:pPr>
              <w:pStyle w:val="ListParagraph"/>
              <w:numPr>
                <w:ilvl w:val="0"/>
                <w:numId w:val="19"/>
              </w:numPr>
              <w:spacing w:after="0" w:line="240" w:lineRule="auto"/>
              <w:jc w:val="both"/>
            </w:pPr>
            <w:r w:rsidRPr="0099381E">
              <w:t>The Haryana Panchayati Raj (Amendment) Bill, 2022</w:t>
            </w:r>
            <w:r>
              <w:t>.</w:t>
            </w:r>
          </w:p>
          <w:p w14:paraId="00365CA0" w14:textId="77777777" w:rsidR="008F17FF" w:rsidRPr="00664070" w:rsidRDefault="008F17FF" w:rsidP="008F17FF">
            <w:pPr>
              <w:pStyle w:val="ListParagraph"/>
              <w:numPr>
                <w:ilvl w:val="0"/>
                <w:numId w:val="19"/>
              </w:numPr>
              <w:spacing w:after="0" w:line="240" w:lineRule="auto"/>
              <w:jc w:val="both"/>
            </w:pPr>
            <w:r w:rsidRPr="0099381E">
              <w:t>The Haryana Rural Development (Amendment) Bill, 2022</w:t>
            </w:r>
            <w:r w:rsidRPr="00664070">
              <w:t>.</w:t>
            </w:r>
          </w:p>
          <w:p w14:paraId="408C036C" w14:textId="77777777" w:rsidR="008F17FF" w:rsidRDefault="008F17FF" w:rsidP="008F17FF">
            <w:pPr>
              <w:pStyle w:val="ListParagraph"/>
              <w:numPr>
                <w:ilvl w:val="0"/>
                <w:numId w:val="19"/>
              </w:numPr>
              <w:spacing w:after="0" w:line="240" w:lineRule="auto"/>
              <w:jc w:val="both"/>
            </w:pPr>
            <w:r w:rsidRPr="0099381E">
              <w:t>The Haryana Enterprises Promotion (Amendment) Bill, 2022</w:t>
            </w:r>
            <w:r w:rsidRPr="00664070">
              <w:t>.</w:t>
            </w:r>
          </w:p>
          <w:p w14:paraId="566C20E6" w14:textId="77777777" w:rsidR="008F17FF" w:rsidRPr="00A71679" w:rsidRDefault="008F17FF" w:rsidP="008F17FF">
            <w:pPr>
              <w:pStyle w:val="ListParagraph"/>
              <w:numPr>
                <w:ilvl w:val="0"/>
                <w:numId w:val="19"/>
              </w:numPr>
              <w:spacing w:after="0" w:line="240" w:lineRule="auto"/>
              <w:jc w:val="both"/>
            </w:pPr>
            <w:r w:rsidRPr="0099381E">
              <w:t>The Haryana Legislative Assembly (Salary, Allowances and Pension of Members) Second Amendment Bill, 2022</w:t>
            </w:r>
            <w:r>
              <w:t>.</w:t>
            </w:r>
          </w:p>
          <w:p w14:paraId="0D36F78B" w14:textId="77777777" w:rsidR="008F17FF" w:rsidRPr="00A71679" w:rsidRDefault="008F17FF" w:rsidP="008F17FF">
            <w:pPr>
              <w:pStyle w:val="ListParagraph"/>
              <w:numPr>
                <w:ilvl w:val="0"/>
                <w:numId w:val="19"/>
              </w:numPr>
              <w:spacing w:after="0" w:line="240" w:lineRule="auto"/>
              <w:jc w:val="both"/>
            </w:pPr>
            <w:r w:rsidRPr="0099381E">
              <w:t>The Faridabad Metropolitan Development Authority (Amendment) Bill, 2022</w:t>
            </w:r>
            <w:r>
              <w:t>.</w:t>
            </w:r>
          </w:p>
          <w:p w14:paraId="10C336C3" w14:textId="77777777" w:rsidR="008F17FF" w:rsidRPr="00A71679" w:rsidRDefault="008F17FF" w:rsidP="008F17FF">
            <w:pPr>
              <w:pStyle w:val="ListParagraph"/>
              <w:numPr>
                <w:ilvl w:val="0"/>
                <w:numId w:val="19"/>
              </w:numPr>
              <w:spacing w:after="0" w:line="240" w:lineRule="auto"/>
              <w:jc w:val="both"/>
            </w:pPr>
            <w:r w:rsidRPr="0099381E">
              <w:t>The Gurugram Metropolitan Development Authority (Amendment) Bill, 2022</w:t>
            </w:r>
            <w:r>
              <w:t>.</w:t>
            </w:r>
          </w:p>
          <w:p w14:paraId="2C189136" w14:textId="77777777" w:rsidR="008F17FF" w:rsidRPr="00D816A0" w:rsidRDefault="008F17FF" w:rsidP="00B83AEF">
            <w:pPr>
              <w:pStyle w:val="ListParagraph"/>
              <w:ind w:left="332"/>
              <w:jc w:val="both"/>
              <w:rPr>
                <w:b/>
                <w:u w:val="single"/>
              </w:rPr>
            </w:pPr>
          </w:p>
        </w:tc>
      </w:tr>
      <w:tr w:rsidR="008F17FF" w:rsidRPr="00664070" w14:paraId="43E1B852" w14:textId="77777777" w:rsidTr="00B83AEF">
        <w:trPr>
          <w:cantSplit/>
          <w:trHeight w:val="623"/>
        </w:trPr>
        <w:tc>
          <w:tcPr>
            <w:tcW w:w="1358" w:type="pct"/>
          </w:tcPr>
          <w:p w14:paraId="7BF40169" w14:textId="77777777" w:rsidR="008F17FF" w:rsidRPr="0004561F" w:rsidRDefault="008F17FF" w:rsidP="0004561F">
            <w:pPr>
              <w:spacing w:after="0"/>
              <w:ind w:right="-1"/>
              <w:rPr>
                <w:b/>
              </w:rPr>
            </w:pPr>
            <w:r w:rsidRPr="0004561F">
              <w:rPr>
                <w:b/>
              </w:rPr>
              <w:t>28</w:t>
            </w:r>
            <w:r w:rsidRPr="0004561F">
              <w:rPr>
                <w:b/>
                <w:vertAlign w:val="superscript"/>
              </w:rPr>
              <w:t>th</w:t>
            </w:r>
            <w:r w:rsidRPr="0004561F">
              <w:rPr>
                <w:b/>
              </w:rPr>
              <w:t xml:space="preserve"> December, 2022</w:t>
            </w:r>
          </w:p>
          <w:p w14:paraId="5AE709D6" w14:textId="77777777" w:rsidR="008F17FF" w:rsidRPr="0004561F" w:rsidRDefault="008F17FF" w:rsidP="0004561F">
            <w:pPr>
              <w:spacing w:after="0"/>
              <w:ind w:right="-1"/>
              <w:rPr>
                <w:b/>
              </w:rPr>
            </w:pPr>
            <w:r w:rsidRPr="0004561F">
              <w:rPr>
                <w:b/>
              </w:rPr>
              <w:t>(11:00 A.M. to 5:51 P.M.)</w:t>
            </w:r>
          </w:p>
          <w:p w14:paraId="6C7137C6" w14:textId="77777777" w:rsidR="008F17FF" w:rsidRPr="0004561F" w:rsidRDefault="008F17FF" w:rsidP="0004561F">
            <w:pPr>
              <w:spacing w:after="0"/>
              <w:ind w:right="-1"/>
              <w:rPr>
                <w:b/>
              </w:rPr>
            </w:pPr>
          </w:p>
        </w:tc>
        <w:tc>
          <w:tcPr>
            <w:tcW w:w="3642" w:type="pct"/>
          </w:tcPr>
          <w:p w14:paraId="4E758963" w14:textId="77777777" w:rsidR="008F17FF" w:rsidRPr="00A54B3A" w:rsidRDefault="008F17FF" w:rsidP="0004561F">
            <w:pPr>
              <w:pStyle w:val="ListParagraph"/>
              <w:spacing w:after="0"/>
              <w:ind w:hanging="788"/>
              <w:jc w:val="both"/>
              <w:rPr>
                <w:bCs/>
              </w:rPr>
            </w:pPr>
            <w:r w:rsidRPr="00A54B3A">
              <w:rPr>
                <w:bCs/>
              </w:rPr>
              <w:t>1</w:t>
            </w:r>
            <w:r>
              <w:rPr>
                <w:b/>
              </w:rPr>
              <w:t xml:space="preserve"> </w:t>
            </w:r>
            <w:r w:rsidRPr="00A54B3A">
              <w:rPr>
                <w:b/>
              </w:rPr>
              <w:t>Motion under Rule 15</w:t>
            </w:r>
            <w:r w:rsidRPr="00A54B3A">
              <w:rPr>
                <w:bCs/>
              </w:rPr>
              <w:t xml:space="preserve"> regarding exemption of the day’s proceedings from the provisions of the Rule “Sittings of the Assembly”, indefinitely.</w:t>
            </w:r>
          </w:p>
          <w:p w14:paraId="0E246885" w14:textId="1B385A05" w:rsidR="008F17FF" w:rsidRPr="00664070" w:rsidRDefault="008F17FF" w:rsidP="0004561F">
            <w:pPr>
              <w:pStyle w:val="ListParagraph"/>
              <w:spacing w:after="0"/>
              <w:ind w:left="1673" w:firstLine="3969"/>
              <w:jc w:val="both"/>
              <w:rPr>
                <w:bCs/>
              </w:rPr>
            </w:pPr>
            <w:r w:rsidRPr="00664070">
              <w:rPr>
                <w:bCs/>
              </w:rPr>
              <w:t xml:space="preserve">     </w:t>
            </w:r>
            <w:r w:rsidR="0004561F">
              <w:rPr>
                <w:bCs/>
              </w:rPr>
              <w:t> </w:t>
            </w:r>
            <w:r w:rsidRPr="00664070">
              <w:rPr>
                <w:bCs/>
              </w:rPr>
              <w:t>(Carried)</w:t>
            </w:r>
          </w:p>
          <w:p w14:paraId="25CA69B8" w14:textId="77777777" w:rsidR="008F17FF" w:rsidRPr="00A54B3A" w:rsidRDefault="008F17FF" w:rsidP="0004561F">
            <w:pPr>
              <w:spacing w:after="0"/>
              <w:ind w:hanging="68"/>
              <w:jc w:val="both"/>
              <w:rPr>
                <w:bCs/>
              </w:rPr>
            </w:pPr>
            <w:r w:rsidRPr="00A54B3A">
              <w:rPr>
                <w:bCs/>
              </w:rPr>
              <w:t xml:space="preserve">2. </w:t>
            </w:r>
            <w:r w:rsidRPr="00A54B3A">
              <w:rPr>
                <w:b/>
              </w:rPr>
              <w:t>Motion under Rule 16</w:t>
            </w:r>
            <w:r w:rsidRPr="00A54B3A">
              <w:rPr>
                <w:bCs/>
              </w:rPr>
              <w:t xml:space="preserve"> regarding adjournment of the Assembly Sine-die.</w:t>
            </w:r>
          </w:p>
          <w:p w14:paraId="6146828C" w14:textId="77777777" w:rsidR="008F17FF" w:rsidRDefault="008F17FF" w:rsidP="0004561F">
            <w:pPr>
              <w:pStyle w:val="ListParagraph"/>
              <w:spacing w:after="0"/>
              <w:ind w:left="2240" w:firstLine="2410"/>
              <w:jc w:val="both"/>
              <w:rPr>
                <w:bCs/>
              </w:rPr>
            </w:pPr>
            <w:r w:rsidRPr="00664070">
              <w:rPr>
                <w:bCs/>
              </w:rPr>
              <w:t xml:space="preserve">                      (Carried).</w:t>
            </w:r>
          </w:p>
          <w:p w14:paraId="690B125E" w14:textId="77777777" w:rsidR="008F17FF" w:rsidRPr="00270FCB" w:rsidRDefault="008F17FF" w:rsidP="0004561F">
            <w:pPr>
              <w:spacing w:after="0"/>
              <w:ind w:hanging="43"/>
              <w:jc w:val="both"/>
              <w:rPr>
                <w:b/>
                <w:bCs/>
              </w:rPr>
            </w:pPr>
            <w:r w:rsidRPr="00270FCB">
              <w:t>3</w:t>
            </w:r>
            <w:r w:rsidRPr="00270FCB">
              <w:rPr>
                <w:b/>
                <w:bCs/>
              </w:rPr>
              <w:t>.</w:t>
            </w:r>
            <w:r w:rsidRPr="00270FCB">
              <w:rPr>
                <w:b/>
              </w:rPr>
              <w:t xml:space="preserve">  </w:t>
            </w:r>
            <w:r w:rsidRPr="00270FCB">
              <w:t>LEGISLATIVE BUSINESS.</w:t>
            </w:r>
          </w:p>
          <w:p w14:paraId="68CC945C" w14:textId="77777777" w:rsidR="008F17FF" w:rsidRPr="007441AA" w:rsidRDefault="008F17FF" w:rsidP="0004561F">
            <w:pPr>
              <w:pStyle w:val="ListParagraph"/>
              <w:numPr>
                <w:ilvl w:val="0"/>
                <w:numId w:val="22"/>
              </w:numPr>
              <w:spacing w:after="0" w:line="240" w:lineRule="auto"/>
              <w:ind w:left="357" w:hanging="357"/>
              <w:jc w:val="both"/>
              <w:rPr>
                <w:b/>
                <w:bCs/>
              </w:rPr>
            </w:pPr>
            <w:r w:rsidRPr="007441AA">
              <w:rPr>
                <w:b/>
                <w:bCs/>
              </w:rPr>
              <w:t>Bills for consideration and passing</w:t>
            </w:r>
          </w:p>
          <w:p w14:paraId="0B648310" w14:textId="77777777" w:rsidR="008F17FF" w:rsidRPr="007441AA" w:rsidRDefault="008F17FF" w:rsidP="0004561F">
            <w:pPr>
              <w:pStyle w:val="ListParagraph"/>
              <w:numPr>
                <w:ilvl w:val="0"/>
                <w:numId w:val="21"/>
              </w:numPr>
              <w:spacing w:after="0" w:line="240" w:lineRule="auto"/>
              <w:ind w:left="782" w:hanging="425"/>
              <w:jc w:val="both"/>
            </w:pPr>
            <w:r w:rsidRPr="0099381E">
              <w:t>The Haryana Sikh Gurdwaras (Management) Amendment Bill, 2022</w:t>
            </w:r>
            <w:r>
              <w:t>.</w:t>
            </w:r>
          </w:p>
          <w:p w14:paraId="2A04B709" w14:textId="77777777" w:rsidR="008F17FF" w:rsidRPr="007441AA" w:rsidRDefault="008F17FF" w:rsidP="0004561F">
            <w:pPr>
              <w:pStyle w:val="ListParagraph"/>
              <w:numPr>
                <w:ilvl w:val="0"/>
                <w:numId w:val="21"/>
              </w:numPr>
              <w:spacing w:after="0" w:line="240" w:lineRule="auto"/>
              <w:ind w:left="782" w:hanging="425"/>
              <w:jc w:val="both"/>
            </w:pPr>
            <w:r>
              <w:t>The Haryana Municipal Corporation (Second Amendment) Bill, 2022.</w:t>
            </w:r>
          </w:p>
          <w:p w14:paraId="11EE8CEB" w14:textId="77777777" w:rsidR="008F17FF" w:rsidRPr="00573925" w:rsidRDefault="008F17FF" w:rsidP="0004561F">
            <w:pPr>
              <w:pStyle w:val="ListParagraph"/>
              <w:numPr>
                <w:ilvl w:val="0"/>
                <w:numId w:val="21"/>
              </w:numPr>
              <w:spacing w:after="0" w:line="240" w:lineRule="auto"/>
              <w:ind w:left="782" w:hanging="425"/>
              <w:jc w:val="both"/>
            </w:pPr>
            <w:r w:rsidRPr="007441AA">
              <w:t>The Haryana Municipal (Second Amendment) Bill, 2022</w:t>
            </w:r>
            <w:r>
              <w:t>.</w:t>
            </w:r>
          </w:p>
          <w:p w14:paraId="07A0D324" w14:textId="77777777" w:rsidR="008F17FF" w:rsidRPr="003337A1" w:rsidRDefault="008F17FF" w:rsidP="0004561F">
            <w:pPr>
              <w:pStyle w:val="ListParagraph"/>
              <w:numPr>
                <w:ilvl w:val="0"/>
                <w:numId w:val="22"/>
              </w:numPr>
              <w:spacing w:after="0" w:line="240" w:lineRule="auto"/>
              <w:ind w:left="357" w:hanging="357"/>
              <w:rPr>
                <w:bCs/>
              </w:rPr>
            </w:pPr>
            <w:r w:rsidRPr="003337A1">
              <w:rPr>
                <w:b/>
                <w:bCs/>
              </w:rPr>
              <w:t>Bill for Introduction, Consideration and passing</w:t>
            </w:r>
          </w:p>
          <w:p w14:paraId="3FD0AF4B" w14:textId="77777777" w:rsidR="008F17FF" w:rsidRPr="00664070" w:rsidRDefault="008F17FF" w:rsidP="0004561F">
            <w:pPr>
              <w:pStyle w:val="ListParagraph"/>
              <w:numPr>
                <w:ilvl w:val="0"/>
                <w:numId w:val="23"/>
              </w:numPr>
              <w:spacing w:after="0" w:line="240" w:lineRule="auto"/>
              <w:ind w:left="782" w:hanging="425"/>
              <w:rPr>
                <w:bCs/>
              </w:rPr>
            </w:pPr>
            <w:r>
              <w:rPr>
                <w:bCs/>
              </w:rPr>
              <w:t>The Haryana Appropriation (No. 4) Bill, 2022.</w:t>
            </w:r>
          </w:p>
        </w:tc>
      </w:tr>
    </w:tbl>
    <w:p w14:paraId="45690718" w14:textId="77777777" w:rsidR="008F17FF" w:rsidRDefault="008F17FF" w:rsidP="008F17FF"/>
    <w:p w14:paraId="6941ED5F" w14:textId="5E9CAD94" w:rsidR="008F17FF" w:rsidRDefault="001D09E5" w:rsidP="001D09E5">
      <w:pPr>
        <w:jc w:val="center"/>
      </w:pPr>
      <w:r>
        <w:t>----------</w:t>
      </w:r>
    </w:p>
    <w:p w14:paraId="076B50B4" w14:textId="5F28CA73" w:rsidR="00074C43" w:rsidRPr="00333762" w:rsidRDefault="008F17FF" w:rsidP="00A10CAD">
      <w:pPr>
        <w:rPr>
          <w:rFonts w:ascii="Times New Roman" w:hAnsi="Times New Roman" w:cs="Times New Roman"/>
          <w:b/>
          <w:bCs/>
          <w:sz w:val="32"/>
          <w:szCs w:val="32"/>
        </w:rPr>
      </w:pPr>
      <w:r w:rsidRPr="000E47E4">
        <w:rPr>
          <w:rFonts w:ascii="Times New Roman" w:hAnsi="Times New Roman" w:cs="Times New Roman"/>
          <w:b/>
          <w:sz w:val="36"/>
          <w:szCs w:val="36"/>
        </w:rPr>
        <w:lastRenderedPageBreak/>
        <w:t xml:space="preserve">                                          </w:t>
      </w:r>
      <w:r w:rsidR="00074C43" w:rsidRPr="00333762">
        <w:rPr>
          <w:rFonts w:ascii="Times New Roman" w:hAnsi="Times New Roman" w:cs="Times New Roman"/>
          <w:b/>
          <w:bCs/>
          <w:sz w:val="32"/>
          <w:szCs w:val="32"/>
        </w:rPr>
        <w:t>COMMITTEE</w:t>
      </w:r>
      <w:r w:rsidR="00534EE8">
        <w:rPr>
          <w:rFonts w:ascii="Times New Roman" w:hAnsi="Times New Roman" w:cs="Times New Roman"/>
          <w:b/>
          <w:bCs/>
          <w:sz w:val="32"/>
          <w:szCs w:val="32"/>
        </w:rPr>
        <w:t>S</w:t>
      </w:r>
    </w:p>
    <w:p w14:paraId="417EED6A" w14:textId="6AD84F69" w:rsidR="00A01CFD" w:rsidRPr="004C5D8A" w:rsidRDefault="004C5D8A" w:rsidP="00CE256E">
      <w:pPr>
        <w:ind w:left="1440" w:firstLine="720"/>
        <w:jc w:val="both"/>
        <w:rPr>
          <w:rFonts w:ascii="Times New Roman" w:hAnsi="Times New Roman" w:cs="Times New Roman"/>
          <w:b/>
          <w:bCs/>
          <w:sz w:val="24"/>
          <w:szCs w:val="24"/>
        </w:rPr>
      </w:pPr>
      <w:r w:rsidRPr="004C5D8A">
        <w:rPr>
          <w:rFonts w:ascii="Times New Roman" w:hAnsi="Times New Roman" w:cs="Times New Roman"/>
          <w:b/>
          <w:bCs/>
          <w:sz w:val="24"/>
          <w:szCs w:val="24"/>
        </w:rPr>
        <w:t>(</w:t>
      </w:r>
      <w:proofErr w:type="spellStart"/>
      <w:r w:rsidRPr="004C5D8A">
        <w:rPr>
          <w:rFonts w:ascii="Times New Roman" w:hAnsi="Times New Roman" w:cs="Times New Roman"/>
          <w:b/>
          <w:bCs/>
          <w:sz w:val="24"/>
          <w:szCs w:val="24"/>
        </w:rPr>
        <w:t>i</w:t>
      </w:r>
      <w:proofErr w:type="spellEnd"/>
      <w:r w:rsidRPr="004C5D8A">
        <w:rPr>
          <w:rFonts w:ascii="Times New Roman" w:hAnsi="Times New Roman" w:cs="Times New Roman"/>
          <w:b/>
          <w:bCs/>
          <w:sz w:val="24"/>
          <w:szCs w:val="24"/>
        </w:rPr>
        <w:t>)     </w:t>
      </w:r>
      <w:r w:rsidR="00A01CFD" w:rsidRPr="004C5D8A">
        <w:rPr>
          <w:rFonts w:ascii="Times New Roman" w:hAnsi="Times New Roman" w:cs="Times New Roman"/>
          <w:b/>
          <w:bCs/>
          <w:sz w:val="24"/>
          <w:szCs w:val="24"/>
        </w:rPr>
        <w:t xml:space="preserve">BUSINESS ADVISORY COMMITTEE </w:t>
      </w:r>
    </w:p>
    <w:p w14:paraId="3D66E17C" w14:textId="3134A451" w:rsidR="00A01CFD" w:rsidRPr="004C5D8A" w:rsidRDefault="008803FA" w:rsidP="004C5D8A">
      <w:pPr>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01CFD" w:rsidRPr="004C5D8A">
        <w:rPr>
          <w:rFonts w:ascii="Times New Roman" w:hAnsi="Times New Roman" w:cs="Times New Roman"/>
          <w:b/>
          <w:bCs/>
          <w:sz w:val="24"/>
          <w:szCs w:val="24"/>
        </w:rPr>
        <w:t>[Nominated on the 10</w:t>
      </w:r>
      <w:r w:rsidR="00A01CFD" w:rsidRPr="004C5D8A">
        <w:rPr>
          <w:rFonts w:ascii="Times New Roman" w:hAnsi="Times New Roman" w:cs="Times New Roman"/>
          <w:b/>
          <w:bCs/>
          <w:sz w:val="24"/>
          <w:szCs w:val="24"/>
          <w:vertAlign w:val="superscript"/>
        </w:rPr>
        <w:t>th</w:t>
      </w:r>
      <w:r w:rsidR="00A01CFD" w:rsidRPr="004C5D8A">
        <w:rPr>
          <w:rFonts w:ascii="Times New Roman" w:hAnsi="Times New Roman" w:cs="Times New Roman"/>
          <w:b/>
          <w:bCs/>
          <w:sz w:val="24"/>
          <w:szCs w:val="24"/>
        </w:rPr>
        <w:t xml:space="preserve"> January, 2020 under Rule 33 (1) and (3)]</w:t>
      </w:r>
    </w:p>
    <w:p w14:paraId="2EE5340E" w14:textId="77777777" w:rsidR="00A01CFD" w:rsidRPr="004C5D8A" w:rsidRDefault="00A01CFD" w:rsidP="00A01CFD">
      <w:pPr>
        <w:rPr>
          <w:rFonts w:ascii="Times New Roman" w:hAnsi="Times New Roman" w:cs="Times New Roman"/>
          <w:sz w:val="24"/>
          <w:szCs w:val="24"/>
        </w:rPr>
      </w:pPr>
    </w:p>
    <w:p w14:paraId="2A0AC70B" w14:textId="2A5F2AB7" w:rsidR="00A01CFD" w:rsidRPr="004C5D8A" w:rsidRDefault="00A01CFD" w:rsidP="00A01CFD">
      <w:pPr>
        <w:pStyle w:val="Heading6"/>
        <w:spacing w:before="0" w:line="360" w:lineRule="auto"/>
        <w:jc w:val="both"/>
        <w:rPr>
          <w:b w:val="0"/>
          <w:bCs w:val="0"/>
          <w:sz w:val="24"/>
          <w:szCs w:val="24"/>
        </w:rPr>
      </w:pPr>
      <w:r w:rsidRPr="004C5D8A">
        <w:rPr>
          <w:b w:val="0"/>
          <w:bCs w:val="0"/>
          <w:iCs/>
          <w:sz w:val="24"/>
          <w:szCs w:val="24"/>
        </w:rPr>
        <w:t>1.</w:t>
      </w:r>
      <w:r w:rsidRPr="004C5D8A">
        <w:rPr>
          <w:b w:val="0"/>
          <w:bCs w:val="0"/>
          <w:iCs/>
          <w:sz w:val="24"/>
          <w:szCs w:val="24"/>
        </w:rPr>
        <w:tab/>
      </w:r>
      <w:r w:rsidRPr="004C5D8A">
        <w:rPr>
          <w:b w:val="0"/>
          <w:bCs w:val="0"/>
          <w:sz w:val="24"/>
          <w:szCs w:val="24"/>
        </w:rPr>
        <w:t xml:space="preserve">Shri Gian Chand Gupta, Hon’ble Speaker </w:t>
      </w:r>
      <w:r w:rsidRPr="004C5D8A">
        <w:rPr>
          <w:b w:val="0"/>
          <w:bCs w:val="0"/>
          <w:sz w:val="24"/>
          <w:szCs w:val="24"/>
        </w:rPr>
        <w:tab/>
      </w:r>
      <w:r w:rsidRPr="004C5D8A">
        <w:rPr>
          <w:b w:val="0"/>
          <w:bCs w:val="0"/>
          <w:sz w:val="24"/>
          <w:szCs w:val="24"/>
        </w:rPr>
        <w:tab/>
      </w:r>
      <w:r w:rsidR="004C5D8A">
        <w:rPr>
          <w:b w:val="0"/>
          <w:bCs w:val="0"/>
          <w:sz w:val="24"/>
          <w:szCs w:val="24"/>
        </w:rPr>
        <w:tab/>
      </w:r>
      <w:r w:rsidRPr="004C5D8A">
        <w:rPr>
          <w:b w:val="0"/>
          <w:bCs w:val="0"/>
          <w:sz w:val="24"/>
          <w:szCs w:val="24"/>
        </w:rPr>
        <w:t>Ex-officio Chairperson</w:t>
      </w:r>
    </w:p>
    <w:p w14:paraId="7A82AF2F" w14:textId="77777777" w:rsidR="00A01CFD" w:rsidRPr="004C5D8A" w:rsidRDefault="00A01CFD" w:rsidP="00A01CFD">
      <w:pPr>
        <w:pStyle w:val="Heading6"/>
        <w:spacing w:before="0" w:line="360" w:lineRule="auto"/>
        <w:jc w:val="both"/>
        <w:rPr>
          <w:b w:val="0"/>
          <w:sz w:val="24"/>
          <w:szCs w:val="24"/>
        </w:rPr>
      </w:pPr>
      <w:r w:rsidRPr="004C5D8A">
        <w:rPr>
          <w:b w:val="0"/>
          <w:bCs w:val="0"/>
          <w:sz w:val="24"/>
          <w:szCs w:val="24"/>
        </w:rPr>
        <w:t>2.</w:t>
      </w:r>
      <w:r w:rsidRPr="004C5D8A">
        <w:rPr>
          <w:b w:val="0"/>
          <w:bCs w:val="0"/>
          <w:sz w:val="24"/>
          <w:szCs w:val="24"/>
        </w:rPr>
        <w:tab/>
      </w:r>
      <w:r w:rsidRPr="004C5D8A">
        <w:rPr>
          <w:b w:val="0"/>
          <w:sz w:val="24"/>
          <w:szCs w:val="24"/>
        </w:rPr>
        <w:t>Shri Manohar Lal, Hon’ble Chief Minister</w:t>
      </w:r>
      <w:r w:rsidRPr="004C5D8A">
        <w:rPr>
          <w:b w:val="0"/>
          <w:sz w:val="24"/>
          <w:szCs w:val="24"/>
        </w:rPr>
        <w:tab/>
      </w:r>
      <w:r w:rsidRPr="004C5D8A">
        <w:rPr>
          <w:b w:val="0"/>
          <w:sz w:val="24"/>
          <w:szCs w:val="24"/>
        </w:rPr>
        <w:tab/>
      </w:r>
      <w:r w:rsidRPr="004C5D8A">
        <w:rPr>
          <w:b w:val="0"/>
          <w:sz w:val="24"/>
          <w:szCs w:val="24"/>
        </w:rPr>
        <w:tab/>
      </w:r>
      <w:r w:rsidRPr="004C5D8A">
        <w:rPr>
          <w:b w:val="0"/>
          <w:sz w:val="24"/>
          <w:szCs w:val="24"/>
        </w:rPr>
        <w:tab/>
        <w:t xml:space="preserve"> Member</w:t>
      </w:r>
    </w:p>
    <w:p w14:paraId="02879524" w14:textId="1FF688B2" w:rsidR="00A01CFD" w:rsidRPr="004C5D8A" w:rsidRDefault="00A01CFD" w:rsidP="00A01CFD">
      <w:pPr>
        <w:pStyle w:val="Heading6"/>
        <w:spacing w:before="0" w:line="360" w:lineRule="auto"/>
        <w:jc w:val="both"/>
        <w:rPr>
          <w:b w:val="0"/>
          <w:sz w:val="24"/>
          <w:szCs w:val="24"/>
        </w:rPr>
      </w:pPr>
      <w:r w:rsidRPr="004C5D8A">
        <w:rPr>
          <w:b w:val="0"/>
          <w:sz w:val="24"/>
          <w:szCs w:val="24"/>
        </w:rPr>
        <w:t>3.</w:t>
      </w:r>
      <w:r w:rsidRPr="004C5D8A">
        <w:rPr>
          <w:b w:val="0"/>
          <w:sz w:val="24"/>
          <w:szCs w:val="24"/>
        </w:rPr>
        <w:tab/>
        <w:t xml:space="preserve">Shri Dushyant Chautala, Hon’ble Deputy Chief Minister </w:t>
      </w:r>
      <w:r w:rsidRPr="004C5D8A">
        <w:rPr>
          <w:b w:val="0"/>
          <w:sz w:val="24"/>
          <w:szCs w:val="24"/>
        </w:rPr>
        <w:tab/>
      </w:r>
      <w:r w:rsidR="004C5D8A">
        <w:rPr>
          <w:b w:val="0"/>
          <w:sz w:val="24"/>
          <w:szCs w:val="24"/>
        </w:rPr>
        <w:tab/>
      </w:r>
      <w:r w:rsidRPr="004C5D8A">
        <w:rPr>
          <w:b w:val="0"/>
          <w:sz w:val="24"/>
          <w:szCs w:val="24"/>
        </w:rPr>
        <w:t xml:space="preserve"> Member</w:t>
      </w:r>
      <w:r w:rsidRPr="004C5D8A">
        <w:rPr>
          <w:b w:val="0"/>
          <w:sz w:val="24"/>
          <w:szCs w:val="24"/>
        </w:rPr>
        <w:tab/>
      </w:r>
      <w:r w:rsidRPr="004C5D8A">
        <w:rPr>
          <w:b w:val="0"/>
          <w:sz w:val="24"/>
          <w:szCs w:val="24"/>
        </w:rPr>
        <w:tab/>
      </w:r>
    </w:p>
    <w:p w14:paraId="26712B52" w14:textId="4FE6E2D0" w:rsidR="00A01CFD" w:rsidRPr="004C5D8A" w:rsidRDefault="00A01CFD" w:rsidP="00A01CFD">
      <w:pPr>
        <w:pStyle w:val="Heading6"/>
        <w:spacing w:before="0" w:line="360" w:lineRule="auto"/>
        <w:jc w:val="both"/>
        <w:rPr>
          <w:b w:val="0"/>
          <w:sz w:val="24"/>
          <w:szCs w:val="24"/>
        </w:rPr>
      </w:pPr>
      <w:r w:rsidRPr="004C5D8A">
        <w:rPr>
          <w:b w:val="0"/>
          <w:sz w:val="24"/>
          <w:szCs w:val="24"/>
        </w:rPr>
        <w:t>4.</w:t>
      </w:r>
      <w:r w:rsidRPr="004C5D8A">
        <w:rPr>
          <w:b w:val="0"/>
          <w:sz w:val="24"/>
          <w:szCs w:val="24"/>
        </w:rPr>
        <w:tab/>
        <w:t>Shri Kanwar Pal, Hon’ble Parliamentary Affairs Minister</w:t>
      </w:r>
      <w:r w:rsidRPr="004C5D8A">
        <w:rPr>
          <w:b w:val="0"/>
          <w:sz w:val="24"/>
          <w:szCs w:val="24"/>
        </w:rPr>
        <w:tab/>
      </w:r>
      <w:r w:rsidR="004C5D8A">
        <w:rPr>
          <w:b w:val="0"/>
          <w:sz w:val="24"/>
          <w:szCs w:val="24"/>
        </w:rPr>
        <w:tab/>
      </w:r>
      <w:r w:rsidRPr="004C5D8A">
        <w:rPr>
          <w:b w:val="0"/>
          <w:sz w:val="24"/>
          <w:szCs w:val="24"/>
        </w:rPr>
        <w:t xml:space="preserve"> Member</w:t>
      </w:r>
      <w:r w:rsidRPr="004C5D8A">
        <w:rPr>
          <w:b w:val="0"/>
          <w:sz w:val="24"/>
          <w:szCs w:val="24"/>
        </w:rPr>
        <w:tab/>
      </w:r>
    </w:p>
    <w:p w14:paraId="5E97A6D5" w14:textId="77777777" w:rsidR="00A01CFD" w:rsidRPr="004C5D8A" w:rsidRDefault="00A01CFD" w:rsidP="00A01CFD">
      <w:pPr>
        <w:pStyle w:val="Heading6"/>
        <w:spacing w:before="0" w:line="360" w:lineRule="auto"/>
        <w:jc w:val="both"/>
        <w:rPr>
          <w:b w:val="0"/>
          <w:sz w:val="24"/>
          <w:szCs w:val="24"/>
        </w:rPr>
      </w:pPr>
      <w:r w:rsidRPr="004C5D8A">
        <w:rPr>
          <w:b w:val="0"/>
          <w:sz w:val="24"/>
          <w:szCs w:val="24"/>
        </w:rPr>
        <w:t>5.</w:t>
      </w:r>
      <w:r w:rsidRPr="004C5D8A">
        <w:rPr>
          <w:b w:val="0"/>
          <w:sz w:val="24"/>
          <w:szCs w:val="24"/>
        </w:rPr>
        <w:tab/>
        <w:t>Shri Bhupinder Singh Hooda, Hon’ble Leader of Opposition</w:t>
      </w:r>
      <w:r w:rsidRPr="004C5D8A">
        <w:rPr>
          <w:b w:val="0"/>
          <w:sz w:val="24"/>
          <w:szCs w:val="24"/>
        </w:rPr>
        <w:tab/>
        <w:t xml:space="preserve"> Member</w:t>
      </w:r>
    </w:p>
    <w:p w14:paraId="7AE81324" w14:textId="679830B5" w:rsidR="00A01CFD" w:rsidRDefault="00A01CFD" w:rsidP="00A01CFD">
      <w:pPr>
        <w:pStyle w:val="Heading6"/>
        <w:spacing w:before="0" w:line="360" w:lineRule="auto"/>
        <w:jc w:val="both"/>
        <w:rPr>
          <w:b w:val="0"/>
          <w:sz w:val="24"/>
          <w:szCs w:val="24"/>
        </w:rPr>
      </w:pPr>
      <w:r w:rsidRPr="004C5D8A">
        <w:rPr>
          <w:b w:val="0"/>
          <w:sz w:val="24"/>
          <w:szCs w:val="24"/>
        </w:rPr>
        <w:t>6.</w:t>
      </w:r>
      <w:r w:rsidRPr="004C5D8A">
        <w:rPr>
          <w:b w:val="0"/>
          <w:sz w:val="24"/>
          <w:szCs w:val="24"/>
        </w:rPr>
        <w:tab/>
        <w:t xml:space="preserve">Shri Ranbir </w:t>
      </w:r>
      <w:proofErr w:type="spellStart"/>
      <w:r w:rsidRPr="004C5D8A">
        <w:rPr>
          <w:b w:val="0"/>
          <w:sz w:val="24"/>
          <w:szCs w:val="24"/>
        </w:rPr>
        <w:t>Gangwa</w:t>
      </w:r>
      <w:proofErr w:type="spellEnd"/>
      <w:r w:rsidRPr="004C5D8A">
        <w:rPr>
          <w:b w:val="0"/>
          <w:sz w:val="24"/>
          <w:szCs w:val="24"/>
        </w:rPr>
        <w:t>, Hon’ble Deputy Speaker</w:t>
      </w:r>
      <w:r w:rsidRPr="004C5D8A">
        <w:rPr>
          <w:b w:val="0"/>
          <w:sz w:val="24"/>
          <w:szCs w:val="24"/>
        </w:rPr>
        <w:tab/>
      </w:r>
      <w:r w:rsidRPr="004C5D8A">
        <w:rPr>
          <w:b w:val="0"/>
          <w:sz w:val="24"/>
          <w:szCs w:val="24"/>
        </w:rPr>
        <w:tab/>
      </w:r>
      <w:r w:rsidRPr="004C5D8A">
        <w:rPr>
          <w:b w:val="0"/>
          <w:sz w:val="24"/>
          <w:szCs w:val="24"/>
        </w:rPr>
        <w:tab/>
        <w:t xml:space="preserve"> Member</w:t>
      </w:r>
    </w:p>
    <w:p w14:paraId="54918637" w14:textId="37715F73" w:rsidR="004C5D8A" w:rsidRPr="004C5D8A" w:rsidRDefault="004C5D8A" w:rsidP="004C5D8A">
      <w:pPr>
        <w:jc w:val="center"/>
        <w:rPr>
          <w:lang w:val="en-US" w:bidi="ar-SA"/>
        </w:rPr>
      </w:pPr>
      <w:r>
        <w:rPr>
          <w:lang w:val="en-US" w:bidi="ar-SA"/>
        </w:rPr>
        <w:t>----------</w:t>
      </w:r>
    </w:p>
    <w:p w14:paraId="3ADC8BD5" w14:textId="34333D25" w:rsidR="000E47E4" w:rsidRPr="004C5D8A" w:rsidRDefault="00A01CFD" w:rsidP="00A01CFD">
      <w:pPr>
        <w:rPr>
          <w:rFonts w:ascii="Times New Roman" w:hAnsi="Times New Roman" w:cs="Times New Roman"/>
          <w:b/>
          <w:sz w:val="24"/>
          <w:szCs w:val="24"/>
        </w:rPr>
      </w:pPr>
      <w:r w:rsidRPr="004C5D8A">
        <w:rPr>
          <w:rFonts w:ascii="Times New Roman" w:hAnsi="Times New Roman" w:cs="Times New Roman"/>
          <w:b/>
          <w:sz w:val="24"/>
          <w:szCs w:val="24"/>
        </w:rPr>
        <w:br w:type="page"/>
      </w:r>
    </w:p>
    <w:p w14:paraId="539F124B" w14:textId="77105D93" w:rsidR="00B10091" w:rsidRPr="00B10091" w:rsidRDefault="00683BA5" w:rsidP="00B10091">
      <w:pPr>
        <w:spacing w:after="0" w:line="240" w:lineRule="auto"/>
        <w:ind w:left="4320" w:hanging="4320"/>
        <w:jc w:val="center"/>
        <w:rPr>
          <w:rFonts w:ascii="Times New Roman" w:eastAsia="Times New Roman" w:hAnsi="Times New Roman" w:cs="Times New Roman"/>
          <w:b/>
          <w:sz w:val="28"/>
          <w:szCs w:val="28"/>
          <w:lang w:val="en-US" w:bidi="ar-SA"/>
        </w:rPr>
      </w:pPr>
      <w:r>
        <w:rPr>
          <w:rFonts w:ascii="Times New Roman" w:eastAsia="Times New Roman" w:hAnsi="Times New Roman" w:cs="Times New Roman"/>
          <w:b/>
          <w:sz w:val="28"/>
          <w:szCs w:val="28"/>
          <w:lang w:val="en-US" w:bidi="ar-SA"/>
        </w:rPr>
        <w:lastRenderedPageBreak/>
        <w:t xml:space="preserve">(ii) </w:t>
      </w:r>
      <w:r w:rsidR="00B10091" w:rsidRPr="00B10091">
        <w:rPr>
          <w:rFonts w:ascii="Times New Roman" w:eastAsia="Times New Roman" w:hAnsi="Times New Roman" w:cs="Times New Roman"/>
          <w:b/>
          <w:sz w:val="28"/>
          <w:szCs w:val="28"/>
          <w:lang w:val="en-US" w:bidi="ar-SA"/>
        </w:rPr>
        <w:t xml:space="preserve">COMMITTEE ON PUBLIC ACCOUNTS </w:t>
      </w:r>
    </w:p>
    <w:p w14:paraId="188DA116" w14:textId="77777777" w:rsidR="00B10091" w:rsidRPr="00B10091" w:rsidRDefault="00B10091" w:rsidP="00B10091">
      <w:pPr>
        <w:spacing w:after="0" w:line="360" w:lineRule="auto"/>
        <w:rPr>
          <w:rFonts w:ascii="Times New Roman" w:eastAsia="Times New Roman" w:hAnsi="Times New Roman" w:cs="Times New Roman"/>
          <w:sz w:val="28"/>
          <w:szCs w:val="28"/>
          <w:lang w:val="en-US" w:bidi="ar-SA"/>
        </w:rPr>
      </w:pPr>
    </w:p>
    <w:p w14:paraId="0C699AAB" w14:textId="7999111F" w:rsidR="00B10091" w:rsidRPr="00B10091" w:rsidRDefault="0038169C" w:rsidP="0038169C">
      <w:pPr>
        <w:spacing w:after="0" w:line="360" w:lineRule="auto"/>
        <w:jc w:val="both"/>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 xml:space="preserve">     </w:t>
      </w:r>
      <w:r w:rsidR="00B10091" w:rsidRPr="00B10091">
        <w:rPr>
          <w:rFonts w:ascii="Times New Roman" w:eastAsia="Times New Roman" w:hAnsi="Times New Roman" w:cs="Times New Roman"/>
          <w:sz w:val="28"/>
          <w:szCs w:val="28"/>
          <w:lang w:val="en-US" w:bidi="ar-SA"/>
        </w:rPr>
        <w:t>         The Hon’ble Speaker, having been authorized by a motion moved and passed by the Haryana Vidhan Sabha in its sitting held on 04</w:t>
      </w:r>
      <w:r w:rsidR="00B10091" w:rsidRPr="00B10091">
        <w:rPr>
          <w:rFonts w:ascii="Times New Roman" w:eastAsia="Times New Roman" w:hAnsi="Times New Roman" w:cs="Times New Roman"/>
          <w:sz w:val="28"/>
          <w:szCs w:val="28"/>
          <w:vertAlign w:val="superscript"/>
          <w:lang w:val="en-US" w:bidi="ar-SA"/>
        </w:rPr>
        <w:t>th</w:t>
      </w:r>
      <w:r w:rsidR="00B10091" w:rsidRPr="00B10091">
        <w:rPr>
          <w:rFonts w:ascii="Times New Roman" w:eastAsia="Times New Roman" w:hAnsi="Times New Roman" w:cs="Times New Roman"/>
          <w:sz w:val="28"/>
          <w:szCs w:val="28"/>
          <w:lang w:val="en-US" w:bidi="ar-SA"/>
        </w:rPr>
        <w:t xml:space="preserve"> March, 2022 to nominate the members of the Committee on Public Accounts for the year 2022-23 has nominated the following Chairperson/Members on 20</w:t>
      </w:r>
      <w:r w:rsidR="00B10091" w:rsidRPr="00B10091">
        <w:rPr>
          <w:rFonts w:ascii="Times New Roman" w:eastAsia="Times New Roman" w:hAnsi="Times New Roman" w:cs="Times New Roman"/>
          <w:sz w:val="28"/>
          <w:szCs w:val="28"/>
          <w:vertAlign w:val="superscript"/>
          <w:lang w:val="en-US" w:bidi="ar-SA"/>
        </w:rPr>
        <w:t>th</w:t>
      </w:r>
      <w:r w:rsidR="00B10091" w:rsidRPr="00B10091">
        <w:rPr>
          <w:rFonts w:ascii="Times New Roman" w:eastAsia="Times New Roman" w:hAnsi="Times New Roman" w:cs="Times New Roman"/>
          <w:sz w:val="28"/>
          <w:szCs w:val="28"/>
          <w:lang w:val="en-US" w:bidi="ar-SA"/>
        </w:rPr>
        <w:t xml:space="preserve"> April, 2022 to serve on the Committee on Public Accounts for the year 2022-</w:t>
      </w:r>
      <w:r w:rsidR="0023013C" w:rsidRPr="00B10091">
        <w:rPr>
          <w:rFonts w:ascii="Times New Roman" w:eastAsia="Times New Roman" w:hAnsi="Times New Roman" w:cs="Times New Roman"/>
          <w:sz w:val="28"/>
          <w:szCs w:val="28"/>
          <w:lang w:val="en-US" w:bidi="ar-SA"/>
        </w:rPr>
        <w:t>23: -</w:t>
      </w:r>
    </w:p>
    <w:p w14:paraId="4A5F4526" w14:textId="77777777" w:rsidR="00B10091" w:rsidRPr="00B10091" w:rsidRDefault="00B10091" w:rsidP="00410EE3">
      <w:pPr>
        <w:spacing w:after="0" w:line="360" w:lineRule="auto"/>
        <w:ind w:firstLine="1440"/>
        <w:jc w:val="both"/>
        <w:rPr>
          <w:rFonts w:ascii="Times New Roman" w:eastAsia="Times New Roman" w:hAnsi="Times New Roman" w:cs="Times New Roman"/>
          <w:sz w:val="28"/>
          <w:szCs w:val="28"/>
          <w:lang w:val="en-US" w:bidi="ar-SA"/>
        </w:rPr>
      </w:pPr>
      <w:r w:rsidRPr="00B10091">
        <w:rPr>
          <w:rFonts w:ascii="Times New Roman" w:eastAsia="Times New Roman" w:hAnsi="Times New Roman" w:cs="Times New Roman"/>
          <w:sz w:val="28"/>
          <w:szCs w:val="28"/>
          <w:lang w:val="en-US" w:bidi="ar-SA"/>
        </w:rPr>
        <w:tab/>
      </w:r>
    </w:p>
    <w:p w14:paraId="43EC9108" w14:textId="629A0272" w:rsidR="00B10091" w:rsidRPr="00B10091" w:rsidRDefault="00B10091" w:rsidP="00410EE3">
      <w:pPr>
        <w:spacing w:before="120" w:after="120" w:line="360" w:lineRule="auto"/>
        <w:ind w:left="1418"/>
        <w:rPr>
          <w:rFonts w:ascii="Times New Roman" w:eastAsia="Times New Roman" w:hAnsi="Times New Roman" w:cs="Times New Roman"/>
          <w:bCs/>
          <w:sz w:val="28"/>
          <w:szCs w:val="28"/>
          <w:lang w:val="en-US" w:bidi="ar-SA"/>
        </w:rPr>
      </w:pPr>
      <w:r w:rsidRPr="00B10091">
        <w:rPr>
          <w:rFonts w:ascii="Times New Roman" w:eastAsia="Times New Roman" w:hAnsi="Times New Roman" w:cs="Times New Roman"/>
          <w:bCs/>
          <w:w w:val="105"/>
          <w:sz w:val="28"/>
          <w:szCs w:val="28"/>
          <w:lang w:val="en-US" w:bidi="ar-SA"/>
        </w:rPr>
        <w:t>1.</w:t>
      </w:r>
      <w:r w:rsidRPr="00B10091">
        <w:rPr>
          <w:rFonts w:ascii="Times New Roman" w:eastAsia="Times New Roman" w:hAnsi="Times New Roman" w:cs="Times New Roman"/>
          <w:bCs/>
          <w:w w:val="105"/>
          <w:sz w:val="28"/>
          <w:szCs w:val="28"/>
          <w:lang w:val="en-US" w:bidi="ar-SA"/>
        </w:rPr>
        <w:tab/>
        <w:t xml:space="preserve">Shri Varun </w:t>
      </w:r>
      <w:proofErr w:type="spellStart"/>
      <w:r w:rsidRPr="00B10091">
        <w:rPr>
          <w:rFonts w:ascii="Times New Roman" w:eastAsia="Times New Roman" w:hAnsi="Times New Roman" w:cs="Times New Roman"/>
          <w:bCs/>
          <w:w w:val="105"/>
          <w:sz w:val="28"/>
          <w:szCs w:val="28"/>
          <w:lang w:val="en-US" w:bidi="ar-SA"/>
        </w:rPr>
        <w:t>Chaudh</w:t>
      </w:r>
      <w:proofErr w:type="spellEnd"/>
      <w:r w:rsidRPr="00B10091">
        <w:rPr>
          <w:rFonts w:ascii="Times New Roman" w:eastAsia="Times New Roman" w:hAnsi="Times New Roman" w:cs="Times New Roman"/>
          <w:bCs/>
          <w:w w:val="105"/>
          <w:sz w:val="28"/>
          <w:szCs w:val="28"/>
          <w:lang w:bidi="ar-SA"/>
        </w:rPr>
        <w:t>a</w:t>
      </w:r>
      <w:proofErr w:type="spellStart"/>
      <w:r w:rsidRPr="00B10091">
        <w:rPr>
          <w:rFonts w:ascii="Times New Roman" w:eastAsia="Times New Roman" w:hAnsi="Times New Roman" w:cs="Times New Roman"/>
          <w:bCs/>
          <w:w w:val="105"/>
          <w:sz w:val="28"/>
          <w:szCs w:val="28"/>
          <w:lang w:val="en-US" w:bidi="ar-SA"/>
        </w:rPr>
        <w:t>ry,MLA</w:t>
      </w:r>
      <w:proofErr w:type="spellEnd"/>
      <w:r w:rsidRPr="00B10091">
        <w:rPr>
          <w:rFonts w:ascii="Times New Roman" w:eastAsia="Times New Roman" w:hAnsi="Times New Roman" w:cs="Times New Roman"/>
          <w:bCs/>
          <w:w w:val="105"/>
          <w:sz w:val="28"/>
          <w:szCs w:val="28"/>
          <w:lang w:val="en-US" w:bidi="ar-SA"/>
        </w:rPr>
        <w:tab/>
      </w:r>
      <w:r w:rsidRPr="00B10091">
        <w:rPr>
          <w:rFonts w:ascii="Times New Roman" w:eastAsia="Times New Roman" w:hAnsi="Times New Roman" w:cs="Times New Roman"/>
          <w:bCs/>
          <w:w w:val="105"/>
          <w:sz w:val="28"/>
          <w:szCs w:val="28"/>
          <w:lang w:val="en-US" w:bidi="ar-SA"/>
        </w:rPr>
        <w:tab/>
      </w:r>
      <w:r w:rsidR="00A53B9E">
        <w:rPr>
          <w:rFonts w:ascii="Times New Roman" w:eastAsia="Times New Roman" w:hAnsi="Times New Roman" w:cs="Times New Roman"/>
          <w:bCs/>
          <w:w w:val="105"/>
          <w:sz w:val="28"/>
          <w:szCs w:val="28"/>
          <w:lang w:val="en-US" w:bidi="ar-SA"/>
        </w:rPr>
        <w:tab/>
      </w:r>
      <w:r w:rsidRPr="00B10091">
        <w:rPr>
          <w:rFonts w:ascii="Times New Roman" w:eastAsia="Times New Roman" w:hAnsi="Times New Roman" w:cs="Times New Roman"/>
          <w:bCs/>
          <w:w w:val="105"/>
          <w:sz w:val="28"/>
          <w:szCs w:val="28"/>
          <w:lang w:val="en-US" w:bidi="ar-SA"/>
        </w:rPr>
        <w:t>Chairperson</w:t>
      </w:r>
    </w:p>
    <w:p w14:paraId="6584ABA8" w14:textId="77777777" w:rsidR="00B10091" w:rsidRPr="00B10091" w:rsidRDefault="00B10091" w:rsidP="00410EE3">
      <w:pPr>
        <w:tabs>
          <w:tab w:val="right" w:pos="851"/>
          <w:tab w:val="left" w:pos="1134"/>
          <w:tab w:val="left" w:pos="6067"/>
        </w:tabs>
        <w:spacing w:before="120" w:after="120" w:line="360" w:lineRule="auto"/>
        <w:ind w:left="1418"/>
        <w:rPr>
          <w:rFonts w:ascii="Times New Roman" w:eastAsia="Times New Roman" w:hAnsi="Times New Roman" w:cs="Times New Roman"/>
          <w:sz w:val="28"/>
          <w:szCs w:val="28"/>
          <w:lang w:val="en-US" w:bidi="ar-SA"/>
        </w:rPr>
      </w:pPr>
      <w:r w:rsidRPr="00B10091">
        <w:rPr>
          <w:rFonts w:ascii="Times New Roman" w:eastAsia="Times New Roman" w:hAnsi="Times New Roman" w:cs="Times New Roman"/>
          <w:w w:val="105"/>
          <w:sz w:val="28"/>
          <w:szCs w:val="28"/>
          <w:lang w:val="en-US" w:bidi="ar-SA"/>
        </w:rPr>
        <w:t xml:space="preserve">2.       Dr. </w:t>
      </w:r>
      <w:proofErr w:type="spellStart"/>
      <w:r w:rsidRPr="00B10091">
        <w:rPr>
          <w:rFonts w:ascii="Times New Roman" w:eastAsia="Times New Roman" w:hAnsi="Times New Roman" w:cs="Times New Roman"/>
          <w:w w:val="105"/>
          <w:sz w:val="28"/>
          <w:szCs w:val="28"/>
          <w:lang w:val="en-US" w:bidi="ar-SA"/>
        </w:rPr>
        <w:t>Abhe</w:t>
      </w:r>
      <w:proofErr w:type="spellEnd"/>
      <w:r w:rsidRPr="00B10091">
        <w:rPr>
          <w:rFonts w:ascii="Times New Roman" w:eastAsia="Times New Roman" w:hAnsi="Times New Roman" w:cs="Times New Roman"/>
          <w:w w:val="105"/>
          <w:sz w:val="28"/>
          <w:szCs w:val="28"/>
          <w:lang w:val="en-US" w:bidi="ar-SA"/>
        </w:rPr>
        <w:t xml:space="preserve"> Singh </w:t>
      </w:r>
      <w:proofErr w:type="spellStart"/>
      <w:r w:rsidRPr="00B10091">
        <w:rPr>
          <w:rFonts w:ascii="Times New Roman" w:eastAsia="Times New Roman" w:hAnsi="Times New Roman" w:cs="Times New Roman"/>
          <w:w w:val="105"/>
          <w:sz w:val="28"/>
          <w:szCs w:val="28"/>
          <w:lang w:val="en-US" w:bidi="ar-SA"/>
        </w:rPr>
        <w:t>Yadav,MLA</w:t>
      </w:r>
      <w:proofErr w:type="spellEnd"/>
      <w:r w:rsidRPr="00B10091">
        <w:rPr>
          <w:rFonts w:ascii="Times New Roman" w:eastAsia="Times New Roman" w:hAnsi="Times New Roman" w:cs="Times New Roman"/>
          <w:w w:val="105"/>
          <w:sz w:val="28"/>
          <w:szCs w:val="28"/>
          <w:lang w:val="en-US" w:bidi="ar-SA"/>
        </w:rPr>
        <w:tab/>
      </w:r>
      <w:r w:rsidRPr="00B10091">
        <w:rPr>
          <w:rFonts w:ascii="Times New Roman" w:eastAsia="Times New Roman" w:hAnsi="Times New Roman" w:cs="Times New Roman"/>
          <w:w w:val="105"/>
          <w:sz w:val="28"/>
          <w:szCs w:val="28"/>
          <w:lang w:val="en-US" w:bidi="ar-SA"/>
        </w:rPr>
        <w:tab/>
      </w:r>
      <w:r w:rsidRPr="00B10091">
        <w:rPr>
          <w:rFonts w:ascii="Times New Roman" w:eastAsia="Times New Roman" w:hAnsi="Times New Roman" w:cs="Times New Roman"/>
          <w:w w:val="105"/>
          <w:sz w:val="28"/>
          <w:szCs w:val="28"/>
          <w:lang w:val="en-US" w:bidi="ar-SA"/>
        </w:rPr>
        <w:tab/>
        <w:t>Member</w:t>
      </w:r>
    </w:p>
    <w:p w14:paraId="2DBA3E60" w14:textId="77777777" w:rsidR="00B10091" w:rsidRPr="00B10091" w:rsidRDefault="00B10091" w:rsidP="00410EE3">
      <w:pPr>
        <w:tabs>
          <w:tab w:val="right" w:pos="851"/>
          <w:tab w:val="left" w:pos="1134"/>
          <w:tab w:val="left" w:pos="1499"/>
          <w:tab w:val="left" w:pos="6067"/>
        </w:tabs>
        <w:spacing w:before="120" w:after="120" w:line="360" w:lineRule="auto"/>
        <w:ind w:left="1418"/>
        <w:rPr>
          <w:rFonts w:ascii="Times New Roman" w:eastAsia="Times New Roman" w:hAnsi="Times New Roman" w:cs="Times New Roman"/>
          <w:sz w:val="28"/>
          <w:szCs w:val="28"/>
          <w:lang w:val="en-US" w:bidi="ar-SA"/>
        </w:rPr>
      </w:pPr>
      <w:r w:rsidRPr="00B10091">
        <w:rPr>
          <w:rFonts w:ascii="Times New Roman" w:eastAsia="Times New Roman" w:hAnsi="Times New Roman" w:cs="Times New Roman"/>
          <w:w w:val="105"/>
          <w:sz w:val="28"/>
          <w:szCs w:val="28"/>
          <w:lang w:bidi="ar-SA"/>
        </w:rPr>
        <w:t xml:space="preserve">3.       </w:t>
      </w:r>
      <w:r w:rsidRPr="00B10091">
        <w:rPr>
          <w:rFonts w:ascii="Times New Roman" w:eastAsia="Times New Roman" w:hAnsi="Times New Roman" w:cs="Times New Roman"/>
          <w:w w:val="105"/>
          <w:sz w:val="28"/>
          <w:szCs w:val="28"/>
          <w:lang w:val="en-US" w:bidi="ar-SA"/>
        </w:rPr>
        <w:t>Shri Narender Gupta</w:t>
      </w:r>
      <w:r w:rsidRPr="00B10091">
        <w:rPr>
          <w:rFonts w:ascii="Times New Roman" w:eastAsia="Times New Roman" w:hAnsi="Times New Roman" w:cs="Times New Roman"/>
          <w:spacing w:val="-8"/>
          <w:w w:val="105"/>
          <w:sz w:val="28"/>
          <w:szCs w:val="28"/>
          <w:lang w:val="en-US" w:bidi="ar-SA"/>
        </w:rPr>
        <w:t xml:space="preserve">, </w:t>
      </w:r>
      <w:r w:rsidRPr="00B10091">
        <w:rPr>
          <w:rFonts w:ascii="Times New Roman" w:eastAsia="Times New Roman" w:hAnsi="Times New Roman" w:cs="Times New Roman"/>
          <w:w w:val="105"/>
          <w:sz w:val="28"/>
          <w:szCs w:val="28"/>
          <w:lang w:val="en-US" w:bidi="ar-SA"/>
        </w:rPr>
        <w:t>MLA</w:t>
      </w:r>
      <w:r w:rsidRPr="00B10091">
        <w:rPr>
          <w:rFonts w:ascii="Times New Roman" w:eastAsia="Times New Roman" w:hAnsi="Times New Roman" w:cs="Times New Roman"/>
          <w:w w:val="105"/>
          <w:sz w:val="28"/>
          <w:szCs w:val="28"/>
          <w:lang w:val="en-US" w:bidi="ar-SA"/>
        </w:rPr>
        <w:tab/>
      </w:r>
      <w:r w:rsidRPr="00B10091">
        <w:rPr>
          <w:rFonts w:ascii="Times New Roman" w:eastAsia="Times New Roman" w:hAnsi="Times New Roman" w:cs="Times New Roman"/>
          <w:w w:val="105"/>
          <w:sz w:val="28"/>
          <w:szCs w:val="28"/>
          <w:lang w:val="en-US" w:bidi="ar-SA"/>
        </w:rPr>
        <w:tab/>
      </w:r>
      <w:r w:rsidRPr="00B10091">
        <w:rPr>
          <w:rFonts w:ascii="Times New Roman" w:eastAsia="Times New Roman" w:hAnsi="Times New Roman" w:cs="Times New Roman"/>
          <w:w w:val="105"/>
          <w:sz w:val="28"/>
          <w:szCs w:val="28"/>
          <w:lang w:val="en-US" w:bidi="ar-SA"/>
        </w:rPr>
        <w:tab/>
        <w:t>Member</w:t>
      </w:r>
    </w:p>
    <w:p w14:paraId="5CF7A364" w14:textId="1C9F3678" w:rsidR="00B10091" w:rsidRPr="00B10091" w:rsidRDefault="00B10091" w:rsidP="00410EE3">
      <w:pPr>
        <w:tabs>
          <w:tab w:val="right" w:pos="851"/>
          <w:tab w:val="left" w:pos="1134"/>
          <w:tab w:val="left" w:pos="1499"/>
          <w:tab w:val="left" w:pos="6067"/>
        </w:tabs>
        <w:spacing w:before="120" w:after="120" w:line="360" w:lineRule="auto"/>
        <w:ind w:left="1418"/>
        <w:rPr>
          <w:rFonts w:ascii="Times New Roman" w:eastAsia="Times New Roman" w:hAnsi="Times New Roman" w:cs="Times New Roman"/>
          <w:sz w:val="28"/>
          <w:szCs w:val="28"/>
          <w:lang w:val="en-US" w:bidi="ar-SA"/>
        </w:rPr>
      </w:pPr>
      <w:r w:rsidRPr="00B10091">
        <w:rPr>
          <w:rFonts w:ascii="Times New Roman" w:eastAsia="Times New Roman" w:hAnsi="Times New Roman" w:cs="Times New Roman"/>
          <w:w w:val="105"/>
          <w:sz w:val="28"/>
          <w:szCs w:val="28"/>
          <w:lang w:bidi="ar-SA"/>
        </w:rPr>
        <w:t xml:space="preserve">4.       </w:t>
      </w:r>
      <w:r w:rsidRPr="00B10091">
        <w:rPr>
          <w:rFonts w:ascii="Times New Roman" w:eastAsia="Times New Roman" w:hAnsi="Times New Roman" w:cs="Times New Roman"/>
          <w:w w:val="105"/>
          <w:sz w:val="28"/>
          <w:szCs w:val="28"/>
          <w:lang w:val="en-US" w:bidi="ar-SA"/>
        </w:rPr>
        <w:t>S</w:t>
      </w:r>
      <w:r w:rsidRPr="00B10091">
        <w:rPr>
          <w:rFonts w:ascii="Times New Roman" w:eastAsia="Times New Roman" w:hAnsi="Times New Roman" w:cs="Times New Roman"/>
          <w:w w:val="105"/>
          <w:sz w:val="28"/>
          <w:szCs w:val="28"/>
          <w:lang w:bidi="ar-SA"/>
        </w:rPr>
        <w:t>mt. Nirmal Rani</w:t>
      </w:r>
      <w:r w:rsidRPr="00B10091">
        <w:rPr>
          <w:rFonts w:ascii="Times New Roman" w:eastAsia="Times New Roman" w:hAnsi="Times New Roman" w:cs="Times New Roman"/>
          <w:w w:val="105"/>
          <w:sz w:val="28"/>
          <w:szCs w:val="28"/>
          <w:lang w:val="en-US" w:bidi="ar-SA"/>
        </w:rPr>
        <w:t>,</w:t>
      </w:r>
      <w:r w:rsidR="00935BB3">
        <w:rPr>
          <w:rFonts w:ascii="Times New Roman" w:eastAsia="Times New Roman" w:hAnsi="Times New Roman" w:cs="Times New Roman"/>
          <w:w w:val="105"/>
          <w:sz w:val="28"/>
          <w:szCs w:val="28"/>
          <w:lang w:val="en-US" w:bidi="ar-SA"/>
        </w:rPr>
        <w:t xml:space="preserve"> </w:t>
      </w:r>
      <w:r w:rsidRPr="00B10091">
        <w:rPr>
          <w:rFonts w:ascii="Times New Roman" w:eastAsia="Times New Roman" w:hAnsi="Times New Roman" w:cs="Times New Roman"/>
          <w:w w:val="105"/>
          <w:sz w:val="28"/>
          <w:szCs w:val="28"/>
          <w:lang w:val="en-US" w:bidi="ar-SA"/>
        </w:rPr>
        <w:t>MLA</w:t>
      </w:r>
      <w:r w:rsidRPr="00B10091">
        <w:rPr>
          <w:rFonts w:ascii="Times New Roman" w:eastAsia="Times New Roman" w:hAnsi="Times New Roman" w:cs="Times New Roman"/>
          <w:w w:val="105"/>
          <w:sz w:val="28"/>
          <w:szCs w:val="28"/>
          <w:lang w:val="en-US" w:bidi="ar-SA"/>
        </w:rPr>
        <w:tab/>
      </w:r>
      <w:r w:rsidRPr="00B10091">
        <w:rPr>
          <w:rFonts w:ascii="Times New Roman" w:eastAsia="Times New Roman" w:hAnsi="Times New Roman" w:cs="Times New Roman"/>
          <w:w w:val="105"/>
          <w:sz w:val="28"/>
          <w:szCs w:val="28"/>
          <w:lang w:val="en-US" w:bidi="ar-SA"/>
        </w:rPr>
        <w:tab/>
      </w:r>
      <w:r w:rsidRPr="00B10091">
        <w:rPr>
          <w:rFonts w:ascii="Times New Roman" w:eastAsia="Times New Roman" w:hAnsi="Times New Roman" w:cs="Times New Roman"/>
          <w:w w:val="105"/>
          <w:sz w:val="28"/>
          <w:szCs w:val="28"/>
          <w:lang w:val="en-US" w:bidi="ar-SA"/>
        </w:rPr>
        <w:tab/>
        <w:t>Member</w:t>
      </w:r>
    </w:p>
    <w:p w14:paraId="23442E36" w14:textId="77777777" w:rsidR="00B10091" w:rsidRPr="00B10091" w:rsidRDefault="00B10091" w:rsidP="00410EE3">
      <w:pPr>
        <w:tabs>
          <w:tab w:val="right" w:pos="851"/>
          <w:tab w:val="left" w:pos="1134"/>
          <w:tab w:val="left" w:pos="6067"/>
        </w:tabs>
        <w:spacing w:before="120" w:after="120" w:line="360" w:lineRule="auto"/>
        <w:ind w:left="1418"/>
        <w:rPr>
          <w:rFonts w:ascii="Times New Roman" w:eastAsia="Times New Roman" w:hAnsi="Times New Roman" w:cs="Times New Roman"/>
          <w:sz w:val="28"/>
          <w:szCs w:val="28"/>
          <w:lang w:val="sv-SE" w:bidi="ar-SA"/>
        </w:rPr>
      </w:pPr>
      <w:r w:rsidRPr="00B10091">
        <w:rPr>
          <w:rFonts w:ascii="Times New Roman" w:eastAsia="Times New Roman" w:hAnsi="Times New Roman" w:cs="Times New Roman"/>
          <w:w w:val="105"/>
          <w:sz w:val="28"/>
          <w:szCs w:val="28"/>
          <w:lang w:val="sv-SE" w:bidi="ar-SA"/>
        </w:rPr>
        <w:t>5.       Shri Amit Sihag,MLA</w:t>
      </w:r>
      <w:r w:rsidRPr="00B10091">
        <w:rPr>
          <w:rFonts w:ascii="Times New Roman" w:eastAsia="Times New Roman" w:hAnsi="Times New Roman" w:cs="Times New Roman"/>
          <w:w w:val="105"/>
          <w:sz w:val="28"/>
          <w:szCs w:val="28"/>
          <w:lang w:val="sv-SE" w:bidi="ar-SA"/>
        </w:rPr>
        <w:tab/>
      </w:r>
      <w:r w:rsidRPr="00B10091">
        <w:rPr>
          <w:rFonts w:ascii="Times New Roman" w:eastAsia="Times New Roman" w:hAnsi="Times New Roman" w:cs="Times New Roman"/>
          <w:w w:val="105"/>
          <w:sz w:val="28"/>
          <w:szCs w:val="28"/>
          <w:lang w:val="sv-SE" w:bidi="ar-SA"/>
        </w:rPr>
        <w:tab/>
      </w:r>
      <w:r w:rsidRPr="00B10091">
        <w:rPr>
          <w:rFonts w:ascii="Times New Roman" w:eastAsia="Times New Roman" w:hAnsi="Times New Roman" w:cs="Times New Roman"/>
          <w:w w:val="105"/>
          <w:sz w:val="28"/>
          <w:szCs w:val="28"/>
          <w:lang w:val="sv-SE" w:bidi="ar-SA"/>
        </w:rPr>
        <w:tab/>
        <w:t>Member</w:t>
      </w:r>
    </w:p>
    <w:p w14:paraId="09ADA344" w14:textId="77777777" w:rsidR="00B10091" w:rsidRPr="00B10091" w:rsidRDefault="00B10091" w:rsidP="00410EE3">
      <w:pPr>
        <w:tabs>
          <w:tab w:val="right" w:pos="851"/>
          <w:tab w:val="left" w:pos="1134"/>
          <w:tab w:val="left" w:pos="6067"/>
        </w:tabs>
        <w:spacing w:before="120" w:after="120" w:line="360" w:lineRule="auto"/>
        <w:ind w:left="1418"/>
        <w:rPr>
          <w:rFonts w:ascii="Times New Roman" w:eastAsia="Times New Roman" w:hAnsi="Times New Roman" w:cs="Times New Roman"/>
          <w:sz w:val="28"/>
          <w:szCs w:val="28"/>
          <w:lang w:val="sv-SE" w:bidi="ar-SA"/>
        </w:rPr>
      </w:pPr>
      <w:r w:rsidRPr="00B10091">
        <w:rPr>
          <w:rFonts w:ascii="Times New Roman" w:eastAsia="Times New Roman" w:hAnsi="Times New Roman" w:cs="Times New Roman"/>
          <w:w w:val="105"/>
          <w:sz w:val="28"/>
          <w:szCs w:val="28"/>
          <w:lang w:val="sv-SE" w:bidi="ar-SA"/>
        </w:rPr>
        <w:t>6.       Smt. Shailly,MLA</w:t>
      </w:r>
      <w:r w:rsidRPr="00B10091">
        <w:rPr>
          <w:rFonts w:ascii="Times New Roman" w:eastAsia="Times New Roman" w:hAnsi="Times New Roman" w:cs="Times New Roman"/>
          <w:w w:val="105"/>
          <w:sz w:val="28"/>
          <w:szCs w:val="28"/>
          <w:lang w:val="sv-SE" w:bidi="ar-SA"/>
        </w:rPr>
        <w:tab/>
      </w:r>
      <w:r w:rsidRPr="00B10091">
        <w:rPr>
          <w:rFonts w:ascii="Times New Roman" w:eastAsia="Times New Roman" w:hAnsi="Times New Roman" w:cs="Times New Roman"/>
          <w:w w:val="105"/>
          <w:sz w:val="28"/>
          <w:szCs w:val="28"/>
          <w:lang w:val="sv-SE" w:bidi="ar-SA"/>
        </w:rPr>
        <w:tab/>
      </w:r>
      <w:r w:rsidRPr="00B10091">
        <w:rPr>
          <w:rFonts w:ascii="Times New Roman" w:eastAsia="Times New Roman" w:hAnsi="Times New Roman" w:cs="Times New Roman"/>
          <w:w w:val="105"/>
          <w:sz w:val="28"/>
          <w:szCs w:val="28"/>
          <w:lang w:val="sv-SE" w:bidi="ar-SA"/>
        </w:rPr>
        <w:tab/>
        <w:t>Member</w:t>
      </w:r>
    </w:p>
    <w:p w14:paraId="655D0C6B" w14:textId="77777777" w:rsidR="00B10091" w:rsidRPr="00B10091" w:rsidRDefault="00B10091" w:rsidP="00410EE3">
      <w:pPr>
        <w:tabs>
          <w:tab w:val="right" w:pos="851"/>
          <w:tab w:val="left" w:pos="1134"/>
          <w:tab w:val="left" w:pos="6067"/>
        </w:tabs>
        <w:spacing w:before="120" w:after="120" w:line="360" w:lineRule="auto"/>
        <w:ind w:left="1418"/>
        <w:rPr>
          <w:rFonts w:ascii="Times New Roman" w:eastAsia="Times New Roman" w:hAnsi="Times New Roman" w:cs="Times New Roman"/>
          <w:sz w:val="28"/>
          <w:szCs w:val="28"/>
          <w:lang w:val="sv-SE" w:bidi="ar-SA"/>
        </w:rPr>
      </w:pPr>
      <w:r w:rsidRPr="00B10091">
        <w:rPr>
          <w:rFonts w:ascii="Times New Roman" w:eastAsia="Times New Roman" w:hAnsi="Times New Roman" w:cs="Times New Roman"/>
          <w:w w:val="105"/>
          <w:sz w:val="28"/>
          <w:szCs w:val="28"/>
          <w:lang w:val="sv-SE" w:bidi="ar-SA"/>
        </w:rPr>
        <w:t>7.       Shri Jogi Ram Sihag,MLA</w:t>
      </w:r>
      <w:r w:rsidRPr="00B10091">
        <w:rPr>
          <w:rFonts w:ascii="Times New Roman" w:eastAsia="Times New Roman" w:hAnsi="Times New Roman" w:cs="Times New Roman"/>
          <w:w w:val="105"/>
          <w:sz w:val="28"/>
          <w:szCs w:val="28"/>
          <w:lang w:val="sv-SE" w:bidi="ar-SA"/>
        </w:rPr>
        <w:tab/>
      </w:r>
      <w:r w:rsidRPr="00B10091">
        <w:rPr>
          <w:rFonts w:ascii="Times New Roman" w:eastAsia="Times New Roman" w:hAnsi="Times New Roman" w:cs="Times New Roman"/>
          <w:w w:val="105"/>
          <w:sz w:val="28"/>
          <w:szCs w:val="28"/>
          <w:lang w:val="sv-SE" w:bidi="ar-SA"/>
        </w:rPr>
        <w:tab/>
      </w:r>
      <w:r w:rsidRPr="00B10091">
        <w:rPr>
          <w:rFonts w:ascii="Times New Roman" w:eastAsia="Times New Roman" w:hAnsi="Times New Roman" w:cs="Times New Roman"/>
          <w:w w:val="105"/>
          <w:sz w:val="28"/>
          <w:szCs w:val="28"/>
          <w:lang w:val="sv-SE" w:bidi="ar-SA"/>
        </w:rPr>
        <w:tab/>
        <w:t>Member</w:t>
      </w:r>
    </w:p>
    <w:p w14:paraId="3DB23EDC" w14:textId="77777777" w:rsidR="00B10091" w:rsidRPr="00B10091" w:rsidRDefault="00B10091" w:rsidP="00410EE3">
      <w:pPr>
        <w:tabs>
          <w:tab w:val="right" w:pos="851"/>
          <w:tab w:val="left" w:pos="1134"/>
          <w:tab w:val="left" w:pos="6067"/>
        </w:tabs>
        <w:spacing w:before="120" w:after="120" w:line="360" w:lineRule="auto"/>
        <w:ind w:left="1418"/>
        <w:rPr>
          <w:rFonts w:ascii="Times New Roman" w:eastAsia="Times New Roman" w:hAnsi="Times New Roman" w:cs="Times New Roman"/>
          <w:w w:val="105"/>
          <w:sz w:val="28"/>
          <w:szCs w:val="28"/>
          <w:lang w:val="sv-SE" w:bidi="ar-SA"/>
        </w:rPr>
      </w:pPr>
      <w:r w:rsidRPr="00B10091">
        <w:rPr>
          <w:rFonts w:ascii="Times New Roman" w:eastAsia="Times New Roman" w:hAnsi="Times New Roman" w:cs="Times New Roman"/>
          <w:w w:val="105"/>
          <w:sz w:val="28"/>
          <w:szCs w:val="28"/>
          <w:lang w:val="sv-SE" w:bidi="ar-SA"/>
        </w:rPr>
        <w:t>8.       Shri Randhir Singh Gollen,MLA</w:t>
      </w:r>
      <w:r w:rsidRPr="00B10091">
        <w:rPr>
          <w:rFonts w:ascii="Times New Roman" w:eastAsia="Times New Roman" w:hAnsi="Times New Roman" w:cs="Times New Roman"/>
          <w:w w:val="105"/>
          <w:sz w:val="28"/>
          <w:szCs w:val="28"/>
          <w:lang w:val="sv-SE" w:bidi="ar-SA"/>
        </w:rPr>
        <w:tab/>
      </w:r>
      <w:r w:rsidRPr="00B10091">
        <w:rPr>
          <w:rFonts w:ascii="Times New Roman" w:eastAsia="Times New Roman" w:hAnsi="Times New Roman" w:cs="Times New Roman"/>
          <w:w w:val="105"/>
          <w:sz w:val="28"/>
          <w:szCs w:val="28"/>
          <w:lang w:val="sv-SE" w:bidi="ar-SA"/>
        </w:rPr>
        <w:tab/>
      </w:r>
      <w:r w:rsidRPr="00B10091">
        <w:rPr>
          <w:rFonts w:ascii="Times New Roman" w:eastAsia="Times New Roman" w:hAnsi="Times New Roman" w:cs="Times New Roman"/>
          <w:w w:val="105"/>
          <w:sz w:val="28"/>
          <w:szCs w:val="28"/>
          <w:lang w:val="sv-SE" w:bidi="ar-SA"/>
        </w:rPr>
        <w:tab/>
        <w:t>Member</w:t>
      </w:r>
    </w:p>
    <w:p w14:paraId="7A225D87" w14:textId="49E2C0B9" w:rsidR="00B10091" w:rsidRDefault="00B10091" w:rsidP="00410EE3">
      <w:pPr>
        <w:pBdr>
          <w:bottom w:val="single" w:sz="6" w:space="1" w:color="auto"/>
        </w:pBdr>
        <w:tabs>
          <w:tab w:val="left" w:pos="6067"/>
        </w:tabs>
        <w:spacing w:before="120" w:after="120" w:line="360" w:lineRule="auto"/>
        <w:ind w:left="993"/>
        <w:rPr>
          <w:rFonts w:ascii="Times New Roman" w:eastAsia="Times New Roman" w:hAnsi="Times New Roman" w:cs="Times New Roman"/>
          <w:w w:val="105"/>
          <w:sz w:val="28"/>
          <w:szCs w:val="28"/>
          <w:lang w:val="sv-SE" w:bidi="ar-SA"/>
        </w:rPr>
      </w:pPr>
      <w:r w:rsidRPr="00B10091">
        <w:rPr>
          <w:rFonts w:ascii="Times New Roman" w:eastAsia="Times New Roman" w:hAnsi="Times New Roman" w:cs="Times New Roman"/>
          <w:w w:val="105"/>
          <w:sz w:val="28"/>
          <w:szCs w:val="28"/>
          <w:lang w:val="sv-SE" w:bidi="ar-SA"/>
        </w:rPr>
        <w:t xml:space="preserve">    *9.      Shri Bhavya Bishnoi, MLA</w:t>
      </w:r>
      <w:r w:rsidRPr="00B10091">
        <w:rPr>
          <w:rFonts w:ascii="Times New Roman" w:eastAsia="Times New Roman" w:hAnsi="Times New Roman" w:cs="Times New Roman"/>
          <w:w w:val="105"/>
          <w:sz w:val="28"/>
          <w:szCs w:val="28"/>
          <w:lang w:val="sv-SE" w:bidi="ar-SA"/>
        </w:rPr>
        <w:tab/>
      </w:r>
      <w:r w:rsidRPr="00B10091">
        <w:rPr>
          <w:rFonts w:ascii="Times New Roman" w:eastAsia="Times New Roman" w:hAnsi="Times New Roman" w:cs="Times New Roman"/>
          <w:w w:val="105"/>
          <w:sz w:val="28"/>
          <w:szCs w:val="28"/>
          <w:lang w:val="sv-SE" w:bidi="ar-SA"/>
        </w:rPr>
        <w:tab/>
      </w:r>
      <w:r w:rsidRPr="00B10091">
        <w:rPr>
          <w:rFonts w:ascii="Times New Roman" w:eastAsia="Times New Roman" w:hAnsi="Times New Roman" w:cs="Times New Roman"/>
          <w:w w:val="105"/>
          <w:sz w:val="28"/>
          <w:szCs w:val="28"/>
          <w:lang w:val="sv-SE" w:bidi="ar-SA"/>
        </w:rPr>
        <w:tab/>
        <w:t>Member</w:t>
      </w:r>
    </w:p>
    <w:p w14:paraId="0A4145A4" w14:textId="6272E117" w:rsidR="00B10091" w:rsidRPr="00B10091" w:rsidRDefault="00683BA5" w:rsidP="00683BA5">
      <w:pPr>
        <w:tabs>
          <w:tab w:val="left" w:pos="1134"/>
        </w:tabs>
        <w:spacing w:after="0" w:line="360" w:lineRule="auto"/>
        <w:ind w:left="567" w:hanging="567"/>
        <w:jc w:val="both"/>
        <w:rPr>
          <w:rFonts w:ascii="Times New Roman" w:eastAsia="Times New Roman" w:hAnsi="Times New Roman" w:cs="Times New Roman"/>
          <w:sz w:val="28"/>
          <w:szCs w:val="28"/>
          <w:lang w:val="en-US" w:bidi="ar-SA"/>
        </w:rPr>
      </w:pPr>
      <w:r w:rsidRPr="00AA4510">
        <w:rPr>
          <w:rFonts w:ascii="Times New Roman" w:eastAsia="Times New Roman" w:hAnsi="Times New Roman" w:cs="Times New Roman"/>
          <w:sz w:val="28"/>
          <w:szCs w:val="28"/>
          <w:lang w:val="sv-SE" w:bidi="ar-SA"/>
        </w:rPr>
        <w:tab/>
      </w:r>
      <w:r w:rsidRPr="00AA4510">
        <w:rPr>
          <w:rFonts w:ascii="Times New Roman" w:eastAsia="Times New Roman" w:hAnsi="Times New Roman" w:cs="Times New Roman"/>
          <w:sz w:val="28"/>
          <w:szCs w:val="28"/>
          <w:lang w:val="sv-SE" w:bidi="ar-SA"/>
        </w:rPr>
        <w:tab/>
      </w:r>
      <w:r w:rsidR="00B10091" w:rsidRPr="00B10091">
        <w:rPr>
          <w:rFonts w:ascii="Times New Roman" w:eastAsia="Times New Roman" w:hAnsi="Times New Roman" w:cs="Times New Roman"/>
          <w:sz w:val="28"/>
          <w:szCs w:val="28"/>
          <w:lang w:val="en-US" w:bidi="ar-SA"/>
        </w:rPr>
        <w:t>*</w:t>
      </w:r>
      <w:r w:rsidR="00B10091" w:rsidRPr="00B10091">
        <w:rPr>
          <w:rFonts w:ascii="Times New Roman" w:eastAsia="Times New Roman" w:hAnsi="Times New Roman" w:cs="Times New Roman"/>
          <w:sz w:val="28"/>
          <w:szCs w:val="28"/>
          <w:lang w:val="en-US" w:bidi="ar-SA"/>
        </w:rPr>
        <w:tab/>
        <w:t>Shri Bhavya Bishnoi, MLA, as member to serve on the Committee on Public Accounts of Haryana Vidhan Sabha w.e.f. 24</w:t>
      </w:r>
      <w:r w:rsidR="00B10091" w:rsidRPr="00B10091">
        <w:rPr>
          <w:rFonts w:ascii="Times New Roman" w:eastAsia="Times New Roman" w:hAnsi="Times New Roman" w:cs="Times New Roman"/>
          <w:sz w:val="28"/>
          <w:szCs w:val="28"/>
          <w:vertAlign w:val="superscript"/>
          <w:lang w:val="en-US" w:bidi="ar-SA"/>
        </w:rPr>
        <w:t>th</w:t>
      </w:r>
      <w:r w:rsidR="00B10091" w:rsidRPr="00B10091">
        <w:rPr>
          <w:rFonts w:ascii="Times New Roman" w:eastAsia="Times New Roman" w:hAnsi="Times New Roman" w:cs="Times New Roman"/>
          <w:sz w:val="28"/>
          <w:szCs w:val="28"/>
          <w:lang w:val="en-US" w:bidi="ar-SA"/>
        </w:rPr>
        <w:t xml:space="preserve"> November, 2022 vide this Secretariat notification No. HVS/PAC-1/2022-23/83, dated 24</w:t>
      </w:r>
      <w:r w:rsidR="00B10091" w:rsidRPr="00B10091">
        <w:rPr>
          <w:rFonts w:ascii="Times New Roman" w:eastAsia="Times New Roman" w:hAnsi="Times New Roman" w:cs="Times New Roman"/>
          <w:sz w:val="28"/>
          <w:szCs w:val="28"/>
          <w:vertAlign w:val="superscript"/>
          <w:lang w:val="en-US" w:bidi="ar-SA"/>
        </w:rPr>
        <w:t>th</w:t>
      </w:r>
      <w:r w:rsidR="00B10091" w:rsidRPr="00B10091">
        <w:rPr>
          <w:rFonts w:ascii="Times New Roman" w:eastAsia="Times New Roman" w:hAnsi="Times New Roman" w:cs="Times New Roman"/>
          <w:sz w:val="28"/>
          <w:szCs w:val="28"/>
          <w:lang w:val="en-US" w:bidi="ar-SA"/>
        </w:rPr>
        <w:t xml:space="preserve"> November, 2022.</w:t>
      </w:r>
    </w:p>
    <w:p w14:paraId="1AFA0574" w14:textId="7CCFB506" w:rsidR="000E47E4" w:rsidRPr="000E47E4" w:rsidRDefault="001F5133" w:rsidP="001F5133">
      <w:pPr>
        <w:spacing w:line="360" w:lineRule="auto"/>
        <w:jc w:val="center"/>
        <w:rPr>
          <w:rFonts w:ascii="Times New Roman" w:hAnsi="Times New Roman" w:cs="Times New Roman"/>
          <w:b/>
          <w:sz w:val="36"/>
          <w:szCs w:val="36"/>
        </w:rPr>
      </w:pPr>
      <w:r>
        <w:rPr>
          <w:rFonts w:ascii="Times New Roman" w:hAnsi="Times New Roman" w:cs="Times New Roman"/>
          <w:b/>
          <w:sz w:val="36"/>
          <w:szCs w:val="36"/>
        </w:rPr>
        <w:t>----------</w:t>
      </w:r>
    </w:p>
    <w:p w14:paraId="669ABBEC" w14:textId="103D5014" w:rsidR="003D0278" w:rsidRDefault="003D0278" w:rsidP="00410EE3">
      <w:pPr>
        <w:spacing w:after="160" w:line="360" w:lineRule="auto"/>
        <w:rPr>
          <w:rFonts w:ascii="Times New Roman" w:hAnsi="Times New Roman" w:cs="Times New Roman"/>
          <w:sz w:val="24"/>
          <w:szCs w:val="24"/>
        </w:rPr>
      </w:pPr>
    </w:p>
    <w:p w14:paraId="7656904F" w14:textId="77777777" w:rsidR="002224CA" w:rsidRDefault="002224CA" w:rsidP="00410EE3">
      <w:pPr>
        <w:pStyle w:val="ListParagraph"/>
        <w:spacing w:line="360" w:lineRule="auto"/>
        <w:rPr>
          <w:rFonts w:ascii="Times New Roman" w:hAnsi="Times New Roman" w:cs="Times New Roman"/>
          <w:sz w:val="24"/>
          <w:szCs w:val="24"/>
        </w:rPr>
      </w:pPr>
    </w:p>
    <w:p w14:paraId="4F036139" w14:textId="77777777" w:rsidR="002224CA" w:rsidRDefault="002224CA" w:rsidP="00410EE3">
      <w:pPr>
        <w:pStyle w:val="ListParagraph"/>
        <w:spacing w:line="360" w:lineRule="auto"/>
        <w:rPr>
          <w:rFonts w:ascii="Times New Roman" w:hAnsi="Times New Roman" w:cs="Times New Roman"/>
          <w:sz w:val="24"/>
          <w:szCs w:val="24"/>
        </w:rPr>
      </w:pPr>
    </w:p>
    <w:p w14:paraId="4FB5B10E" w14:textId="77777777" w:rsidR="002224CA" w:rsidRDefault="002224CA" w:rsidP="00410EE3">
      <w:pPr>
        <w:pStyle w:val="ListParagraph"/>
        <w:spacing w:line="360" w:lineRule="auto"/>
        <w:rPr>
          <w:rFonts w:ascii="Times New Roman" w:hAnsi="Times New Roman" w:cs="Times New Roman"/>
          <w:sz w:val="24"/>
          <w:szCs w:val="24"/>
        </w:rPr>
      </w:pPr>
    </w:p>
    <w:p w14:paraId="08564EC4" w14:textId="77777777" w:rsidR="002224CA" w:rsidRDefault="002224CA" w:rsidP="002224CA">
      <w:pPr>
        <w:pStyle w:val="ListParagraph"/>
        <w:spacing w:line="360" w:lineRule="auto"/>
        <w:rPr>
          <w:rFonts w:ascii="Times New Roman" w:hAnsi="Times New Roman" w:cs="Times New Roman"/>
          <w:sz w:val="24"/>
          <w:szCs w:val="24"/>
        </w:rPr>
      </w:pPr>
    </w:p>
    <w:p w14:paraId="72185F29" w14:textId="77777777" w:rsidR="002224CA" w:rsidRDefault="002224CA" w:rsidP="002224CA">
      <w:pPr>
        <w:pStyle w:val="ListParagraph"/>
        <w:spacing w:line="360" w:lineRule="auto"/>
        <w:rPr>
          <w:rFonts w:ascii="Times New Roman" w:hAnsi="Times New Roman" w:cs="Times New Roman"/>
          <w:sz w:val="24"/>
          <w:szCs w:val="24"/>
        </w:rPr>
      </w:pPr>
    </w:p>
    <w:p w14:paraId="2C079D4F" w14:textId="77777777" w:rsidR="002224CA" w:rsidRDefault="002224CA" w:rsidP="002224CA">
      <w:pPr>
        <w:pStyle w:val="ListParagraph"/>
        <w:spacing w:line="360" w:lineRule="auto"/>
        <w:rPr>
          <w:rFonts w:ascii="Times New Roman" w:hAnsi="Times New Roman" w:cs="Times New Roman"/>
          <w:sz w:val="24"/>
          <w:szCs w:val="24"/>
        </w:rPr>
      </w:pPr>
    </w:p>
    <w:p w14:paraId="3B2AAB74" w14:textId="77777777" w:rsidR="002224CA" w:rsidRDefault="002224CA" w:rsidP="002224CA">
      <w:pPr>
        <w:pStyle w:val="ListParagraph"/>
        <w:spacing w:line="360" w:lineRule="auto"/>
        <w:rPr>
          <w:rFonts w:ascii="Times New Roman" w:hAnsi="Times New Roman" w:cs="Times New Roman"/>
          <w:sz w:val="24"/>
          <w:szCs w:val="24"/>
        </w:rPr>
      </w:pPr>
    </w:p>
    <w:p w14:paraId="6F004D1E" w14:textId="77777777" w:rsidR="002224CA" w:rsidRDefault="002224CA" w:rsidP="002224CA">
      <w:pPr>
        <w:pStyle w:val="ListParagraph"/>
        <w:spacing w:line="360" w:lineRule="auto"/>
        <w:rPr>
          <w:rFonts w:ascii="Times New Roman" w:hAnsi="Times New Roman" w:cs="Times New Roman"/>
          <w:sz w:val="24"/>
          <w:szCs w:val="24"/>
        </w:rPr>
      </w:pPr>
    </w:p>
    <w:p w14:paraId="799B58C7" w14:textId="24C1BD1E" w:rsidR="002224CA" w:rsidRDefault="002224CA" w:rsidP="002224CA">
      <w:pPr>
        <w:pStyle w:val="ListParagraph"/>
        <w:spacing w:line="360" w:lineRule="auto"/>
        <w:rPr>
          <w:rFonts w:ascii="Times New Roman" w:hAnsi="Times New Roman" w:cs="Times New Roman"/>
          <w:sz w:val="24"/>
          <w:szCs w:val="24"/>
        </w:rPr>
      </w:pPr>
    </w:p>
    <w:p w14:paraId="3780DC6D" w14:textId="77777777" w:rsidR="007D49FD" w:rsidRDefault="007D49FD" w:rsidP="002224CA">
      <w:pPr>
        <w:pStyle w:val="ListParagraph"/>
        <w:spacing w:line="360" w:lineRule="auto"/>
        <w:rPr>
          <w:rFonts w:ascii="Times New Roman" w:hAnsi="Times New Roman" w:cs="Times New Roman"/>
          <w:sz w:val="24"/>
          <w:szCs w:val="24"/>
        </w:rPr>
      </w:pPr>
    </w:p>
    <w:p w14:paraId="71CAC93F" w14:textId="77777777" w:rsidR="00C63DBB" w:rsidRDefault="00C63DBB" w:rsidP="007D49FD">
      <w:pPr>
        <w:pStyle w:val="ListParagraph"/>
        <w:spacing w:line="360" w:lineRule="auto"/>
        <w:ind w:left="1797" w:firstLine="363"/>
        <w:rPr>
          <w:rFonts w:ascii="Times New Roman" w:eastAsiaTheme="minorEastAsia" w:hAnsi="Times New Roman" w:cs="Times New Roman"/>
          <w:b/>
          <w:bCs/>
          <w:sz w:val="32"/>
          <w:szCs w:val="32"/>
          <w:lang w:val="en-US"/>
        </w:rPr>
      </w:pPr>
    </w:p>
    <w:p w14:paraId="5EF5851F" w14:textId="745B68A7" w:rsidR="00CF442F" w:rsidRPr="007D49FD" w:rsidRDefault="007D49FD" w:rsidP="007D49FD">
      <w:pPr>
        <w:pStyle w:val="ListParagraph"/>
        <w:spacing w:line="360" w:lineRule="auto"/>
        <w:ind w:left="1797" w:firstLine="363"/>
        <w:rPr>
          <w:rFonts w:ascii="Times New Roman" w:eastAsiaTheme="minorEastAsia" w:hAnsi="Times New Roman" w:cs="Times New Roman"/>
          <w:b/>
          <w:bCs/>
          <w:sz w:val="32"/>
          <w:szCs w:val="32"/>
          <w:lang w:val="en-US"/>
        </w:rPr>
      </w:pPr>
      <w:r>
        <w:rPr>
          <w:rFonts w:ascii="Times New Roman" w:eastAsiaTheme="minorEastAsia" w:hAnsi="Times New Roman" w:cs="Times New Roman"/>
          <w:b/>
          <w:bCs/>
          <w:sz w:val="32"/>
          <w:szCs w:val="32"/>
          <w:lang w:val="en-US"/>
        </w:rPr>
        <w:lastRenderedPageBreak/>
        <w:t>(iii)   </w:t>
      </w:r>
      <w:r w:rsidR="00CF442F" w:rsidRPr="007D49FD">
        <w:rPr>
          <w:rFonts w:ascii="Times New Roman" w:eastAsiaTheme="minorEastAsia" w:hAnsi="Times New Roman" w:cs="Times New Roman"/>
          <w:b/>
          <w:bCs/>
          <w:sz w:val="32"/>
          <w:szCs w:val="32"/>
          <w:lang w:val="en-US"/>
        </w:rPr>
        <w:t>COMMITTEE ON ESTIMATES</w:t>
      </w:r>
    </w:p>
    <w:p w14:paraId="11703708" w14:textId="19FC3F95" w:rsidR="00CF442F" w:rsidRPr="00CF442F" w:rsidRDefault="002A153C" w:rsidP="002A153C">
      <w:pPr>
        <w:spacing w:before="240" w:line="360" w:lineRule="auto"/>
        <w:ind w:firstLine="720"/>
        <w:jc w:val="both"/>
        <w:rPr>
          <w:rFonts w:ascii="Times New Roman" w:eastAsiaTheme="minorEastAsia" w:hAnsi="Times New Roman" w:cs="Times New Roman"/>
          <w:sz w:val="32"/>
          <w:szCs w:val="32"/>
          <w:lang w:val="en-US"/>
        </w:rPr>
      </w:pPr>
      <w:r>
        <w:rPr>
          <w:rFonts w:ascii="Times New Roman" w:eastAsiaTheme="minorEastAsia" w:hAnsi="Times New Roman" w:cs="Times New Roman"/>
          <w:sz w:val="32"/>
          <w:szCs w:val="32"/>
          <w:lang w:val="en-US"/>
        </w:rPr>
        <w:t xml:space="preserve">    </w:t>
      </w:r>
      <w:r w:rsidR="00CF442F" w:rsidRPr="00CF442F">
        <w:rPr>
          <w:rFonts w:ascii="Times New Roman" w:eastAsiaTheme="minorEastAsia" w:hAnsi="Times New Roman" w:cs="Times New Roman"/>
          <w:sz w:val="32"/>
          <w:szCs w:val="32"/>
          <w:lang w:val="en-US"/>
        </w:rPr>
        <w:t>The following Chairperson/Members have been nominated by the Hon’ble Speaker on 20</w:t>
      </w:r>
      <w:r w:rsidR="00CF442F" w:rsidRPr="00CF442F">
        <w:rPr>
          <w:rFonts w:ascii="Times New Roman" w:eastAsiaTheme="minorEastAsia" w:hAnsi="Times New Roman" w:cs="Times New Roman"/>
          <w:sz w:val="32"/>
          <w:szCs w:val="32"/>
          <w:vertAlign w:val="superscript"/>
          <w:lang w:val="en-US"/>
        </w:rPr>
        <w:t>th</w:t>
      </w:r>
      <w:r w:rsidR="00CF442F" w:rsidRPr="00CF442F">
        <w:rPr>
          <w:rFonts w:ascii="Times New Roman" w:eastAsiaTheme="minorEastAsia" w:hAnsi="Times New Roman" w:cs="Times New Roman"/>
          <w:sz w:val="32"/>
          <w:szCs w:val="32"/>
          <w:lang w:val="en-US"/>
        </w:rPr>
        <w:t xml:space="preserve"> April, 2022 to serve on the Committee on Estimates for the year 2022-2023 under Rule 233(2) of the Rules of Procedure and Conduct of Business in Haryana Legislative Assembly: -</w:t>
      </w:r>
    </w:p>
    <w:p w14:paraId="18FBEDF9" w14:textId="6182A5EB" w:rsidR="00CF442F" w:rsidRPr="00CF442F" w:rsidRDefault="00CF442F" w:rsidP="00CF442F">
      <w:pPr>
        <w:jc w:val="both"/>
        <w:rPr>
          <w:rFonts w:ascii="Times New Roman" w:eastAsiaTheme="minorEastAsia" w:hAnsi="Times New Roman" w:cs="Times New Roman"/>
          <w:sz w:val="32"/>
          <w:szCs w:val="32"/>
          <w:lang w:val="sv-SE"/>
        </w:rPr>
      </w:pPr>
      <w:r w:rsidRPr="00CF442F">
        <w:rPr>
          <w:rFonts w:ascii="Times New Roman" w:eastAsiaTheme="minorEastAsia" w:hAnsi="Times New Roman" w:cs="Times New Roman"/>
          <w:sz w:val="32"/>
          <w:szCs w:val="32"/>
          <w:lang w:val="en-US"/>
        </w:rPr>
        <w:t>   </w:t>
      </w:r>
      <w:r w:rsidRPr="00CF442F">
        <w:rPr>
          <w:rFonts w:ascii="Times New Roman" w:eastAsiaTheme="minorEastAsia" w:hAnsi="Times New Roman" w:cs="Times New Roman"/>
          <w:sz w:val="32"/>
          <w:szCs w:val="32"/>
          <w:lang w:val="en-US"/>
        </w:rPr>
        <w:tab/>
      </w:r>
      <w:r w:rsidRPr="00CF442F">
        <w:rPr>
          <w:rFonts w:ascii="Times New Roman" w:eastAsiaTheme="minorEastAsia" w:hAnsi="Times New Roman" w:cs="Times New Roman"/>
          <w:sz w:val="32"/>
          <w:szCs w:val="32"/>
          <w:lang w:val="en-US"/>
        </w:rPr>
        <w:tab/>
      </w:r>
      <w:r w:rsidRPr="00CF442F">
        <w:rPr>
          <w:rFonts w:ascii="Times New Roman" w:eastAsiaTheme="minorEastAsia" w:hAnsi="Times New Roman" w:cs="Times New Roman"/>
          <w:sz w:val="32"/>
          <w:szCs w:val="32"/>
          <w:lang w:val="sv-SE"/>
        </w:rPr>
        <w:t>1.</w:t>
      </w:r>
      <w:r w:rsidRPr="00CF442F">
        <w:rPr>
          <w:rFonts w:ascii="Times New Roman" w:eastAsiaTheme="minorEastAsia" w:hAnsi="Times New Roman" w:cs="Times New Roman"/>
          <w:sz w:val="32"/>
          <w:szCs w:val="32"/>
          <w:lang w:val="sv-SE"/>
        </w:rPr>
        <w:tab/>
        <w:t>Shri Harvinder Kalyan, MLA</w:t>
      </w:r>
      <w:r w:rsidRPr="00CF442F">
        <w:rPr>
          <w:rFonts w:ascii="Times New Roman" w:eastAsiaTheme="minorEastAsia" w:hAnsi="Times New Roman" w:cs="Times New Roman"/>
          <w:sz w:val="32"/>
          <w:szCs w:val="32"/>
          <w:lang w:val="sv-SE"/>
        </w:rPr>
        <w:tab/>
      </w:r>
      <w:r w:rsidRPr="00CF442F">
        <w:rPr>
          <w:rFonts w:ascii="Times New Roman" w:eastAsiaTheme="minorEastAsia" w:hAnsi="Times New Roman" w:cs="Times New Roman"/>
          <w:sz w:val="32"/>
          <w:szCs w:val="32"/>
          <w:lang w:val="sv-SE"/>
        </w:rPr>
        <w:tab/>
        <w:t>Chairperson</w:t>
      </w:r>
    </w:p>
    <w:p w14:paraId="13E5288D" w14:textId="3F164507" w:rsidR="00CF442F" w:rsidRPr="00CF442F" w:rsidRDefault="00CF442F" w:rsidP="00CF442F">
      <w:pPr>
        <w:ind w:left="741" w:hanging="741"/>
        <w:jc w:val="both"/>
        <w:rPr>
          <w:rFonts w:ascii="Times New Roman" w:eastAsiaTheme="minorEastAsia" w:hAnsi="Times New Roman" w:cs="Times New Roman"/>
          <w:sz w:val="32"/>
          <w:szCs w:val="32"/>
          <w:lang w:val="sv-SE"/>
        </w:rPr>
      </w:pPr>
      <w:r w:rsidRPr="00CF442F">
        <w:rPr>
          <w:rFonts w:ascii="Times New Roman" w:eastAsiaTheme="minorEastAsia" w:hAnsi="Times New Roman" w:cs="Times New Roman"/>
          <w:sz w:val="32"/>
          <w:szCs w:val="32"/>
          <w:lang w:val="sv-SE"/>
        </w:rPr>
        <w:tab/>
      </w:r>
      <w:r w:rsidRPr="00CF442F">
        <w:rPr>
          <w:rFonts w:ascii="Times New Roman" w:eastAsiaTheme="minorEastAsia" w:hAnsi="Times New Roman" w:cs="Times New Roman"/>
          <w:sz w:val="32"/>
          <w:szCs w:val="32"/>
          <w:lang w:val="sv-SE"/>
        </w:rPr>
        <w:tab/>
        <w:t>2.</w:t>
      </w:r>
      <w:r w:rsidRPr="00CF442F">
        <w:rPr>
          <w:rFonts w:ascii="Times New Roman" w:eastAsiaTheme="minorEastAsia" w:hAnsi="Times New Roman" w:cs="Times New Roman"/>
          <w:sz w:val="32"/>
          <w:szCs w:val="32"/>
          <w:lang w:val="sv-SE"/>
        </w:rPr>
        <w:tab/>
        <w:t>Rao Dan Singh, MLA</w:t>
      </w:r>
      <w:r w:rsidRPr="00CF442F">
        <w:rPr>
          <w:rFonts w:ascii="Times New Roman" w:eastAsiaTheme="minorEastAsia" w:hAnsi="Times New Roman" w:cs="Times New Roman"/>
          <w:sz w:val="32"/>
          <w:szCs w:val="32"/>
          <w:lang w:val="sv-SE"/>
        </w:rPr>
        <w:tab/>
      </w:r>
      <w:r w:rsidRPr="00CF442F">
        <w:rPr>
          <w:rFonts w:ascii="Times New Roman" w:eastAsiaTheme="minorEastAsia" w:hAnsi="Times New Roman" w:cs="Times New Roman"/>
          <w:sz w:val="32"/>
          <w:szCs w:val="32"/>
          <w:lang w:val="sv-SE"/>
        </w:rPr>
        <w:tab/>
        <w:t xml:space="preserve">           </w:t>
      </w:r>
      <w:r w:rsidRPr="00CF442F">
        <w:rPr>
          <w:rFonts w:ascii="Times New Roman" w:eastAsiaTheme="minorEastAsia" w:hAnsi="Times New Roman" w:cs="Times New Roman"/>
          <w:sz w:val="32"/>
          <w:szCs w:val="32"/>
          <w:lang w:val="sv-SE"/>
        </w:rPr>
        <w:tab/>
        <w:t>Member</w:t>
      </w:r>
    </w:p>
    <w:p w14:paraId="59515A73" w14:textId="5462F1B0" w:rsidR="00CF442F" w:rsidRPr="00CF442F" w:rsidRDefault="00CF442F" w:rsidP="00CF442F">
      <w:pPr>
        <w:tabs>
          <w:tab w:val="left" w:pos="720"/>
          <w:tab w:val="left" w:pos="1440"/>
          <w:tab w:val="left" w:pos="2160"/>
          <w:tab w:val="left" w:pos="2880"/>
          <w:tab w:val="left" w:pos="3600"/>
          <w:tab w:val="left" w:pos="4320"/>
          <w:tab w:val="left" w:pos="5700"/>
          <w:tab w:val="left" w:pos="5835"/>
        </w:tabs>
        <w:ind w:left="741" w:hanging="741"/>
        <w:jc w:val="both"/>
        <w:rPr>
          <w:rFonts w:ascii="Times New Roman" w:eastAsiaTheme="minorEastAsia" w:hAnsi="Times New Roman" w:cs="Times New Roman"/>
          <w:sz w:val="32"/>
          <w:szCs w:val="32"/>
          <w:lang w:val="sv-SE"/>
        </w:rPr>
      </w:pPr>
      <w:r w:rsidRPr="00CF442F">
        <w:rPr>
          <w:rFonts w:ascii="Times New Roman" w:eastAsiaTheme="minorEastAsia" w:hAnsi="Times New Roman" w:cs="Times New Roman"/>
          <w:sz w:val="32"/>
          <w:szCs w:val="32"/>
          <w:lang w:val="sv-SE"/>
        </w:rPr>
        <w:tab/>
      </w:r>
      <w:r w:rsidRPr="00CF442F">
        <w:rPr>
          <w:rFonts w:ascii="Times New Roman" w:eastAsiaTheme="minorEastAsia" w:hAnsi="Times New Roman" w:cs="Times New Roman"/>
          <w:sz w:val="32"/>
          <w:szCs w:val="32"/>
          <w:lang w:val="sv-SE"/>
        </w:rPr>
        <w:tab/>
      </w:r>
      <w:r w:rsidRPr="00CF442F">
        <w:rPr>
          <w:rFonts w:ascii="Times New Roman" w:eastAsiaTheme="minorEastAsia" w:hAnsi="Times New Roman" w:cs="Times New Roman"/>
          <w:sz w:val="32"/>
          <w:szCs w:val="32"/>
          <w:lang w:val="sv-SE"/>
        </w:rPr>
        <w:tab/>
        <w:t>3.</w:t>
      </w:r>
      <w:r w:rsidRPr="00CF442F">
        <w:rPr>
          <w:rFonts w:ascii="Times New Roman" w:eastAsiaTheme="minorEastAsia" w:hAnsi="Times New Roman" w:cs="Times New Roman"/>
          <w:sz w:val="32"/>
          <w:szCs w:val="32"/>
          <w:lang w:val="sv-SE"/>
        </w:rPr>
        <w:tab/>
        <w:t>Shri Jaiveer Singh, MLA</w:t>
      </w:r>
      <w:r w:rsidRPr="00CF442F">
        <w:rPr>
          <w:rFonts w:ascii="Times New Roman" w:eastAsiaTheme="minorEastAsia" w:hAnsi="Times New Roman" w:cs="Times New Roman"/>
          <w:sz w:val="32"/>
          <w:szCs w:val="32"/>
          <w:lang w:val="sv-SE"/>
        </w:rPr>
        <w:tab/>
        <w:t xml:space="preserve">  </w:t>
      </w:r>
      <w:r w:rsidRPr="00CF442F">
        <w:rPr>
          <w:rFonts w:ascii="Times New Roman" w:eastAsiaTheme="minorEastAsia" w:hAnsi="Times New Roman" w:cs="Times New Roman"/>
          <w:sz w:val="32"/>
          <w:szCs w:val="32"/>
          <w:lang w:val="sv-SE"/>
        </w:rPr>
        <w:tab/>
      </w:r>
      <w:r w:rsidRPr="00CF442F">
        <w:rPr>
          <w:rFonts w:ascii="Times New Roman" w:eastAsiaTheme="minorEastAsia" w:hAnsi="Times New Roman" w:cs="Times New Roman"/>
          <w:sz w:val="32"/>
          <w:szCs w:val="32"/>
          <w:lang w:val="sv-SE"/>
        </w:rPr>
        <w:tab/>
        <w:t>Member</w:t>
      </w:r>
    </w:p>
    <w:p w14:paraId="2107D495" w14:textId="77777777" w:rsidR="00CF442F" w:rsidRPr="00CF442F" w:rsidRDefault="00CF442F" w:rsidP="00CF442F">
      <w:pPr>
        <w:tabs>
          <w:tab w:val="left" w:pos="720"/>
          <w:tab w:val="left" w:pos="1440"/>
          <w:tab w:val="left" w:pos="2160"/>
          <w:tab w:val="left" w:pos="2880"/>
          <w:tab w:val="left" w:pos="3600"/>
          <w:tab w:val="left" w:pos="4320"/>
          <w:tab w:val="left" w:pos="5700"/>
          <w:tab w:val="left" w:pos="5835"/>
        </w:tabs>
        <w:ind w:left="741" w:hanging="741"/>
        <w:jc w:val="both"/>
        <w:rPr>
          <w:rFonts w:ascii="Times New Roman" w:eastAsiaTheme="minorEastAsia" w:hAnsi="Times New Roman" w:cs="Times New Roman"/>
          <w:sz w:val="32"/>
          <w:szCs w:val="32"/>
          <w:lang w:val="sv-SE"/>
        </w:rPr>
      </w:pPr>
      <w:r w:rsidRPr="00CF442F">
        <w:rPr>
          <w:rFonts w:ascii="Times New Roman" w:eastAsiaTheme="minorEastAsia" w:hAnsi="Times New Roman" w:cs="Times New Roman"/>
          <w:sz w:val="32"/>
          <w:szCs w:val="32"/>
          <w:lang w:val="sv-SE"/>
        </w:rPr>
        <w:tab/>
      </w:r>
      <w:r w:rsidRPr="00CF442F">
        <w:rPr>
          <w:rFonts w:ascii="Times New Roman" w:eastAsiaTheme="minorEastAsia" w:hAnsi="Times New Roman" w:cs="Times New Roman"/>
          <w:sz w:val="32"/>
          <w:szCs w:val="32"/>
          <w:lang w:val="sv-SE"/>
        </w:rPr>
        <w:tab/>
      </w:r>
      <w:r w:rsidRPr="00CF442F">
        <w:rPr>
          <w:rFonts w:ascii="Times New Roman" w:eastAsiaTheme="minorEastAsia" w:hAnsi="Times New Roman" w:cs="Times New Roman"/>
          <w:sz w:val="32"/>
          <w:szCs w:val="32"/>
          <w:lang w:val="sv-SE"/>
        </w:rPr>
        <w:tab/>
        <w:t>4.</w:t>
      </w:r>
      <w:r w:rsidRPr="00CF442F">
        <w:rPr>
          <w:rFonts w:ascii="Times New Roman" w:eastAsiaTheme="minorEastAsia" w:hAnsi="Times New Roman" w:cs="Times New Roman"/>
          <w:sz w:val="32"/>
          <w:szCs w:val="32"/>
          <w:lang w:val="sv-SE"/>
        </w:rPr>
        <w:tab/>
        <w:t>Shri Gopal Kanda, MLA </w:t>
      </w:r>
      <w:r w:rsidRPr="00CF442F">
        <w:rPr>
          <w:rFonts w:ascii="Times New Roman" w:eastAsiaTheme="minorEastAsia" w:hAnsi="Times New Roman" w:cs="Times New Roman"/>
          <w:sz w:val="32"/>
          <w:szCs w:val="32"/>
          <w:lang w:val="sv-SE"/>
        </w:rPr>
        <w:tab/>
      </w:r>
      <w:r w:rsidRPr="00CF442F">
        <w:rPr>
          <w:rFonts w:ascii="Times New Roman" w:eastAsiaTheme="minorEastAsia" w:hAnsi="Times New Roman" w:cs="Times New Roman"/>
          <w:sz w:val="32"/>
          <w:szCs w:val="32"/>
          <w:lang w:val="sv-SE"/>
        </w:rPr>
        <w:tab/>
      </w:r>
      <w:r w:rsidRPr="00CF442F">
        <w:rPr>
          <w:rFonts w:ascii="Times New Roman" w:eastAsiaTheme="minorEastAsia" w:hAnsi="Times New Roman" w:cs="Times New Roman"/>
          <w:sz w:val="32"/>
          <w:szCs w:val="32"/>
          <w:lang w:val="sv-SE"/>
        </w:rPr>
        <w:tab/>
      </w:r>
      <w:r w:rsidRPr="00CF442F">
        <w:rPr>
          <w:rFonts w:ascii="Times New Roman" w:eastAsiaTheme="minorEastAsia" w:hAnsi="Times New Roman" w:cs="Times New Roman"/>
          <w:sz w:val="32"/>
          <w:szCs w:val="32"/>
          <w:lang w:val="sv-SE"/>
        </w:rPr>
        <w:tab/>
        <w:t>Member</w:t>
      </w:r>
    </w:p>
    <w:p w14:paraId="447313B2" w14:textId="67275E26" w:rsidR="00CF442F" w:rsidRPr="00CF442F" w:rsidRDefault="00CF442F" w:rsidP="00CF442F">
      <w:pPr>
        <w:ind w:left="741" w:hanging="741"/>
        <w:jc w:val="both"/>
        <w:rPr>
          <w:rFonts w:ascii="Times New Roman" w:eastAsiaTheme="minorEastAsia" w:hAnsi="Times New Roman" w:cs="Times New Roman"/>
          <w:sz w:val="32"/>
          <w:szCs w:val="32"/>
          <w:lang w:val="sv-SE"/>
        </w:rPr>
      </w:pPr>
      <w:r w:rsidRPr="00CF442F">
        <w:rPr>
          <w:rFonts w:ascii="Times New Roman" w:eastAsiaTheme="minorEastAsia" w:hAnsi="Times New Roman" w:cs="Times New Roman"/>
          <w:sz w:val="32"/>
          <w:szCs w:val="32"/>
          <w:lang w:val="sv-SE"/>
        </w:rPr>
        <w:tab/>
        <w:t xml:space="preserve">     </w:t>
      </w:r>
      <w:r w:rsidR="001170C1">
        <w:rPr>
          <w:rFonts w:ascii="Times New Roman" w:eastAsiaTheme="minorEastAsia" w:hAnsi="Times New Roman" w:cs="Times New Roman"/>
          <w:sz w:val="32"/>
          <w:szCs w:val="32"/>
          <w:lang w:val="sv-SE"/>
        </w:rPr>
        <w:t xml:space="preserve"> </w:t>
      </w:r>
      <w:r w:rsidRPr="00CF442F">
        <w:rPr>
          <w:rFonts w:ascii="Times New Roman" w:eastAsiaTheme="minorEastAsia" w:hAnsi="Times New Roman" w:cs="Times New Roman"/>
          <w:sz w:val="32"/>
          <w:szCs w:val="32"/>
          <w:lang w:val="sv-SE"/>
        </w:rPr>
        <w:t xml:space="preserve">   5.</w:t>
      </w:r>
      <w:r w:rsidRPr="00CF442F">
        <w:rPr>
          <w:rFonts w:ascii="Times New Roman" w:eastAsiaTheme="minorEastAsia" w:hAnsi="Times New Roman" w:cs="Times New Roman"/>
          <w:sz w:val="32"/>
          <w:szCs w:val="32"/>
          <w:lang w:val="sv-SE"/>
        </w:rPr>
        <w:tab/>
        <w:t>Shri Parmod Kumar Vij, MLA</w:t>
      </w:r>
      <w:r w:rsidRPr="00CF442F">
        <w:rPr>
          <w:rFonts w:ascii="Times New Roman" w:eastAsiaTheme="minorEastAsia" w:hAnsi="Times New Roman" w:cs="Times New Roman"/>
          <w:sz w:val="32"/>
          <w:szCs w:val="32"/>
          <w:lang w:val="sv-SE"/>
        </w:rPr>
        <w:tab/>
      </w:r>
      <w:r w:rsidRPr="00CF442F">
        <w:rPr>
          <w:rFonts w:ascii="Times New Roman" w:eastAsiaTheme="minorEastAsia" w:hAnsi="Times New Roman" w:cs="Times New Roman"/>
          <w:sz w:val="32"/>
          <w:szCs w:val="32"/>
          <w:lang w:val="sv-SE"/>
        </w:rPr>
        <w:tab/>
        <w:t>Member</w:t>
      </w:r>
    </w:p>
    <w:p w14:paraId="0DC77D04" w14:textId="6517718E" w:rsidR="00CF442F" w:rsidRPr="00CF442F" w:rsidRDefault="00CF442F" w:rsidP="00CF442F">
      <w:pPr>
        <w:ind w:left="720" w:firstLine="720"/>
        <w:jc w:val="both"/>
        <w:rPr>
          <w:rFonts w:ascii="Times New Roman" w:eastAsiaTheme="minorEastAsia" w:hAnsi="Times New Roman" w:cs="Times New Roman"/>
          <w:sz w:val="32"/>
          <w:szCs w:val="32"/>
          <w:lang w:val="sv-SE"/>
        </w:rPr>
      </w:pPr>
      <w:r w:rsidRPr="00CF442F">
        <w:rPr>
          <w:rFonts w:ascii="Times New Roman" w:eastAsiaTheme="minorEastAsia" w:hAnsi="Times New Roman" w:cs="Times New Roman"/>
          <w:sz w:val="32"/>
          <w:szCs w:val="32"/>
          <w:lang w:val="sv-SE"/>
        </w:rPr>
        <w:t>6.</w:t>
      </w:r>
      <w:r w:rsidRPr="00CF442F">
        <w:rPr>
          <w:rFonts w:ascii="Times New Roman" w:eastAsiaTheme="minorEastAsia" w:hAnsi="Times New Roman" w:cs="Times New Roman"/>
          <w:sz w:val="32"/>
          <w:szCs w:val="32"/>
          <w:lang w:val="sv-SE"/>
        </w:rPr>
        <w:tab/>
        <w:t>Shri Rajesh Nagar, MLA</w:t>
      </w:r>
      <w:r w:rsidRPr="00CF442F">
        <w:rPr>
          <w:rFonts w:ascii="Times New Roman" w:eastAsiaTheme="minorEastAsia" w:hAnsi="Times New Roman" w:cs="Times New Roman"/>
          <w:sz w:val="32"/>
          <w:szCs w:val="32"/>
          <w:lang w:val="sv-SE"/>
        </w:rPr>
        <w:tab/>
      </w:r>
      <w:r w:rsidRPr="00CF442F">
        <w:rPr>
          <w:rFonts w:ascii="Times New Roman" w:eastAsiaTheme="minorEastAsia" w:hAnsi="Times New Roman" w:cs="Times New Roman"/>
          <w:sz w:val="32"/>
          <w:szCs w:val="32"/>
          <w:lang w:val="sv-SE"/>
        </w:rPr>
        <w:tab/>
      </w:r>
      <w:r w:rsidRPr="00CF442F">
        <w:rPr>
          <w:rFonts w:ascii="Times New Roman" w:eastAsiaTheme="minorEastAsia" w:hAnsi="Times New Roman" w:cs="Times New Roman"/>
          <w:sz w:val="32"/>
          <w:szCs w:val="32"/>
          <w:lang w:val="sv-SE"/>
        </w:rPr>
        <w:tab/>
        <w:t>Member</w:t>
      </w:r>
    </w:p>
    <w:p w14:paraId="3913C4C4" w14:textId="7B0002B5" w:rsidR="00CF442F" w:rsidRPr="003F4E2B" w:rsidRDefault="00CF442F" w:rsidP="00CF442F">
      <w:pPr>
        <w:jc w:val="both"/>
        <w:rPr>
          <w:rFonts w:ascii="Times New Roman" w:eastAsiaTheme="minorEastAsia" w:hAnsi="Times New Roman" w:cs="Times New Roman"/>
          <w:sz w:val="32"/>
          <w:szCs w:val="32"/>
          <w:lang w:val="sv-SE"/>
        </w:rPr>
      </w:pPr>
      <w:r w:rsidRPr="00CF442F">
        <w:rPr>
          <w:rFonts w:ascii="Times New Roman" w:eastAsiaTheme="minorEastAsia" w:hAnsi="Times New Roman" w:cs="Times New Roman"/>
          <w:sz w:val="32"/>
          <w:szCs w:val="32"/>
          <w:lang w:val="sv-SE"/>
        </w:rPr>
        <w:t xml:space="preserve">                  7.</w:t>
      </w:r>
      <w:r w:rsidRPr="00CF442F">
        <w:rPr>
          <w:rFonts w:ascii="Times New Roman" w:eastAsiaTheme="minorEastAsia" w:hAnsi="Times New Roman" w:cs="Times New Roman"/>
          <w:sz w:val="32"/>
          <w:szCs w:val="32"/>
          <w:lang w:val="sv-SE"/>
        </w:rPr>
        <w:tab/>
        <w:t>Shri Mewa Singh, MLA</w:t>
      </w:r>
      <w:r w:rsidRPr="00CF442F">
        <w:rPr>
          <w:rFonts w:ascii="Times New Roman" w:eastAsiaTheme="minorEastAsia" w:hAnsi="Times New Roman" w:cs="Times New Roman"/>
          <w:sz w:val="32"/>
          <w:szCs w:val="32"/>
          <w:lang w:val="sv-SE"/>
        </w:rPr>
        <w:tab/>
      </w:r>
      <w:r w:rsidRPr="00CF442F">
        <w:rPr>
          <w:rFonts w:ascii="Times New Roman" w:eastAsiaTheme="minorEastAsia" w:hAnsi="Times New Roman" w:cs="Times New Roman"/>
          <w:sz w:val="32"/>
          <w:szCs w:val="32"/>
          <w:lang w:val="sv-SE"/>
        </w:rPr>
        <w:tab/>
      </w:r>
      <w:r w:rsidRPr="00CF442F">
        <w:rPr>
          <w:rFonts w:ascii="Times New Roman" w:eastAsiaTheme="minorEastAsia" w:hAnsi="Times New Roman" w:cs="Times New Roman"/>
          <w:sz w:val="32"/>
          <w:szCs w:val="32"/>
          <w:lang w:val="sv-SE"/>
        </w:rPr>
        <w:tab/>
      </w:r>
      <w:r w:rsidRPr="003F4E2B">
        <w:rPr>
          <w:rFonts w:ascii="Times New Roman" w:eastAsiaTheme="minorEastAsia" w:hAnsi="Times New Roman" w:cs="Times New Roman"/>
          <w:sz w:val="32"/>
          <w:szCs w:val="32"/>
          <w:lang w:val="sv-SE"/>
        </w:rPr>
        <w:t>Member</w:t>
      </w:r>
    </w:p>
    <w:p w14:paraId="46706387" w14:textId="1D60F826" w:rsidR="00CF442F" w:rsidRPr="003F4E2B" w:rsidRDefault="00CF442F" w:rsidP="00CF442F">
      <w:pPr>
        <w:jc w:val="both"/>
        <w:rPr>
          <w:rFonts w:ascii="Times New Roman" w:eastAsiaTheme="minorEastAsia" w:hAnsi="Times New Roman" w:cs="Times New Roman"/>
          <w:sz w:val="32"/>
          <w:szCs w:val="32"/>
          <w:lang w:val="sv-SE"/>
        </w:rPr>
      </w:pPr>
      <w:r w:rsidRPr="003F4E2B">
        <w:rPr>
          <w:rFonts w:ascii="Times New Roman" w:eastAsiaTheme="minorEastAsia" w:hAnsi="Times New Roman" w:cs="Times New Roman"/>
          <w:sz w:val="32"/>
          <w:szCs w:val="32"/>
          <w:lang w:val="sv-SE"/>
        </w:rPr>
        <w:t xml:space="preserve">                  8.</w:t>
      </w:r>
      <w:r w:rsidRPr="003F4E2B">
        <w:rPr>
          <w:rFonts w:ascii="Times New Roman" w:eastAsiaTheme="minorEastAsia" w:hAnsi="Times New Roman" w:cs="Times New Roman"/>
          <w:sz w:val="32"/>
          <w:szCs w:val="32"/>
          <w:lang w:val="sv-SE"/>
        </w:rPr>
        <w:tab/>
        <w:t>Shri Balraj Kundu, MLA</w:t>
      </w:r>
      <w:r w:rsidRPr="003F4E2B">
        <w:rPr>
          <w:rFonts w:ascii="Times New Roman" w:eastAsiaTheme="minorEastAsia" w:hAnsi="Times New Roman" w:cs="Times New Roman"/>
          <w:sz w:val="32"/>
          <w:szCs w:val="32"/>
          <w:lang w:val="sv-SE"/>
        </w:rPr>
        <w:tab/>
      </w:r>
      <w:r w:rsidRPr="003F4E2B">
        <w:rPr>
          <w:rFonts w:ascii="Times New Roman" w:eastAsiaTheme="minorEastAsia" w:hAnsi="Times New Roman" w:cs="Times New Roman"/>
          <w:sz w:val="32"/>
          <w:szCs w:val="32"/>
          <w:lang w:val="sv-SE"/>
        </w:rPr>
        <w:tab/>
      </w:r>
      <w:r w:rsidRPr="003F4E2B">
        <w:rPr>
          <w:rFonts w:ascii="Times New Roman" w:eastAsiaTheme="minorEastAsia" w:hAnsi="Times New Roman" w:cs="Times New Roman"/>
          <w:sz w:val="32"/>
          <w:szCs w:val="32"/>
          <w:lang w:val="sv-SE"/>
        </w:rPr>
        <w:tab/>
        <w:t>Member</w:t>
      </w:r>
    </w:p>
    <w:p w14:paraId="60A70117" w14:textId="2C1C8DC4" w:rsidR="00CF442F" w:rsidRPr="00CF442F" w:rsidRDefault="00CF442F" w:rsidP="00CF442F">
      <w:pPr>
        <w:jc w:val="both"/>
        <w:rPr>
          <w:rFonts w:ascii="Times New Roman" w:eastAsiaTheme="minorEastAsia" w:hAnsi="Times New Roman" w:cs="Times New Roman"/>
          <w:sz w:val="32"/>
          <w:szCs w:val="32"/>
          <w:lang w:val="en-US"/>
        </w:rPr>
      </w:pPr>
      <w:r w:rsidRPr="003F4E2B">
        <w:rPr>
          <w:rFonts w:ascii="Times New Roman" w:eastAsiaTheme="minorEastAsia" w:hAnsi="Times New Roman" w:cs="Times New Roman"/>
          <w:sz w:val="32"/>
          <w:szCs w:val="32"/>
          <w:lang w:val="sv-SE"/>
        </w:rPr>
        <w:tab/>
        <w:t xml:space="preserve">         </w:t>
      </w:r>
      <w:r w:rsidRPr="00CF442F">
        <w:rPr>
          <w:rFonts w:ascii="Times New Roman" w:eastAsiaTheme="minorEastAsia" w:hAnsi="Times New Roman" w:cs="Times New Roman"/>
          <w:sz w:val="32"/>
          <w:szCs w:val="32"/>
          <w:lang w:val="en-US"/>
        </w:rPr>
        <w:t>9.</w:t>
      </w:r>
      <w:r w:rsidRPr="00CF442F">
        <w:rPr>
          <w:rFonts w:ascii="Times New Roman" w:eastAsiaTheme="minorEastAsia" w:hAnsi="Times New Roman" w:cs="Times New Roman"/>
          <w:sz w:val="32"/>
          <w:szCs w:val="32"/>
          <w:lang w:val="en-US"/>
        </w:rPr>
        <w:tab/>
        <w:t>Shri Subhash Sudha, MLA</w:t>
      </w:r>
      <w:r w:rsidRPr="00CF442F">
        <w:rPr>
          <w:rFonts w:ascii="Times New Roman" w:eastAsiaTheme="minorEastAsia" w:hAnsi="Times New Roman" w:cs="Times New Roman"/>
          <w:sz w:val="32"/>
          <w:szCs w:val="32"/>
          <w:lang w:val="en-US"/>
        </w:rPr>
        <w:tab/>
      </w:r>
      <w:r w:rsidRPr="00CF442F">
        <w:rPr>
          <w:rFonts w:ascii="Times New Roman" w:eastAsiaTheme="minorEastAsia" w:hAnsi="Times New Roman" w:cs="Times New Roman"/>
          <w:sz w:val="32"/>
          <w:szCs w:val="32"/>
          <w:lang w:val="en-US"/>
        </w:rPr>
        <w:tab/>
      </w:r>
      <w:r w:rsidRPr="00CF442F">
        <w:rPr>
          <w:rFonts w:ascii="Times New Roman" w:eastAsiaTheme="minorEastAsia" w:hAnsi="Times New Roman" w:cs="Times New Roman"/>
          <w:sz w:val="32"/>
          <w:szCs w:val="32"/>
          <w:lang w:val="en-US"/>
        </w:rPr>
        <w:tab/>
        <w:t>Member</w:t>
      </w:r>
    </w:p>
    <w:p w14:paraId="4023D94C" w14:textId="606D2D31" w:rsidR="00DB2F2D" w:rsidRDefault="001170C1" w:rsidP="001170C1">
      <w:pPr>
        <w:pStyle w:val="ListParagraph"/>
        <w:spacing w:line="360" w:lineRule="auto"/>
        <w:jc w:val="center"/>
        <w:rPr>
          <w:rFonts w:ascii="Times New Roman" w:hAnsi="Times New Roman" w:cs="Times New Roman"/>
          <w:sz w:val="52"/>
          <w:szCs w:val="52"/>
        </w:rPr>
      </w:pPr>
      <w:r>
        <w:rPr>
          <w:rFonts w:ascii="Times New Roman" w:hAnsi="Times New Roman" w:cs="Times New Roman"/>
          <w:sz w:val="52"/>
          <w:szCs w:val="52"/>
        </w:rPr>
        <w:t>-----</w:t>
      </w:r>
    </w:p>
    <w:p w14:paraId="444F2EBA" w14:textId="2CC07BD9" w:rsidR="00DB2F2D" w:rsidRDefault="00DB2F2D" w:rsidP="002224CA">
      <w:pPr>
        <w:pStyle w:val="ListParagraph"/>
        <w:spacing w:line="360" w:lineRule="auto"/>
        <w:rPr>
          <w:rFonts w:ascii="Times New Roman" w:hAnsi="Times New Roman" w:cs="Times New Roman"/>
          <w:sz w:val="52"/>
          <w:szCs w:val="52"/>
        </w:rPr>
      </w:pPr>
    </w:p>
    <w:p w14:paraId="6F5C0B59" w14:textId="392C352B" w:rsidR="00DB2F2D" w:rsidRDefault="00DB2F2D" w:rsidP="002224CA">
      <w:pPr>
        <w:pStyle w:val="ListParagraph"/>
        <w:spacing w:line="360" w:lineRule="auto"/>
        <w:rPr>
          <w:rFonts w:ascii="Times New Roman" w:hAnsi="Times New Roman" w:cs="Times New Roman"/>
          <w:sz w:val="52"/>
          <w:szCs w:val="52"/>
        </w:rPr>
      </w:pPr>
    </w:p>
    <w:p w14:paraId="70007262" w14:textId="5C31098B" w:rsidR="00DB2F2D" w:rsidRDefault="00DB2F2D" w:rsidP="002224CA">
      <w:pPr>
        <w:pStyle w:val="ListParagraph"/>
        <w:spacing w:line="360" w:lineRule="auto"/>
        <w:rPr>
          <w:rFonts w:ascii="Times New Roman" w:hAnsi="Times New Roman" w:cs="Times New Roman"/>
          <w:sz w:val="52"/>
          <w:szCs w:val="52"/>
        </w:rPr>
      </w:pPr>
    </w:p>
    <w:p w14:paraId="604801B8" w14:textId="4576E315" w:rsidR="00DB2F2D" w:rsidRDefault="00DB2F2D" w:rsidP="002224CA">
      <w:pPr>
        <w:pStyle w:val="ListParagraph"/>
        <w:spacing w:line="360" w:lineRule="auto"/>
        <w:rPr>
          <w:rFonts w:ascii="Times New Roman" w:hAnsi="Times New Roman" w:cs="Times New Roman"/>
          <w:sz w:val="52"/>
          <w:szCs w:val="52"/>
        </w:rPr>
      </w:pPr>
    </w:p>
    <w:p w14:paraId="7CF28467" w14:textId="7ECE5335" w:rsidR="00DB2F2D" w:rsidRDefault="00DB2F2D" w:rsidP="002224CA">
      <w:pPr>
        <w:pStyle w:val="ListParagraph"/>
        <w:spacing w:line="360" w:lineRule="auto"/>
        <w:rPr>
          <w:rFonts w:ascii="Times New Roman" w:hAnsi="Times New Roman" w:cs="Times New Roman"/>
          <w:sz w:val="52"/>
          <w:szCs w:val="52"/>
        </w:rPr>
      </w:pPr>
    </w:p>
    <w:p w14:paraId="4C5B18C1" w14:textId="5DD191BB" w:rsidR="00DB2F2D" w:rsidRDefault="00DB2F2D" w:rsidP="002224CA">
      <w:pPr>
        <w:pStyle w:val="ListParagraph"/>
        <w:spacing w:line="360" w:lineRule="auto"/>
        <w:rPr>
          <w:rFonts w:ascii="Times New Roman" w:hAnsi="Times New Roman" w:cs="Times New Roman"/>
          <w:sz w:val="52"/>
          <w:szCs w:val="52"/>
        </w:rPr>
      </w:pPr>
    </w:p>
    <w:p w14:paraId="4BD0A92C" w14:textId="2E5FE356" w:rsidR="00DB2F2D" w:rsidRDefault="00DB2F2D" w:rsidP="002224CA">
      <w:pPr>
        <w:pStyle w:val="ListParagraph"/>
        <w:spacing w:line="360" w:lineRule="auto"/>
        <w:rPr>
          <w:rFonts w:ascii="Times New Roman" w:hAnsi="Times New Roman" w:cs="Times New Roman"/>
          <w:sz w:val="52"/>
          <w:szCs w:val="52"/>
        </w:rPr>
      </w:pPr>
    </w:p>
    <w:p w14:paraId="2FA12A44" w14:textId="77777777" w:rsidR="00E12DAE" w:rsidRDefault="00E12DAE" w:rsidP="002224CA">
      <w:pPr>
        <w:pStyle w:val="ListParagraph"/>
        <w:spacing w:line="360" w:lineRule="auto"/>
        <w:rPr>
          <w:rFonts w:ascii="Times New Roman" w:hAnsi="Times New Roman" w:cs="Times New Roman"/>
          <w:sz w:val="52"/>
          <w:szCs w:val="52"/>
        </w:rPr>
      </w:pPr>
    </w:p>
    <w:p w14:paraId="7636C975" w14:textId="77777777" w:rsidR="00551454" w:rsidRPr="00551454" w:rsidRDefault="00551454" w:rsidP="00551454">
      <w:pPr>
        <w:spacing w:after="0" w:line="240" w:lineRule="auto"/>
        <w:jc w:val="center"/>
        <w:rPr>
          <w:rFonts w:ascii="Times New Roman" w:eastAsia="Times New Roman" w:hAnsi="Times New Roman" w:cs="Times New Roman"/>
          <w:b/>
          <w:sz w:val="24"/>
          <w:szCs w:val="24"/>
          <w:u w:val="single"/>
          <w:lang w:val="en-US" w:bidi="ar-SA"/>
        </w:rPr>
      </w:pPr>
    </w:p>
    <w:p w14:paraId="37D82A80" w14:textId="0078F74F" w:rsidR="00551454" w:rsidRPr="00551454" w:rsidRDefault="00FC5A41" w:rsidP="00111A54">
      <w:pPr>
        <w:spacing w:after="0" w:line="240" w:lineRule="auto"/>
        <w:ind w:left="1440" w:firstLine="720"/>
        <w:rPr>
          <w:rFonts w:ascii="Times New Roman" w:eastAsia="Times New Roman" w:hAnsi="Times New Roman" w:cs="Times New Roman"/>
          <w:b/>
          <w:bCs/>
          <w:sz w:val="32"/>
          <w:szCs w:val="32"/>
          <w:u w:val="single"/>
          <w:lang w:val="en-US" w:bidi="ar-SA"/>
        </w:rPr>
      </w:pPr>
      <w:r>
        <w:rPr>
          <w:rFonts w:ascii="Times New Roman" w:eastAsia="Times New Roman" w:hAnsi="Times New Roman" w:cs="Times New Roman"/>
          <w:b/>
          <w:bCs/>
          <w:sz w:val="32"/>
          <w:szCs w:val="32"/>
          <w:lang w:val="en-US" w:bidi="ar-SA"/>
        </w:rPr>
        <w:t xml:space="preserve">(iv) </w:t>
      </w:r>
      <w:r w:rsidR="00111A54" w:rsidRPr="00BB3DB2">
        <w:rPr>
          <w:rFonts w:ascii="Times New Roman" w:eastAsia="Times New Roman" w:hAnsi="Times New Roman" w:cs="Times New Roman"/>
          <w:b/>
          <w:bCs/>
          <w:sz w:val="32"/>
          <w:szCs w:val="32"/>
          <w:lang w:val="en-US" w:bidi="ar-SA"/>
        </w:rPr>
        <w:t>COMMITTEE ON PUBLIC UNDERTAKINGS</w:t>
      </w:r>
    </w:p>
    <w:p w14:paraId="7AE350DB" w14:textId="77777777" w:rsidR="00551454" w:rsidRPr="00551454" w:rsidRDefault="00551454" w:rsidP="00551454">
      <w:pPr>
        <w:spacing w:after="0" w:line="240" w:lineRule="auto"/>
        <w:jc w:val="both"/>
        <w:rPr>
          <w:rFonts w:ascii="Times New Roman" w:eastAsia="Times New Roman" w:hAnsi="Times New Roman" w:cs="Times New Roman"/>
          <w:b/>
          <w:bCs/>
          <w:sz w:val="32"/>
          <w:szCs w:val="32"/>
          <w:u w:val="single"/>
          <w:lang w:val="en-US" w:bidi="ar-SA"/>
        </w:rPr>
      </w:pPr>
    </w:p>
    <w:p w14:paraId="7DA1D206" w14:textId="0C4283C5" w:rsidR="00551454" w:rsidRPr="00551454" w:rsidRDefault="00551454" w:rsidP="00551454">
      <w:pPr>
        <w:spacing w:after="0" w:line="360" w:lineRule="auto"/>
        <w:ind w:right="-360"/>
        <w:jc w:val="both"/>
        <w:rPr>
          <w:rFonts w:ascii="Times New Roman" w:eastAsia="Times New Roman" w:hAnsi="Times New Roman" w:cs="Times New Roman"/>
          <w:sz w:val="32"/>
          <w:szCs w:val="32"/>
          <w:lang w:val="en-US" w:bidi="ar-SA"/>
        </w:rPr>
      </w:pPr>
      <w:r w:rsidRPr="00551454">
        <w:rPr>
          <w:rFonts w:ascii="Times New Roman" w:eastAsia="Times New Roman" w:hAnsi="Times New Roman" w:cs="Times New Roman"/>
          <w:sz w:val="32"/>
          <w:szCs w:val="32"/>
          <w:lang w:val="en-US" w:bidi="ar-SA"/>
        </w:rPr>
        <w:tab/>
        <w:t>The following Chairperson/Members have been nominated by the Hon’ble Speaker on 20</w:t>
      </w:r>
      <w:r w:rsidRPr="00551454">
        <w:rPr>
          <w:rFonts w:ascii="Times New Roman" w:eastAsia="Times New Roman" w:hAnsi="Times New Roman" w:cs="Times New Roman"/>
          <w:sz w:val="32"/>
          <w:szCs w:val="32"/>
          <w:vertAlign w:val="superscript"/>
          <w:lang w:val="en-US" w:bidi="ar-SA"/>
        </w:rPr>
        <w:t>th</w:t>
      </w:r>
      <w:r w:rsidRPr="00551454">
        <w:rPr>
          <w:rFonts w:ascii="Times New Roman" w:eastAsia="Times New Roman" w:hAnsi="Times New Roman" w:cs="Times New Roman"/>
          <w:sz w:val="32"/>
          <w:szCs w:val="32"/>
          <w:lang w:val="en-US" w:bidi="ar-SA"/>
        </w:rPr>
        <w:t xml:space="preserve"> April,2022 to serve on the Committee on Public Undertakings for the year 2022-23 under Rule 235 of the Rules of Procedure and Conduct of Business in the Haryana Legislative Assembly.   </w:t>
      </w:r>
    </w:p>
    <w:p w14:paraId="440322BF" w14:textId="77777777" w:rsidR="00551454" w:rsidRPr="00551454" w:rsidRDefault="00551454" w:rsidP="00551454">
      <w:pPr>
        <w:spacing w:after="0" w:line="360" w:lineRule="auto"/>
        <w:ind w:right="-360"/>
        <w:jc w:val="both"/>
        <w:rPr>
          <w:rFonts w:ascii="Times New Roman" w:eastAsia="Times New Roman" w:hAnsi="Times New Roman" w:cs="Times New Roman"/>
          <w:sz w:val="32"/>
          <w:szCs w:val="32"/>
          <w:lang w:val="en-US" w:bidi="ar-SA"/>
        </w:rPr>
      </w:pPr>
    </w:p>
    <w:p w14:paraId="4758C8E3" w14:textId="77777777" w:rsidR="00551454" w:rsidRPr="00551454" w:rsidRDefault="00551454" w:rsidP="00551454">
      <w:pPr>
        <w:spacing w:after="0" w:line="360" w:lineRule="auto"/>
        <w:rPr>
          <w:rFonts w:ascii="Times New Roman" w:eastAsia="Times New Roman" w:hAnsi="Times New Roman" w:cs="Times New Roman"/>
          <w:sz w:val="32"/>
          <w:szCs w:val="32"/>
          <w:lang w:val="en-US" w:bidi="ar-SA"/>
        </w:rPr>
      </w:pPr>
      <w:r w:rsidRPr="00551454">
        <w:rPr>
          <w:rFonts w:ascii="Verdana" w:eastAsia="Times New Roman" w:hAnsi="Verdana" w:cs="Times New Roman"/>
          <w:b/>
          <w:sz w:val="32"/>
          <w:szCs w:val="32"/>
          <w:lang w:val="en-US" w:bidi="ar-SA"/>
        </w:rPr>
        <w:tab/>
      </w:r>
      <w:r w:rsidRPr="00551454">
        <w:rPr>
          <w:rFonts w:ascii="Times New Roman" w:eastAsia="Times New Roman" w:hAnsi="Times New Roman" w:cs="Times New Roman"/>
          <w:sz w:val="32"/>
          <w:szCs w:val="32"/>
          <w:lang w:val="en-US" w:bidi="ar-SA"/>
        </w:rPr>
        <w:t>1.</w:t>
      </w:r>
      <w:r w:rsidRPr="00551454">
        <w:rPr>
          <w:rFonts w:ascii="Times New Roman" w:eastAsia="Times New Roman" w:hAnsi="Times New Roman" w:cs="Times New Roman"/>
          <w:sz w:val="32"/>
          <w:szCs w:val="32"/>
          <w:lang w:val="en-US" w:bidi="ar-SA"/>
        </w:rPr>
        <w:tab/>
        <w:t xml:space="preserve">Shri </w:t>
      </w:r>
      <w:proofErr w:type="spellStart"/>
      <w:r w:rsidRPr="00551454">
        <w:rPr>
          <w:rFonts w:ascii="Times New Roman" w:eastAsia="Times New Roman" w:hAnsi="Times New Roman" w:cs="Times New Roman"/>
          <w:sz w:val="32"/>
          <w:szCs w:val="32"/>
          <w:lang w:val="en-US" w:bidi="ar-SA"/>
        </w:rPr>
        <w:t>Aseem</w:t>
      </w:r>
      <w:proofErr w:type="spellEnd"/>
      <w:r w:rsidRPr="00551454">
        <w:rPr>
          <w:rFonts w:ascii="Times New Roman" w:eastAsia="Times New Roman" w:hAnsi="Times New Roman" w:cs="Times New Roman"/>
          <w:sz w:val="32"/>
          <w:szCs w:val="32"/>
          <w:lang w:val="en-US" w:bidi="ar-SA"/>
        </w:rPr>
        <w:t xml:space="preserve"> Goel, M.L.A.</w:t>
      </w:r>
      <w:r w:rsidRPr="00551454">
        <w:rPr>
          <w:rFonts w:ascii="Times New Roman" w:eastAsia="Times New Roman" w:hAnsi="Times New Roman" w:cs="Times New Roman"/>
          <w:sz w:val="32"/>
          <w:szCs w:val="32"/>
          <w:lang w:val="en-US" w:bidi="ar-SA"/>
        </w:rPr>
        <w:tab/>
      </w:r>
      <w:r w:rsidRPr="00551454">
        <w:rPr>
          <w:rFonts w:ascii="Times New Roman" w:eastAsia="Times New Roman" w:hAnsi="Times New Roman" w:cs="Times New Roman"/>
          <w:sz w:val="32"/>
          <w:szCs w:val="32"/>
          <w:lang w:val="en-US" w:bidi="ar-SA"/>
        </w:rPr>
        <w:tab/>
      </w:r>
      <w:r w:rsidRPr="00551454">
        <w:rPr>
          <w:rFonts w:ascii="Times New Roman" w:eastAsia="Times New Roman" w:hAnsi="Times New Roman" w:cs="Times New Roman"/>
          <w:sz w:val="32"/>
          <w:szCs w:val="32"/>
          <w:lang w:val="en-US" w:bidi="ar-SA"/>
        </w:rPr>
        <w:tab/>
      </w:r>
      <w:r w:rsidRPr="00551454">
        <w:rPr>
          <w:rFonts w:ascii="Times New Roman" w:eastAsia="Times New Roman" w:hAnsi="Times New Roman" w:cs="Times New Roman"/>
          <w:sz w:val="32"/>
          <w:szCs w:val="32"/>
          <w:lang w:val="en-US" w:bidi="ar-SA"/>
        </w:rPr>
        <w:tab/>
        <w:t>Chairperson</w:t>
      </w:r>
    </w:p>
    <w:p w14:paraId="341F7B97" w14:textId="25352E8D" w:rsidR="00551454" w:rsidRPr="00551454" w:rsidRDefault="00551454" w:rsidP="00551454">
      <w:pPr>
        <w:spacing w:after="0" w:line="360" w:lineRule="auto"/>
        <w:rPr>
          <w:rFonts w:ascii="Times New Roman" w:eastAsia="Times New Roman" w:hAnsi="Times New Roman" w:cs="Times New Roman"/>
          <w:sz w:val="32"/>
          <w:szCs w:val="32"/>
          <w:lang w:val="en-US" w:bidi="ar-SA"/>
        </w:rPr>
      </w:pPr>
      <w:r w:rsidRPr="00551454">
        <w:rPr>
          <w:rFonts w:ascii="Times New Roman" w:eastAsia="Times New Roman" w:hAnsi="Times New Roman" w:cs="Times New Roman"/>
          <w:sz w:val="32"/>
          <w:szCs w:val="32"/>
          <w:lang w:val="en-US" w:bidi="ar-SA"/>
        </w:rPr>
        <w:tab/>
        <w:t>2.</w:t>
      </w:r>
      <w:r w:rsidRPr="00551454">
        <w:rPr>
          <w:rFonts w:ascii="Times New Roman" w:eastAsia="Times New Roman" w:hAnsi="Times New Roman" w:cs="Times New Roman"/>
          <w:sz w:val="32"/>
          <w:szCs w:val="32"/>
          <w:lang w:val="en-US" w:bidi="ar-SA"/>
        </w:rPr>
        <w:tab/>
        <w:t>Shri Dura Ram, M.L.A</w:t>
      </w:r>
      <w:r w:rsidRPr="00551454">
        <w:rPr>
          <w:rFonts w:ascii="Times New Roman" w:eastAsia="Times New Roman" w:hAnsi="Times New Roman" w:cs="Times New Roman"/>
          <w:sz w:val="32"/>
          <w:szCs w:val="32"/>
          <w:lang w:val="en-US" w:bidi="ar-SA"/>
        </w:rPr>
        <w:tab/>
      </w:r>
      <w:r w:rsidRPr="00551454">
        <w:rPr>
          <w:rFonts w:ascii="Times New Roman" w:eastAsia="Times New Roman" w:hAnsi="Times New Roman" w:cs="Times New Roman"/>
          <w:sz w:val="32"/>
          <w:szCs w:val="32"/>
          <w:lang w:val="en-US" w:bidi="ar-SA"/>
        </w:rPr>
        <w:tab/>
        <w:t xml:space="preserve">           </w:t>
      </w:r>
      <w:r w:rsidRPr="00551454">
        <w:rPr>
          <w:rFonts w:ascii="Times New Roman" w:eastAsia="Times New Roman" w:hAnsi="Times New Roman" w:cs="Times New Roman"/>
          <w:sz w:val="32"/>
          <w:szCs w:val="32"/>
          <w:lang w:val="en-US" w:bidi="ar-SA"/>
        </w:rPr>
        <w:tab/>
        <w:t xml:space="preserve"> Member</w:t>
      </w:r>
    </w:p>
    <w:p w14:paraId="36D52281" w14:textId="77777777" w:rsidR="00551454" w:rsidRPr="00551454" w:rsidRDefault="00551454" w:rsidP="00551454">
      <w:pPr>
        <w:spacing w:after="0" w:line="360" w:lineRule="auto"/>
        <w:rPr>
          <w:rFonts w:ascii="Times New Roman" w:eastAsia="Times New Roman" w:hAnsi="Times New Roman" w:cs="Times New Roman"/>
          <w:sz w:val="32"/>
          <w:szCs w:val="32"/>
          <w:lang w:val="en-US" w:bidi="ar-SA"/>
        </w:rPr>
      </w:pPr>
      <w:r w:rsidRPr="00551454">
        <w:rPr>
          <w:rFonts w:ascii="Times New Roman" w:eastAsia="Times New Roman" w:hAnsi="Times New Roman" w:cs="Times New Roman"/>
          <w:sz w:val="32"/>
          <w:szCs w:val="32"/>
          <w:lang w:val="en-US" w:bidi="ar-SA"/>
        </w:rPr>
        <w:tab/>
        <w:t>3.</w:t>
      </w:r>
      <w:r w:rsidRPr="00551454">
        <w:rPr>
          <w:rFonts w:ascii="Times New Roman" w:eastAsia="Times New Roman" w:hAnsi="Times New Roman" w:cs="Times New Roman"/>
          <w:sz w:val="32"/>
          <w:szCs w:val="32"/>
          <w:lang w:val="en-US" w:bidi="ar-SA"/>
        </w:rPr>
        <w:tab/>
        <w:t>Shri Pardeep Chaudhary, M.L.A</w:t>
      </w:r>
      <w:r w:rsidRPr="00551454">
        <w:rPr>
          <w:rFonts w:ascii="Times New Roman" w:eastAsia="Times New Roman" w:hAnsi="Times New Roman" w:cs="Times New Roman"/>
          <w:sz w:val="32"/>
          <w:szCs w:val="32"/>
          <w:lang w:val="en-US" w:bidi="ar-SA"/>
        </w:rPr>
        <w:tab/>
      </w:r>
      <w:r w:rsidRPr="00551454">
        <w:rPr>
          <w:rFonts w:ascii="Times New Roman" w:eastAsia="Times New Roman" w:hAnsi="Times New Roman" w:cs="Times New Roman"/>
          <w:sz w:val="32"/>
          <w:szCs w:val="32"/>
          <w:lang w:val="en-US" w:bidi="ar-SA"/>
        </w:rPr>
        <w:tab/>
      </w:r>
      <w:r w:rsidRPr="00551454">
        <w:rPr>
          <w:rFonts w:ascii="Times New Roman" w:eastAsia="Times New Roman" w:hAnsi="Times New Roman" w:cs="Times New Roman"/>
          <w:sz w:val="32"/>
          <w:szCs w:val="32"/>
          <w:lang w:val="en-US" w:bidi="ar-SA"/>
        </w:rPr>
        <w:tab/>
        <w:t>Member</w:t>
      </w:r>
    </w:p>
    <w:p w14:paraId="29996FC1" w14:textId="77777777" w:rsidR="00551454" w:rsidRPr="00551454" w:rsidRDefault="00551454" w:rsidP="00551454">
      <w:pPr>
        <w:spacing w:after="0" w:line="360" w:lineRule="auto"/>
        <w:rPr>
          <w:rFonts w:ascii="Times New Roman" w:eastAsia="Times New Roman" w:hAnsi="Times New Roman" w:cs="Times New Roman"/>
          <w:sz w:val="32"/>
          <w:szCs w:val="32"/>
          <w:lang w:val="sv-SE" w:bidi="ar-SA"/>
        </w:rPr>
      </w:pPr>
      <w:r w:rsidRPr="00551454">
        <w:rPr>
          <w:rFonts w:ascii="Times New Roman" w:eastAsia="Times New Roman" w:hAnsi="Times New Roman" w:cs="Times New Roman"/>
          <w:sz w:val="32"/>
          <w:szCs w:val="32"/>
          <w:lang w:val="en-US" w:bidi="ar-SA"/>
        </w:rPr>
        <w:tab/>
      </w:r>
      <w:r w:rsidRPr="00551454">
        <w:rPr>
          <w:rFonts w:ascii="Times New Roman" w:eastAsia="Times New Roman" w:hAnsi="Times New Roman" w:cs="Times New Roman"/>
          <w:sz w:val="32"/>
          <w:szCs w:val="32"/>
          <w:lang w:val="sv-SE" w:bidi="ar-SA"/>
        </w:rPr>
        <w:t>4.</w:t>
      </w:r>
      <w:r w:rsidRPr="00551454">
        <w:rPr>
          <w:rFonts w:ascii="Times New Roman" w:eastAsia="Times New Roman" w:hAnsi="Times New Roman" w:cs="Times New Roman"/>
          <w:sz w:val="32"/>
          <w:szCs w:val="32"/>
          <w:lang w:val="sv-SE" w:bidi="ar-SA"/>
        </w:rPr>
        <w:tab/>
      </w:r>
      <w:r w:rsidRPr="00551454">
        <w:rPr>
          <w:rFonts w:ascii="Times New Roman" w:eastAsia="Times New Roman" w:hAnsi="Times New Roman" w:cs="Times New Roman"/>
          <w:sz w:val="32"/>
          <w:szCs w:val="32"/>
          <w:lang w:val="pt-BR" w:bidi="ar-SA"/>
        </w:rPr>
        <w:t>Dr. Krishan Lal Middha, M.L.A</w:t>
      </w:r>
      <w:r w:rsidRPr="00551454">
        <w:rPr>
          <w:rFonts w:ascii="Times New Roman" w:eastAsia="Times New Roman" w:hAnsi="Times New Roman" w:cs="Times New Roman"/>
          <w:sz w:val="32"/>
          <w:szCs w:val="32"/>
          <w:lang w:val="sv-SE" w:bidi="ar-SA"/>
        </w:rPr>
        <w:tab/>
      </w:r>
      <w:r w:rsidRPr="00551454">
        <w:rPr>
          <w:rFonts w:ascii="Times New Roman" w:eastAsia="Times New Roman" w:hAnsi="Times New Roman" w:cs="Times New Roman"/>
          <w:sz w:val="32"/>
          <w:szCs w:val="32"/>
          <w:lang w:val="sv-SE" w:bidi="ar-SA"/>
        </w:rPr>
        <w:tab/>
      </w:r>
      <w:r w:rsidRPr="00551454">
        <w:rPr>
          <w:rFonts w:ascii="Times New Roman" w:eastAsia="Times New Roman" w:hAnsi="Times New Roman" w:cs="Times New Roman"/>
          <w:sz w:val="32"/>
          <w:szCs w:val="32"/>
          <w:lang w:val="sv-SE" w:bidi="ar-SA"/>
        </w:rPr>
        <w:tab/>
        <w:t>Member</w:t>
      </w:r>
    </w:p>
    <w:p w14:paraId="7E60FE20" w14:textId="093DD5B2" w:rsidR="00551454" w:rsidRPr="00551454" w:rsidRDefault="00551454" w:rsidP="00551454">
      <w:pPr>
        <w:spacing w:after="0" w:line="360" w:lineRule="auto"/>
        <w:rPr>
          <w:rFonts w:ascii="Times New Roman" w:eastAsia="Times New Roman" w:hAnsi="Times New Roman" w:cs="Times New Roman"/>
          <w:sz w:val="32"/>
          <w:szCs w:val="32"/>
          <w:lang w:val="en-US" w:bidi="ar-SA"/>
        </w:rPr>
      </w:pPr>
      <w:r w:rsidRPr="00551454">
        <w:rPr>
          <w:rFonts w:ascii="Times New Roman" w:eastAsia="Times New Roman" w:hAnsi="Times New Roman" w:cs="Times New Roman"/>
          <w:sz w:val="32"/>
          <w:szCs w:val="32"/>
          <w:lang w:val="sv-SE" w:bidi="ar-SA"/>
        </w:rPr>
        <w:tab/>
        <w:t>5</w:t>
      </w:r>
      <w:r w:rsidRPr="00551454">
        <w:rPr>
          <w:rFonts w:ascii="Times New Roman" w:eastAsia="Times New Roman" w:hAnsi="Times New Roman" w:cs="Times New Roman"/>
          <w:sz w:val="32"/>
          <w:szCs w:val="32"/>
          <w:lang w:val="nb-NO" w:bidi="ar-SA"/>
        </w:rPr>
        <w:t>.</w:t>
      </w:r>
      <w:r w:rsidRPr="00551454">
        <w:rPr>
          <w:rFonts w:ascii="Times New Roman" w:eastAsia="Times New Roman" w:hAnsi="Times New Roman" w:cs="Times New Roman"/>
          <w:sz w:val="32"/>
          <w:szCs w:val="32"/>
          <w:lang w:val="nb-NO" w:bidi="ar-SA"/>
        </w:rPr>
        <w:tab/>
        <w:t>Shri Mohan Lal Badoli, M.L.A.</w:t>
      </w:r>
      <w:r w:rsidRPr="00551454">
        <w:rPr>
          <w:rFonts w:ascii="Times New Roman" w:eastAsia="Times New Roman" w:hAnsi="Times New Roman" w:cs="Times New Roman"/>
          <w:sz w:val="32"/>
          <w:szCs w:val="32"/>
          <w:lang w:val="nb-NO" w:bidi="ar-SA"/>
        </w:rPr>
        <w:tab/>
      </w:r>
      <w:r w:rsidRPr="00551454">
        <w:rPr>
          <w:rFonts w:ascii="Times New Roman" w:eastAsia="Times New Roman" w:hAnsi="Times New Roman" w:cs="Times New Roman"/>
          <w:sz w:val="32"/>
          <w:szCs w:val="32"/>
          <w:lang w:val="nb-NO" w:bidi="ar-SA"/>
        </w:rPr>
        <w:tab/>
        <w:t xml:space="preserve">         </w:t>
      </w:r>
      <w:r w:rsidRPr="00551454">
        <w:rPr>
          <w:rFonts w:ascii="Times New Roman" w:eastAsia="Times New Roman" w:hAnsi="Times New Roman" w:cs="Times New Roman"/>
          <w:sz w:val="32"/>
          <w:szCs w:val="32"/>
          <w:lang w:val="en-US" w:bidi="ar-SA"/>
        </w:rPr>
        <w:t>Member</w:t>
      </w:r>
    </w:p>
    <w:p w14:paraId="6A02089C" w14:textId="2E4145C7" w:rsidR="00551454" w:rsidRPr="00551454" w:rsidRDefault="00551454" w:rsidP="00551454">
      <w:pPr>
        <w:spacing w:after="0" w:line="360" w:lineRule="auto"/>
        <w:rPr>
          <w:rFonts w:ascii="Times New Roman" w:eastAsia="Times New Roman" w:hAnsi="Times New Roman" w:cs="Times New Roman"/>
          <w:sz w:val="32"/>
          <w:szCs w:val="32"/>
          <w:lang w:val="en-US" w:bidi="ar-SA"/>
        </w:rPr>
      </w:pPr>
      <w:r w:rsidRPr="00551454">
        <w:rPr>
          <w:rFonts w:ascii="Times New Roman" w:eastAsia="Times New Roman" w:hAnsi="Times New Roman" w:cs="Times New Roman"/>
          <w:sz w:val="32"/>
          <w:szCs w:val="32"/>
          <w:lang w:val="en-US" w:bidi="ar-SA"/>
        </w:rPr>
        <w:tab/>
        <w:t>6.      Shri Sita Ram, M.L.A.</w:t>
      </w:r>
      <w:r w:rsidRPr="00551454">
        <w:rPr>
          <w:rFonts w:ascii="Times New Roman" w:eastAsia="Times New Roman" w:hAnsi="Times New Roman" w:cs="Times New Roman"/>
          <w:sz w:val="32"/>
          <w:szCs w:val="32"/>
          <w:lang w:val="en-US" w:bidi="ar-SA"/>
        </w:rPr>
        <w:tab/>
      </w:r>
      <w:r w:rsidRPr="00551454">
        <w:rPr>
          <w:rFonts w:ascii="Times New Roman" w:eastAsia="Times New Roman" w:hAnsi="Times New Roman" w:cs="Times New Roman"/>
          <w:sz w:val="32"/>
          <w:szCs w:val="32"/>
          <w:lang w:val="en-US" w:bidi="ar-SA"/>
        </w:rPr>
        <w:tab/>
      </w:r>
      <w:r w:rsidRPr="00551454">
        <w:rPr>
          <w:rFonts w:ascii="Times New Roman" w:eastAsia="Times New Roman" w:hAnsi="Times New Roman" w:cs="Times New Roman"/>
          <w:sz w:val="32"/>
          <w:szCs w:val="32"/>
          <w:lang w:val="en-US" w:bidi="ar-SA"/>
        </w:rPr>
        <w:tab/>
      </w:r>
      <w:r w:rsidRPr="00551454">
        <w:rPr>
          <w:rFonts w:ascii="Times New Roman" w:eastAsia="Times New Roman" w:hAnsi="Times New Roman" w:cs="Times New Roman"/>
          <w:sz w:val="32"/>
          <w:szCs w:val="32"/>
          <w:lang w:val="en-US" w:bidi="ar-SA"/>
        </w:rPr>
        <w:tab/>
        <w:t>Member</w:t>
      </w:r>
    </w:p>
    <w:p w14:paraId="6B113398" w14:textId="149C13AA" w:rsidR="00551454" w:rsidRPr="00551454" w:rsidRDefault="00551454" w:rsidP="00551454">
      <w:pPr>
        <w:spacing w:after="0" w:line="360" w:lineRule="auto"/>
        <w:rPr>
          <w:rFonts w:ascii="Times New Roman" w:eastAsia="Times New Roman" w:hAnsi="Times New Roman" w:cs="Times New Roman"/>
          <w:sz w:val="32"/>
          <w:szCs w:val="32"/>
          <w:lang w:val="nb-NO" w:bidi="ar-SA"/>
        </w:rPr>
      </w:pPr>
      <w:r w:rsidRPr="00551454">
        <w:rPr>
          <w:rFonts w:ascii="Times New Roman" w:eastAsia="Times New Roman" w:hAnsi="Times New Roman" w:cs="Times New Roman"/>
          <w:sz w:val="32"/>
          <w:szCs w:val="32"/>
          <w:lang w:val="en-US" w:bidi="ar-SA"/>
        </w:rPr>
        <w:tab/>
        <w:t>7</w:t>
      </w:r>
      <w:r w:rsidRPr="00551454">
        <w:rPr>
          <w:rFonts w:ascii="Times New Roman" w:eastAsia="Times New Roman" w:hAnsi="Times New Roman" w:cs="Times New Roman"/>
          <w:sz w:val="32"/>
          <w:szCs w:val="32"/>
          <w:lang w:val="nb-NO" w:bidi="ar-SA"/>
        </w:rPr>
        <w:t>.</w:t>
      </w:r>
      <w:r w:rsidRPr="00551454">
        <w:rPr>
          <w:rFonts w:ascii="Times New Roman" w:eastAsia="Times New Roman" w:hAnsi="Times New Roman" w:cs="Times New Roman"/>
          <w:sz w:val="32"/>
          <w:szCs w:val="32"/>
          <w:lang w:val="nb-NO" w:bidi="ar-SA"/>
        </w:rPr>
        <w:tab/>
        <w:t>Shri Chiranjeev Rao, M.L.A.</w:t>
      </w:r>
      <w:r w:rsidRPr="00551454">
        <w:rPr>
          <w:rFonts w:ascii="Times New Roman" w:eastAsia="Times New Roman" w:hAnsi="Times New Roman" w:cs="Times New Roman"/>
          <w:sz w:val="32"/>
          <w:szCs w:val="32"/>
          <w:lang w:val="nb-NO" w:bidi="ar-SA"/>
        </w:rPr>
        <w:tab/>
      </w:r>
      <w:r w:rsidRPr="00551454">
        <w:rPr>
          <w:rFonts w:ascii="Times New Roman" w:eastAsia="Times New Roman" w:hAnsi="Times New Roman" w:cs="Times New Roman"/>
          <w:sz w:val="32"/>
          <w:szCs w:val="32"/>
          <w:lang w:val="nb-NO" w:bidi="ar-SA"/>
        </w:rPr>
        <w:tab/>
      </w:r>
      <w:r w:rsidRPr="00551454">
        <w:rPr>
          <w:rFonts w:ascii="Times New Roman" w:eastAsia="Times New Roman" w:hAnsi="Times New Roman" w:cs="Times New Roman"/>
          <w:sz w:val="32"/>
          <w:szCs w:val="32"/>
          <w:lang w:val="nb-NO" w:bidi="ar-SA"/>
        </w:rPr>
        <w:tab/>
        <w:t>Member</w:t>
      </w:r>
    </w:p>
    <w:p w14:paraId="0DF52FC7" w14:textId="77777777" w:rsidR="00551454" w:rsidRPr="00551454" w:rsidRDefault="00551454" w:rsidP="00551454">
      <w:pPr>
        <w:spacing w:after="0" w:line="360" w:lineRule="auto"/>
        <w:rPr>
          <w:rFonts w:ascii="Times New Roman" w:eastAsia="Times New Roman" w:hAnsi="Times New Roman" w:cs="Times New Roman"/>
          <w:sz w:val="32"/>
          <w:szCs w:val="32"/>
          <w:lang w:val="en-US" w:bidi="ar-SA"/>
        </w:rPr>
      </w:pPr>
      <w:r w:rsidRPr="00551454">
        <w:rPr>
          <w:rFonts w:ascii="Times New Roman" w:eastAsia="Times New Roman" w:hAnsi="Times New Roman" w:cs="Times New Roman"/>
          <w:sz w:val="32"/>
          <w:szCs w:val="32"/>
          <w:lang w:val="nb-NO" w:bidi="ar-SA"/>
        </w:rPr>
        <w:tab/>
        <w:t>8.</w:t>
      </w:r>
      <w:r w:rsidRPr="00551454">
        <w:rPr>
          <w:rFonts w:ascii="Times New Roman" w:eastAsia="Times New Roman" w:hAnsi="Times New Roman" w:cs="Times New Roman"/>
          <w:sz w:val="32"/>
          <w:szCs w:val="32"/>
          <w:lang w:val="nb-NO" w:bidi="ar-SA"/>
        </w:rPr>
        <w:tab/>
        <w:t>Shri Kuldeep Vats, M.L.A.</w:t>
      </w:r>
      <w:r w:rsidRPr="00551454">
        <w:rPr>
          <w:rFonts w:ascii="Times New Roman" w:eastAsia="Times New Roman" w:hAnsi="Times New Roman" w:cs="Times New Roman"/>
          <w:sz w:val="32"/>
          <w:szCs w:val="32"/>
          <w:lang w:val="nb-NO" w:bidi="ar-SA"/>
        </w:rPr>
        <w:tab/>
      </w:r>
      <w:r w:rsidRPr="00551454">
        <w:rPr>
          <w:rFonts w:ascii="Times New Roman" w:eastAsia="Times New Roman" w:hAnsi="Times New Roman" w:cs="Times New Roman"/>
          <w:sz w:val="32"/>
          <w:szCs w:val="32"/>
          <w:lang w:val="nb-NO" w:bidi="ar-SA"/>
        </w:rPr>
        <w:tab/>
      </w:r>
      <w:r w:rsidRPr="00551454">
        <w:rPr>
          <w:rFonts w:ascii="Times New Roman" w:eastAsia="Times New Roman" w:hAnsi="Times New Roman" w:cs="Times New Roman"/>
          <w:sz w:val="32"/>
          <w:szCs w:val="32"/>
          <w:lang w:val="nb-NO" w:bidi="ar-SA"/>
        </w:rPr>
        <w:tab/>
      </w:r>
      <w:r w:rsidRPr="00551454">
        <w:rPr>
          <w:rFonts w:ascii="Times New Roman" w:eastAsia="Times New Roman" w:hAnsi="Times New Roman" w:cs="Times New Roman"/>
          <w:sz w:val="32"/>
          <w:szCs w:val="32"/>
          <w:lang w:val="nb-NO" w:bidi="ar-SA"/>
        </w:rPr>
        <w:tab/>
      </w:r>
      <w:r w:rsidRPr="00551454">
        <w:rPr>
          <w:rFonts w:ascii="Times New Roman" w:eastAsia="Times New Roman" w:hAnsi="Times New Roman" w:cs="Times New Roman"/>
          <w:sz w:val="32"/>
          <w:szCs w:val="32"/>
          <w:lang w:val="en-US" w:bidi="ar-SA"/>
        </w:rPr>
        <w:t>Member</w:t>
      </w:r>
    </w:p>
    <w:p w14:paraId="1236ABF4" w14:textId="5754C0F4" w:rsidR="00551454" w:rsidRPr="00551454" w:rsidRDefault="00551454" w:rsidP="00551454">
      <w:pPr>
        <w:spacing w:after="0" w:line="360" w:lineRule="auto"/>
        <w:ind w:firstLine="720"/>
        <w:rPr>
          <w:rFonts w:ascii="Times New Roman" w:eastAsia="Times New Roman" w:hAnsi="Times New Roman" w:cs="Times New Roman"/>
          <w:sz w:val="32"/>
          <w:szCs w:val="32"/>
          <w:lang w:val="pt-BR" w:bidi="ar-SA"/>
        </w:rPr>
      </w:pPr>
      <w:r w:rsidRPr="00551454">
        <w:rPr>
          <w:rFonts w:ascii="Times New Roman" w:eastAsia="Times New Roman" w:hAnsi="Times New Roman" w:cs="Times New Roman"/>
          <w:sz w:val="32"/>
          <w:szCs w:val="32"/>
          <w:lang w:val="en-US" w:bidi="ar-SA"/>
        </w:rPr>
        <w:t>9.</w:t>
      </w:r>
      <w:r w:rsidRPr="00551454">
        <w:rPr>
          <w:rFonts w:ascii="Times New Roman" w:eastAsia="Times New Roman" w:hAnsi="Times New Roman" w:cs="Times New Roman"/>
          <w:sz w:val="32"/>
          <w:szCs w:val="32"/>
          <w:lang w:val="en-US" w:bidi="ar-SA"/>
        </w:rPr>
        <w:tab/>
      </w:r>
      <w:r w:rsidRPr="00551454">
        <w:rPr>
          <w:rFonts w:ascii="Times New Roman" w:eastAsia="Times New Roman" w:hAnsi="Times New Roman" w:cs="Times New Roman"/>
          <w:sz w:val="32"/>
          <w:szCs w:val="32"/>
          <w:lang w:val="nb-NO" w:bidi="ar-SA"/>
        </w:rPr>
        <w:t>Shri Neeraj Sharma, M.L.A.</w:t>
      </w:r>
      <w:r w:rsidRPr="00551454">
        <w:rPr>
          <w:rFonts w:ascii="Times New Roman" w:eastAsia="Times New Roman" w:hAnsi="Times New Roman" w:cs="Times New Roman"/>
          <w:sz w:val="32"/>
          <w:szCs w:val="32"/>
          <w:lang w:val="nb-NO" w:bidi="ar-SA"/>
        </w:rPr>
        <w:tab/>
      </w:r>
      <w:r w:rsidRPr="00551454">
        <w:rPr>
          <w:rFonts w:ascii="Times New Roman" w:eastAsia="Times New Roman" w:hAnsi="Times New Roman" w:cs="Times New Roman"/>
          <w:sz w:val="32"/>
          <w:szCs w:val="32"/>
          <w:lang w:val="nb-NO" w:bidi="ar-SA"/>
        </w:rPr>
        <w:tab/>
        <w:t xml:space="preserve">         </w:t>
      </w:r>
      <w:r w:rsidRPr="00551454">
        <w:rPr>
          <w:rFonts w:ascii="Times New Roman" w:eastAsia="Times New Roman" w:hAnsi="Times New Roman" w:cs="Times New Roman"/>
          <w:sz w:val="32"/>
          <w:szCs w:val="32"/>
          <w:lang w:val="pt-BR" w:bidi="ar-SA"/>
        </w:rPr>
        <w:t>Member</w:t>
      </w:r>
    </w:p>
    <w:p w14:paraId="566F6E21" w14:textId="6DC465B6" w:rsidR="00551454" w:rsidRPr="00551454" w:rsidRDefault="00551454" w:rsidP="00B7059B">
      <w:pPr>
        <w:spacing w:after="0" w:line="240" w:lineRule="auto"/>
        <w:ind w:left="1440"/>
        <w:rPr>
          <w:rFonts w:ascii="Times New Roman" w:eastAsia="Times New Roman" w:hAnsi="Times New Roman" w:cs="Times New Roman"/>
          <w:sz w:val="24"/>
          <w:szCs w:val="24"/>
          <w:lang w:val="pt-BR" w:bidi="ar-SA"/>
        </w:rPr>
      </w:pPr>
    </w:p>
    <w:p w14:paraId="0BE0D490" w14:textId="49EFFFAB" w:rsidR="00551454" w:rsidRPr="00551454" w:rsidRDefault="00B7059B" w:rsidP="00B7059B">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w:t>
      </w:r>
    </w:p>
    <w:p w14:paraId="44A81C23" w14:textId="004C3247" w:rsidR="000326FC" w:rsidRDefault="000326FC" w:rsidP="002224CA">
      <w:pPr>
        <w:pStyle w:val="ListParagraph"/>
        <w:spacing w:line="360" w:lineRule="auto"/>
        <w:rPr>
          <w:rFonts w:ascii="Times New Roman" w:hAnsi="Times New Roman" w:cs="Times New Roman"/>
          <w:sz w:val="52"/>
          <w:szCs w:val="52"/>
        </w:rPr>
      </w:pPr>
    </w:p>
    <w:p w14:paraId="06316CD1" w14:textId="3128490C" w:rsidR="000326FC" w:rsidRDefault="000326FC" w:rsidP="002224CA">
      <w:pPr>
        <w:pStyle w:val="ListParagraph"/>
        <w:spacing w:line="360" w:lineRule="auto"/>
        <w:rPr>
          <w:rFonts w:ascii="Times New Roman" w:hAnsi="Times New Roman" w:cs="Times New Roman"/>
          <w:sz w:val="52"/>
          <w:szCs w:val="52"/>
        </w:rPr>
      </w:pPr>
    </w:p>
    <w:p w14:paraId="71871F45" w14:textId="67C77FC8" w:rsidR="000326FC" w:rsidRDefault="000326FC" w:rsidP="002224CA">
      <w:pPr>
        <w:pStyle w:val="ListParagraph"/>
        <w:spacing w:line="360" w:lineRule="auto"/>
        <w:rPr>
          <w:rFonts w:ascii="Times New Roman" w:hAnsi="Times New Roman" w:cs="Times New Roman"/>
          <w:sz w:val="52"/>
          <w:szCs w:val="52"/>
        </w:rPr>
      </w:pPr>
    </w:p>
    <w:p w14:paraId="6B7DF87D" w14:textId="5AB2D5A2" w:rsidR="000326FC" w:rsidRDefault="000326FC" w:rsidP="002224CA">
      <w:pPr>
        <w:pStyle w:val="ListParagraph"/>
        <w:spacing w:line="360" w:lineRule="auto"/>
        <w:rPr>
          <w:rFonts w:ascii="Times New Roman" w:hAnsi="Times New Roman" w:cs="Times New Roman"/>
          <w:sz w:val="52"/>
          <w:szCs w:val="52"/>
        </w:rPr>
      </w:pPr>
    </w:p>
    <w:p w14:paraId="19BA9C5E" w14:textId="270D86EF" w:rsidR="000326FC" w:rsidRDefault="000326FC" w:rsidP="002224CA">
      <w:pPr>
        <w:pStyle w:val="ListParagraph"/>
        <w:spacing w:line="360" w:lineRule="auto"/>
        <w:rPr>
          <w:rFonts w:ascii="Times New Roman" w:hAnsi="Times New Roman" w:cs="Times New Roman"/>
          <w:sz w:val="52"/>
          <w:szCs w:val="52"/>
        </w:rPr>
      </w:pPr>
    </w:p>
    <w:p w14:paraId="4CFE4EEC" w14:textId="5326943E" w:rsidR="000326FC" w:rsidRDefault="000326FC" w:rsidP="002224CA">
      <w:pPr>
        <w:pStyle w:val="ListParagraph"/>
        <w:spacing w:line="360" w:lineRule="auto"/>
        <w:rPr>
          <w:rFonts w:ascii="Times New Roman" w:hAnsi="Times New Roman" w:cs="Times New Roman"/>
          <w:sz w:val="52"/>
          <w:szCs w:val="52"/>
        </w:rPr>
      </w:pPr>
    </w:p>
    <w:p w14:paraId="0A11E691" w14:textId="6BC70C8F" w:rsidR="000326FC" w:rsidRDefault="000326FC" w:rsidP="002224CA">
      <w:pPr>
        <w:pStyle w:val="ListParagraph"/>
        <w:spacing w:line="360" w:lineRule="auto"/>
        <w:rPr>
          <w:rFonts w:ascii="Times New Roman" w:hAnsi="Times New Roman" w:cs="Times New Roman"/>
          <w:sz w:val="52"/>
          <w:szCs w:val="52"/>
        </w:rPr>
      </w:pPr>
    </w:p>
    <w:p w14:paraId="4E39B984" w14:textId="178EE8A1" w:rsidR="000326FC" w:rsidRDefault="000326FC" w:rsidP="002224CA">
      <w:pPr>
        <w:pStyle w:val="ListParagraph"/>
        <w:spacing w:line="360" w:lineRule="auto"/>
        <w:rPr>
          <w:rFonts w:ascii="Times New Roman" w:hAnsi="Times New Roman" w:cs="Times New Roman"/>
          <w:sz w:val="52"/>
          <w:szCs w:val="52"/>
        </w:rPr>
      </w:pPr>
    </w:p>
    <w:p w14:paraId="607F1CA3" w14:textId="077A833E" w:rsidR="000326FC" w:rsidRDefault="000326FC" w:rsidP="002224CA">
      <w:pPr>
        <w:pStyle w:val="ListParagraph"/>
        <w:spacing w:line="360" w:lineRule="auto"/>
        <w:rPr>
          <w:rFonts w:ascii="Times New Roman" w:hAnsi="Times New Roman" w:cs="Times New Roman"/>
          <w:sz w:val="52"/>
          <w:szCs w:val="52"/>
        </w:rPr>
      </w:pPr>
    </w:p>
    <w:p w14:paraId="1320B019" w14:textId="759E34B5" w:rsidR="00ED599F" w:rsidRPr="00ED599F" w:rsidRDefault="00ED599F" w:rsidP="00D55C91">
      <w:pPr>
        <w:spacing w:after="0" w:line="240" w:lineRule="auto"/>
        <w:ind w:left="2160" w:firstLine="720"/>
        <w:rPr>
          <w:rFonts w:ascii="Times New Roman" w:eastAsiaTheme="minorEastAsia" w:hAnsi="Times New Roman" w:cs="Times New Roman"/>
          <w:b/>
          <w:sz w:val="32"/>
          <w:szCs w:val="32"/>
          <w:lang w:eastAsia="en-IN" w:bidi="ar-SA"/>
        </w:rPr>
      </w:pPr>
      <w:r w:rsidRPr="00ED599F">
        <w:rPr>
          <w:rFonts w:ascii="Times New Roman" w:eastAsiaTheme="minorEastAsia" w:hAnsi="Times New Roman" w:cs="Times New Roman"/>
          <w:b/>
          <w:sz w:val="32"/>
          <w:szCs w:val="32"/>
          <w:lang w:eastAsia="en-IN" w:bidi="ar-SA"/>
        </w:rPr>
        <w:lastRenderedPageBreak/>
        <w:t xml:space="preserve"> </w:t>
      </w:r>
      <w:r w:rsidR="006D003B">
        <w:rPr>
          <w:rFonts w:ascii="Times New Roman" w:eastAsiaTheme="minorEastAsia" w:hAnsi="Times New Roman" w:cs="Times New Roman"/>
          <w:b/>
          <w:sz w:val="32"/>
          <w:szCs w:val="32"/>
          <w:lang w:eastAsia="en-IN" w:bidi="ar-SA"/>
        </w:rPr>
        <w:t>(v)</w:t>
      </w:r>
      <w:r w:rsidRPr="00ED599F">
        <w:rPr>
          <w:rFonts w:ascii="Times New Roman" w:eastAsiaTheme="minorEastAsia" w:hAnsi="Times New Roman" w:cs="Times New Roman"/>
          <w:b/>
          <w:sz w:val="32"/>
          <w:szCs w:val="32"/>
          <w:lang w:eastAsia="en-IN" w:bidi="ar-SA"/>
        </w:rPr>
        <w:t xml:space="preserve">    RULES COMMITTEE</w:t>
      </w:r>
    </w:p>
    <w:p w14:paraId="5B594ED0" w14:textId="78353A22" w:rsidR="00ED599F" w:rsidRPr="00ED599F" w:rsidRDefault="00714AEC" w:rsidP="00D55C91">
      <w:pPr>
        <w:spacing w:after="0" w:line="240" w:lineRule="auto"/>
        <w:ind w:left="1440" w:firstLine="720"/>
        <w:rPr>
          <w:rFonts w:ascii="Times New Roman" w:eastAsiaTheme="minorEastAsia" w:hAnsi="Times New Roman" w:cs="Times New Roman"/>
          <w:b/>
          <w:sz w:val="32"/>
          <w:szCs w:val="32"/>
          <w:lang w:eastAsia="en-IN" w:bidi="ar-SA"/>
        </w:rPr>
      </w:pPr>
      <w:r>
        <w:rPr>
          <w:rFonts w:ascii="Times New Roman" w:eastAsiaTheme="minorEastAsia" w:hAnsi="Times New Roman" w:cs="Times New Roman"/>
          <w:b/>
          <w:sz w:val="32"/>
          <w:szCs w:val="32"/>
          <w:lang w:eastAsia="en-IN" w:bidi="ar-SA"/>
        </w:rPr>
        <w:t xml:space="preserve">      </w:t>
      </w:r>
      <w:r w:rsidR="00ED599F" w:rsidRPr="00ED599F">
        <w:rPr>
          <w:rFonts w:ascii="Times New Roman" w:eastAsiaTheme="minorEastAsia" w:hAnsi="Times New Roman" w:cs="Times New Roman"/>
          <w:b/>
          <w:sz w:val="32"/>
          <w:szCs w:val="32"/>
          <w:lang w:eastAsia="en-IN" w:bidi="ar-SA"/>
        </w:rPr>
        <w:t xml:space="preserve"> (Nominated on the 20</w:t>
      </w:r>
      <w:r w:rsidR="00ED599F" w:rsidRPr="00ED599F">
        <w:rPr>
          <w:rFonts w:ascii="Times New Roman" w:eastAsiaTheme="minorEastAsia" w:hAnsi="Times New Roman" w:cs="Times New Roman"/>
          <w:b/>
          <w:sz w:val="32"/>
          <w:szCs w:val="32"/>
          <w:vertAlign w:val="superscript"/>
          <w:lang w:eastAsia="en-IN" w:bidi="ar-SA"/>
        </w:rPr>
        <w:t>th</w:t>
      </w:r>
      <w:r w:rsidR="00ED599F" w:rsidRPr="00ED599F">
        <w:rPr>
          <w:rFonts w:ascii="Times New Roman" w:eastAsiaTheme="minorEastAsia" w:hAnsi="Times New Roman" w:cs="Times New Roman"/>
          <w:b/>
          <w:sz w:val="32"/>
          <w:szCs w:val="32"/>
          <w:lang w:eastAsia="en-IN" w:bidi="ar-SA"/>
        </w:rPr>
        <w:t xml:space="preserve"> April, 2022)</w:t>
      </w:r>
    </w:p>
    <w:p w14:paraId="0C316BF7" w14:textId="77777777" w:rsidR="00ED599F" w:rsidRPr="00ED599F" w:rsidRDefault="00ED599F" w:rsidP="00D55C91">
      <w:pPr>
        <w:spacing w:after="0" w:line="240" w:lineRule="auto"/>
        <w:rPr>
          <w:rFonts w:ascii="Times New Roman" w:eastAsiaTheme="minorEastAsia" w:hAnsi="Times New Roman" w:cs="Times New Roman"/>
          <w:sz w:val="32"/>
          <w:szCs w:val="32"/>
          <w:lang w:eastAsia="en-IN" w:bidi="ar-SA"/>
        </w:rPr>
      </w:pPr>
      <w:r w:rsidRPr="00ED599F">
        <w:rPr>
          <w:rFonts w:ascii="Times New Roman" w:eastAsiaTheme="minorEastAsia" w:hAnsi="Times New Roman" w:cs="Times New Roman"/>
          <w:sz w:val="32"/>
          <w:szCs w:val="32"/>
          <w:lang w:eastAsia="en-IN" w:bidi="ar-SA"/>
        </w:rPr>
        <w:t xml:space="preserve">   </w:t>
      </w:r>
    </w:p>
    <w:p w14:paraId="5F079382" w14:textId="0CE0DCDE" w:rsidR="00ED599F" w:rsidRPr="00ED599F" w:rsidRDefault="00ED599F" w:rsidP="00ED599F">
      <w:pPr>
        <w:tabs>
          <w:tab w:val="left" w:pos="0"/>
        </w:tabs>
        <w:spacing w:after="0"/>
        <w:ind w:left="720" w:right="-360" w:hanging="720"/>
        <w:jc w:val="both"/>
        <w:rPr>
          <w:rFonts w:ascii="Times New Roman" w:eastAsiaTheme="minorEastAsia" w:hAnsi="Times New Roman" w:cs="Times New Roman"/>
          <w:sz w:val="32"/>
          <w:szCs w:val="32"/>
          <w:lang w:val="en-US" w:bidi="ar-SA"/>
        </w:rPr>
      </w:pPr>
      <w:r w:rsidRPr="00ED599F">
        <w:rPr>
          <w:rFonts w:ascii="Times New Roman" w:eastAsiaTheme="minorEastAsia" w:hAnsi="Times New Roman" w:cs="Times New Roman"/>
          <w:sz w:val="32"/>
          <w:szCs w:val="32"/>
          <w:lang w:val="en-US" w:bidi="ar-SA"/>
        </w:rPr>
        <w:tab/>
        <w:t xml:space="preserve">1. Shri Gian Chand Gupta, Hon’ble Speaker </w:t>
      </w:r>
      <w:r w:rsidRPr="00ED599F">
        <w:rPr>
          <w:rFonts w:ascii="Times New Roman" w:eastAsiaTheme="minorEastAsia" w:hAnsi="Times New Roman" w:cs="Times New Roman"/>
          <w:sz w:val="32"/>
          <w:szCs w:val="32"/>
          <w:lang w:val="en-US" w:bidi="ar-SA"/>
        </w:rPr>
        <w:tab/>
      </w:r>
      <w:r w:rsidR="00D03603">
        <w:rPr>
          <w:rFonts w:ascii="Times New Roman" w:eastAsiaTheme="minorEastAsia" w:hAnsi="Times New Roman" w:cs="Times New Roman"/>
          <w:sz w:val="32"/>
          <w:szCs w:val="32"/>
          <w:lang w:val="en-US" w:bidi="ar-SA"/>
        </w:rPr>
        <w:t xml:space="preserve">  </w:t>
      </w:r>
      <w:r w:rsidRPr="00ED599F">
        <w:rPr>
          <w:rFonts w:ascii="Times New Roman" w:eastAsiaTheme="minorEastAsia" w:hAnsi="Times New Roman" w:cs="Times New Roman"/>
          <w:sz w:val="32"/>
          <w:szCs w:val="32"/>
          <w:lang w:val="en-US" w:bidi="ar-SA"/>
        </w:rPr>
        <w:t>Ex-Officio Chairperson</w:t>
      </w:r>
    </w:p>
    <w:p w14:paraId="40B2C595" w14:textId="55FC9A3D" w:rsidR="00ED599F" w:rsidRPr="00ED599F" w:rsidRDefault="00ED599F" w:rsidP="00ED599F">
      <w:pPr>
        <w:tabs>
          <w:tab w:val="left" w:pos="0"/>
        </w:tabs>
        <w:spacing w:after="0"/>
        <w:ind w:left="720" w:right="-360" w:hanging="720"/>
        <w:jc w:val="both"/>
        <w:rPr>
          <w:rFonts w:ascii="Times New Roman" w:eastAsiaTheme="minorEastAsia" w:hAnsi="Times New Roman" w:cs="Times New Roman"/>
          <w:sz w:val="32"/>
          <w:szCs w:val="32"/>
          <w:lang w:val="en-US" w:bidi="ar-SA"/>
        </w:rPr>
      </w:pPr>
      <w:r w:rsidRPr="00ED599F">
        <w:rPr>
          <w:rFonts w:ascii="Times New Roman" w:eastAsiaTheme="minorEastAsia" w:hAnsi="Times New Roman" w:cs="Times New Roman"/>
          <w:sz w:val="32"/>
          <w:szCs w:val="32"/>
          <w:lang w:val="en-US" w:bidi="ar-SA"/>
        </w:rPr>
        <w:tab/>
        <w:t>2. Shri Bhupinder Singh Hooda, M.L.A.</w:t>
      </w:r>
      <w:r w:rsidRPr="00ED599F">
        <w:rPr>
          <w:rFonts w:ascii="Times New Roman" w:eastAsiaTheme="minorEastAsia" w:hAnsi="Times New Roman" w:cs="Times New Roman"/>
          <w:sz w:val="32"/>
          <w:szCs w:val="32"/>
          <w:lang w:val="en-US" w:bidi="ar-SA"/>
        </w:rPr>
        <w:tab/>
      </w:r>
      <w:r w:rsidR="00D03603">
        <w:rPr>
          <w:rFonts w:ascii="Times New Roman" w:eastAsiaTheme="minorEastAsia" w:hAnsi="Times New Roman" w:cs="Times New Roman"/>
          <w:sz w:val="32"/>
          <w:szCs w:val="32"/>
          <w:lang w:val="en-US" w:bidi="ar-SA"/>
        </w:rPr>
        <w:tab/>
      </w:r>
      <w:r w:rsidRPr="00ED599F">
        <w:rPr>
          <w:rFonts w:ascii="Times New Roman" w:eastAsiaTheme="minorEastAsia" w:hAnsi="Times New Roman" w:cs="Times New Roman"/>
          <w:sz w:val="32"/>
          <w:szCs w:val="32"/>
          <w:lang w:val="en-US" w:bidi="ar-SA"/>
        </w:rPr>
        <w:t>Member</w:t>
      </w:r>
    </w:p>
    <w:p w14:paraId="2552B96D" w14:textId="4A993839" w:rsidR="00ED599F" w:rsidRPr="00ED599F" w:rsidRDefault="00ED599F" w:rsidP="00ED599F">
      <w:pPr>
        <w:tabs>
          <w:tab w:val="left" w:pos="0"/>
        </w:tabs>
        <w:spacing w:after="0"/>
        <w:ind w:left="720" w:right="-360" w:hanging="720"/>
        <w:jc w:val="both"/>
        <w:rPr>
          <w:rFonts w:ascii="Times New Roman" w:eastAsiaTheme="minorEastAsia" w:hAnsi="Times New Roman" w:cs="Times New Roman"/>
          <w:sz w:val="32"/>
          <w:szCs w:val="32"/>
          <w:lang w:val="en-US" w:bidi="ar-SA"/>
        </w:rPr>
      </w:pPr>
      <w:r w:rsidRPr="00ED599F">
        <w:rPr>
          <w:rFonts w:ascii="Times New Roman" w:eastAsiaTheme="minorEastAsia" w:hAnsi="Times New Roman" w:cs="Times New Roman"/>
          <w:sz w:val="32"/>
          <w:szCs w:val="32"/>
          <w:lang w:val="en-US" w:bidi="ar-SA"/>
        </w:rPr>
        <w:t xml:space="preserve">         3. Smt. Kiran Choudhry, M.L.A</w:t>
      </w:r>
      <w:r w:rsidRPr="00ED599F">
        <w:rPr>
          <w:rFonts w:ascii="Times New Roman" w:eastAsiaTheme="minorEastAsia" w:hAnsi="Times New Roman" w:cs="Times New Roman"/>
          <w:sz w:val="32"/>
          <w:szCs w:val="32"/>
          <w:lang w:val="en-US" w:bidi="ar-SA"/>
        </w:rPr>
        <w:tab/>
      </w:r>
      <w:r w:rsidRPr="00ED599F">
        <w:rPr>
          <w:rFonts w:ascii="Times New Roman" w:eastAsiaTheme="minorEastAsia" w:hAnsi="Times New Roman" w:cs="Times New Roman"/>
          <w:sz w:val="32"/>
          <w:szCs w:val="32"/>
          <w:lang w:val="en-US" w:bidi="ar-SA"/>
        </w:rPr>
        <w:tab/>
      </w:r>
      <w:r w:rsidRPr="00ED599F">
        <w:rPr>
          <w:rFonts w:ascii="Times New Roman" w:eastAsiaTheme="minorEastAsia" w:hAnsi="Times New Roman" w:cs="Times New Roman"/>
          <w:sz w:val="32"/>
          <w:szCs w:val="32"/>
          <w:lang w:val="en-US" w:bidi="ar-SA"/>
        </w:rPr>
        <w:tab/>
      </w:r>
      <w:r w:rsidR="00024456">
        <w:rPr>
          <w:rFonts w:ascii="Times New Roman" w:eastAsiaTheme="minorEastAsia" w:hAnsi="Times New Roman" w:cs="Times New Roman"/>
          <w:sz w:val="32"/>
          <w:szCs w:val="32"/>
          <w:lang w:val="en-US" w:bidi="ar-SA"/>
        </w:rPr>
        <w:tab/>
      </w:r>
      <w:r w:rsidRPr="00ED599F">
        <w:rPr>
          <w:rFonts w:ascii="Times New Roman" w:eastAsiaTheme="minorEastAsia" w:hAnsi="Times New Roman" w:cs="Times New Roman"/>
          <w:sz w:val="32"/>
          <w:szCs w:val="32"/>
          <w:lang w:val="en-US" w:bidi="ar-SA"/>
        </w:rPr>
        <w:t>Member</w:t>
      </w:r>
    </w:p>
    <w:p w14:paraId="71A04B55" w14:textId="2073D741" w:rsidR="00ED599F" w:rsidRPr="00ED599F" w:rsidRDefault="00ED599F" w:rsidP="00ED599F">
      <w:pPr>
        <w:tabs>
          <w:tab w:val="left" w:pos="0"/>
        </w:tabs>
        <w:spacing w:after="0"/>
        <w:ind w:left="720" w:hanging="720"/>
        <w:jc w:val="both"/>
        <w:rPr>
          <w:rFonts w:ascii="Times New Roman" w:eastAsiaTheme="minorEastAsia" w:hAnsi="Times New Roman" w:cs="Times New Roman"/>
          <w:sz w:val="32"/>
          <w:szCs w:val="32"/>
          <w:lang w:val="en-US" w:bidi="ar-SA"/>
        </w:rPr>
      </w:pPr>
      <w:r w:rsidRPr="00ED599F">
        <w:rPr>
          <w:rFonts w:ascii="Times New Roman" w:eastAsiaTheme="minorEastAsia" w:hAnsi="Times New Roman" w:cs="Times New Roman"/>
          <w:sz w:val="32"/>
          <w:szCs w:val="32"/>
          <w:lang w:val="en-US" w:bidi="ar-SA"/>
        </w:rPr>
        <w:tab/>
        <w:t xml:space="preserve">4.  </w:t>
      </w:r>
      <w:r w:rsidRPr="00ED599F">
        <w:rPr>
          <w:rFonts w:ascii="Times New Roman" w:eastAsiaTheme="minorEastAsia" w:hAnsi="Times New Roman" w:cs="Times New Roman"/>
          <w:bCs/>
          <w:sz w:val="32"/>
          <w:szCs w:val="32"/>
          <w:lang w:val="en-US" w:bidi="ar-SA"/>
        </w:rPr>
        <w:t xml:space="preserve">Shri Ghanshyam </w:t>
      </w:r>
      <w:proofErr w:type="spellStart"/>
      <w:r w:rsidRPr="00ED599F">
        <w:rPr>
          <w:rFonts w:ascii="Times New Roman" w:eastAsiaTheme="minorEastAsia" w:hAnsi="Times New Roman" w:cs="Times New Roman"/>
          <w:bCs/>
          <w:sz w:val="32"/>
          <w:szCs w:val="32"/>
          <w:lang w:val="en-US" w:bidi="ar-SA"/>
        </w:rPr>
        <w:t>Dass</w:t>
      </w:r>
      <w:proofErr w:type="spellEnd"/>
      <w:r w:rsidRPr="00ED599F">
        <w:rPr>
          <w:rFonts w:ascii="Times New Roman" w:eastAsiaTheme="minorEastAsia" w:hAnsi="Times New Roman" w:cs="Times New Roman"/>
          <w:bCs/>
          <w:sz w:val="32"/>
          <w:szCs w:val="32"/>
          <w:lang w:val="en-US" w:bidi="ar-SA"/>
        </w:rPr>
        <w:t xml:space="preserve"> Arora, M.L.A.</w:t>
      </w:r>
      <w:r w:rsidRPr="00ED599F">
        <w:rPr>
          <w:rFonts w:ascii="Times New Roman" w:eastAsiaTheme="minorEastAsia" w:hAnsi="Times New Roman" w:cs="Times New Roman"/>
          <w:sz w:val="32"/>
          <w:szCs w:val="32"/>
          <w:lang w:val="en-US" w:bidi="ar-SA"/>
        </w:rPr>
        <w:tab/>
      </w:r>
      <w:r w:rsidRPr="00ED599F">
        <w:rPr>
          <w:rFonts w:ascii="Times New Roman" w:eastAsiaTheme="minorEastAsia" w:hAnsi="Times New Roman" w:cs="Times New Roman"/>
          <w:sz w:val="32"/>
          <w:szCs w:val="32"/>
          <w:lang w:val="en-US" w:bidi="ar-SA"/>
        </w:rPr>
        <w:tab/>
        <w:t>Member</w:t>
      </w:r>
    </w:p>
    <w:p w14:paraId="2D76F9AF" w14:textId="1715A904" w:rsidR="00ED599F" w:rsidRPr="00D14D5B" w:rsidRDefault="00ED599F" w:rsidP="00ED599F">
      <w:pPr>
        <w:tabs>
          <w:tab w:val="left" w:pos="0"/>
        </w:tabs>
        <w:spacing w:after="0"/>
        <w:ind w:left="720" w:hanging="720"/>
        <w:jc w:val="both"/>
        <w:rPr>
          <w:rFonts w:ascii="Times New Roman" w:eastAsiaTheme="minorEastAsia" w:hAnsi="Times New Roman" w:cs="Times New Roman"/>
          <w:sz w:val="32"/>
          <w:szCs w:val="32"/>
          <w:lang w:val="en-US" w:bidi="ar-SA"/>
        </w:rPr>
      </w:pPr>
      <w:r w:rsidRPr="00ED599F">
        <w:rPr>
          <w:rFonts w:ascii="Times New Roman" w:eastAsiaTheme="minorEastAsia" w:hAnsi="Times New Roman" w:cs="Times New Roman"/>
          <w:sz w:val="32"/>
          <w:szCs w:val="32"/>
          <w:lang w:val="en-US" w:bidi="ar-SA"/>
        </w:rPr>
        <w:tab/>
        <w:t xml:space="preserve">5.  Dr. </w:t>
      </w:r>
      <w:proofErr w:type="spellStart"/>
      <w:r w:rsidRPr="00ED599F">
        <w:rPr>
          <w:rFonts w:ascii="Times New Roman" w:eastAsiaTheme="minorEastAsia" w:hAnsi="Times New Roman" w:cs="Times New Roman"/>
          <w:sz w:val="32"/>
          <w:szCs w:val="32"/>
          <w:lang w:val="en-US" w:bidi="ar-SA"/>
        </w:rPr>
        <w:t>Abhe</w:t>
      </w:r>
      <w:proofErr w:type="spellEnd"/>
      <w:r w:rsidRPr="00ED599F">
        <w:rPr>
          <w:rFonts w:ascii="Times New Roman" w:eastAsiaTheme="minorEastAsia" w:hAnsi="Times New Roman" w:cs="Times New Roman"/>
          <w:sz w:val="32"/>
          <w:szCs w:val="32"/>
          <w:lang w:val="en-US" w:bidi="ar-SA"/>
        </w:rPr>
        <w:t xml:space="preserve"> Singh Yadav, M.L.A.</w:t>
      </w:r>
      <w:r w:rsidRPr="00ED599F">
        <w:rPr>
          <w:rFonts w:ascii="Times New Roman" w:eastAsiaTheme="minorEastAsia" w:hAnsi="Times New Roman" w:cs="Times New Roman"/>
          <w:sz w:val="32"/>
          <w:szCs w:val="32"/>
          <w:lang w:val="en-US" w:bidi="ar-SA"/>
        </w:rPr>
        <w:tab/>
      </w:r>
      <w:r w:rsidRPr="00ED599F">
        <w:rPr>
          <w:rFonts w:ascii="Times New Roman" w:eastAsiaTheme="minorEastAsia" w:hAnsi="Times New Roman" w:cs="Times New Roman"/>
          <w:sz w:val="32"/>
          <w:szCs w:val="32"/>
          <w:lang w:val="en-US" w:bidi="ar-SA"/>
        </w:rPr>
        <w:tab/>
      </w:r>
      <w:r w:rsidRPr="00ED599F">
        <w:rPr>
          <w:rFonts w:ascii="Times New Roman" w:eastAsiaTheme="minorEastAsia" w:hAnsi="Times New Roman" w:cs="Times New Roman"/>
          <w:sz w:val="32"/>
          <w:szCs w:val="32"/>
          <w:lang w:val="en-US" w:bidi="ar-SA"/>
        </w:rPr>
        <w:tab/>
      </w:r>
      <w:r w:rsidRPr="00D14D5B">
        <w:rPr>
          <w:rFonts w:ascii="Times New Roman" w:eastAsiaTheme="minorEastAsia" w:hAnsi="Times New Roman" w:cs="Times New Roman"/>
          <w:sz w:val="32"/>
          <w:szCs w:val="32"/>
          <w:lang w:val="en-US" w:bidi="ar-SA"/>
        </w:rPr>
        <w:t>Member</w:t>
      </w:r>
    </w:p>
    <w:p w14:paraId="48558784" w14:textId="77777777" w:rsidR="00ED599F" w:rsidRPr="00ED599F" w:rsidRDefault="00ED599F" w:rsidP="00ED599F">
      <w:pPr>
        <w:keepNext/>
        <w:spacing w:after="0"/>
        <w:ind w:firstLine="720"/>
        <w:jc w:val="both"/>
        <w:outlineLvl w:val="5"/>
        <w:rPr>
          <w:rFonts w:ascii="Times New Roman" w:eastAsiaTheme="minorEastAsia" w:hAnsi="Times New Roman" w:cs="Times New Roman"/>
          <w:sz w:val="32"/>
          <w:szCs w:val="32"/>
          <w:lang w:val="sv-SE" w:bidi="ar-SA"/>
        </w:rPr>
      </w:pPr>
      <w:r w:rsidRPr="00D14D5B">
        <w:rPr>
          <w:rFonts w:ascii="Times New Roman" w:eastAsiaTheme="minorEastAsia" w:hAnsi="Times New Roman" w:cs="Times New Roman"/>
          <w:sz w:val="32"/>
          <w:szCs w:val="32"/>
          <w:lang w:val="en-US" w:bidi="ar-SA"/>
        </w:rPr>
        <w:t xml:space="preserve">6.  </w:t>
      </w:r>
      <w:r w:rsidRPr="00AD1141">
        <w:rPr>
          <w:rFonts w:ascii="Times New Roman" w:eastAsiaTheme="minorEastAsia" w:hAnsi="Times New Roman" w:cs="Times New Roman"/>
          <w:sz w:val="32"/>
          <w:szCs w:val="32"/>
          <w:lang w:val="sv-SE" w:bidi="ar-SA"/>
        </w:rPr>
        <w:t>Shri Bharat Bhushan Batra, M.L.A.</w:t>
      </w:r>
      <w:r w:rsidRPr="00AD1141">
        <w:rPr>
          <w:rFonts w:ascii="Times New Roman" w:eastAsiaTheme="minorEastAsia" w:hAnsi="Times New Roman" w:cs="Times New Roman"/>
          <w:sz w:val="32"/>
          <w:szCs w:val="32"/>
          <w:lang w:val="sv-SE" w:bidi="ar-SA"/>
        </w:rPr>
        <w:tab/>
      </w:r>
      <w:r w:rsidRPr="00AD1141">
        <w:rPr>
          <w:rFonts w:ascii="Times New Roman" w:eastAsiaTheme="minorEastAsia" w:hAnsi="Times New Roman" w:cs="Times New Roman"/>
          <w:sz w:val="32"/>
          <w:szCs w:val="32"/>
          <w:lang w:val="sv-SE" w:bidi="ar-SA"/>
        </w:rPr>
        <w:tab/>
      </w:r>
      <w:r w:rsidRPr="00AD1141">
        <w:rPr>
          <w:rFonts w:ascii="Times New Roman" w:eastAsiaTheme="minorEastAsia" w:hAnsi="Times New Roman" w:cs="Times New Roman"/>
          <w:sz w:val="32"/>
          <w:szCs w:val="32"/>
          <w:lang w:val="sv-SE" w:bidi="ar-SA"/>
        </w:rPr>
        <w:tab/>
      </w:r>
      <w:r w:rsidRPr="00ED599F">
        <w:rPr>
          <w:rFonts w:ascii="Times New Roman" w:eastAsiaTheme="minorEastAsia" w:hAnsi="Times New Roman" w:cs="Times New Roman"/>
          <w:sz w:val="32"/>
          <w:szCs w:val="32"/>
          <w:lang w:val="sv-SE" w:bidi="ar-SA"/>
        </w:rPr>
        <w:t>Member</w:t>
      </w:r>
    </w:p>
    <w:p w14:paraId="143C9DBC" w14:textId="77777777" w:rsidR="00ED599F" w:rsidRPr="00ED599F" w:rsidRDefault="00ED599F" w:rsidP="00ED599F">
      <w:pPr>
        <w:keepNext/>
        <w:spacing w:after="0"/>
        <w:ind w:firstLine="720"/>
        <w:jc w:val="both"/>
        <w:outlineLvl w:val="5"/>
        <w:rPr>
          <w:rFonts w:ascii="Times New Roman" w:eastAsiaTheme="minorEastAsia" w:hAnsi="Times New Roman" w:cs="Times New Roman"/>
          <w:sz w:val="32"/>
          <w:szCs w:val="32"/>
          <w:lang w:val="en-US" w:bidi="ar-SA"/>
        </w:rPr>
      </w:pPr>
      <w:r w:rsidRPr="00ED599F">
        <w:rPr>
          <w:rFonts w:ascii="Times New Roman" w:eastAsiaTheme="minorEastAsia" w:hAnsi="Times New Roman" w:cs="Times New Roman"/>
          <w:sz w:val="32"/>
          <w:szCs w:val="32"/>
          <w:lang w:val="sv-SE" w:bidi="ar-SA"/>
        </w:rPr>
        <w:t>7.  Smt. Naina Singh Chautala, M.L.A.</w:t>
      </w:r>
      <w:r w:rsidRPr="00ED599F">
        <w:rPr>
          <w:rFonts w:ascii="Times New Roman" w:eastAsiaTheme="minorEastAsia" w:hAnsi="Times New Roman" w:cs="Times New Roman"/>
          <w:sz w:val="32"/>
          <w:szCs w:val="32"/>
          <w:lang w:val="sv-SE" w:bidi="ar-SA"/>
        </w:rPr>
        <w:tab/>
      </w:r>
      <w:r w:rsidRPr="00ED599F">
        <w:rPr>
          <w:rFonts w:ascii="Times New Roman" w:eastAsiaTheme="minorEastAsia" w:hAnsi="Times New Roman" w:cs="Times New Roman"/>
          <w:sz w:val="32"/>
          <w:szCs w:val="32"/>
          <w:lang w:val="sv-SE" w:bidi="ar-SA"/>
        </w:rPr>
        <w:tab/>
      </w:r>
      <w:r w:rsidRPr="00ED599F">
        <w:rPr>
          <w:rFonts w:ascii="Times New Roman" w:eastAsiaTheme="minorEastAsia" w:hAnsi="Times New Roman" w:cs="Times New Roman"/>
          <w:sz w:val="32"/>
          <w:szCs w:val="32"/>
          <w:lang w:val="sv-SE" w:bidi="ar-SA"/>
        </w:rPr>
        <w:tab/>
      </w:r>
      <w:r w:rsidRPr="00ED599F">
        <w:rPr>
          <w:rFonts w:ascii="Times New Roman" w:eastAsiaTheme="minorEastAsia" w:hAnsi="Times New Roman" w:cs="Times New Roman"/>
          <w:sz w:val="32"/>
          <w:szCs w:val="32"/>
          <w:lang w:val="en-US" w:bidi="ar-SA"/>
        </w:rPr>
        <w:t>Member</w:t>
      </w:r>
    </w:p>
    <w:p w14:paraId="747BF369" w14:textId="77777777" w:rsidR="00ED599F" w:rsidRPr="00ED599F" w:rsidRDefault="00ED599F" w:rsidP="00ED599F">
      <w:pPr>
        <w:keepNext/>
        <w:pBdr>
          <w:bottom w:val="single" w:sz="12" w:space="1" w:color="auto"/>
        </w:pBdr>
        <w:spacing w:after="0"/>
        <w:ind w:firstLine="720"/>
        <w:jc w:val="both"/>
        <w:outlineLvl w:val="5"/>
        <w:rPr>
          <w:rFonts w:ascii="Times New Roman" w:eastAsiaTheme="minorEastAsia" w:hAnsi="Times New Roman" w:cs="Times New Roman"/>
          <w:sz w:val="32"/>
          <w:szCs w:val="32"/>
          <w:lang w:val="en-US" w:bidi="ar-SA"/>
        </w:rPr>
      </w:pPr>
      <w:r w:rsidRPr="00ED599F">
        <w:rPr>
          <w:rFonts w:ascii="Times New Roman" w:eastAsiaTheme="minorEastAsia" w:hAnsi="Times New Roman" w:cs="Times New Roman"/>
          <w:sz w:val="32"/>
          <w:szCs w:val="32"/>
          <w:lang w:val="en-US" w:bidi="ar-SA"/>
        </w:rPr>
        <w:t>8.  Shri Sudhir Kumar Singla, M.L.A.</w:t>
      </w:r>
      <w:r w:rsidRPr="00ED599F">
        <w:rPr>
          <w:rFonts w:ascii="Times New Roman" w:eastAsiaTheme="minorEastAsia" w:hAnsi="Times New Roman" w:cs="Times New Roman"/>
          <w:sz w:val="32"/>
          <w:szCs w:val="32"/>
          <w:lang w:val="en-US" w:bidi="ar-SA"/>
        </w:rPr>
        <w:tab/>
      </w:r>
      <w:r w:rsidRPr="00ED599F">
        <w:rPr>
          <w:rFonts w:ascii="Times New Roman" w:eastAsiaTheme="minorEastAsia" w:hAnsi="Times New Roman" w:cs="Times New Roman"/>
          <w:sz w:val="32"/>
          <w:szCs w:val="32"/>
          <w:lang w:val="en-US" w:bidi="ar-SA"/>
        </w:rPr>
        <w:tab/>
      </w:r>
      <w:r w:rsidRPr="00ED599F">
        <w:rPr>
          <w:rFonts w:ascii="Times New Roman" w:eastAsiaTheme="minorEastAsia" w:hAnsi="Times New Roman" w:cs="Times New Roman"/>
          <w:sz w:val="32"/>
          <w:szCs w:val="32"/>
          <w:lang w:val="en-US" w:bidi="ar-SA"/>
        </w:rPr>
        <w:tab/>
        <w:t>Member</w:t>
      </w:r>
    </w:p>
    <w:p w14:paraId="5235F33D" w14:textId="77777777" w:rsidR="00ED599F" w:rsidRPr="00ED599F" w:rsidRDefault="00ED599F" w:rsidP="00ED599F">
      <w:pPr>
        <w:keepNext/>
        <w:pBdr>
          <w:bottom w:val="single" w:sz="12" w:space="1" w:color="auto"/>
        </w:pBdr>
        <w:spacing w:after="0"/>
        <w:ind w:firstLine="720"/>
        <w:jc w:val="both"/>
        <w:outlineLvl w:val="5"/>
        <w:rPr>
          <w:rFonts w:ascii="Times New Roman" w:eastAsiaTheme="minorEastAsia" w:hAnsi="Times New Roman" w:cs="Times New Roman"/>
          <w:sz w:val="32"/>
          <w:szCs w:val="32"/>
          <w:lang w:val="en-US" w:bidi="ar-SA"/>
        </w:rPr>
      </w:pPr>
    </w:p>
    <w:p w14:paraId="1C812FBB" w14:textId="77777777" w:rsidR="00D03603" w:rsidRDefault="00D03603" w:rsidP="00ED599F">
      <w:pPr>
        <w:spacing w:after="0" w:line="240" w:lineRule="auto"/>
        <w:ind w:left="720"/>
        <w:jc w:val="both"/>
        <w:rPr>
          <w:rFonts w:ascii="Times New Roman" w:eastAsiaTheme="minorEastAsia" w:hAnsi="Times New Roman" w:cs="Times New Roman"/>
          <w:sz w:val="32"/>
          <w:szCs w:val="32"/>
          <w:lang w:val="en-US" w:bidi="ar-SA"/>
        </w:rPr>
      </w:pPr>
    </w:p>
    <w:p w14:paraId="7AC13ACE" w14:textId="3501AE1C" w:rsidR="00ED599F" w:rsidRPr="00ED599F" w:rsidRDefault="00ED599F" w:rsidP="00ED599F">
      <w:pPr>
        <w:spacing w:after="0" w:line="240" w:lineRule="auto"/>
        <w:ind w:left="720"/>
        <w:jc w:val="both"/>
        <w:rPr>
          <w:rFonts w:ascii="Times New Roman" w:eastAsiaTheme="minorEastAsia" w:hAnsi="Times New Roman" w:cs="Times New Roman"/>
          <w:sz w:val="32"/>
          <w:szCs w:val="32"/>
          <w:lang w:val="en-US" w:bidi="ar-SA"/>
        </w:rPr>
      </w:pPr>
      <w:r w:rsidRPr="00ED599F">
        <w:rPr>
          <w:rFonts w:ascii="Times New Roman" w:eastAsiaTheme="minorEastAsia" w:hAnsi="Times New Roman" w:cs="Times New Roman"/>
          <w:sz w:val="32"/>
          <w:szCs w:val="32"/>
          <w:lang w:val="en-US" w:bidi="ar-SA"/>
        </w:rPr>
        <w:t>The Committee was constituted vide Haryana Vidhan Sabha Secretariat Notification No. HVS-LA-83/2022/38, dated the 20</w:t>
      </w:r>
      <w:r w:rsidRPr="00ED599F">
        <w:rPr>
          <w:rFonts w:ascii="Times New Roman" w:eastAsiaTheme="minorEastAsia" w:hAnsi="Times New Roman" w:cs="Times New Roman"/>
          <w:sz w:val="32"/>
          <w:szCs w:val="32"/>
          <w:vertAlign w:val="superscript"/>
          <w:lang w:val="en-US" w:bidi="ar-SA"/>
        </w:rPr>
        <w:t>th</w:t>
      </w:r>
      <w:r w:rsidRPr="00ED599F">
        <w:rPr>
          <w:rFonts w:ascii="Times New Roman" w:eastAsiaTheme="minorEastAsia" w:hAnsi="Times New Roman" w:cs="Times New Roman"/>
          <w:sz w:val="32"/>
          <w:szCs w:val="32"/>
          <w:lang w:val="en-US" w:bidi="ar-SA"/>
        </w:rPr>
        <w:t xml:space="preserve"> April, 2022.</w:t>
      </w:r>
    </w:p>
    <w:p w14:paraId="61F9F442" w14:textId="77777777" w:rsidR="00ED599F" w:rsidRPr="00ED599F" w:rsidRDefault="00ED599F" w:rsidP="00ED599F">
      <w:pPr>
        <w:keepNext/>
        <w:spacing w:after="0"/>
        <w:ind w:firstLine="720"/>
        <w:jc w:val="both"/>
        <w:outlineLvl w:val="5"/>
        <w:rPr>
          <w:rFonts w:ascii="Times New Roman" w:eastAsiaTheme="minorEastAsia" w:hAnsi="Times New Roman" w:cs="Times New Roman"/>
          <w:sz w:val="32"/>
          <w:szCs w:val="32"/>
          <w:lang w:val="en-US" w:bidi="ar-SA"/>
        </w:rPr>
      </w:pPr>
    </w:p>
    <w:p w14:paraId="4D1C78E5" w14:textId="2E4F7424" w:rsidR="00ED599F" w:rsidRPr="00ED599F" w:rsidRDefault="00D03603" w:rsidP="00D03603">
      <w:pPr>
        <w:keepNext/>
        <w:spacing w:after="0"/>
        <w:ind w:firstLine="720"/>
        <w:jc w:val="center"/>
        <w:outlineLvl w:val="5"/>
        <w:rPr>
          <w:rFonts w:ascii="Times New Roman" w:eastAsiaTheme="minorEastAsia" w:hAnsi="Times New Roman" w:cs="Times New Roman"/>
          <w:sz w:val="32"/>
          <w:szCs w:val="32"/>
          <w:lang w:val="en-US" w:bidi="ar-SA"/>
        </w:rPr>
      </w:pPr>
      <w:r>
        <w:rPr>
          <w:rFonts w:ascii="Times New Roman" w:eastAsiaTheme="minorEastAsia" w:hAnsi="Times New Roman" w:cs="Times New Roman"/>
          <w:sz w:val="32"/>
          <w:szCs w:val="32"/>
          <w:lang w:val="en-US" w:bidi="ar-SA"/>
        </w:rPr>
        <w:t>---------</w:t>
      </w:r>
    </w:p>
    <w:p w14:paraId="5856B8C4" w14:textId="4C34A5BD" w:rsidR="00ED599F" w:rsidRDefault="00ED599F" w:rsidP="00ED599F">
      <w:pPr>
        <w:ind w:left="1440" w:firstLine="720"/>
        <w:rPr>
          <w:rFonts w:ascii="Times New Roman" w:eastAsiaTheme="minorEastAsia" w:hAnsi="Times New Roman" w:cs="Times New Roman"/>
          <w:sz w:val="32"/>
          <w:szCs w:val="32"/>
          <w:lang w:eastAsia="en-IN" w:bidi="ar-SA"/>
        </w:rPr>
      </w:pPr>
      <w:r w:rsidRPr="00ED599F">
        <w:rPr>
          <w:rFonts w:ascii="Times New Roman" w:eastAsiaTheme="minorEastAsia" w:hAnsi="Times New Roman" w:cs="Times New Roman"/>
          <w:sz w:val="32"/>
          <w:szCs w:val="32"/>
          <w:lang w:eastAsia="en-IN" w:bidi="ar-SA"/>
        </w:rPr>
        <w:br w:type="page"/>
      </w:r>
    </w:p>
    <w:p w14:paraId="645E279A" w14:textId="3F34318A" w:rsidR="00F964F3" w:rsidRPr="00030A3E" w:rsidRDefault="001833F1" w:rsidP="00030A3E">
      <w:pPr>
        <w:spacing w:after="0" w:line="240" w:lineRule="auto"/>
        <w:ind w:left="2157" w:hanging="1590"/>
        <w:rPr>
          <w:rFonts w:ascii="Times New Roman" w:eastAsiaTheme="minorEastAsia" w:hAnsi="Times New Roman" w:cs="Times New Roman"/>
          <w:b/>
          <w:sz w:val="28"/>
          <w:szCs w:val="28"/>
          <w:lang w:eastAsia="en-IN" w:bidi="ar-SA"/>
        </w:rPr>
      </w:pPr>
      <w:r>
        <w:rPr>
          <w:rFonts w:ascii="Times New Roman" w:eastAsiaTheme="minorEastAsia" w:hAnsi="Times New Roman" w:cs="Times New Roman"/>
          <w:sz w:val="32"/>
          <w:szCs w:val="32"/>
          <w:lang w:eastAsia="en-IN" w:bidi="ar-SA"/>
        </w:rPr>
        <w:lastRenderedPageBreak/>
        <w:t>(V) (a</w:t>
      </w:r>
      <w:r w:rsidRPr="00030A3E">
        <w:rPr>
          <w:rFonts w:ascii="Times New Roman" w:eastAsiaTheme="minorEastAsia" w:hAnsi="Times New Roman" w:cs="Times New Roman"/>
          <w:sz w:val="28"/>
          <w:szCs w:val="28"/>
          <w:lang w:eastAsia="en-IN" w:bidi="ar-SA"/>
        </w:rPr>
        <w:t xml:space="preserve">) </w:t>
      </w:r>
      <w:r w:rsidR="00030A3E">
        <w:rPr>
          <w:rFonts w:ascii="Times New Roman" w:eastAsiaTheme="minorEastAsia" w:hAnsi="Times New Roman" w:cs="Times New Roman"/>
          <w:sz w:val="28"/>
          <w:szCs w:val="28"/>
          <w:lang w:eastAsia="en-IN" w:bidi="ar-SA"/>
        </w:rPr>
        <w:tab/>
      </w:r>
      <w:r w:rsidR="00F964F3" w:rsidRPr="00030A3E">
        <w:rPr>
          <w:rFonts w:ascii="Times New Roman" w:eastAsiaTheme="minorEastAsia" w:hAnsi="Times New Roman" w:cs="Times New Roman"/>
          <w:b/>
          <w:sz w:val="28"/>
          <w:szCs w:val="28"/>
          <w:lang w:eastAsia="en-IN" w:bidi="ar-SA"/>
        </w:rPr>
        <w:t>SELECT COMMITTEE ON “THE HARYANA POLICE (AMENDMENT) BILL, 2022”</w:t>
      </w:r>
    </w:p>
    <w:p w14:paraId="0B222E5E" w14:textId="77777777" w:rsidR="00F964F3" w:rsidRPr="00F964F3" w:rsidRDefault="00F964F3" w:rsidP="00F964F3">
      <w:pPr>
        <w:spacing w:after="0" w:line="240" w:lineRule="auto"/>
        <w:ind w:left="2160" w:firstLine="720"/>
        <w:rPr>
          <w:rFonts w:ascii="Times New Roman" w:eastAsiaTheme="minorEastAsia" w:hAnsi="Times New Roman" w:cs="Times New Roman"/>
          <w:b/>
          <w:sz w:val="28"/>
          <w:szCs w:val="28"/>
          <w:lang w:eastAsia="en-IN" w:bidi="ar-SA"/>
        </w:rPr>
      </w:pPr>
    </w:p>
    <w:p w14:paraId="39598372" w14:textId="77777777" w:rsidR="00F964F3" w:rsidRPr="00F964F3" w:rsidRDefault="00F964F3" w:rsidP="00F964F3">
      <w:pPr>
        <w:spacing w:after="0" w:line="240" w:lineRule="auto"/>
        <w:ind w:left="1440" w:firstLine="720"/>
        <w:rPr>
          <w:rFonts w:ascii="Times New Roman" w:eastAsiaTheme="minorEastAsia" w:hAnsi="Times New Roman" w:cs="Times New Roman"/>
          <w:b/>
          <w:sz w:val="28"/>
          <w:szCs w:val="28"/>
          <w:lang w:eastAsia="en-IN" w:bidi="ar-SA"/>
        </w:rPr>
      </w:pPr>
      <w:r w:rsidRPr="00F964F3">
        <w:rPr>
          <w:rFonts w:ascii="Times New Roman" w:eastAsiaTheme="minorEastAsia" w:hAnsi="Times New Roman" w:cs="Times New Roman"/>
          <w:b/>
          <w:sz w:val="28"/>
          <w:szCs w:val="28"/>
          <w:lang w:eastAsia="en-IN" w:bidi="ar-SA"/>
        </w:rPr>
        <w:t xml:space="preserve">           (Nominated on the 9</w:t>
      </w:r>
      <w:r w:rsidRPr="00F964F3">
        <w:rPr>
          <w:rFonts w:ascii="Times New Roman" w:eastAsiaTheme="minorEastAsia" w:hAnsi="Times New Roman" w:cs="Times New Roman"/>
          <w:b/>
          <w:sz w:val="28"/>
          <w:szCs w:val="28"/>
          <w:vertAlign w:val="superscript"/>
          <w:lang w:eastAsia="en-IN" w:bidi="ar-SA"/>
        </w:rPr>
        <w:t>th</w:t>
      </w:r>
      <w:r w:rsidRPr="00F964F3">
        <w:rPr>
          <w:rFonts w:ascii="Times New Roman" w:eastAsiaTheme="minorEastAsia" w:hAnsi="Times New Roman" w:cs="Times New Roman"/>
          <w:b/>
          <w:sz w:val="28"/>
          <w:szCs w:val="28"/>
          <w:lang w:eastAsia="en-IN" w:bidi="ar-SA"/>
        </w:rPr>
        <w:t xml:space="preserve"> September, 2022)</w:t>
      </w:r>
    </w:p>
    <w:p w14:paraId="3A148834" w14:textId="77777777" w:rsidR="00F964F3" w:rsidRPr="00F964F3" w:rsidRDefault="00F964F3" w:rsidP="00F964F3">
      <w:pPr>
        <w:spacing w:after="0" w:line="360" w:lineRule="auto"/>
        <w:rPr>
          <w:rFonts w:ascii="Times New Roman" w:eastAsiaTheme="minorEastAsia" w:hAnsi="Times New Roman" w:cs="Times New Roman"/>
          <w:sz w:val="28"/>
          <w:szCs w:val="28"/>
          <w:lang w:eastAsia="en-IN" w:bidi="ar-SA"/>
        </w:rPr>
      </w:pPr>
      <w:r w:rsidRPr="00F964F3">
        <w:rPr>
          <w:rFonts w:ascii="Times New Roman" w:eastAsiaTheme="minorEastAsia" w:hAnsi="Times New Roman" w:cs="Times New Roman"/>
          <w:sz w:val="28"/>
          <w:szCs w:val="28"/>
          <w:lang w:eastAsia="en-IN" w:bidi="ar-SA"/>
        </w:rPr>
        <w:t xml:space="preserve">   </w:t>
      </w:r>
    </w:p>
    <w:p w14:paraId="40B9F9EC" w14:textId="77777777" w:rsidR="00F964F3" w:rsidRPr="00F964F3" w:rsidRDefault="00F964F3" w:rsidP="00030A3E">
      <w:pPr>
        <w:tabs>
          <w:tab w:val="left" w:pos="0"/>
        </w:tabs>
        <w:spacing w:after="0" w:line="360" w:lineRule="auto"/>
        <w:ind w:left="720" w:right="-360" w:hanging="720"/>
        <w:jc w:val="both"/>
        <w:rPr>
          <w:rFonts w:ascii="Times New Roman" w:eastAsiaTheme="minorEastAsia" w:hAnsi="Times New Roman" w:cs="Times New Roman"/>
          <w:sz w:val="28"/>
          <w:szCs w:val="28"/>
          <w:lang w:val="en-US" w:bidi="ar-SA"/>
        </w:rPr>
      </w:pPr>
      <w:r w:rsidRPr="00F964F3">
        <w:rPr>
          <w:rFonts w:ascii="Times New Roman" w:eastAsiaTheme="minorEastAsia" w:hAnsi="Times New Roman" w:cs="Times New Roman"/>
          <w:sz w:val="28"/>
          <w:szCs w:val="28"/>
          <w:lang w:val="en-US" w:bidi="ar-SA"/>
        </w:rPr>
        <w:tab/>
        <w:t xml:space="preserve">1. Shri Ranbir </w:t>
      </w:r>
      <w:proofErr w:type="spellStart"/>
      <w:r w:rsidRPr="00F964F3">
        <w:rPr>
          <w:rFonts w:ascii="Times New Roman" w:eastAsiaTheme="minorEastAsia" w:hAnsi="Times New Roman" w:cs="Times New Roman"/>
          <w:sz w:val="28"/>
          <w:szCs w:val="28"/>
          <w:lang w:val="en-US" w:bidi="ar-SA"/>
        </w:rPr>
        <w:t>Gangwa</w:t>
      </w:r>
      <w:proofErr w:type="spellEnd"/>
      <w:r w:rsidRPr="00F964F3">
        <w:rPr>
          <w:rFonts w:ascii="Times New Roman" w:eastAsiaTheme="minorEastAsia" w:hAnsi="Times New Roman" w:cs="Times New Roman"/>
          <w:sz w:val="28"/>
          <w:szCs w:val="28"/>
          <w:lang w:val="en-US" w:bidi="ar-SA"/>
        </w:rPr>
        <w:t xml:space="preserve">, Hon’ble Deputy Speaker </w:t>
      </w:r>
      <w:r w:rsidRPr="00F964F3">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ab/>
        <w:t>Chairperson</w:t>
      </w:r>
    </w:p>
    <w:p w14:paraId="39B5B411" w14:textId="77777777" w:rsidR="00F964F3" w:rsidRPr="00F964F3" w:rsidRDefault="00F964F3" w:rsidP="00030A3E">
      <w:pPr>
        <w:tabs>
          <w:tab w:val="left" w:pos="0"/>
        </w:tabs>
        <w:spacing w:after="0" w:line="360" w:lineRule="auto"/>
        <w:ind w:left="720" w:right="-360" w:hanging="720"/>
        <w:jc w:val="both"/>
        <w:rPr>
          <w:rFonts w:ascii="Times New Roman" w:eastAsiaTheme="minorEastAsia" w:hAnsi="Times New Roman" w:cs="Times New Roman"/>
          <w:sz w:val="28"/>
          <w:szCs w:val="28"/>
          <w:lang w:val="en-US" w:bidi="ar-SA"/>
        </w:rPr>
      </w:pPr>
      <w:r w:rsidRPr="00F964F3">
        <w:rPr>
          <w:rFonts w:ascii="Times New Roman" w:eastAsiaTheme="minorEastAsia" w:hAnsi="Times New Roman" w:cs="Times New Roman"/>
          <w:sz w:val="28"/>
          <w:szCs w:val="28"/>
          <w:lang w:val="en-US" w:bidi="ar-SA"/>
        </w:rPr>
        <w:tab/>
        <w:t xml:space="preserve">2. Shri Anil </w:t>
      </w:r>
      <w:proofErr w:type="spellStart"/>
      <w:r w:rsidRPr="00F964F3">
        <w:rPr>
          <w:rFonts w:ascii="Times New Roman" w:eastAsiaTheme="minorEastAsia" w:hAnsi="Times New Roman" w:cs="Times New Roman"/>
          <w:sz w:val="28"/>
          <w:szCs w:val="28"/>
          <w:lang w:val="en-US" w:bidi="ar-SA"/>
        </w:rPr>
        <w:t>Vij</w:t>
      </w:r>
      <w:proofErr w:type="spellEnd"/>
      <w:r w:rsidRPr="00F964F3">
        <w:rPr>
          <w:rFonts w:ascii="Times New Roman" w:eastAsiaTheme="minorEastAsia" w:hAnsi="Times New Roman" w:cs="Times New Roman"/>
          <w:sz w:val="28"/>
          <w:szCs w:val="28"/>
          <w:lang w:val="en-US" w:bidi="ar-SA"/>
        </w:rPr>
        <w:t>, Home Minister</w:t>
      </w:r>
    </w:p>
    <w:p w14:paraId="0AC9C825" w14:textId="77777777" w:rsidR="00F964F3" w:rsidRPr="00F964F3" w:rsidRDefault="00F964F3" w:rsidP="00030A3E">
      <w:pPr>
        <w:tabs>
          <w:tab w:val="left" w:pos="0"/>
        </w:tabs>
        <w:spacing w:after="0" w:line="360" w:lineRule="auto"/>
        <w:ind w:left="720" w:right="-360" w:hanging="720"/>
        <w:jc w:val="both"/>
        <w:rPr>
          <w:rFonts w:ascii="Times New Roman" w:eastAsiaTheme="minorEastAsia" w:hAnsi="Times New Roman" w:cs="Times New Roman"/>
          <w:sz w:val="28"/>
          <w:szCs w:val="28"/>
          <w:lang w:val="en-US" w:bidi="ar-SA"/>
        </w:rPr>
      </w:pPr>
      <w:r w:rsidRPr="00F964F3">
        <w:rPr>
          <w:rFonts w:ascii="Times New Roman" w:eastAsiaTheme="minorEastAsia" w:hAnsi="Times New Roman" w:cs="Times New Roman"/>
          <w:sz w:val="28"/>
          <w:szCs w:val="28"/>
          <w:lang w:val="en-US" w:bidi="ar-SA"/>
        </w:rPr>
        <w:tab/>
        <w:t xml:space="preserve">    (Minister-in-charge of the Bills)</w:t>
      </w:r>
      <w:r w:rsidRPr="00F964F3">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ab/>
        <w:t>Member</w:t>
      </w:r>
    </w:p>
    <w:p w14:paraId="7A0FF05B" w14:textId="77777777" w:rsidR="00F964F3" w:rsidRPr="00F964F3" w:rsidRDefault="00F964F3" w:rsidP="00030A3E">
      <w:pPr>
        <w:tabs>
          <w:tab w:val="left" w:pos="0"/>
        </w:tabs>
        <w:spacing w:after="0" w:line="360" w:lineRule="auto"/>
        <w:ind w:left="720" w:right="-360" w:hanging="720"/>
        <w:jc w:val="both"/>
        <w:rPr>
          <w:rFonts w:ascii="Times New Roman" w:eastAsiaTheme="minorEastAsia" w:hAnsi="Times New Roman" w:cs="Times New Roman"/>
          <w:sz w:val="28"/>
          <w:szCs w:val="28"/>
          <w:lang w:val="sv-SE" w:bidi="ar-SA"/>
        </w:rPr>
      </w:pPr>
      <w:r w:rsidRPr="00F964F3">
        <w:rPr>
          <w:rFonts w:ascii="Times New Roman" w:eastAsiaTheme="minorEastAsia" w:hAnsi="Times New Roman" w:cs="Times New Roman"/>
          <w:sz w:val="28"/>
          <w:szCs w:val="28"/>
          <w:lang w:val="en-US" w:bidi="ar-SA"/>
        </w:rPr>
        <w:t xml:space="preserve">            </w:t>
      </w:r>
      <w:r w:rsidRPr="00F964F3">
        <w:rPr>
          <w:rFonts w:ascii="Times New Roman" w:eastAsiaTheme="minorEastAsia" w:hAnsi="Times New Roman" w:cs="Times New Roman"/>
          <w:sz w:val="28"/>
          <w:szCs w:val="28"/>
          <w:lang w:val="sv-SE" w:bidi="ar-SA"/>
        </w:rPr>
        <w:t>3. Shri Harvinder Kalyan, M.L.A</w:t>
      </w:r>
      <w:r w:rsidRPr="00F964F3">
        <w:rPr>
          <w:rFonts w:ascii="Times New Roman" w:eastAsiaTheme="minorEastAsia" w:hAnsi="Times New Roman" w:cs="Times New Roman"/>
          <w:sz w:val="28"/>
          <w:szCs w:val="28"/>
          <w:lang w:val="sv-SE" w:bidi="ar-SA"/>
        </w:rPr>
        <w:tab/>
      </w:r>
      <w:r w:rsidRPr="00F964F3">
        <w:rPr>
          <w:rFonts w:ascii="Times New Roman" w:eastAsiaTheme="minorEastAsia" w:hAnsi="Times New Roman" w:cs="Times New Roman"/>
          <w:sz w:val="28"/>
          <w:szCs w:val="28"/>
          <w:lang w:val="sv-SE" w:bidi="ar-SA"/>
        </w:rPr>
        <w:tab/>
      </w:r>
      <w:r w:rsidRPr="00F964F3">
        <w:rPr>
          <w:rFonts w:ascii="Times New Roman" w:eastAsiaTheme="minorEastAsia" w:hAnsi="Times New Roman" w:cs="Times New Roman"/>
          <w:sz w:val="28"/>
          <w:szCs w:val="28"/>
          <w:lang w:val="sv-SE" w:bidi="ar-SA"/>
        </w:rPr>
        <w:tab/>
      </w:r>
      <w:r w:rsidRPr="00F964F3">
        <w:rPr>
          <w:rFonts w:ascii="Times New Roman" w:eastAsiaTheme="minorEastAsia" w:hAnsi="Times New Roman" w:cs="Times New Roman"/>
          <w:sz w:val="28"/>
          <w:szCs w:val="28"/>
          <w:lang w:val="sv-SE" w:bidi="ar-SA"/>
        </w:rPr>
        <w:tab/>
        <w:t>Member</w:t>
      </w:r>
    </w:p>
    <w:p w14:paraId="5084C6BF" w14:textId="77777777" w:rsidR="00F964F3" w:rsidRPr="00F964F3" w:rsidRDefault="00F964F3" w:rsidP="00030A3E">
      <w:pPr>
        <w:tabs>
          <w:tab w:val="left" w:pos="0"/>
        </w:tabs>
        <w:spacing w:after="0" w:line="360" w:lineRule="auto"/>
        <w:ind w:left="720" w:hanging="720"/>
        <w:jc w:val="both"/>
        <w:rPr>
          <w:rFonts w:ascii="Times New Roman" w:eastAsiaTheme="minorEastAsia" w:hAnsi="Times New Roman" w:cs="Times New Roman"/>
          <w:sz w:val="28"/>
          <w:szCs w:val="28"/>
          <w:lang w:val="en-US" w:bidi="ar-SA"/>
        </w:rPr>
      </w:pPr>
      <w:r w:rsidRPr="00F964F3">
        <w:rPr>
          <w:rFonts w:ascii="Times New Roman" w:eastAsiaTheme="minorEastAsia" w:hAnsi="Times New Roman" w:cs="Times New Roman"/>
          <w:sz w:val="28"/>
          <w:szCs w:val="28"/>
          <w:lang w:val="sv-SE" w:bidi="ar-SA"/>
        </w:rPr>
        <w:tab/>
        <w:t xml:space="preserve">4.  </w:t>
      </w:r>
      <w:r w:rsidRPr="00F964F3">
        <w:rPr>
          <w:rFonts w:ascii="Times New Roman" w:eastAsiaTheme="minorEastAsia" w:hAnsi="Times New Roman" w:cs="Times New Roman"/>
          <w:bCs/>
          <w:sz w:val="28"/>
          <w:szCs w:val="28"/>
          <w:lang w:val="sv-SE" w:bidi="ar-SA"/>
        </w:rPr>
        <w:t>Shri Mahipal Dhanda, M.L.A.</w:t>
      </w:r>
      <w:r w:rsidRPr="00F964F3">
        <w:rPr>
          <w:rFonts w:ascii="Times New Roman" w:eastAsiaTheme="minorEastAsia" w:hAnsi="Times New Roman" w:cs="Times New Roman"/>
          <w:bCs/>
          <w:sz w:val="28"/>
          <w:szCs w:val="28"/>
          <w:lang w:val="sv-SE" w:bidi="ar-SA"/>
        </w:rPr>
        <w:tab/>
      </w:r>
      <w:r w:rsidRPr="00F964F3">
        <w:rPr>
          <w:rFonts w:ascii="Times New Roman" w:eastAsiaTheme="minorEastAsia" w:hAnsi="Times New Roman" w:cs="Times New Roman"/>
          <w:sz w:val="28"/>
          <w:szCs w:val="28"/>
          <w:lang w:val="sv-SE" w:bidi="ar-SA"/>
        </w:rPr>
        <w:tab/>
      </w:r>
      <w:r w:rsidRPr="00F964F3">
        <w:rPr>
          <w:rFonts w:ascii="Times New Roman" w:eastAsiaTheme="minorEastAsia" w:hAnsi="Times New Roman" w:cs="Times New Roman"/>
          <w:sz w:val="28"/>
          <w:szCs w:val="28"/>
          <w:lang w:val="sv-SE" w:bidi="ar-SA"/>
        </w:rPr>
        <w:tab/>
      </w:r>
      <w:r w:rsidRPr="00F964F3">
        <w:rPr>
          <w:rFonts w:ascii="Times New Roman" w:eastAsiaTheme="minorEastAsia" w:hAnsi="Times New Roman" w:cs="Times New Roman"/>
          <w:sz w:val="28"/>
          <w:szCs w:val="28"/>
          <w:lang w:val="sv-SE" w:bidi="ar-SA"/>
        </w:rPr>
        <w:tab/>
      </w:r>
      <w:r w:rsidRPr="00F964F3">
        <w:rPr>
          <w:rFonts w:ascii="Times New Roman" w:eastAsiaTheme="minorEastAsia" w:hAnsi="Times New Roman" w:cs="Times New Roman"/>
          <w:sz w:val="28"/>
          <w:szCs w:val="28"/>
          <w:lang w:val="en-US" w:bidi="ar-SA"/>
        </w:rPr>
        <w:t>Member</w:t>
      </w:r>
    </w:p>
    <w:p w14:paraId="10C9789D" w14:textId="06CD1FAD" w:rsidR="00F964F3" w:rsidRPr="00F964F3" w:rsidRDefault="00F964F3" w:rsidP="00030A3E">
      <w:pPr>
        <w:tabs>
          <w:tab w:val="left" w:pos="0"/>
        </w:tabs>
        <w:spacing w:after="0" w:line="360" w:lineRule="auto"/>
        <w:ind w:left="720" w:hanging="720"/>
        <w:jc w:val="both"/>
        <w:rPr>
          <w:rFonts w:ascii="Times New Roman" w:eastAsiaTheme="minorEastAsia" w:hAnsi="Times New Roman" w:cs="Times New Roman"/>
          <w:sz w:val="28"/>
          <w:szCs w:val="28"/>
          <w:lang w:val="en-US" w:bidi="ar-SA"/>
        </w:rPr>
      </w:pPr>
      <w:r w:rsidRPr="00F964F3">
        <w:rPr>
          <w:rFonts w:ascii="Times New Roman" w:eastAsiaTheme="minorEastAsia" w:hAnsi="Times New Roman" w:cs="Times New Roman"/>
          <w:sz w:val="28"/>
          <w:szCs w:val="28"/>
          <w:lang w:val="en-US" w:bidi="ar-SA"/>
        </w:rPr>
        <w:tab/>
        <w:t>5.  Shri Subhash Sudha, M.L.A.</w:t>
      </w:r>
      <w:r w:rsidRPr="00F964F3">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ab/>
      </w:r>
      <w:r w:rsidR="00030A3E">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Member</w:t>
      </w:r>
    </w:p>
    <w:p w14:paraId="1C24CFBE" w14:textId="0644D8FD" w:rsidR="00F964F3" w:rsidRPr="00F64FC5" w:rsidRDefault="00F964F3" w:rsidP="00030A3E">
      <w:pPr>
        <w:keepNext/>
        <w:spacing w:after="0" w:line="360" w:lineRule="auto"/>
        <w:ind w:firstLine="720"/>
        <w:jc w:val="both"/>
        <w:outlineLvl w:val="5"/>
        <w:rPr>
          <w:rFonts w:ascii="Times New Roman" w:eastAsiaTheme="minorEastAsia" w:hAnsi="Times New Roman" w:cs="Times New Roman"/>
          <w:sz w:val="28"/>
          <w:szCs w:val="28"/>
          <w:lang w:val="sv-SE" w:bidi="ar-SA"/>
        </w:rPr>
      </w:pPr>
      <w:r w:rsidRPr="00F746B5">
        <w:rPr>
          <w:rFonts w:ascii="Times New Roman" w:eastAsiaTheme="minorEastAsia" w:hAnsi="Times New Roman" w:cs="Times New Roman"/>
          <w:sz w:val="28"/>
          <w:szCs w:val="28"/>
          <w:lang w:bidi="ar-SA"/>
        </w:rPr>
        <w:t xml:space="preserve">6.  </w:t>
      </w:r>
      <w:r w:rsidRPr="00D14D5B">
        <w:rPr>
          <w:rFonts w:ascii="Times New Roman" w:eastAsiaTheme="minorEastAsia" w:hAnsi="Times New Roman" w:cs="Times New Roman"/>
          <w:sz w:val="28"/>
          <w:szCs w:val="28"/>
          <w:lang w:val="sv-SE" w:bidi="ar-SA"/>
        </w:rPr>
        <w:t>Shri Satya Parkash, M.L.A.</w:t>
      </w:r>
      <w:r w:rsidRPr="00D14D5B">
        <w:rPr>
          <w:rFonts w:ascii="Times New Roman" w:eastAsiaTheme="minorEastAsia" w:hAnsi="Times New Roman" w:cs="Times New Roman"/>
          <w:sz w:val="28"/>
          <w:szCs w:val="28"/>
          <w:lang w:val="sv-SE" w:bidi="ar-SA"/>
        </w:rPr>
        <w:tab/>
      </w:r>
      <w:r w:rsidRPr="00D14D5B">
        <w:rPr>
          <w:rFonts w:ascii="Times New Roman" w:eastAsiaTheme="minorEastAsia" w:hAnsi="Times New Roman" w:cs="Times New Roman"/>
          <w:sz w:val="28"/>
          <w:szCs w:val="28"/>
          <w:lang w:val="sv-SE" w:bidi="ar-SA"/>
        </w:rPr>
        <w:tab/>
      </w:r>
      <w:r w:rsidRPr="00D14D5B">
        <w:rPr>
          <w:rFonts w:ascii="Times New Roman" w:eastAsiaTheme="minorEastAsia" w:hAnsi="Times New Roman" w:cs="Times New Roman"/>
          <w:sz w:val="28"/>
          <w:szCs w:val="28"/>
          <w:lang w:val="sv-SE" w:bidi="ar-SA"/>
        </w:rPr>
        <w:tab/>
      </w:r>
      <w:r w:rsidRPr="00D14D5B">
        <w:rPr>
          <w:rFonts w:ascii="Times New Roman" w:eastAsiaTheme="minorEastAsia" w:hAnsi="Times New Roman" w:cs="Times New Roman"/>
          <w:sz w:val="28"/>
          <w:szCs w:val="28"/>
          <w:lang w:val="sv-SE" w:bidi="ar-SA"/>
        </w:rPr>
        <w:tab/>
      </w:r>
      <w:r w:rsidR="00030A3E" w:rsidRPr="00D14D5B">
        <w:rPr>
          <w:rFonts w:ascii="Times New Roman" w:eastAsiaTheme="minorEastAsia" w:hAnsi="Times New Roman" w:cs="Times New Roman"/>
          <w:sz w:val="28"/>
          <w:szCs w:val="28"/>
          <w:lang w:val="sv-SE" w:bidi="ar-SA"/>
        </w:rPr>
        <w:tab/>
      </w:r>
      <w:r w:rsidRPr="00F64FC5">
        <w:rPr>
          <w:rFonts w:ascii="Times New Roman" w:eastAsiaTheme="minorEastAsia" w:hAnsi="Times New Roman" w:cs="Times New Roman"/>
          <w:sz w:val="28"/>
          <w:szCs w:val="28"/>
          <w:lang w:val="sv-SE" w:bidi="ar-SA"/>
        </w:rPr>
        <w:t>Member</w:t>
      </w:r>
    </w:p>
    <w:p w14:paraId="4B42620C" w14:textId="1A450AAC" w:rsidR="00F964F3" w:rsidRPr="0044069A" w:rsidRDefault="00F964F3" w:rsidP="00030A3E">
      <w:pPr>
        <w:keepNext/>
        <w:spacing w:after="0" w:line="360" w:lineRule="auto"/>
        <w:ind w:firstLine="720"/>
        <w:jc w:val="both"/>
        <w:outlineLvl w:val="5"/>
        <w:rPr>
          <w:rFonts w:ascii="Times New Roman" w:eastAsiaTheme="minorEastAsia" w:hAnsi="Times New Roman" w:cs="Times New Roman"/>
          <w:sz w:val="28"/>
          <w:szCs w:val="28"/>
          <w:lang w:bidi="ar-SA"/>
        </w:rPr>
      </w:pPr>
      <w:r w:rsidRPr="00F964F3">
        <w:rPr>
          <w:rFonts w:ascii="Times New Roman" w:eastAsiaTheme="minorEastAsia" w:hAnsi="Times New Roman" w:cs="Times New Roman"/>
          <w:sz w:val="28"/>
          <w:szCs w:val="28"/>
          <w:lang w:val="sv-SE" w:bidi="ar-SA"/>
        </w:rPr>
        <w:t>7.  Smt. Geeta Bhukkal, M.L.A.</w:t>
      </w:r>
      <w:r w:rsidRPr="00F964F3">
        <w:rPr>
          <w:rFonts w:ascii="Times New Roman" w:eastAsiaTheme="minorEastAsia" w:hAnsi="Times New Roman" w:cs="Times New Roman"/>
          <w:sz w:val="28"/>
          <w:szCs w:val="28"/>
          <w:lang w:val="sv-SE" w:bidi="ar-SA"/>
        </w:rPr>
        <w:tab/>
      </w:r>
      <w:r w:rsidRPr="00F964F3">
        <w:rPr>
          <w:rFonts w:ascii="Times New Roman" w:eastAsiaTheme="minorEastAsia" w:hAnsi="Times New Roman" w:cs="Times New Roman"/>
          <w:sz w:val="28"/>
          <w:szCs w:val="28"/>
          <w:lang w:val="sv-SE" w:bidi="ar-SA"/>
        </w:rPr>
        <w:tab/>
      </w:r>
      <w:r w:rsidRPr="00F964F3">
        <w:rPr>
          <w:rFonts w:ascii="Times New Roman" w:eastAsiaTheme="minorEastAsia" w:hAnsi="Times New Roman" w:cs="Times New Roman"/>
          <w:sz w:val="28"/>
          <w:szCs w:val="28"/>
          <w:lang w:val="sv-SE" w:bidi="ar-SA"/>
        </w:rPr>
        <w:tab/>
      </w:r>
      <w:r w:rsidRPr="00F964F3">
        <w:rPr>
          <w:rFonts w:ascii="Times New Roman" w:eastAsiaTheme="minorEastAsia" w:hAnsi="Times New Roman" w:cs="Times New Roman"/>
          <w:sz w:val="28"/>
          <w:szCs w:val="28"/>
          <w:lang w:val="sv-SE" w:bidi="ar-SA"/>
        </w:rPr>
        <w:tab/>
      </w:r>
      <w:r w:rsidR="00030A3E">
        <w:rPr>
          <w:rFonts w:ascii="Times New Roman" w:eastAsiaTheme="minorEastAsia" w:hAnsi="Times New Roman" w:cs="Times New Roman"/>
          <w:sz w:val="28"/>
          <w:szCs w:val="28"/>
          <w:lang w:val="sv-SE" w:bidi="ar-SA"/>
        </w:rPr>
        <w:tab/>
      </w:r>
      <w:r w:rsidRPr="0044069A">
        <w:rPr>
          <w:rFonts w:ascii="Times New Roman" w:eastAsiaTheme="minorEastAsia" w:hAnsi="Times New Roman" w:cs="Times New Roman"/>
          <w:sz w:val="28"/>
          <w:szCs w:val="28"/>
          <w:lang w:bidi="ar-SA"/>
        </w:rPr>
        <w:t>Member</w:t>
      </w:r>
    </w:p>
    <w:p w14:paraId="4CB83EC6" w14:textId="65B73B21" w:rsidR="00F964F3" w:rsidRPr="00F964F3" w:rsidRDefault="00F964F3" w:rsidP="00030A3E">
      <w:pPr>
        <w:keepNext/>
        <w:pBdr>
          <w:bottom w:val="single" w:sz="12" w:space="1" w:color="auto"/>
        </w:pBdr>
        <w:spacing w:after="0" w:line="360" w:lineRule="auto"/>
        <w:ind w:firstLine="720"/>
        <w:jc w:val="both"/>
        <w:outlineLvl w:val="5"/>
        <w:rPr>
          <w:rFonts w:ascii="Times New Roman" w:eastAsiaTheme="minorEastAsia" w:hAnsi="Times New Roman" w:cs="Times New Roman"/>
          <w:sz w:val="28"/>
          <w:szCs w:val="28"/>
          <w:lang w:val="en-US" w:bidi="ar-SA"/>
        </w:rPr>
      </w:pPr>
      <w:r w:rsidRPr="00F964F3">
        <w:rPr>
          <w:rFonts w:ascii="Times New Roman" w:eastAsiaTheme="minorEastAsia" w:hAnsi="Times New Roman" w:cs="Times New Roman"/>
          <w:sz w:val="28"/>
          <w:szCs w:val="28"/>
          <w:lang w:val="en-US" w:bidi="ar-SA"/>
        </w:rPr>
        <w:t>8.  Shri Aftab Ahmed, M.L.A.</w:t>
      </w:r>
      <w:r w:rsidRPr="00F964F3">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ab/>
      </w:r>
      <w:r w:rsidR="00030A3E">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Member</w:t>
      </w:r>
    </w:p>
    <w:p w14:paraId="534D18A8" w14:textId="77777777" w:rsidR="00F964F3" w:rsidRPr="00F964F3" w:rsidRDefault="00F964F3" w:rsidP="00030A3E">
      <w:pPr>
        <w:keepNext/>
        <w:pBdr>
          <w:bottom w:val="single" w:sz="12" w:space="1" w:color="auto"/>
        </w:pBdr>
        <w:spacing w:after="0" w:line="360" w:lineRule="auto"/>
        <w:ind w:firstLine="720"/>
        <w:jc w:val="both"/>
        <w:outlineLvl w:val="5"/>
        <w:rPr>
          <w:rFonts w:ascii="Times New Roman" w:eastAsiaTheme="minorEastAsia" w:hAnsi="Times New Roman" w:cs="Times New Roman"/>
          <w:sz w:val="28"/>
          <w:szCs w:val="28"/>
          <w:lang w:val="en-US" w:bidi="ar-SA"/>
        </w:rPr>
      </w:pPr>
      <w:r w:rsidRPr="00F964F3">
        <w:rPr>
          <w:rFonts w:ascii="Times New Roman" w:eastAsiaTheme="minorEastAsia" w:hAnsi="Times New Roman" w:cs="Times New Roman"/>
          <w:sz w:val="28"/>
          <w:szCs w:val="28"/>
          <w:lang w:val="en-US" w:bidi="ar-SA"/>
        </w:rPr>
        <w:t>9. Shri Varun Chaudhary, M.L.A.</w:t>
      </w:r>
      <w:r w:rsidRPr="00F964F3">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ab/>
        <w:t>Member</w:t>
      </w:r>
    </w:p>
    <w:p w14:paraId="4FB7BFFE" w14:textId="4164483D" w:rsidR="00F964F3" w:rsidRPr="00F964F3" w:rsidRDefault="00F964F3" w:rsidP="00030A3E">
      <w:pPr>
        <w:keepNext/>
        <w:pBdr>
          <w:bottom w:val="single" w:sz="12" w:space="1" w:color="auto"/>
        </w:pBdr>
        <w:spacing w:after="0" w:line="360" w:lineRule="auto"/>
        <w:ind w:firstLine="720"/>
        <w:jc w:val="both"/>
        <w:outlineLvl w:val="5"/>
        <w:rPr>
          <w:rFonts w:ascii="Times New Roman" w:eastAsiaTheme="minorEastAsia" w:hAnsi="Times New Roman" w:cs="Times New Roman"/>
          <w:sz w:val="28"/>
          <w:szCs w:val="28"/>
          <w:lang w:val="en-US" w:bidi="ar-SA"/>
        </w:rPr>
      </w:pPr>
      <w:r w:rsidRPr="00F964F3">
        <w:rPr>
          <w:rFonts w:ascii="Times New Roman" w:eastAsiaTheme="minorEastAsia" w:hAnsi="Times New Roman" w:cs="Times New Roman"/>
          <w:sz w:val="28"/>
          <w:szCs w:val="28"/>
          <w:lang w:val="en-US" w:bidi="ar-SA"/>
        </w:rPr>
        <w:t>10. Shri Ishwar Singh, M.L.A.</w:t>
      </w:r>
      <w:r w:rsidRPr="00F964F3">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ab/>
      </w:r>
      <w:r w:rsidR="00030A3E">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Member</w:t>
      </w:r>
    </w:p>
    <w:p w14:paraId="574D60BE" w14:textId="77777777" w:rsidR="00F964F3" w:rsidRPr="00F964F3" w:rsidRDefault="00F964F3" w:rsidP="00030A3E">
      <w:pPr>
        <w:keepNext/>
        <w:pBdr>
          <w:bottom w:val="single" w:sz="12" w:space="1" w:color="auto"/>
        </w:pBdr>
        <w:spacing w:after="0" w:line="360" w:lineRule="auto"/>
        <w:ind w:firstLine="720"/>
        <w:jc w:val="both"/>
        <w:outlineLvl w:val="5"/>
        <w:rPr>
          <w:rFonts w:ascii="Times New Roman" w:eastAsiaTheme="minorEastAsia" w:hAnsi="Times New Roman" w:cs="Times New Roman"/>
          <w:sz w:val="28"/>
          <w:szCs w:val="28"/>
          <w:lang w:val="en-US" w:bidi="ar-SA"/>
        </w:rPr>
      </w:pPr>
      <w:r w:rsidRPr="00F964F3">
        <w:rPr>
          <w:rFonts w:ascii="Times New Roman" w:eastAsiaTheme="minorEastAsia" w:hAnsi="Times New Roman" w:cs="Times New Roman"/>
          <w:sz w:val="28"/>
          <w:szCs w:val="28"/>
          <w:lang w:val="en-US" w:bidi="ar-SA"/>
        </w:rPr>
        <w:t xml:space="preserve">11. Shri </w:t>
      </w:r>
      <w:proofErr w:type="spellStart"/>
      <w:r w:rsidRPr="00F964F3">
        <w:rPr>
          <w:rFonts w:ascii="Times New Roman" w:eastAsiaTheme="minorEastAsia" w:hAnsi="Times New Roman" w:cs="Times New Roman"/>
          <w:sz w:val="28"/>
          <w:szCs w:val="28"/>
          <w:lang w:val="en-US" w:bidi="ar-SA"/>
        </w:rPr>
        <w:t>Sombir</w:t>
      </w:r>
      <w:proofErr w:type="spellEnd"/>
      <w:r w:rsidRPr="00F964F3">
        <w:rPr>
          <w:rFonts w:ascii="Times New Roman" w:eastAsiaTheme="minorEastAsia" w:hAnsi="Times New Roman" w:cs="Times New Roman"/>
          <w:sz w:val="28"/>
          <w:szCs w:val="28"/>
          <w:lang w:val="en-US" w:bidi="ar-SA"/>
        </w:rPr>
        <w:t xml:space="preserve"> Sangwan, M.L.A.</w:t>
      </w:r>
      <w:r w:rsidRPr="00F964F3">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ab/>
      </w:r>
      <w:r w:rsidRPr="00F964F3">
        <w:rPr>
          <w:rFonts w:ascii="Times New Roman" w:eastAsiaTheme="minorEastAsia" w:hAnsi="Times New Roman" w:cs="Times New Roman"/>
          <w:sz w:val="28"/>
          <w:szCs w:val="28"/>
          <w:lang w:val="en-US" w:bidi="ar-SA"/>
        </w:rPr>
        <w:tab/>
        <w:t>Member</w:t>
      </w:r>
    </w:p>
    <w:p w14:paraId="4E854153" w14:textId="77777777" w:rsidR="00F964F3" w:rsidRPr="00F964F3" w:rsidRDefault="00F964F3" w:rsidP="00030A3E">
      <w:pPr>
        <w:keepNext/>
        <w:pBdr>
          <w:bottom w:val="single" w:sz="12" w:space="1" w:color="auto"/>
        </w:pBdr>
        <w:spacing w:after="0" w:line="360" w:lineRule="auto"/>
        <w:ind w:firstLine="720"/>
        <w:jc w:val="both"/>
        <w:outlineLvl w:val="5"/>
        <w:rPr>
          <w:rFonts w:ascii="Times New Roman" w:eastAsiaTheme="minorEastAsia" w:hAnsi="Times New Roman" w:cs="Times New Roman"/>
          <w:sz w:val="28"/>
          <w:szCs w:val="28"/>
          <w:lang w:val="en-US" w:bidi="ar-SA"/>
        </w:rPr>
      </w:pPr>
    </w:p>
    <w:p w14:paraId="6927E0FF" w14:textId="77777777" w:rsidR="00F964F3" w:rsidRPr="00F964F3" w:rsidRDefault="00F964F3" w:rsidP="00030A3E">
      <w:pPr>
        <w:spacing w:after="0" w:line="360" w:lineRule="auto"/>
        <w:ind w:left="720"/>
        <w:jc w:val="both"/>
        <w:rPr>
          <w:rFonts w:ascii="Times New Roman" w:eastAsiaTheme="minorEastAsia" w:hAnsi="Times New Roman" w:cs="Times New Roman"/>
          <w:sz w:val="28"/>
          <w:szCs w:val="28"/>
          <w:lang w:val="en-US" w:bidi="ar-SA"/>
        </w:rPr>
      </w:pPr>
      <w:r w:rsidRPr="00F964F3">
        <w:rPr>
          <w:rFonts w:ascii="Times New Roman" w:eastAsiaTheme="minorEastAsia" w:hAnsi="Times New Roman" w:cs="Times New Roman"/>
          <w:sz w:val="28"/>
          <w:szCs w:val="28"/>
          <w:lang w:val="en-US" w:bidi="ar-SA"/>
        </w:rPr>
        <w:t>The Committee was constituted vide Haryana Vidhan Sabha Secretariat Notification No. HVS-LA-123/2022/80, dated the 9</w:t>
      </w:r>
      <w:r w:rsidRPr="00F964F3">
        <w:rPr>
          <w:rFonts w:ascii="Times New Roman" w:eastAsiaTheme="minorEastAsia" w:hAnsi="Times New Roman" w:cs="Times New Roman"/>
          <w:sz w:val="28"/>
          <w:szCs w:val="28"/>
          <w:vertAlign w:val="superscript"/>
          <w:lang w:val="en-US" w:bidi="ar-SA"/>
        </w:rPr>
        <w:t>th</w:t>
      </w:r>
      <w:r w:rsidRPr="00F964F3">
        <w:rPr>
          <w:rFonts w:ascii="Times New Roman" w:eastAsiaTheme="minorEastAsia" w:hAnsi="Times New Roman" w:cs="Times New Roman"/>
          <w:sz w:val="28"/>
          <w:szCs w:val="28"/>
          <w:lang w:val="en-US" w:bidi="ar-SA"/>
        </w:rPr>
        <w:t xml:space="preserve"> September, 2022.</w:t>
      </w:r>
    </w:p>
    <w:p w14:paraId="39EF7A4B" w14:textId="77777777" w:rsidR="00F964F3" w:rsidRPr="00F964F3" w:rsidRDefault="00F964F3" w:rsidP="00030A3E">
      <w:pPr>
        <w:keepNext/>
        <w:spacing w:after="0" w:line="360" w:lineRule="auto"/>
        <w:ind w:firstLine="720"/>
        <w:jc w:val="both"/>
        <w:outlineLvl w:val="5"/>
        <w:rPr>
          <w:rFonts w:ascii="Times New Roman" w:eastAsiaTheme="minorEastAsia" w:hAnsi="Times New Roman" w:cs="Times New Roman"/>
          <w:sz w:val="28"/>
          <w:szCs w:val="28"/>
          <w:lang w:val="en-US" w:bidi="ar-SA"/>
        </w:rPr>
      </w:pPr>
    </w:p>
    <w:p w14:paraId="53EC1E57" w14:textId="35102163" w:rsidR="00F964F3" w:rsidRPr="00F964F3" w:rsidRDefault="00002D17" w:rsidP="00002D17">
      <w:pPr>
        <w:ind w:left="1440" w:firstLine="720"/>
        <w:rPr>
          <w:rFonts w:ascii="Times New Roman" w:eastAsiaTheme="minorEastAsia" w:hAnsi="Times New Roman" w:cs="Times New Roman"/>
          <w:sz w:val="28"/>
          <w:szCs w:val="28"/>
          <w:lang w:eastAsia="en-IN" w:bidi="ar-SA"/>
        </w:rPr>
      </w:pPr>
      <w:r>
        <w:rPr>
          <w:rFonts w:ascii="Times New Roman" w:eastAsiaTheme="minorEastAsia" w:hAnsi="Times New Roman" w:cs="Times New Roman"/>
          <w:sz w:val="28"/>
          <w:szCs w:val="28"/>
          <w:lang w:eastAsia="en-IN" w:bidi="ar-SA"/>
        </w:rPr>
        <w:t xml:space="preserve"> </w:t>
      </w:r>
      <w:r>
        <w:rPr>
          <w:rFonts w:ascii="Times New Roman" w:eastAsiaTheme="minorEastAsia" w:hAnsi="Times New Roman" w:cs="Times New Roman"/>
          <w:sz w:val="28"/>
          <w:szCs w:val="28"/>
          <w:lang w:eastAsia="en-IN" w:bidi="ar-SA"/>
        </w:rPr>
        <w:tab/>
      </w:r>
      <w:r>
        <w:rPr>
          <w:rFonts w:ascii="Times New Roman" w:eastAsiaTheme="minorEastAsia" w:hAnsi="Times New Roman" w:cs="Times New Roman"/>
          <w:sz w:val="28"/>
          <w:szCs w:val="28"/>
          <w:lang w:eastAsia="en-IN" w:bidi="ar-SA"/>
        </w:rPr>
        <w:tab/>
      </w:r>
      <w:r>
        <w:rPr>
          <w:rFonts w:ascii="Times New Roman" w:eastAsiaTheme="minorEastAsia" w:hAnsi="Times New Roman" w:cs="Times New Roman"/>
          <w:sz w:val="28"/>
          <w:szCs w:val="28"/>
          <w:lang w:eastAsia="en-IN" w:bidi="ar-SA"/>
        </w:rPr>
        <w:tab/>
      </w:r>
      <w:r w:rsidR="00DC4421">
        <w:rPr>
          <w:rFonts w:ascii="Times New Roman" w:eastAsiaTheme="minorEastAsia" w:hAnsi="Times New Roman" w:cs="Times New Roman"/>
          <w:sz w:val="28"/>
          <w:szCs w:val="28"/>
          <w:lang w:eastAsia="en-IN" w:bidi="ar-SA"/>
        </w:rPr>
        <w:t>---------</w:t>
      </w:r>
    </w:p>
    <w:p w14:paraId="1AC70F91" w14:textId="2454C88C" w:rsidR="001833F1" w:rsidRDefault="001833F1" w:rsidP="00ED599F">
      <w:pPr>
        <w:ind w:left="1440" w:firstLine="720"/>
        <w:rPr>
          <w:rFonts w:ascii="Times New Roman" w:eastAsiaTheme="minorEastAsia" w:hAnsi="Times New Roman" w:cs="Times New Roman"/>
          <w:sz w:val="32"/>
          <w:szCs w:val="32"/>
          <w:lang w:eastAsia="en-IN" w:bidi="ar-SA"/>
        </w:rPr>
      </w:pPr>
    </w:p>
    <w:p w14:paraId="5678146E" w14:textId="6750C035" w:rsidR="006D2502" w:rsidRPr="00373F19" w:rsidRDefault="006D2502" w:rsidP="00373F19">
      <w:pPr>
        <w:rPr>
          <w:rFonts w:ascii="Times New Roman" w:eastAsiaTheme="minorEastAsia" w:hAnsi="Times New Roman" w:cs="Times New Roman"/>
          <w:sz w:val="32"/>
          <w:szCs w:val="32"/>
          <w:lang w:eastAsia="en-IN" w:bidi="ar-SA"/>
        </w:rPr>
      </w:pPr>
    </w:p>
    <w:p w14:paraId="48742883" w14:textId="2B430AB3" w:rsidR="006D2502" w:rsidRDefault="006D2502" w:rsidP="00ED599F">
      <w:pPr>
        <w:ind w:left="1440" w:firstLine="720"/>
        <w:rPr>
          <w:rFonts w:ascii="Times New Roman" w:eastAsiaTheme="minorEastAsia" w:hAnsi="Times New Roman" w:cs="Times New Roman"/>
          <w:sz w:val="32"/>
          <w:szCs w:val="32"/>
          <w:lang w:eastAsia="en-IN" w:bidi="ar-SA"/>
        </w:rPr>
      </w:pPr>
    </w:p>
    <w:p w14:paraId="45FE3817" w14:textId="44BA93A3" w:rsidR="006D2502" w:rsidRDefault="006D2502" w:rsidP="00ED599F">
      <w:pPr>
        <w:ind w:left="1440" w:firstLine="720"/>
        <w:rPr>
          <w:rFonts w:ascii="Times New Roman" w:eastAsiaTheme="minorEastAsia" w:hAnsi="Times New Roman" w:cs="Times New Roman"/>
          <w:sz w:val="32"/>
          <w:szCs w:val="32"/>
          <w:lang w:eastAsia="en-IN" w:bidi="ar-SA"/>
        </w:rPr>
      </w:pPr>
    </w:p>
    <w:p w14:paraId="44BEA06B" w14:textId="601CF84B" w:rsidR="006D2502" w:rsidRDefault="006D2502" w:rsidP="00ED599F">
      <w:pPr>
        <w:ind w:left="1440" w:firstLine="720"/>
        <w:rPr>
          <w:rFonts w:ascii="Times New Roman" w:eastAsiaTheme="minorEastAsia" w:hAnsi="Times New Roman" w:cs="Times New Roman"/>
          <w:sz w:val="32"/>
          <w:szCs w:val="32"/>
          <w:lang w:eastAsia="en-IN" w:bidi="ar-SA"/>
        </w:rPr>
      </w:pPr>
    </w:p>
    <w:p w14:paraId="526E43C4" w14:textId="6B2A8CF8" w:rsidR="006D2502" w:rsidRDefault="006D2502" w:rsidP="00ED599F">
      <w:pPr>
        <w:ind w:left="1440" w:firstLine="720"/>
        <w:rPr>
          <w:rFonts w:ascii="Times New Roman" w:eastAsiaTheme="minorEastAsia" w:hAnsi="Times New Roman" w:cs="Times New Roman"/>
          <w:sz w:val="32"/>
          <w:szCs w:val="32"/>
          <w:lang w:eastAsia="en-IN" w:bidi="ar-SA"/>
        </w:rPr>
      </w:pPr>
    </w:p>
    <w:p w14:paraId="5A6EECF8" w14:textId="6C85CF11" w:rsidR="006D2502" w:rsidRDefault="006D2502" w:rsidP="00ED599F">
      <w:pPr>
        <w:ind w:left="1440" w:firstLine="720"/>
        <w:rPr>
          <w:rFonts w:ascii="Times New Roman" w:eastAsiaTheme="minorEastAsia" w:hAnsi="Times New Roman" w:cs="Times New Roman"/>
          <w:sz w:val="32"/>
          <w:szCs w:val="32"/>
          <w:lang w:eastAsia="en-IN" w:bidi="ar-SA"/>
        </w:rPr>
      </w:pPr>
    </w:p>
    <w:p w14:paraId="6465AB5F" w14:textId="2B6C4071" w:rsidR="006D2502" w:rsidRDefault="006D2502" w:rsidP="00ED599F">
      <w:pPr>
        <w:ind w:left="1440" w:firstLine="720"/>
        <w:rPr>
          <w:rFonts w:ascii="Times New Roman" w:eastAsiaTheme="minorEastAsia" w:hAnsi="Times New Roman" w:cs="Times New Roman"/>
          <w:sz w:val="32"/>
          <w:szCs w:val="32"/>
          <w:lang w:eastAsia="en-IN" w:bidi="ar-SA"/>
        </w:rPr>
      </w:pPr>
    </w:p>
    <w:p w14:paraId="72F0FC39" w14:textId="4A5B6D78" w:rsidR="006D2502" w:rsidRDefault="006D2502" w:rsidP="00ED599F">
      <w:pPr>
        <w:ind w:left="1440" w:firstLine="720"/>
        <w:rPr>
          <w:rFonts w:ascii="Times New Roman" w:eastAsiaTheme="minorEastAsia" w:hAnsi="Times New Roman" w:cs="Times New Roman"/>
          <w:sz w:val="32"/>
          <w:szCs w:val="32"/>
          <w:lang w:eastAsia="en-IN" w:bidi="ar-SA"/>
        </w:rPr>
      </w:pPr>
    </w:p>
    <w:p w14:paraId="308372EE" w14:textId="77777777" w:rsidR="00D745D5" w:rsidRDefault="00D745D5" w:rsidP="00ED599F">
      <w:pPr>
        <w:ind w:left="1440" w:firstLine="720"/>
        <w:rPr>
          <w:rFonts w:ascii="Times New Roman" w:eastAsiaTheme="minorEastAsia" w:hAnsi="Times New Roman" w:cs="Times New Roman"/>
          <w:sz w:val="32"/>
          <w:szCs w:val="32"/>
          <w:lang w:eastAsia="en-IN" w:bidi="ar-SA"/>
        </w:rPr>
      </w:pPr>
    </w:p>
    <w:p w14:paraId="5244F471" w14:textId="3A6275A8" w:rsidR="006D2502" w:rsidRDefault="006D2502" w:rsidP="00ED599F">
      <w:pPr>
        <w:ind w:left="1440" w:firstLine="720"/>
        <w:rPr>
          <w:rFonts w:ascii="Times New Roman" w:eastAsiaTheme="minorEastAsia" w:hAnsi="Times New Roman" w:cs="Times New Roman"/>
          <w:sz w:val="32"/>
          <w:szCs w:val="32"/>
          <w:lang w:eastAsia="en-IN" w:bidi="ar-SA"/>
        </w:rPr>
      </w:pPr>
    </w:p>
    <w:p w14:paraId="3FE0EC4A" w14:textId="49B7479B" w:rsidR="00CF59EE" w:rsidRPr="0082121A" w:rsidRDefault="00CF59EE" w:rsidP="00CF59EE">
      <w:pPr>
        <w:pStyle w:val="BodyText"/>
        <w:ind w:right="-720"/>
        <w:rPr>
          <w:rFonts w:ascii="Times New Roman" w:hAnsi="Times New Roman" w:cs="Times New Roman"/>
          <w:b/>
          <w:sz w:val="32"/>
          <w:szCs w:val="32"/>
        </w:rPr>
      </w:pPr>
      <w:r w:rsidRPr="00333762">
        <w:rPr>
          <w:rFonts w:ascii="Times New Roman" w:hAnsi="Times New Roman" w:cs="Times New Roman"/>
          <w:b/>
          <w:sz w:val="32"/>
          <w:szCs w:val="32"/>
        </w:rPr>
        <w:lastRenderedPageBreak/>
        <w:t xml:space="preserve">              </w:t>
      </w:r>
      <w:r w:rsidR="00333762" w:rsidRPr="00333762">
        <w:rPr>
          <w:rFonts w:ascii="Times New Roman" w:hAnsi="Times New Roman" w:cs="Times New Roman"/>
          <w:b/>
          <w:sz w:val="32"/>
          <w:szCs w:val="32"/>
        </w:rPr>
        <w:t>(VI)</w:t>
      </w:r>
      <w:r w:rsidRPr="008D2942">
        <w:rPr>
          <w:rFonts w:cs="Calibri"/>
          <w:b/>
          <w:sz w:val="40"/>
          <w:szCs w:val="40"/>
        </w:rPr>
        <w:t xml:space="preserve">  </w:t>
      </w:r>
      <w:r w:rsidRPr="0082121A">
        <w:rPr>
          <w:rFonts w:ascii="Times New Roman" w:hAnsi="Times New Roman" w:cs="Times New Roman"/>
          <w:b/>
          <w:sz w:val="32"/>
          <w:szCs w:val="32"/>
        </w:rPr>
        <w:t>COMMITTEE ON GOVERNMENT ASSURANCES</w:t>
      </w:r>
    </w:p>
    <w:p w14:paraId="32D5B710" w14:textId="77777777" w:rsidR="00CF59EE" w:rsidRPr="0082121A" w:rsidRDefault="00CF59EE" w:rsidP="00CF59EE">
      <w:pPr>
        <w:pStyle w:val="BodyText"/>
        <w:tabs>
          <w:tab w:val="left" w:pos="6882"/>
        </w:tabs>
        <w:ind w:right="-330"/>
        <w:jc w:val="center"/>
        <w:rPr>
          <w:rFonts w:ascii="Times New Roman" w:hAnsi="Times New Roman" w:cs="Times New Roman"/>
          <w:b/>
          <w:bCs/>
          <w:sz w:val="32"/>
          <w:szCs w:val="32"/>
        </w:rPr>
      </w:pPr>
    </w:p>
    <w:p w14:paraId="4BDCB508" w14:textId="77777777" w:rsidR="00CF59EE" w:rsidRPr="004671AA" w:rsidRDefault="00CF59EE" w:rsidP="00CF59EE">
      <w:pPr>
        <w:pStyle w:val="BodyText"/>
        <w:tabs>
          <w:tab w:val="left" w:pos="6882"/>
        </w:tabs>
        <w:ind w:right="-330"/>
        <w:jc w:val="center"/>
        <w:rPr>
          <w:rFonts w:ascii="Times New Roman" w:hAnsi="Times New Roman" w:cs="Times New Roman"/>
          <w:b/>
          <w:bCs/>
          <w:sz w:val="32"/>
          <w:szCs w:val="32"/>
        </w:rPr>
      </w:pPr>
      <w:r w:rsidRPr="004671AA">
        <w:rPr>
          <w:rFonts w:ascii="Times New Roman" w:hAnsi="Times New Roman" w:cs="Times New Roman"/>
          <w:b/>
          <w:bCs/>
          <w:sz w:val="32"/>
          <w:szCs w:val="32"/>
        </w:rPr>
        <w:t>Nominated by the Hon’ble Speaker on 20</w:t>
      </w:r>
      <w:r w:rsidRPr="004671AA">
        <w:rPr>
          <w:rFonts w:ascii="Times New Roman" w:hAnsi="Times New Roman" w:cs="Times New Roman"/>
          <w:b/>
          <w:bCs/>
          <w:sz w:val="32"/>
          <w:szCs w:val="32"/>
          <w:vertAlign w:val="superscript"/>
        </w:rPr>
        <w:t>th</w:t>
      </w:r>
      <w:r w:rsidRPr="004671AA">
        <w:rPr>
          <w:rFonts w:ascii="Times New Roman" w:hAnsi="Times New Roman" w:cs="Times New Roman"/>
          <w:b/>
          <w:bCs/>
          <w:sz w:val="32"/>
          <w:szCs w:val="32"/>
        </w:rPr>
        <w:t xml:space="preserve"> April,2022 under Rule 244 (1) for the year 2022-2023.</w:t>
      </w:r>
    </w:p>
    <w:p w14:paraId="6D19D409" w14:textId="77777777" w:rsidR="00CF59EE" w:rsidRPr="0082121A" w:rsidRDefault="00CF59EE" w:rsidP="00CF59EE">
      <w:pPr>
        <w:pStyle w:val="BodyText"/>
        <w:rPr>
          <w:rFonts w:ascii="Times New Roman" w:hAnsi="Times New Roman" w:cs="Times New Roman"/>
          <w:sz w:val="32"/>
          <w:szCs w:val="32"/>
        </w:rPr>
      </w:pPr>
    </w:p>
    <w:p w14:paraId="12E85F33" w14:textId="77777777" w:rsidR="00CF59EE" w:rsidRPr="0082121A" w:rsidRDefault="00CF59EE" w:rsidP="00CF59EE">
      <w:pPr>
        <w:numPr>
          <w:ilvl w:val="0"/>
          <w:numId w:val="24"/>
        </w:numPr>
        <w:autoSpaceDN w:val="0"/>
        <w:spacing w:after="0" w:line="360" w:lineRule="auto"/>
        <w:ind w:left="0" w:firstLine="0"/>
        <w:jc w:val="both"/>
        <w:rPr>
          <w:rFonts w:ascii="Times New Roman" w:hAnsi="Times New Roman" w:cs="Times New Roman"/>
          <w:sz w:val="32"/>
          <w:szCs w:val="32"/>
          <w:lang w:val="sv-SE"/>
        </w:rPr>
      </w:pPr>
      <w:r w:rsidRPr="0082121A">
        <w:rPr>
          <w:rFonts w:ascii="Times New Roman" w:hAnsi="Times New Roman" w:cs="Times New Roman"/>
          <w:sz w:val="32"/>
          <w:szCs w:val="32"/>
          <w:lang w:val="sv-SE"/>
        </w:rPr>
        <w:t>Shri Bharat Bhushan Batra, M.L.A.</w:t>
      </w:r>
      <w:r w:rsidRPr="0082121A">
        <w:rPr>
          <w:rFonts w:ascii="Times New Roman" w:hAnsi="Times New Roman" w:cs="Times New Roman"/>
          <w:sz w:val="32"/>
          <w:szCs w:val="32"/>
          <w:lang w:val="sv-SE"/>
        </w:rPr>
        <w:tab/>
      </w:r>
      <w:r w:rsidRPr="0082121A">
        <w:rPr>
          <w:rFonts w:ascii="Times New Roman" w:hAnsi="Times New Roman" w:cs="Times New Roman"/>
          <w:sz w:val="32"/>
          <w:szCs w:val="32"/>
          <w:lang w:val="sv-SE"/>
        </w:rPr>
        <w:tab/>
        <w:t>Chairperson</w:t>
      </w:r>
    </w:p>
    <w:p w14:paraId="7798D9CD" w14:textId="77777777" w:rsidR="00CF59EE" w:rsidRPr="0082121A" w:rsidRDefault="00CF59EE" w:rsidP="00CF59EE">
      <w:pPr>
        <w:numPr>
          <w:ilvl w:val="0"/>
          <w:numId w:val="24"/>
        </w:numPr>
        <w:autoSpaceDN w:val="0"/>
        <w:spacing w:after="0" w:line="360" w:lineRule="auto"/>
        <w:ind w:left="0" w:firstLine="0"/>
        <w:jc w:val="both"/>
        <w:rPr>
          <w:rFonts w:ascii="Times New Roman" w:hAnsi="Times New Roman" w:cs="Times New Roman"/>
          <w:sz w:val="32"/>
          <w:szCs w:val="32"/>
        </w:rPr>
      </w:pPr>
      <w:r w:rsidRPr="0082121A">
        <w:rPr>
          <w:rFonts w:ascii="Times New Roman" w:hAnsi="Times New Roman" w:cs="Times New Roman"/>
          <w:sz w:val="32"/>
          <w:szCs w:val="32"/>
          <w:lang w:val="sv-SE"/>
        </w:rPr>
        <w:t>Shri Abhay Singh Chautala, M.L.A.</w:t>
      </w:r>
      <w:r w:rsidRPr="0082121A">
        <w:rPr>
          <w:rFonts w:ascii="Times New Roman" w:hAnsi="Times New Roman" w:cs="Times New Roman"/>
          <w:sz w:val="32"/>
          <w:szCs w:val="32"/>
          <w:lang w:val="sv-SE"/>
        </w:rPr>
        <w:tab/>
      </w:r>
      <w:r w:rsidRPr="0082121A">
        <w:rPr>
          <w:rFonts w:ascii="Times New Roman" w:hAnsi="Times New Roman" w:cs="Times New Roman"/>
          <w:sz w:val="32"/>
          <w:szCs w:val="32"/>
          <w:lang w:val="sv-SE"/>
        </w:rPr>
        <w:tab/>
      </w:r>
      <w:r w:rsidRPr="0082121A">
        <w:rPr>
          <w:rFonts w:ascii="Times New Roman" w:hAnsi="Times New Roman" w:cs="Times New Roman"/>
          <w:sz w:val="32"/>
          <w:szCs w:val="32"/>
        </w:rPr>
        <w:t>Member</w:t>
      </w:r>
    </w:p>
    <w:p w14:paraId="3DE8891B" w14:textId="77777777" w:rsidR="00CF59EE" w:rsidRPr="0082121A" w:rsidRDefault="00CF59EE" w:rsidP="00CF59EE">
      <w:pPr>
        <w:numPr>
          <w:ilvl w:val="0"/>
          <w:numId w:val="24"/>
        </w:numPr>
        <w:autoSpaceDN w:val="0"/>
        <w:spacing w:after="0" w:line="360" w:lineRule="auto"/>
        <w:ind w:left="0" w:firstLine="0"/>
        <w:jc w:val="both"/>
        <w:rPr>
          <w:rFonts w:ascii="Times New Roman" w:hAnsi="Times New Roman" w:cs="Times New Roman"/>
          <w:sz w:val="32"/>
          <w:szCs w:val="32"/>
        </w:rPr>
      </w:pPr>
      <w:r w:rsidRPr="0082121A">
        <w:rPr>
          <w:rFonts w:ascii="Times New Roman" w:hAnsi="Times New Roman" w:cs="Times New Roman"/>
          <w:sz w:val="32"/>
          <w:szCs w:val="32"/>
        </w:rPr>
        <w:t>Shri Rajinder Singh Joon, M.L.A.</w:t>
      </w:r>
      <w:r w:rsidRPr="0082121A">
        <w:rPr>
          <w:rFonts w:ascii="Times New Roman" w:hAnsi="Times New Roman" w:cs="Times New Roman"/>
          <w:sz w:val="32"/>
          <w:szCs w:val="32"/>
        </w:rPr>
        <w:tab/>
      </w:r>
      <w:r w:rsidRPr="0082121A">
        <w:rPr>
          <w:rFonts w:ascii="Times New Roman" w:hAnsi="Times New Roman" w:cs="Times New Roman"/>
          <w:sz w:val="32"/>
          <w:szCs w:val="32"/>
        </w:rPr>
        <w:tab/>
        <w:t>Member</w:t>
      </w:r>
    </w:p>
    <w:p w14:paraId="1CE09F90" w14:textId="77777777" w:rsidR="00CF59EE" w:rsidRPr="0082121A" w:rsidRDefault="00CF59EE" w:rsidP="00CF59EE">
      <w:pPr>
        <w:numPr>
          <w:ilvl w:val="0"/>
          <w:numId w:val="24"/>
        </w:numPr>
        <w:autoSpaceDN w:val="0"/>
        <w:spacing w:after="0" w:line="360" w:lineRule="auto"/>
        <w:ind w:left="0" w:firstLine="0"/>
        <w:jc w:val="both"/>
        <w:rPr>
          <w:rFonts w:ascii="Times New Roman" w:hAnsi="Times New Roman" w:cs="Times New Roman"/>
          <w:sz w:val="32"/>
          <w:szCs w:val="32"/>
        </w:rPr>
      </w:pPr>
      <w:r w:rsidRPr="0082121A">
        <w:rPr>
          <w:rFonts w:ascii="Times New Roman" w:hAnsi="Times New Roman" w:cs="Times New Roman"/>
          <w:sz w:val="32"/>
          <w:szCs w:val="32"/>
        </w:rPr>
        <w:t>Shri Dura Ram, M.L.A.</w:t>
      </w:r>
      <w:r w:rsidRPr="0082121A">
        <w:rPr>
          <w:rFonts w:ascii="Times New Roman" w:hAnsi="Times New Roman" w:cs="Times New Roman"/>
          <w:sz w:val="32"/>
          <w:szCs w:val="32"/>
        </w:rPr>
        <w:tab/>
      </w:r>
      <w:r w:rsidRPr="0082121A">
        <w:rPr>
          <w:rFonts w:ascii="Times New Roman" w:hAnsi="Times New Roman" w:cs="Times New Roman"/>
          <w:sz w:val="32"/>
          <w:szCs w:val="32"/>
        </w:rPr>
        <w:tab/>
      </w:r>
      <w:r w:rsidRPr="0082121A">
        <w:rPr>
          <w:rFonts w:ascii="Times New Roman" w:hAnsi="Times New Roman" w:cs="Times New Roman"/>
          <w:sz w:val="32"/>
          <w:szCs w:val="32"/>
        </w:rPr>
        <w:tab/>
      </w:r>
      <w:r w:rsidRPr="0082121A">
        <w:rPr>
          <w:rFonts w:ascii="Times New Roman" w:hAnsi="Times New Roman" w:cs="Times New Roman"/>
          <w:sz w:val="32"/>
          <w:szCs w:val="32"/>
        </w:rPr>
        <w:tab/>
        <w:t>Member</w:t>
      </w:r>
    </w:p>
    <w:p w14:paraId="7056071D" w14:textId="77777777" w:rsidR="00CF59EE" w:rsidRPr="0082121A" w:rsidRDefault="00CF59EE" w:rsidP="00CF59EE">
      <w:pPr>
        <w:numPr>
          <w:ilvl w:val="0"/>
          <w:numId w:val="24"/>
        </w:numPr>
        <w:autoSpaceDN w:val="0"/>
        <w:spacing w:after="0" w:line="360" w:lineRule="auto"/>
        <w:ind w:left="0" w:firstLine="0"/>
        <w:jc w:val="both"/>
        <w:rPr>
          <w:rFonts w:ascii="Times New Roman" w:hAnsi="Times New Roman" w:cs="Times New Roman"/>
          <w:sz w:val="32"/>
          <w:szCs w:val="32"/>
        </w:rPr>
      </w:pPr>
      <w:r w:rsidRPr="0082121A">
        <w:rPr>
          <w:rFonts w:ascii="Times New Roman" w:hAnsi="Times New Roman" w:cs="Times New Roman"/>
          <w:sz w:val="32"/>
          <w:szCs w:val="32"/>
          <w:lang w:val="sv-SE"/>
        </w:rPr>
        <w:t>Shri Mahipal Dhanda, M.L.A.</w:t>
      </w:r>
      <w:r w:rsidRPr="0082121A">
        <w:rPr>
          <w:rFonts w:ascii="Times New Roman" w:hAnsi="Times New Roman" w:cs="Times New Roman"/>
          <w:sz w:val="32"/>
          <w:szCs w:val="32"/>
          <w:lang w:val="sv-SE"/>
        </w:rPr>
        <w:tab/>
      </w:r>
      <w:r w:rsidRPr="0082121A">
        <w:rPr>
          <w:rFonts w:ascii="Times New Roman" w:hAnsi="Times New Roman" w:cs="Times New Roman"/>
          <w:sz w:val="32"/>
          <w:szCs w:val="32"/>
          <w:lang w:val="sv-SE"/>
        </w:rPr>
        <w:tab/>
      </w:r>
      <w:r w:rsidRPr="0082121A">
        <w:rPr>
          <w:rFonts w:ascii="Times New Roman" w:hAnsi="Times New Roman" w:cs="Times New Roman"/>
          <w:sz w:val="32"/>
          <w:szCs w:val="32"/>
          <w:lang w:val="sv-SE"/>
        </w:rPr>
        <w:tab/>
      </w:r>
      <w:r w:rsidRPr="0082121A">
        <w:rPr>
          <w:rFonts w:ascii="Times New Roman" w:hAnsi="Times New Roman" w:cs="Times New Roman"/>
          <w:sz w:val="32"/>
          <w:szCs w:val="32"/>
        </w:rPr>
        <w:t>Member</w:t>
      </w:r>
    </w:p>
    <w:p w14:paraId="2F5BDF65" w14:textId="77777777" w:rsidR="00CF59EE" w:rsidRPr="0082121A" w:rsidRDefault="00CF59EE" w:rsidP="00CF59EE">
      <w:pPr>
        <w:numPr>
          <w:ilvl w:val="0"/>
          <w:numId w:val="24"/>
        </w:numPr>
        <w:autoSpaceDN w:val="0"/>
        <w:spacing w:after="0" w:line="360" w:lineRule="auto"/>
        <w:ind w:left="0" w:firstLine="0"/>
        <w:jc w:val="both"/>
        <w:rPr>
          <w:rFonts w:ascii="Times New Roman" w:hAnsi="Times New Roman" w:cs="Times New Roman"/>
          <w:sz w:val="32"/>
          <w:szCs w:val="32"/>
        </w:rPr>
      </w:pPr>
      <w:r w:rsidRPr="0082121A">
        <w:rPr>
          <w:rFonts w:ascii="Times New Roman" w:hAnsi="Times New Roman" w:cs="Times New Roman"/>
          <w:sz w:val="32"/>
          <w:szCs w:val="32"/>
        </w:rPr>
        <w:t>Shri Aftab Ahmed, M.L.A.</w:t>
      </w:r>
      <w:r w:rsidRPr="0082121A">
        <w:rPr>
          <w:rFonts w:ascii="Times New Roman" w:hAnsi="Times New Roman" w:cs="Times New Roman"/>
          <w:sz w:val="32"/>
          <w:szCs w:val="32"/>
        </w:rPr>
        <w:tab/>
      </w:r>
      <w:r w:rsidRPr="0082121A">
        <w:rPr>
          <w:rFonts w:ascii="Times New Roman" w:hAnsi="Times New Roman" w:cs="Times New Roman"/>
          <w:sz w:val="32"/>
          <w:szCs w:val="32"/>
        </w:rPr>
        <w:tab/>
      </w:r>
      <w:r w:rsidRPr="0082121A">
        <w:rPr>
          <w:rFonts w:ascii="Times New Roman" w:hAnsi="Times New Roman" w:cs="Times New Roman"/>
          <w:sz w:val="32"/>
          <w:szCs w:val="32"/>
        </w:rPr>
        <w:tab/>
        <w:t>Member</w:t>
      </w:r>
    </w:p>
    <w:p w14:paraId="7295E2E8" w14:textId="77777777" w:rsidR="00CF59EE" w:rsidRPr="0082121A" w:rsidRDefault="00CF59EE" w:rsidP="00CF59EE">
      <w:pPr>
        <w:numPr>
          <w:ilvl w:val="0"/>
          <w:numId w:val="24"/>
        </w:numPr>
        <w:autoSpaceDN w:val="0"/>
        <w:spacing w:after="0" w:line="360" w:lineRule="auto"/>
        <w:ind w:left="0" w:firstLine="0"/>
        <w:jc w:val="both"/>
        <w:rPr>
          <w:rFonts w:ascii="Times New Roman" w:hAnsi="Times New Roman" w:cs="Times New Roman"/>
          <w:sz w:val="32"/>
          <w:szCs w:val="32"/>
        </w:rPr>
      </w:pPr>
      <w:r w:rsidRPr="0082121A">
        <w:rPr>
          <w:rFonts w:ascii="Times New Roman" w:hAnsi="Times New Roman" w:cs="Times New Roman"/>
          <w:sz w:val="32"/>
          <w:szCs w:val="32"/>
          <w:lang w:val="sv-SE"/>
        </w:rPr>
        <w:t>Shri Sita Ram Yadav, M.L.A.</w:t>
      </w:r>
      <w:r w:rsidRPr="0082121A">
        <w:rPr>
          <w:rFonts w:ascii="Times New Roman" w:hAnsi="Times New Roman" w:cs="Times New Roman"/>
          <w:sz w:val="32"/>
          <w:szCs w:val="32"/>
          <w:lang w:val="sv-SE"/>
        </w:rPr>
        <w:tab/>
      </w:r>
      <w:r w:rsidRPr="0082121A">
        <w:rPr>
          <w:rFonts w:ascii="Times New Roman" w:hAnsi="Times New Roman" w:cs="Times New Roman"/>
          <w:sz w:val="32"/>
          <w:szCs w:val="32"/>
          <w:lang w:val="sv-SE"/>
        </w:rPr>
        <w:tab/>
      </w:r>
      <w:r w:rsidRPr="0082121A">
        <w:rPr>
          <w:rFonts w:ascii="Times New Roman" w:hAnsi="Times New Roman" w:cs="Times New Roman"/>
          <w:sz w:val="32"/>
          <w:szCs w:val="32"/>
          <w:lang w:val="sv-SE"/>
        </w:rPr>
        <w:tab/>
      </w:r>
      <w:r w:rsidRPr="0082121A">
        <w:rPr>
          <w:rFonts w:ascii="Times New Roman" w:hAnsi="Times New Roman" w:cs="Times New Roman"/>
          <w:sz w:val="32"/>
          <w:szCs w:val="32"/>
        </w:rPr>
        <w:t>Member</w:t>
      </w:r>
    </w:p>
    <w:p w14:paraId="7B2EC77A" w14:textId="77777777" w:rsidR="00CF59EE" w:rsidRPr="0082121A" w:rsidRDefault="00CF59EE" w:rsidP="00CF59EE">
      <w:pPr>
        <w:numPr>
          <w:ilvl w:val="0"/>
          <w:numId w:val="24"/>
        </w:numPr>
        <w:autoSpaceDN w:val="0"/>
        <w:spacing w:after="0" w:line="360" w:lineRule="auto"/>
        <w:ind w:left="0" w:firstLine="0"/>
        <w:jc w:val="both"/>
        <w:rPr>
          <w:rFonts w:ascii="Times New Roman" w:hAnsi="Times New Roman" w:cs="Times New Roman"/>
          <w:sz w:val="32"/>
          <w:szCs w:val="32"/>
        </w:rPr>
      </w:pPr>
      <w:r w:rsidRPr="0082121A">
        <w:rPr>
          <w:rFonts w:ascii="Times New Roman" w:hAnsi="Times New Roman" w:cs="Times New Roman"/>
          <w:sz w:val="32"/>
          <w:szCs w:val="32"/>
        </w:rPr>
        <w:t xml:space="preserve">Shri Subhash </w:t>
      </w:r>
      <w:proofErr w:type="spellStart"/>
      <w:r w:rsidRPr="0082121A">
        <w:rPr>
          <w:rFonts w:ascii="Times New Roman" w:hAnsi="Times New Roman" w:cs="Times New Roman"/>
          <w:sz w:val="32"/>
          <w:szCs w:val="32"/>
        </w:rPr>
        <w:t>Gangoli</w:t>
      </w:r>
      <w:proofErr w:type="spellEnd"/>
      <w:r w:rsidRPr="0082121A">
        <w:rPr>
          <w:rFonts w:ascii="Times New Roman" w:hAnsi="Times New Roman" w:cs="Times New Roman"/>
          <w:sz w:val="32"/>
          <w:szCs w:val="32"/>
        </w:rPr>
        <w:t>, M.L.A.</w:t>
      </w:r>
      <w:r w:rsidRPr="0082121A">
        <w:rPr>
          <w:rFonts w:ascii="Times New Roman" w:hAnsi="Times New Roman" w:cs="Times New Roman"/>
          <w:sz w:val="32"/>
          <w:szCs w:val="32"/>
        </w:rPr>
        <w:tab/>
      </w:r>
      <w:r w:rsidRPr="0082121A">
        <w:rPr>
          <w:rFonts w:ascii="Times New Roman" w:hAnsi="Times New Roman" w:cs="Times New Roman"/>
          <w:sz w:val="32"/>
          <w:szCs w:val="32"/>
        </w:rPr>
        <w:tab/>
      </w:r>
      <w:r w:rsidRPr="0082121A">
        <w:rPr>
          <w:rFonts w:ascii="Times New Roman" w:hAnsi="Times New Roman" w:cs="Times New Roman"/>
          <w:sz w:val="32"/>
          <w:szCs w:val="32"/>
        </w:rPr>
        <w:tab/>
        <w:t>Member</w:t>
      </w:r>
    </w:p>
    <w:p w14:paraId="4CA7946C" w14:textId="77777777" w:rsidR="00CF59EE" w:rsidRDefault="00CF59EE" w:rsidP="00CF59EE">
      <w:pPr>
        <w:numPr>
          <w:ilvl w:val="0"/>
          <w:numId w:val="24"/>
        </w:numPr>
        <w:autoSpaceDN w:val="0"/>
        <w:spacing w:after="0" w:line="360" w:lineRule="auto"/>
        <w:ind w:left="0" w:firstLine="0"/>
        <w:jc w:val="both"/>
        <w:rPr>
          <w:rFonts w:ascii="Times New Roman" w:hAnsi="Times New Roman" w:cs="Times New Roman"/>
          <w:sz w:val="32"/>
          <w:szCs w:val="32"/>
        </w:rPr>
      </w:pPr>
      <w:r w:rsidRPr="0082121A">
        <w:rPr>
          <w:rFonts w:ascii="Times New Roman" w:hAnsi="Times New Roman" w:cs="Times New Roman"/>
          <w:sz w:val="32"/>
          <w:szCs w:val="32"/>
          <w:lang w:val="sv-SE"/>
        </w:rPr>
        <w:t>Shri Amarjeet Dhanda, M.L.A.</w:t>
      </w:r>
      <w:r w:rsidRPr="0082121A">
        <w:rPr>
          <w:rFonts w:ascii="Times New Roman" w:hAnsi="Times New Roman" w:cs="Times New Roman"/>
          <w:sz w:val="32"/>
          <w:szCs w:val="32"/>
          <w:lang w:val="sv-SE"/>
        </w:rPr>
        <w:tab/>
      </w:r>
      <w:r w:rsidRPr="0082121A">
        <w:rPr>
          <w:rFonts w:ascii="Times New Roman" w:hAnsi="Times New Roman" w:cs="Times New Roman"/>
          <w:sz w:val="32"/>
          <w:szCs w:val="32"/>
          <w:lang w:val="sv-SE"/>
        </w:rPr>
        <w:tab/>
      </w:r>
      <w:r w:rsidRPr="0082121A">
        <w:rPr>
          <w:rFonts w:ascii="Times New Roman" w:hAnsi="Times New Roman" w:cs="Times New Roman"/>
          <w:sz w:val="32"/>
          <w:szCs w:val="32"/>
        </w:rPr>
        <w:t xml:space="preserve">Member </w:t>
      </w:r>
    </w:p>
    <w:p w14:paraId="53F5CBE0" w14:textId="77777777" w:rsidR="00CF59EE" w:rsidRDefault="00CF59EE" w:rsidP="00CF59EE">
      <w:pPr>
        <w:autoSpaceDN w:val="0"/>
        <w:spacing w:after="0" w:line="360" w:lineRule="auto"/>
        <w:jc w:val="both"/>
        <w:rPr>
          <w:rFonts w:ascii="Times New Roman" w:hAnsi="Times New Roman" w:cs="Times New Roman"/>
          <w:sz w:val="32"/>
          <w:szCs w:val="32"/>
        </w:rPr>
      </w:pPr>
    </w:p>
    <w:p w14:paraId="179B25A5" w14:textId="366B9290" w:rsidR="00CF59EE" w:rsidRDefault="00D07C2F" w:rsidP="00D07C2F">
      <w:pPr>
        <w:autoSpaceDN w:val="0"/>
        <w:spacing w:after="0" w:line="360" w:lineRule="auto"/>
        <w:jc w:val="center"/>
        <w:rPr>
          <w:rFonts w:ascii="Times New Roman" w:hAnsi="Times New Roman" w:cs="Times New Roman"/>
          <w:sz w:val="32"/>
          <w:szCs w:val="32"/>
        </w:rPr>
      </w:pPr>
      <w:r>
        <w:rPr>
          <w:rFonts w:ascii="Times New Roman" w:hAnsi="Times New Roman" w:cs="Times New Roman"/>
          <w:sz w:val="32"/>
          <w:szCs w:val="32"/>
        </w:rPr>
        <w:t>----------</w:t>
      </w:r>
    </w:p>
    <w:p w14:paraId="35FFF98B" w14:textId="77777777" w:rsidR="00CF59EE" w:rsidRDefault="00CF59EE" w:rsidP="00CF59EE">
      <w:pPr>
        <w:autoSpaceDN w:val="0"/>
        <w:spacing w:after="0" w:line="360" w:lineRule="auto"/>
        <w:jc w:val="both"/>
        <w:rPr>
          <w:rFonts w:ascii="Times New Roman" w:hAnsi="Times New Roman" w:cs="Times New Roman"/>
          <w:sz w:val="32"/>
          <w:szCs w:val="32"/>
        </w:rPr>
      </w:pPr>
    </w:p>
    <w:p w14:paraId="381511BA" w14:textId="77777777" w:rsidR="00CF59EE" w:rsidRDefault="00CF59EE" w:rsidP="00CF59EE">
      <w:pPr>
        <w:autoSpaceDN w:val="0"/>
        <w:spacing w:after="0" w:line="360" w:lineRule="auto"/>
        <w:jc w:val="both"/>
        <w:rPr>
          <w:rFonts w:ascii="Times New Roman" w:hAnsi="Times New Roman" w:cs="Times New Roman"/>
          <w:sz w:val="32"/>
          <w:szCs w:val="32"/>
        </w:rPr>
      </w:pPr>
    </w:p>
    <w:p w14:paraId="1B55EA4F" w14:textId="77777777" w:rsidR="00CF59EE" w:rsidRDefault="00CF59EE" w:rsidP="00CF59EE">
      <w:pPr>
        <w:autoSpaceDN w:val="0"/>
        <w:spacing w:after="0" w:line="360" w:lineRule="auto"/>
        <w:jc w:val="both"/>
        <w:rPr>
          <w:rFonts w:ascii="Times New Roman" w:hAnsi="Times New Roman" w:cs="Times New Roman"/>
          <w:sz w:val="32"/>
          <w:szCs w:val="32"/>
        </w:rPr>
      </w:pPr>
    </w:p>
    <w:p w14:paraId="4A0A9517" w14:textId="77777777" w:rsidR="00CF59EE" w:rsidRDefault="00CF59EE" w:rsidP="00CF59EE">
      <w:pPr>
        <w:autoSpaceDN w:val="0"/>
        <w:spacing w:after="0" w:line="360" w:lineRule="auto"/>
        <w:jc w:val="both"/>
        <w:rPr>
          <w:rFonts w:ascii="Times New Roman" w:hAnsi="Times New Roman" w:cs="Times New Roman"/>
          <w:sz w:val="32"/>
          <w:szCs w:val="32"/>
        </w:rPr>
      </w:pPr>
    </w:p>
    <w:p w14:paraId="13067CA2" w14:textId="77777777" w:rsidR="00CF59EE" w:rsidRDefault="00CF59EE" w:rsidP="00CF59EE">
      <w:pPr>
        <w:autoSpaceDN w:val="0"/>
        <w:spacing w:after="0" w:line="360" w:lineRule="auto"/>
        <w:jc w:val="both"/>
        <w:rPr>
          <w:rFonts w:ascii="Times New Roman" w:hAnsi="Times New Roman" w:cs="Times New Roman"/>
          <w:sz w:val="32"/>
          <w:szCs w:val="32"/>
        </w:rPr>
      </w:pPr>
    </w:p>
    <w:p w14:paraId="7AE80E31" w14:textId="77777777" w:rsidR="00CF59EE" w:rsidRDefault="00CF59EE" w:rsidP="00CF59EE">
      <w:pPr>
        <w:autoSpaceDN w:val="0"/>
        <w:spacing w:after="0" w:line="360" w:lineRule="auto"/>
        <w:jc w:val="both"/>
        <w:rPr>
          <w:rFonts w:ascii="Times New Roman" w:hAnsi="Times New Roman" w:cs="Times New Roman"/>
          <w:sz w:val="32"/>
          <w:szCs w:val="32"/>
        </w:rPr>
      </w:pPr>
    </w:p>
    <w:p w14:paraId="3375689C" w14:textId="77777777" w:rsidR="00CF59EE" w:rsidRDefault="00CF59EE" w:rsidP="00CF59EE">
      <w:pPr>
        <w:autoSpaceDN w:val="0"/>
        <w:spacing w:after="0" w:line="360" w:lineRule="auto"/>
        <w:jc w:val="both"/>
        <w:rPr>
          <w:rFonts w:ascii="Times New Roman" w:hAnsi="Times New Roman" w:cs="Times New Roman"/>
          <w:sz w:val="32"/>
          <w:szCs w:val="32"/>
        </w:rPr>
      </w:pPr>
    </w:p>
    <w:p w14:paraId="3A3AF76C" w14:textId="77777777" w:rsidR="00CF59EE" w:rsidRDefault="00CF59EE" w:rsidP="00CF59EE">
      <w:pPr>
        <w:autoSpaceDN w:val="0"/>
        <w:spacing w:after="0" w:line="360" w:lineRule="auto"/>
        <w:jc w:val="both"/>
        <w:rPr>
          <w:rFonts w:ascii="Times New Roman" w:hAnsi="Times New Roman" w:cs="Times New Roman"/>
          <w:sz w:val="32"/>
          <w:szCs w:val="32"/>
        </w:rPr>
      </w:pPr>
    </w:p>
    <w:p w14:paraId="0332C068" w14:textId="77777777" w:rsidR="00CF59EE" w:rsidRDefault="00CF59EE" w:rsidP="00CF59EE">
      <w:pPr>
        <w:autoSpaceDN w:val="0"/>
        <w:spacing w:after="0" w:line="360" w:lineRule="auto"/>
        <w:jc w:val="both"/>
        <w:rPr>
          <w:rFonts w:ascii="Times New Roman" w:hAnsi="Times New Roman" w:cs="Times New Roman"/>
          <w:sz w:val="32"/>
          <w:szCs w:val="32"/>
        </w:rPr>
      </w:pPr>
    </w:p>
    <w:p w14:paraId="4D0C04E9" w14:textId="77777777" w:rsidR="00CF59EE" w:rsidRDefault="00CF59EE" w:rsidP="00CF59EE">
      <w:pPr>
        <w:autoSpaceDN w:val="0"/>
        <w:spacing w:after="0" w:line="360" w:lineRule="auto"/>
        <w:jc w:val="both"/>
        <w:rPr>
          <w:rFonts w:ascii="Times New Roman" w:hAnsi="Times New Roman" w:cs="Times New Roman"/>
          <w:sz w:val="32"/>
          <w:szCs w:val="32"/>
        </w:rPr>
      </w:pPr>
    </w:p>
    <w:p w14:paraId="61254226" w14:textId="77777777" w:rsidR="00CF59EE" w:rsidRDefault="00CF59EE" w:rsidP="00CF59EE">
      <w:pPr>
        <w:autoSpaceDN w:val="0"/>
        <w:spacing w:after="0" w:line="360" w:lineRule="auto"/>
        <w:jc w:val="both"/>
        <w:rPr>
          <w:rFonts w:ascii="Times New Roman" w:hAnsi="Times New Roman" w:cs="Times New Roman"/>
          <w:sz w:val="32"/>
          <w:szCs w:val="32"/>
        </w:rPr>
      </w:pPr>
    </w:p>
    <w:p w14:paraId="6D67A509" w14:textId="77777777" w:rsidR="00CF59EE" w:rsidRDefault="00CF59EE" w:rsidP="00CF59EE">
      <w:pPr>
        <w:autoSpaceDN w:val="0"/>
        <w:spacing w:after="0" w:line="360" w:lineRule="auto"/>
        <w:jc w:val="both"/>
        <w:rPr>
          <w:rFonts w:ascii="Times New Roman" w:hAnsi="Times New Roman" w:cs="Times New Roman"/>
          <w:sz w:val="32"/>
          <w:szCs w:val="32"/>
        </w:rPr>
      </w:pPr>
    </w:p>
    <w:p w14:paraId="3C33466D" w14:textId="4BDA1269" w:rsidR="00CF59EE" w:rsidRDefault="00CF59EE" w:rsidP="00CF59EE">
      <w:pPr>
        <w:autoSpaceDN w:val="0"/>
        <w:spacing w:after="0" w:line="360" w:lineRule="auto"/>
        <w:jc w:val="both"/>
        <w:rPr>
          <w:rFonts w:ascii="Times New Roman" w:hAnsi="Times New Roman" w:cs="Times New Roman"/>
          <w:sz w:val="32"/>
          <w:szCs w:val="32"/>
        </w:rPr>
      </w:pPr>
    </w:p>
    <w:p w14:paraId="080133FE" w14:textId="313455B1" w:rsidR="00BB1228" w:rsidRDefault="00BB1228" w:rsidP="00CF59EE">
      <w:pPr>
        <w:autoSpaceDN w:val="0"/>
        <w:spacing w:after="0" w:line="360" w:lineRule="auto"/>
        <w:jc w:val="both"/>
        <w:rPr>
          <w:rFonts w:ascii="Times New Roman" w:hAnsi="Times New Roman" w:cs="Times New Roman"/>
          <w:sz w:val="32"/>
          <w:szCs w:val="32"/>
        </w:rPr>
      </w:pPr>
    </w:p>
    <w:p w14:paraId="3FC8268A" w14:textId="7C7B61A8" w:rsidR="00BB1228" w:rsidRDefault="00BB1228" w:rsidP="00CF59EE">
      <w:pPr>
        <w:autoSpaceDN w:val="0"/>
        <w:spacing w:after="0" w:line="360" w:lineRule="auto"/>
        <w:jc w:val="both"/>
        <w:rPr>
          <w:rFonts w:ascii="Times New Roman" w:hAnsi="Times New Roman" w:cs="Times New Roman"/>
          <w:sz w:val="32"/>
          <w:szCs w:val="32"/>
        </w:rPr>
      </w:pPr>
    </w:p>
    <w:p w14:paraId="74B1DEED" w14:textId="66C225A7" w:rsidR="00CB31D6" w:rsidRPr="00CB31D6" w:rsidRDefault="00B471D6" w:rsidP="00CB31D6">
      <w:pPr>
        <w:pStyle w:val="BodyText"/>
        <w:numPr>
          <w:ilvl w:val="0"/>
          <w:numId w:val="17"/>
        </w:numPr>
        <w:spacing w:line="360" w:lineRule="auto"/>
        <w:ind w:right="-563"/>
        <w:jc w:val="both"/>
        <w:rPr>
          <w:rFonts w:ascii="Times New Roman" w:hAnsi="Times New Roman" w:cs="Times New Roman"/>
          <w:b/>
          <w:sz w:val="28"/>
          <w:szCs w:val="28"/>
        </w:rPr>
      </w:pPr>
      <w:r>
        <w:rPr>
          <w:rFonts w:ascii="Times New Roman" w:hAnsi="Times New Roman" w:cs="Times New Roman"/>
          <w:b/>
          <w:sz w:val="32"/>
          <w:szCs w:val="32"/>
        </w:rPr>
        <w:lastRenderedPageBreak/>
        <w:t xml:space="preserve">(a) </w:t>
      </w:r>
      <w:r w:rsidR="00CF59EE" w:rsidRPr="00CB31D6">
        <w:rPr>
          <w:rFonts w:ascii="Times New Roman" w:hAnsi="Times New Roman" w:cs="Times New Roman"/>
          <w:b/>
          <w:sz w:val="28"/>
          <w:szCs w:val="28"/>
        </w:rPr>
        <w:t>THE COMMITTEE TO CONDUCT INQUIRY INTO THE MATTER OF ALLEGED SCAM IN THE ALLOTMENT OF FADS (VENDORS) IN DABUA VEGETABLE MARKET, FARIDABAD</w:t>
      </w:r>
    </w:p>
    <w:p w14:paraId="6A29ACC2" w14:textId="41388251" w:rsidR="00CF59EE" w:rsidRPr="00CB31D6" w:rsidRDefault="00CF59EE" w:rsidP="00F93520">
      <w:pPr>
        <w:pStyle w:val="BodyText"/>
        <w:spacing w:line="360" w:lineRule="auto"/>
        <w:ind w:left="1037" w:right="-563" w:firstLine="403"/>
        <w:jc w:val="both"/>
        <w:rPr>
          <w:rFonts w:ascii="Times New Roman" w:hAnsi="Times New Roman" w:cs="Times New Roman"/>
          <w:b/>
          <w:sz w:val="28"/>
          <w:szCs w:val="28"/>
        </w:rPr>
      </w:pPr>
      <w:r w:rsidRPr="00CB31D6">
        <w:rPr>
          <w:rFonts w:ascii="Times New Roman" w:hAnsi="Times New Roman" w:cs="Times New Roman"/>
          <w:b/>
          <w:sz w:val="28"/>
          <w:szCs w:val="28"/>
        </w:rPr>
        <w:t xml:space="preserve"> </w:t>
      </w:r>
      <w:r w:rsidR="00F93520" w:rsidRPr="00CB31D6">
        <w:rPr>
          <w:rFonts w:ascii="Times New Roman" w:hAnsi="Times New Roman" w:cs="Times New Roman"/>
          <w:b/>
          <w:sz w:val="28"/>
          <w:szCs w:val="28"/>
        </w:rPr>
        <w:t>Nominated by the Hon’ble Speaker on   30</w:t>
      </w:r>
      <w:r w:rsidR="00F93520" w:rsidRPr="00CB31D6">
        <w:rPr>
          <w:rFonts w:ascii="Times New Roman" w:hAnsi="Times New Roman" w:cs="Times New Roman"/>
          <w:b/>
          <w:sz w:val="28"/>
          <w:szCs w:val="28"/>
          <w:vertAlign w:val="superscript"/>
        </w:rPr>
        <w:t xml:space="preserve">th </w:t>
      </w:r>
      <w:r w:rsidR="00F93520" w:rsidRPr="00CB31D6">
        <w:rPr>
          <w:rFonts w:ascii="Times New Roman" w:hAnsi="Times New Roman" w:cs="Times New Roman"/>
          <w:b/>
          <w:sz w:val="28"/>
          <w:szCs w:val="28"/>
        </w:rPr>
        <w:t xml:space="preserve">June, 2021. </w:t>
      </w:r>
    </w:p>
    <w:p w14:paraId="5BD57D72" w14:textId="77777777" w:rsidR="00CF59EE" w:rsidRPr="00CB31D6" w:rsidRDefault="00CF59EE" w:rsidP="00CF59EE">
      <w:pPr>
        <w:pStyle w:val="BodyText"/>
        <w:ind w:right="-563"/>
        <w:rPr>
          <w:rFonts w:cs="Calibri"/>
          <w:b/>
          <w:sz w:val="28"/>
          <w:szCs w:val="28"/>
        </w:rPr>
      </w:pPr>
    </w:p>
    <w:p w14:paraId="6166E6A3" w14:textId="77777777" w:rsidR="00CF59EE" w:rsidRPr="00651711" w:rsidRDefault="00CF59EE" w:rsidP="00CF59EE">
      <w:pPr>
        <w:pStyle w:val="BodyText"/>
        <w:tabs>
          <w:tab w:val="left" w:pos="0"/>
        </w:tabs>
        <w:spacing w:line="360" w:lineRule="auto"/>
        <w:ind w:right="-720"/>
        <w:jc w:val="both"/>
        <w:rPr>
          <w:rFonts w:ascii="Times New Roman" w:hAnsi="Times New Roman" w:cs="Times New Roman"/>
          <w:bCs/>
          <w:sz w:val="32"/>
          <w:szCs w:val="32"/>
        </w:rPr>
      </w:pPr>
      <w:r>
        <w:rPr>
          <w:rFonts w:cs="Calibri"/>
          <w:bCs/>
          <w:sz w:val="32"/>
          <w:szCs w:val="32"/>
        </w:rPr>
        <w:tab/>
      </w:r>
      <w:r w:rsidRPr="00651711">
        <w:rPr>
          <w:rFonts w:ascii="Times New Roman" w:hAnsi="Times New Roman" w:cs="Times New Roman"/>
          <w:bCs/>
          <w:sz w:val="32"/>
          <w:szCs w:val="32"/>
        </w:rPr>
        <w:t xml:space="preserve">  1.</w:t>
      </w:r>
      <w:r w:rsidRPr="00651711">
        <w:rPr>
          <w:rFonts w:ascii="Times New Roman" w:hAnsi="Times New Roman" w:cs="Times New Roman"/>
          <w:bCs/>
          <w:sz w:val="32"/>
          <w:szCs w:val="32"/>
        </w:rPr>
        <w:tab/>
        <w:t xml:space="preserve">Shri. Ghanshyam </w:t>
      </w:r>
      <w:proofErr w:type="spellStart"/>
      <w:r w:rsidRPr="00651711">
        <w:rPr>
          <w:rFonts w:ascii="Times New Roman" w:hAnsi="Times New Roman" w:cs="Times New Roman"/>
          <w:bCs/>
          <w:sz w:val="32"/>
          <w:szCs w:val="32"/>
        </w:rPr>
        <w:t>Dass</w:t>
      </w:r>
      <w:proofErr w:type="spellEnd"/>
      <w:r w:rsidRPr="00651711">
        <w:rPr>
          <w:rFonts w:ascii="Times New Roman" w:hAnsi="Times New Roman" w:cs="Times New Roman"/>
          <w:bCs/>
          <w:sz w:val="32"/>
          <w:szCs w:val="32"/>
        </w:rPr>
        <w:t xml:space="preserve"> Arora, M.L.A.</w:t>
      </w:r>
      <w:r w:rsidRPr="00651711">
        <w:rPr>
          <w:rFonts w:ascii="Times New Roman" w:hAnsi="Times New Roman" w:cs="Times New Roman"/>
          <w:bCs/>
          <w:sz w:val="32"/>
          <w:szCs w:val="32"/>
        </w:rPr>
        <w:tab/>
      </w:r>
      <w:r w:rsidRPr="00651711">
        <w:rPr>
          <w:rFonts w:ascii="Times New Roman" w:hAnsi="Times New Roman" w:cs="Times New Roman"/>
          <w:bCs/>
          <w:sz w:val="32"/>
          <w:szCs w:val="32"/>
        </w:rPr>
        <w:tab/>
        <w:t>Convener</w:t>
      </w:r>
    </w:p>
    <w:p w14:paraId="43AAE65D" w14:textId="77777777" w:rsidR="00CF59EE" w:rsidRPr="00651711" w:rsidRDefault="00CF59EE" w:rsidP="00CF59EE">
      <w:pPr>
        <w:pStyle w:val="BodyText"/>
        <w:tabs>
          <w:tab w:val="left" w:pos="0"/>
        </w:tabs>
        <w:spacing w:line="360" w:lineRule="auto"/>
        <w:ind w:right="-720"/>
        <w:jc w:val="both"/>
        <w:rPr>
          <w:rFonts w:ascii="Times New Roman" w:hAnsi="Times New Roman" w:cs="Times New Roman"/>
          <w:bCs/>
          <w:sz w:val="32"/>
          <w:szCs w:val="32"/>
        </w:rPr>
      </w:pPr>
      <w:r w:rsidRPr="00651711">
        <w:rPr>
          <w:rFonts w:ascii="Times New Roman" w:hAnsi="Times New Roman" w:cs="Times New Roman"/>
          <w:bCs/>
          <w:sz w:val="32"/>
          <w:szCs w:val="32"/>
        </w:rPr>
        <w:tab/>
        <w:t xml:space="preserve">  </w:t>
      </w:r>
      <w:r w:rsidRPr="00651711">
        <w:rPr>
          <w:rFonts w:ascii="Times New Roman" w:hAnsi="Times New Roman" w:cs="Times New Roman"/>
          <w:bCs/>
          <w:sz w:val="32"/>
          <w:szCs w:val="32"/>
          <w:lang w:val="sv-SE"/>
        </w:rPr>
        <w:t>2.</w:t>
      </w:r>
      <w:r w:rsidRPr="00651711">
        <w:rPr>
          <w:rFonts w:ascii="Times New Roman" w:hAnsi="Times New Roman" w:cs="Times New Roman"/>
          <w:bCs/>
          <w:sz w:val="32"/>
          <w:szCs w:val="32"/>
          <w:lang w:val="sv-SE"/>
        </w:rPr>
        <w:tab/>
        <w:t>Smt. Geeta Bhukkal, M.L.A.</w:t>
      </w:r>
      <w:r w:rsidRPr="00651711">
        <w:rPr>
          <w:rFonts w:ascii="Times New Roman" w:hAnsi="Times New Roman" w:cs="Times New Roman"/>
          <w:bCs/>
          <w:sz w:val="32"/>
          <w:szCs w:val="32"/>
          <w:lang w:val="sv-SE"/>
        </w:rPr>
        <w:tab/>
      </w:r>
      <w:r w:rsidRPr="00651711">
        <w:rPr>
          <w:rFonts w:ascii="Times New Roman" w:hAnsi="Times New Roman" w:cs="Times New Roman"/>
          <w:bCs/>
          <w:sz w:val="32"/>
          <w:szCs w:val="32"/>
          <w:lang w:val="sv-SE"/>
        </w:rPr>
        <w:tab/>
      </w:r>
      <w:r>
        <w:rPr>
          <w:rFonts w:ascii="Times New Roman" w:hAnsi="Times New Roman" w:cs="Times New Roman"/>
          <w:bCs/>
          <w:sz w:val="32"/>
          <w:szCs w:val="32"/>
          <w:lang w:val="sv-SE"/>
        </w:rPr>
        <w:tab/>
      </w:r>
      <w:r w:rsidRPr="00651711">
        <w:rPr>
          <w:rFonts w:ascii="Times New Roman" w:hAnsi="Times New Roman" w:cs="Times New Roman"/>
          <w:bCs/>
          <w:sz w:val="32"/>
          <w:szCs w:val="32"/>
        </w:rPr>
        <w:t>Member</w:t>
      </w:r>
    </w:p>
    <w:p w14:paraId="0E544DE3" w14:textId="77777777" w:rsidR="00CF59EE" w:rsidRPr="00651711" w:rsidRDefault="00CF59EE" w:rsidP="00CF59EE">
      <w:pPr>
        <w:pStyle w:val="BodyText"/>
        <w:numPr>
          <w:ilvl w:val="0"/>
          <w:numId w:val="25"/>
        </w:numPr>
        <w:tabs>
          <w:tab w:val="left" w:pos="0"/>
        </w:tabs>
        <w:spacing w:after="0" w:line="360" w:lineRule="auto"/>
        <w:ind w:right="-720" w:hanging="229"/>
        <w:jc w:val="both"/>
        <w:rPr>
          <w:rFonts w:ascii="Times New Roman" w:hAnsi="Times New Roman" w:cs="Times New Roman"/>
          <w:bCs/>
          <w:sz w:val="32"/>
          <w:szCs w:val="32"/>
        </w:rPr>
      </w:pPr>
      <w:r w:rsidRPr="00651711">
        <w:rPr>
          <w:rFonts w:ascii="Times New Roman" w:hAnsi="Times New Roman" w:cs="Times New Roman"/>
          <w:bCs/>
          <w:sz w:val="32"/>
          <w:szCs w:val="32"/>
          <w:lang w:val="sv-SE"/>
        </w:rPr>
        <w:t>Shri Deepak Mangla, M.L.A.</w:t>
      </w:r>
      <w:r w:rsidRPr="00651711">
        <w:rPr>
          <w:rFonts w:ascii="Times New Roman" w:hAnsi="Times New Roman" w:cs="Times New Roman"/>
          <w:bCs/>
          <w:sz w:val="32"/>
          <w:szCs w:val="32"/>
          <w:lang w:val="sv-SE"/>
        </w:rPr>
        <w:tab/>
      </w:r>
      <w:r w:rsidRPr="00651711">
        <w:rPr>
          <w:rFonts w:ascii="Times New Roman" w:hAnsi="Times New Roman" w:cs="Times New Roman"/>
          <w:bCs/>
          <w:sz w:val="32"/>
          <w:szCs w:val="32"/>
          <w:lang w:val="sv-SE"/>
        </w:rPr>
        <w:tab/>
      </w:r>
      <w:r w:rsidRPr="00651711">
        <w:rPr>
          <w:rFonts w:ascii="Times New Roman" w:hAnsi="Times New Roman" w:cs="Times New Roman"/>
          <w:bCs/>
          <w:sz w:val="32"/>
          <w:szCs w:val="32"/>
          <w:lang w:val="sv-SE"/>
        </w:rPr>
        <w:tab/>
      </w:r>
      <w:r w:rsidRPr="00651711">
        <w:rPr>
          <w:rFonts w:ascii="Times New Roman" w:hAnsi="Times New Roman" w:cs="Times New Roman"/>
          <w:bCs/>
          <w:sz w:val="32"/>
          <w:szCs w:val="32"/>
        </w:rPr>
        <w:t>Member</w:t>
      </w:r>
    </w:p>
    <w:p w14:paraId="533CB79C" w14:textId="77777777" w:rsidR="00CF59EE" w:rsidRPr="00651711" w:rsidRDefault="00CF59EE" w:rsidP="00CF59EE">
      <w:pPr>
        <w:pStyle w:val="BodyText"/>
        <w:tabs>
          <w:tab w:val="left" w:pos="0"/>
        </w:tabs>
        <w:spacing w:line="360" w:lineRule="auto"/>
        <w:ind w:right="-720"/>
        <w:jc w:val="both"/>
        <w:rPr>
          <w:rFonts w:ascii="Times New Roman" w:hAnsi="Times New Roman" w:cs="Times New Roman"/>
          <w:bCs/>
          <w:sz w:val="32"/>
          <w:szCs w:val="32"/>
        </w:rPr>
      </w:pPr>
      <w:r w:rsidRPr="00651711">
        <w:rPr>
          <w:rFonts w:ascii="Times New Roman" w:hAnsi="Times New Roman" w:cs="Times New Roman"/>
          <w:bCs/>
          <w:sz w:val="32"/>
          <w:szCs w:val="32"/>
          <w:lang w:val="sv-SE"/>
        </w:rPr>
        <w:t xml:space="preserve">            4.</w:t>
      </w:r>
      <w:r w:rsidRPr="00651711">
        <w:rPr>
          <w:rFonts w:ascii="Times New Roman" w:hAnsi="Times New Roman" w:cs="Times New Roman"/>
          <w:bCs/>
          <w:sz w:val="32"/>
          <w:szCs w:val="32"/>
          <w:lang w:val="sv-SE"/>
        </w:rPr>
        <w:tab/>
        <w:t>Shri Narender Gupta, M.L.A.</w:t>
      </w:r>
      <w:r w:rsidRPr="00651711">
        <w:rPr>
          <w:rFonts w:ascii="Times New Roman" w:hAnsi="Times New Roman" w:cs="Times New Roman"/>
          <w:bCs/>
          <w:sz w:val="32"/>
          <w:szCs w:val="32"/>
          <w:lang w:val="sv-SE"/>
        </w:rPr>
        <w:tab/>
      </w:r>
      <w:r w:rsidRPr="00651711">
        <w:rPr>
          <w:rFonts w:ascii="Times New Roman" w:hAnsi="Times New Roman" w:cs="Times New Roman"/>
          <w:bCs/>
          <w:sz w:val="32"/>
          <w:szCs w:val="32"/>
          <w:lang w:val="sv-SE"/>
        </w:rPr>
        <w:tab/>
      </w:r>
      <w:r w:rsidRPr="00651711">
        <w:rPr>
          <w:rFonts w:ascii="Times New Roman" w:hAnsi="Times New Roman" w:cs="Times New Roman"/>
          <w:bCs/>
          <w:sz w:val="32"/>
          <w:szCs w:val="32"/>
          <w:lang w:val="sv-SE"/>
        </w:rPr>
        <w:tab/>
      </w:r>
      <w:r w:rsidRPr="00651711">
        <w:rPr>
          <w:rFonts w:ascii="Times New Roman" w:hAnsi="Times New Roman" w:cs="Times New Roman"/>
          <w:bCs/>
          <w:sz w:val="32"/>
          <w:szCs w:val="32"/>
        </w:rPr>
        <w:t>Member</w:t>
      </w:r>
    </w:p>
    <w:p w14:paraId="5B5CB3B6" w14:textId="77777777" w:rsidR="00CF59EE" w:rsidRDefault="00CF59EE" w:rsidP="00CF59EE">
      <w:pPr>
        <w:autoSpaceDN w:val="0"/>
        <w:spacing w:after="0" w:line="360" w:lineRule="auto"/>
        <w:jc w:val="center"/>
        <w:rPr>
          <w:rFonts w:ascii="Times New Roman" w:hAnsi="Times New Roman" w:cs="Times New Roman"/>
          <w:sz w:val="32"/>
          <w:szCs w:val="32"/>
        </w:rPr>
      </w:pPr>
      <w:r>
        <w:rPr>
          <w:rFonts w:cs="Calibri"/>
          <w:bCs/>
          <w:sz w:val="32"/>
          <w:szCs w:val="32"/>
        </w:rPr>
        <w:t>------------</w:t>
      </w:r>
    </w:p>
    <w:p w14:paraId="0E67375E" w14:textId="77777777" w:rsidR="00CF59EE" w:rsidRDefault="00CF59EE" w:rsidP="00CF59EE">
      <w:pPr>
        <w:autoSpaceDN w:val="0"/>
        <w:spacing w:after="0" w:line="360" w:lineRule="auto"/>
        <w:jc w:val="both"/>
        <w:rPr>
          <w:rFonts w:ascii="Times New Roman" w:hAnsi="Times New Roman" w:cs="Times New Roman"/>
          <w:sz w:val="32"/>
          <w:szCs w:val="32"/>
        </w:rPr>
      </w:pPr>
    </w:p>
    <w:p w14:paraId="28C3DA5B" w14:textId="77777777" w:rsidR="00CF59EE" w:rsidRDefault="00CF59EE" w:rsidP="00CF59EE">
      <w:pPr>
        <w:autoSpaceDN w:val="0"/>
        <w:spacing w:after="0" w:line="360" w:lineRule="auto"/>
        <w:jc w:val="both"/>
        <w:rPr>
          <w:rFonts w:ascii="Times New Roman" w:hAnsi="Times New Roman" w:cs="Times New Roman"/>
          <w:sz w:val="32"/>
          <w:szCs w:val="32"/>
        </w:rPr>
      </w:pPr>
    </w:p>
    <w:p w14:paraId="7C9C9A4A" w14:textId="77777777" w:rsidR="00CF59EE" w:rsidRPr="0082121A" w:rsidRDefault="00CF59EE" w:rsidP="00CF59EE">
      <w:pPr>
        <w:autoSpaceDN w:val="0"/>
        <w:spacing w:after="0" w:line="360" w:lineRule="auto"/>
        <w:jc w:val="both"/>
        <w:rPr>
          <w:rFonts w:ascii="Times New Roman" w:hAnsi="Times New Roman" w:cs="Times New Roman"/>
          <w:sz w:val="32"/>
          <w:szCs w:val="32"/>
        </w:rPr>
      </w:pPr>
    </w:p>
    <w:p w14:paraId="1ED802CB" w14:textId="77777777" w:rsidR="00CF59EE" w:rsidRPr="0082121A" w:rsidRDefault="00CF59EE" w:rsidP="00CF59EE">
      <w:pPr>
        <w:pStyle w:val="BodyText"/>
        <w:spacing w:line="360" w:lineRule="auto"/>
        <w:jc w:val="both"/>
        <w:rPr>
          <w:rFonts w:ascii="Times New Roman" w:hAnsi="Times New Roman" w:cs="Times New Roman"/>
          <w:sz w:val="32"/>
          <w:szCs w:val="32"/>
        </w:rPr>
      </w:pPr>
    </w:p>
    <w:p w14:paraId="5FEFED9A" w14:textId="77777777" w:rsidR="00CF59EE" w:rsidRPr="0082121A" w:rsidRDefault="00CF59EE" w:rsidP="00CF59EE">
      <w:pPr>
        <w:spacing w:line="360" w:lineRule="auto"/>
        <w:jc w:val="both"/>
        <w:rPr>
          <w:rFonts w:ascii="Times New Roman" w:hAnsi="Times New Roman" w:cs="Times New Roman"/>
          <w:sz w:val="32"/>
          <w:szCs w:val="32"/>
        </w:rPr>
      </w:pPr>
    </w:p>
    <w:p w14:paraId="127B0E35" w14:textId="77777777" w:rsidR="00CF59EE" w:rsidRPr="0082121A" w:rsidRDefault="00CF59EE" w:rsidP="00CF59EE">
      <w:pPr>
        <w:pStyle w:val="ListParagraph"/>
        <w:spacing w:line="360" w:lineRule="auto"/>
        <w:jc w:val="both"/>
        <w:rPr>
          <w:rFonts w:ascii="Times New Roman" w:hAnsi="Times New Roman" w:cs="Times New Roman"/>
          <w:sz w:val="32"/>
          <w:szCs w:val="32"/>
        </w:rPr>
      </w:pPr>
    </w:p>
    <w:p w14:paraId="44EA9FDC" w14:textId="77777777" w:rsidR="00832214" w:rsidRDefault="00832214" w:rsidP="0091665B">
      <w:pPr>
        <w:jc w:val="center"/>
        <w:rPr>
          <w:rFonts w:ascii="Times New Roman" w:hAnsi="Times New Roman" w:cs="Times New Roman"/>
          <w:b/>
          <w:sz w:val="32"/>
          <w:szCs w:val="28"/>
        </w:rPr>
      </w:pPr>
    </w:p>
    <w:p w14:paraId="3D29A61B" w14:textId="77777777" w:rsidR="00832214" w:rsidRDefault="00832214" w:rsidP="0091665B">
      <w:pPr>
        <w:jc w:val="center"/>
        <w:rPr>
          <w:rFonts w:ascii="Times New Roman" w:hAnsi="Times New Roman" w:cs="Times New Roman"/>
          <w:b/>
          <w:sz w:val="32"/>
          <w:szCs w:val="28"/>
        </w:rPr>
      </w:pPr>
    </w:p>
    <w:p w14:paraId="1193B876" w14:textId="77777777" w:rsidR="00832214" w:rsidRDefault="00832214" w:rsidP="0091665B">
      <w:pPr>
        <w:jc w:val="center"/>
        <w:rPr>
          <w:rFonts w:ascii="Times New Roman" w:hAnsi="Times New Roman" w:cs="Times New Roman"/>
          <w:b/>
          <w:sz w:val="32"/>
          <w:szCs w:val="28"/>
        </w:rPr>
      </w:pPr>
    </w:p>
    <w:p w14:paraId="1EB945A9" w14:textId="77777777" w:rsidR="00832214" w:rsidRDefault="00832214" w:rsidP="0091665B">
      <w:pPr>
        <w:jc w:val="center"/>
        <w:rPr>
          <w:rFonts w:ascii="Times New Roman" w:hAnsi="Times New Roman" w:cs="Times New Roman"/>
          <w:b/>
          <w:sz w:val="32"/>
          <w:szCs w:val="28"/>
        </w:rPr>
      </w:pPr>
    </w:p>
    <w:p w14:paraId="7F78959C" w14:textId="77777777" w:rsidR="00832214" w:rsidRDefault="00832214" w:rsidP="0091665B">
      <w:pPr>
        <w:jc w:val="center"/>
        <w:rPr>
          <w:rFonts w:ascii="Times New Roman" w:hAnsi="Times New Roman" w:cs="Times New Roman"/>
          <w:b/>
          <w:sz w:val="32"/>
          <w:szCs w:val="28"/>
        </w:rPr>
      </w:pPr>
    </w:p>
    <w:p w14:paraId="25DFEE47" w14:textId="77777777" w:rsidR="00832214" w:rsidRDefault="00832214" w:rsidP="0091665B">
      <w:pPr>
        <w:jc w:val="center"/>
        <w:rPr>
          <w:rFonts w:ascii="Times New Roman" w:hAnsi="Times New Roman" w:cs="Times New Roman"/>
          <w:b/>
          <w:sz w:val="32"/>
          <w:szCs w:val="28"/>
        </w:rPr>
      </w:pPr>
    </w:p>
    <w:p w14:paraId="0D006ADA" w14:textId="4BFB4367" w:rsidR="00832214" w:rsidRDefault="00832214" w:rsidP="0091665B">
      <w:pPr>
        <w:jc w:val="center"/>
        <w:rPr>
          <w:rFonts w:ascii="Times New Roman" w:hAnsi="Times New Roman" w:cs="Times New Roman"/>
          <w:b/>
          <w:sz w:val="32"/>
          <w:szCs w:val="28"/>
        </w:rPr>
      </w:pPr>
    </w:p>
    <w:p w14:paraId="0155AE6C" w14:textId="60D69F8B" w:rsidR="00B0490C" w:rsidRDefault="00B0490C" w:rsidP="0091665B">
      <w:pPr>
        <w:jc w:val="center"/>
        <w:rPr>
          <w:rFonts w:ascii="Times New Roman" w:hAnsi="Times New Roman" w:cs="Times New Roman"/>
          <w:b/>
          <w:sz w:val="32"/>
          <w:szCs w:val="28"/>
        </w:rPr>
      </w:pPr>
    </w:p>
    <w:p w14:paraId="24B371DD" w14:textId="77777777" w:rsidR="008D07FB" w:rsidRDefault="008D07FB" w:rsidP="0091665B">
      <w:pPr>
        <w:jc w:val="center"/>
        <w:rPr>
          <w:rFonts w:ascii="Times New Roman" w:hAnsi="Times New Roman" w:cs="Times New Roman"/>
          <w:b/>
          <w:sz w:val="32"/>
          <w:szCs w:val="28"/>
        </w:rPr>
      </w:pPr>
    </w:p>
    <w:p w14:paraId="5E9A4807" w14:textId="77777777" w:rsidR="00B0490C" w:rsidRDefault="00B0490C" w:rsidP="0091665B">
      <w:pPr>
        <w:jc w:val="center"/>
        <w:rPr>
          <w:rFonts w:ascii="Times New Roman" w:hAnsi="Times New Roman" w:cs="Times New Roman"/>
          <w:b/>
          <w:sz w:val="32"/>
          <w:szCs w:val="28"/>
        </w:rPr>
      </w:pPr>
    </w:p>
    <w:p w14:paraId="500599D6" w14:textId="05EF9730" w:rsidR="00832214" w:rsidRDefault="00832214" w:rsidP="0091665B">
      <w:pPr>
        <w:jc w:val="center"/>
        <w:rPr>
          <w:rFonts w:ascii="Times New Roman" w:hAnsi="Times New Roman" w:cs="Times New Roman"/>
          <w:b/>
          <w:sz w:val="32"/>
          <w:szCs w:val="28"/>
        </w:rPr>
      </w:pPr>
    </w:p>
    <w:p w14:paraId="5387B666" w14:textId="77777777" w:rsidR="003101D9" w:rsidRDefault="003101D9" w:rsidP="0091665B">
      <w:pPr>
        <w:jc w:val="center"/>
        <w:rPr>
          <w:rFonts w:ascii="Times New Roman" w:hAnsi="Times New Roman" w:cs="Times New Roman"/>
          <w:b/>
          <w:sz w:val="32"/>
          <w:szCs w:val="28"/>
        </w:rPr>
      </w:pPr>
    </w:p>
    <w:p w14:paraId="7614D4C8" w14:textId="2C845878" w:rsidR="00767A4C" w:rsidRPr="00D86DA7" w:rsidRDefault="00D86DA7" w:rsidP="00D86DA7">
      <w:pPr>
        <w:rPr>
          <w:rFonts w:ascii="Times New Roman" w:hAnsi="Times New Roman" w:cs="Times New Roman"/>
          <w:b/>
          <w:sz w:val="28"/>
          <w:szCs w:val="28"/>
        </w:rPr>
      </w:pPr>
      <w:r>
        <w:rPr>
          <w:rFonts w:ascii="Times New Roman" w:hAnsi="Times New Roman" w:cs="Times New Roman"/>
          <w:b/>
          <w:sz w:val="28"/>
          <w:szCs w:val="28"/>
        </w:rPr>
        <w:lastRenderedPageBreak/>
        <w:t>(vii)  </w:t>
      </w:r>
      <w:r>
        <w:rPr>
          <w:rFonts w:ascii="Times New Roman" w:hAnsi="Times New Roman" w:cs="Times New Roman"/>
          <w:b/>
          <w:sz w:val="28"/>
          <w:szCs w:val="28"/>
        </w:rPr>
        <w:tab/>
      </w:r>
      <w:r>
        <w:rPr>
          <w:rFonts w:ascii="Times New Roman" w:hAnsi="Times New Roman" w:cs="Times New Roman"/>
          <w:b/>
          <w:sz w:val="28"/>
          <w:szCs w:val="28"/>
        </w:rPr>
        <w:tab/>
      </w:r>
      <w:r w:rsidR="00767A4C" w:rsidRPr="00D86DA7">
        <w:rPr>
          <w:rFonts w:ascii="Times New Roman" w:hAnsi="Times New Roman" w:cs="Times New Roman"/>
          <w:b/>
          <w:sz w:val="28"/>
          <w:szCs w:val="28"/>
        </w:rPr>
        <w:t>COMMITTEE ON SUBORDINATE LEGISLATION</w:t>
      </w:r>
    </w:p>
    <w:p w14:paraId="1833E662" w14:textId="77777777" w:rsidR="00767A4C" w:rsidRPr="00970DA7" w:rsidRDefault="00767A4C" w:rsidP="00767A4C">
      <w:pPr>
        <w:pStyle w:val="Heading6"/>
        <w:spacing w:before="0" w:after="0"/>
        <w:jc w:val="both"/>
        <w:rPr>
          <w:b w:val="0"/>
          <w:sz w:val="32"/>
          <w:szCs w:val="32"/>
        </w:rPr>
      </w:pPr>
      <w:r w:rsidRPr="00970DA7">
        <w:rPr>
          <w:b w:val="0"/>
          <w:sz w:val="32"/>
          <w:szCs w:val="32"/>
        </w:rPr>
        <w:t>[The Committee was constituted w.e.f. 20.04.2022 vide Haryana Vidhan Sabha Secretariat Notification No. HVS-SLC-1/2022-23/39, dated 20</w:t>
      </w:r>
      <w:r w:rsidRPr="00970DA7">
        <w:rPr>
          <w:b w:val="0"/>
          <w:sz w:val="32"/>
          <w:szCs w:val="32"/>
          <w:vertAlign w:val="superscript"/>
        </w:rPr>
        <w:t>th</w:t>
      </w:r>
      <w:r w:rsidRPr="00970DA7">
        <w:rPr>
          <w:b w:val="0"/>
          <w:sz w:val="32"/>
          <w:szCs w:val="32"/>
        </w:rPr>
        <w:t xml:space="preserve"> April, 2022]</w:t>
      </w:r>
    </w:p>
    <w:p w14:paraId="1A19FC78" w14:textId="77777777" w:rsidR="00767A4C" w:rsidRPr="00970DA7" w:rsidRDefault="00767A4C" w:rsidP="00767A4C">
      <w:pPr>
        <w:rPr>
          <w:rFonts w:ascii="Times New Roman" w:hAnsi="Times New Roman" w:cs="Times New Roman"/>
          <w:sz w:val="32"/>
          <w:szCs w:val="32"/>
        </w:rPr>
      </w:pPr>
    </w:p>
    <w:p w14:paraId="71F74A47" w14:textId="77777777" w:rsidR="00767A4C" w:rsidRPr="00970DA7" w:rsidRDefault="00767A4C" w:rsidP="00767A4C">
      <w:pPr>
        <w:pStyle w:val="ListParagraph"/>
        <w:numPr>
          <w:ilvl w:val="0"/>
          <w:numId w:val="80"/>
        </w:numPr>
        <w:rPr>
          <w:rFonts w:ascii="Times New Roman" w:hAnsi="Times New Roman" w:cs="Times New Roman"/>
          <w:sz w:val="32"/>
          <w:szCs w:val="32"/>
        </w:rPr>
      </w:pPr>
      <w:r w:rsidRPr="00970DA7">
        <w:rPr>
          <w:rFonts w:ascii="Times New Roman" w:hAnsi="Times New Roman" w:cs="Times New Roman"/>
          <w:sz w:val="32"/>
          <w:szCs w:val="32"/>
        </w:rPr>
        <w:t>Shri Ram Niwas, MLA</w:t>
      </w:r>
      <w:r w:rsidRPr="00970DA7">
        <w:rPr>
          <w:rFonts w:ascii="Times New Roman" w:hAnsi="Times New Roman" w:cs="Times New Roman"/>
          <w:sz w:val="32"/>
          <w:szCs w:val="32"/>
        </w:rPr>
        <w:tab/>
      </w:r>
      <w:r w:rsidRPr="00970DA7">
        <w:rPr>
          <w:rFonts w:ascii="Times New Roman" w:hAnsi="Times New Roman" w:cs="Times New Roman"/>
          <w:sz w:val="32"/>
          <w:szCs w:val="32"/>
        </w:rPr>
        <w:tab/>
      </w:r>
      <w:r w:rsidRPr="00970DA7">
        <w:rPr>
          <w:rFonts w:ascii="Times New Roman" w:hAnsi="Times New Roman" w:cs="Times New Roman"/>
          <w:sz w:val="32"/>
          <w:szCs w:val="32"/>
        </w:rPr>
        <w:tab/>
      </w:r>
      <w:r w:rsidRPr="00970DA7">
        <w:rPr>
          <w:rFonts w:ascii="Times New Roman" w:hAnsi="Times New Roman" w:cs="Times New Roman"/>
          <w:sz w:val="32"/>
          <w:szCs w:val="32"/>
        </w:rPr>
        <w:tab/>
        <w:t>Chairperson</w:t>
      </w:r>
    </w:p>
    <w:p w14:paraId="36E978F5" w14:textId="77777777" w:rsidR="00767A4C" w:rsidRPr="00970DA7" w:rsidRDefault="00767A4C" w:rsidP="00767A4C">
      <w:pPr>
        <w:pStyle w:val="ListParagraph"/>
        <w:numPr>
          <w:ilvl w:val="0"/>
          <w:numId w:val="80"/>
        </w:numPr>
        <w:rPr>
          <w:rFonts w:ascii="Times New Roman" w:hAnsi="Times New Roman" w:cs="Times New Roman"/>
          <w:sz w:val="32"/>
          <w:szCs w:val="32"/>
          <w:lang w:val="sv-SE"/>
        </w:rPr>
      </w:pPr>
      <w:r w:rsidRPr="00970DA7">
        <w:rPr>
          <w:rFonts w:ascii="Times New Roman" w:hAnsi="Times New Roman" w:cs="Times New Roman"/>
          <w:sz w:val="32"/>
          <w:szCs w:val="32"/>
          <w:lang w:val="sv-SE"/>
        </w:rPr>
        <w:t>Shri Jagbir Singh Malik, MLA</w:t>
      </w:r>
      <w:r w:rsidRPr="00970DA7">
        <w:rPr>
          <w:rFonts w:ascii="Times New Roman" w:hAnsi="Times New Roman" w:cs="Times New Roman"/>
          <w:sz w:val="32"/>
          <w:szCs w:val="32"/>
          <w:lang w:val="sv-SE"/>
        </w:rPr>
        <w:tab/>
      </w:r>
      <w:r w:rsidRPr="00970DA7">
        <w:rPr>
          <w:rFonts w:ascii="Times New Roman" w:hAnsi="Times New Roman" w:cs="Times New Roman"/>
          <w:sz w:val="32"/>
          <w:szCs w:val="32"/>
          <w:lang w:val="sv-SE"/>
        </w:rPr>
        <w:tab/>
      </w:r>
      <w:r w:rsidRPr="00970DA7">
        <w:rPr>
          <w:rFonts w:ascii="Times New Roman" w:hAnsi="Times New Roman" w:cs="Times New Roman"/>
          <w:sz w:val="32"/>
          <w:szCs w:val="32"/>
          <w:lang w:val="sv-SE"/>
        </w:rPr>
        <w:tab/>
        <w:t>Member</w:t>
      </w:r>
    </w:p>
    <w:p w14:paraId="35D22FE3" w14:textId="5CAD2A9B" w:rsidR="00767A4C" w:rsidRPr="00970DA7" w:rsidRDefault="00767A4C" w:rsidP="00767A4C">
      <w:pPr>
        <w:pStyle w:val="ListParagraph"/>
        <w:numPr>
          <w:ilvl w:val="0"/>
          <w:numId w:val="80"/>
        </w:numPr>
        <w:rPr>
          <w:rFonts w:ascii="Times New Roman" w:hAnsi="Times New Roman" w:cs="Times New Roman"/>
          <w:sz w:val="32"/>
          <w:szCs w:val="32"/>
        </w:rPr>
      </w:pPr>
      <w:r w:rsidRPr="00970DA7">
        <w:rPr>
          <w:rFonts w:ascii="Times New Roman" w:hAnsi="Times New Roman" w:cs="Times New Roman"/>
          <w:sz w:val="32"/>
          <w:szCs w:val="32"/>
        </w:rPr>
        <w:t xml:space="preserve">Shri </w:t>
      </w:r>
      <w:proofErr w:type="spellStart"/>
      <w:r w:rsidRPr="00970DA7">
        <w:rPr>
          <w:rFonts w:ascii="Times New Roman" w:hAnsi="Times New Roman" w:cs="Times New Roman"/>
          <w:sz w:val="32"/>
          <w:szCs w:val="32"/>
        </w:rPr>
        <w:t>Jaiveer</w:t>
      </w:r>
      <w:proofErr w:type="spellEnd"/>
      <w:r w:rsidRPr="00970DA7">
        <w:rPr>
          <w:rFonts w:ascii="Times New Roman" w:hAnsi="Times New Roman" w:cs="Times New Roman"/>
          <w:sz w:val="32"/>
          <w:szCs w:val="32"/>
        </w:rPr>
        <w:t xml:space="preserve"> Singh, MLA</w:t>
      </w:r>
      <w:r w:rsidRPr="00970DA7">
        <w:rPr>
          <w:rFonts w:ascii="Times New Roman" w:hAnsi="Times New Roman" w:cs="Times New Roman"/>
          <w:sz w:val="32"/>
          <w:szCs w:val="32"/>
        </w:rPr>
        <w:tab/>
      </w:r>
      <w:r w:rsidRPr="00970DA7">
        <w:rPr>
          <w:rFonts w:ascii="Times New Roman" w:hAnsi="Times New Roman" w:cs="Times New Roman"/>
          <w:sz w:val="32"/>
          <w:szCs w:val="32"/>
        </w:rPr>
        <w:tab/>
      </w:r>
      <w:r w:rsidRPr="00970DA7">
        <w:rPr>
          <w:rFonts w:ascii="Times New Roman" w:hAnsi="Times New Roman" w:cs="Times New Roman"/>
          <w:sz w:val="32"/>
          <w:szCs w:val="32"/>
        </w:rPr>
        <w:tab/>
      </w:r>
      <w:r w:rsidR="002A5DC3">
        <w:rPr>
          <w:rFonts w:ascii="Times New Roman" w:hAnsi="Times New Roman" w:cs="Times New Roman"/>
          <w:sz w:val="32"/>
          <w:szCs w:val="32"/>
        </w:rPr>
        <w:tab/>
      </w:r>
      <w:r w:rsidRPr="00970DA7">
        <w:rPr>
          <w:rFonts w:ascii="Times New Roman" w:hAnsi="Times New Roman" w:cs="Times New Roman"/>
          <w:sz w:val="32"/>
          <w:szCs w:val="32"/>
        </w:rPr>
        <w:t>Member</w:t>
      </w:r>
    </w:p>
    <w:p w14:paraId="5B83EBFC" w14:textId="77777777" w:rsidR="00767A4C" w:rsidRPr="00970DA7" w:rsidRDefault="00767A4C" w:rsidP="00767A4C">
      <w:pPr>
        <w:pStyle w:val="ListParagraph"/>
        <w:numPr>
          <w:ilvl w:val="0"/>
          <w:numId w:val="80"/>
        </w:numPr>
        <w:rPr>
          <w:rFonts w:ascii="Times New Roman" w:hAnsi="Times New Roman" w:cs="Times New Roman"/>
          <w:sz w:val="32"/>
          <w:szCs w:val="32"/>
        </w:rPr>
      </w:pPr>
      <w:r w:rsidRPr="00970DA7">
        <w:rPr>
          <w:rFonts w:ascii="Times New Roman" w:hAnsi="Times New Roman" w:cs="Times New Roman"/>
          <w:sz w:val="32"/>
          <w:szCs w:val="32"/>
        </w:rPr>
        <w:t xml:space="preserve">Shri </w:t>
      </w:r>
      <w:proofErr w:type="spellStart"/>
      <w:r w:rsidRPr="00970DA7">
        <w:rPr>
          <w:rFonts w:ascii="Times New Roman" w:hAnsi="Times New Roman" w:cs="Times New Roman"/>
          <w:sz w:val="32"/>
          <w:szCs w:val="32"/>
        </w:rPr>
        <w:t>Bishamber</w:t>
      </w:r>
      <w:proofErr w:type="spellEnd"/>
      <w:r w:rsidRPr="00970DA7">
        <w:rPr>
          <w:rFonts w:ascii="Times New Roman" w:hAnsi="Times New Roman" w:cs="Times New Roman"/>
          <w:sz w:val="32"/>
          <w:szCs w:val="32"/>
        </w:rPr>
        <w:t xml:space="preserve"> Singh, MLA</w:t>
      </w:r>
      <w:r w:rsidRPr="00970DA7">
        <w:rPr>
          <w:rFonts w:ascii="Times New Roman" w:hAnsi="Times New Roman" w:cs="Times New Roman"/>
          <w:sz w:val="32"/>
          <w:szCs w:val="32"/>
        </w:rPr>
        <w:tab/>
      </w:r>
      <w:r w:rsidRPr="00970DA7">
        <w:rPr>
          <w:rFonts w:ascii="Times New Roman" w:hAnsi="Times New Roman" w:cs="Times New Roman"/>
          <w:sz w:val="32"/>
          <w:szCs w:val="32"/>
        </w:rPr>
        <w:tab/>
      </w:r>
      <w:r w:rsidRPr="00970DA7">
        <w:rPr>
          <w:rFonts w:ascii="Times New Roman" w:hAnsi="Times New Roman" w:cs="Times New Roman"/>
          <w:sz w:val="32"/>
          <w:szCs w:val="32"/>
        </w:rPr>
        <w:tab/>
        <w:t>Member</w:t>
      </w:r>
    </w:p>
    <w:p w14:paraId="6F00F830" w14:textId="5758B2DA" w:rsidR="00767A4C" w:rsidRPr="00970DA7" w:rsidRDefault="00767A4C" w:rsidP="00767A4C">
      <w:pPr>
        <w:pStyle w:val="ListParagraph"/>
        <w:numPr>
          <w:ilvl w:val="0"/>
          <w:numId w:val="80"/>
        </w:numPr>
        <w:rPr>
          <w:rFonts w:ascii="Times New Roman" w:hAnsi="Times New Roman" w:cs="Times New Roman"/>
          <w:sz w:val="32"/>
          <w:szCs w:val="32"/>
        </w:rPr>
      </w:pPr>
      <w:r w:rsidRPr="00970DA7">
        <w:rPr>
          <w:rFonts w:ascii="Times New Roman" w:hAnsi="Times New Roman" w:cs="Times New Roman"/>
          <w:sz w:val="32"/>
          <w:szCs w:val="32"/>
        </w:rPr>
        <w:t>Shri Sanjay Singh, MLA</w:t>
      </w:r>
      <w:r w:rsidRPr="00970DA7">
        <w:rPr>
          <w:rFonts w:ascii="Times New Roman" w:hAnsi="Times New Roman" w:cs="Times New Roman"/>
          <w:sz w:val="32"/>
          <w:szCs w:val="32"/>
        </w:rPr>
        <w:tab/>
      </w:r>
      <w:r w:rsidRPr="00970DA7">
        <w:rPr>
          <w:rFonts w:ascii="Times New Roman" w:hAnsi="Times New Roman" w:cs="Times New Roman"/>
          <w:sz w:val="32"/>
          <w:szCs w:val="32"/>
        </w:rPr>
        <w:tab/>
      </w:r>
      <w:r w:rsidRPr="00970DA7">
        <w:rPr>
          <w:rFonts w:ascii="Times New Roman" w:hAnsi="Times New Roman" w:cs="Times New Roman"/>
          <w:sz w:val="32"/>
          <w:szCs w:val="32"/>
        </w:rPr>
        <w:tab/>
      </w:r>
      <w:r w:rsidR="00A36968">
        <w:rPr>
          <w:rFonts w:ascii="Times New Roman" w:hAnsi="Times New Roman" w:cs="Times New Roman"/>
          <w:sz w:val="32"/>
          <w:szCs w:val="32"/>
        </w:rPr>
        <w:tab/>
      </w:r>
      <w:r w:rsidRPr="00970DA7">
        <w:rPr>
          <w:rFonts w:ascii="Times New Roman" w:hAnsi="Times New Roman" w:cs="Times New Roman"/>
          <w:sz w:val="32"/>
          <w:szCs w:val="32"/>
        </w:rPr>
        <w:t>Member</w:t>
      </w:r>
    </w:p>
    <w:p w14:paraId="133E3AE2" w14:textId="77777777" w:rsidR="00767A4C" w:rsidRPr="00970DA7" w:rsidRDefault="00767A4C" w:rsidP="00767A4C">
      <w:pPr>
        <w:pStyle w:val="ListParagraph"/>
        <w:numPr>
          <w:ilvl w:val="0"/>
          <w:numId w:val="80"/>
        </w:numPr>
        <w:rPr>
          <w:rFonts w:ascii="Times New Roman" w:hAnsi="Times New Roman" w:cs="Times New Roman"/>
          <w:sz w:val="32"/>
          <w:szCs w:val="32"/>
          <w:lang w:val="sv-SE"/>
        </w:rPr>
      </w:pPr>
      <w:r w:rsidRPr="00970DA7">
        <w:rPr>
          <w:rFonts w:ascii="Times New Roman" w:hAnsi="Times New Roman" w:cs="Times New Roman"/>
          <w:sz w:val="32"/>
          <w:szCs w:val="32"/>
          <w:lang w:val="sv-SE"/>
        </w:rPr>
        <w:t>Shri Ram Kumar Kashyap, MLA</w:t>
      </w:r>
      <w:r w:rsidRPr="00970DA7">
        <w:rPr>
          <w:rFonts w:ascii="Times New Roman" w:hAnsi="Times New Roman" w:cs="Times New Roman"/>
          <w:sz w:val="32"/>
          <w:szCs w:val="32"/>
          <w:lang w:val="sv-SE"/>
        </w:rPr>
        <w:tab/>
      </w:r>
      <w:r w:rsidRPr="00970DA7">
        <w:rPr>
          <w:rFonts w:ascii="Times New Roman" w:hAnsi="Times New Roman" w:cs="Times New Roman"/>
          <w:sz w:val="32"/>
          <w:szCs w:val="32"/>
          <w:lang w:val="sv-SE"/>
        </w:rPr>
        <w:tab/>
        <w:t>Member</w:t>
      </w:r>
    </w:p>
    <w:p w14:paraId="5565A3E0" w14:textId="77777777" w:rsidR="00767A4C" w:rsidRPr="00970DA7" w:rsidRDefault="00767A4C" w:rsidP="00767A4C">
      <w:pPr>
        <w:pStyle w:val="ListParagraph"/>
        <w:numPr>
          <w:ilvl w:val="0"/>
          <w:numId w:val="80"/>
        </w:numPr>
        <w:spacing w:after="0"/>
        <w:rPr>
          <w:rFonts w:ascii="Times New Roman" w:hAnsi="Times New Roman" w:cs="Times New Roman"/>
          <w:sz w:val="32"/>
          <w:szCs w:val="32"/>
        </w:rPr>
      </w:pPr>
      <w:r w:rsidRPr="00970DA7">
        <w:rPr>
          <w:rFonts w:ascii="Times New Roman" w:hAnsi="Times New Roman" w:cs="Times New Roman"/>
          <w:sz w:val="32"/>
          <w:szCs w:val="32"/>
        </w:rPr>
        <w:t xml:space="preserve">Shri Amit </w:t>
      </w:r>
      <w:proofErr w:type="spellStart"/>
      <w:r w:rsidRPr="00970DA7">
        <w:rPr>
          <w:rFonts w:ascii="Times New Roman" w:hAnsi="Times New Roman" w:cs="Times New Roman"/>
          <w:sz w:val="32"/>
          <w:szCs w:val="32"/>
        </w:rPr>
        <w:t>Sihag</w:t>
      </w:r>
      <w:proofErr w:type="spellEnd"/>
      <w:r w:rsidRPr="00970DA7">
        <w:rPr>
          <w:rFonts w:ascii="Times New Roman" w:hAnsi="Times New Roman" w:cs="Times New Roman"/>
          <w:sz w:val="32"/>
          <w:szCs w:val="32"/>
        </w:rPr>
        <w:t>, MLA</w:t>
      </w:r>
      <w:r w:rsidRPr="00970DA7">
        <w:rPr>
          <w:rFonts w:ascii="Times New Roman" w:hAnsi="Times New Roman" w:cs="Times New Roman"/>
          <w:sz w:val="32"/>
          <w:szCs w:val="32"/>
        </w:rPr>
        <w:tab/>
      </w:r>
      <w:r w:rsidRPr="00970DA7">
        <w:rPr>
          <w:rFonts w:ascii="Times New Roman" w:hAnsi="Times New Roman" w:cs="Times New Roman"/>
          <w:sz w:val="32"/>
          <w:szCs w:val="32"/>
        </w:rPr>
        <w:tab/>
      </w:r>
      <w:r w:rsidRPr="00970DA7">
        <w:rPr>
          <w:rFonts w:ascii="Times New Roman" w:hAnsi="Times New Roman" w:cs="Times New Roman"/>
          <w:sz w:val="32"/>
          <w:szCs w:val="32"/>
        </w:rPr>
        <w:tab/>
      </w:r>
      <w:r w:rsidRPr="00970DA7">
        <w:rPr>
          <w:rFonts w:ascii="Times New Roman" w:hAnsi="Times New Roman" w:cs="Times New Roman"/>
          <w:sz w:val="32"/>
          <w:szCs w:val="32"/>
        </w:rPr>
        <w:tab/>
        <w:t>Member</w:t>
      </w:r>
    </w:p>
    <w:p w14:paraId="374CB5EC" w14:textId="7A486C53" w:rsidR="00767A4C" w:rsidRPr="00970DA7" w:rsidRDefault="00767A4C" w:rsidP="00767A4C">
      <w:pPr>
        <w:pStyle w:val="ListParagraph"/>
        <w:numPr>
          <w:ilvl w:val="0"/>
          <w:numId w:val="80"/>
        </w:numPr>
        <w:rPr>
          <w:rFonts w:ascii="Times New Roman" w:hAnsi="Times New Roman" w:cs="Times New Roman"/>
          <w:sz w:val="32"/>
          <w:szCs w:val="32"/>
        </w:rPr>
      </w:pPr>
      <w:r w:rsidRPr="00970DA7">
        <w:rPr>
          <w:rFonts w:ascii="Times New Roman" w:hAnsi="Times New Roman" w:cs="Times New Roman"/>
          <w:sz w:val="32"/>
          <w:szCs w:val="32"/>
        </w:rPr>
        <w:t>Shri Balbir Singh, MLA</w:t>
      </w:r>
      <w:r w:rsidRPr="00970DA7">
        <w:rPr>
          <w:rFonts w:ascii="Times New Roman" w:hAnsi="Times New Roman" w:cs="Times New Roman"/>
          <w:sz w:val="32"/>
          <w:szCs w:val="32"/>
        </w:rPr>
        <w:tab/>
      </w:r>
      <w:r w:rsidRPr="00970DA7">
        <w:rPr>
          <w:rFonts w:ascii="Times New Roman" w:hAnsi="Times New Roman" w:cs="Times New Roman"/>
          <w:sz w:val="32"/>
          <w:szCs w:val="32"/>
        </w:rPr>
        <w:tab/>
        <w:t xml:space="preserve">          </w:t>
      </w:r>
      <w:r w:rsidRPr="00970DA7">
        <w:rPr>
          <w:rFonts w:ascii="Times New Roman" w:hAnsi="Times New Roman" w:cs="Times New Roman"/>
          <w:sz w:val="32"/>
          <w:szCs w:val="32"/>
        </w:rPr>
        <w:tab/>
        <w:t>Member</w:t>
      </w:r>
    </w:p>
    <w:p w14:paraId="14EBE7A4" w14:textId="73C89316" w:rsidR="00767A4C" w:rsidRPr="00970DA7" w:rsidRDefault="00767A4C" w:rsidP="00767A4C">
      <w:pPr>
        <w:pStyle w:val="ListParagraph"/>
        <w:numPr>
          <w:ilvl w:val="0"/>
          <w:numId w:val="80"/>
        </w:numPr>
        <w:rPr>
          <w:rFonts w:ascii="Times New Roman" w:hAnsi="Times New Roman" w:cs="Times New Roman"/>
          <w:sz w:val="32"/>
          <w:szCs w:val="32"/>
        </w:rPr>
      </w:pPr>
      <w:r w:rsidRPr="00970DA7">
        <w:rPr>
          <w:rFonts w:ascii="Times New Roman" w:hAnsi="Times New Roman" w:cs="Times New Roman"/>
          <w:sz w:val="32"/>
          <w:szCs w:val="32"/>
        </w:rPr>
        <w:t xml:space="preserve">Shri </w:t>
      </w:r>
      <w:proofErr w:type="spellStart"/>
      <w:r w:rsidRPr="00970DA7">
        <w:rPr>
          <w:rFonts w:ascii="Times New Roman" w:hAnsi="Times New Roman" w:cs="Times New Roman"/>
          <w:sz w:val="32"/>
          <w:szCs w:val="32"/>
        </w:rPr>
        <w:t>Induraj</w:t>
      </w:r>
      <w:proofErr w:type="spellEnd"/>
      <w:r w:rsidRPr="00970DA7">
        <w:rPr>
          <w:rFonts w:ascii="Times New Roman" w:hAnsi="Times New Roman" w:cs="Times New Roman"/>
          <w:sz w:val="32"/>
          <w:szCs w:val="32"/>
        </w:rPr>
        <w:t>, MLA</w:t>
      </w:r>
      <w:r w:rsidRPr="00970DA7">
        <w:rPr>
          <w:rFonts w:ascii="Times New Roman" w:hAnsi="Times New Roman" w:cs="Times New Roman"/>
          <w:sz w:val="32"/>
          <w:szCs w:val="32"/>
        </w:rPr>
        <w:tab/>
      </w:r>
      <w:r w:rsidRPr="00970DA7">
        <w:rPr>
          <w:rFonts w:ascii="Times New Roman" w:hAnsi="Times New Roman" w:cs="Times New Roman"/>
          <w:sz w:val="32"/>
          <w:szCs w:val="32"/>
        </w:rPr>
        <w:tab/>
      </w:r>
      <w:r w:rsidRPr="00970DA7">
        <w:rPr>
          <w:rFonts w:ascii="Times New Roman" w:hAnsi="Times New Roman" w:cs="Times New Roman"/>
          <w:sz w:val="32"/>
          <w:szCs w:val="32"/>
        </w:rPr>
        <w:tab/>
      </w:r>
      <w:r w:rsidR="00A36968">
        <w:rPr>
          <w:rFonts w:ascii="Times New Roman" w:hAnsi="Times New Roman" w:cs="Times New Roman"/>
          <w:sz w:val="32"/>
          <w:szCs w:val="32"/>
        </w:rPr>
        <w:tab/>
      </w:r>
      <w:r w:rsidRPr="00970DA7">
        <w:rPr>
          <w:rFonts w:ascii="Times New Roman" w:hAnsi="Times New Roman" w:cs="Times New Roman"/>
          <w:sz w:val="32"/>
          <w:szCs w:val="32"/>
        </w:rPr>
        <w:tab/>
        <w:t>Member</w:t>
      </w:r>
    </w:p>
    <w:p w14:paraId="39224E4D" w14:textId="3B42C4C6" w:rsidR="00767A4C" w:rsidRPr="00970DA7" w:rsidRDefault="00622FDF" w:rsidP="00622FDF">
      <w:pPr>
        <w:pStyle w:val="ListParagraph"/>
        <w:numPr>
          <w:ilvl w:val="0"/>
          <w:numId w:val="80"/>
        </w:numPr>
        <w:tabs>
          <w:tab w:val="left" w:pos="993"/>
        </w:tabs>
        <w:ind w:left="426" w:firstLine="152"/>
        <w:rPr>
          <w:rFonts w:ascii="Times New Roman" w:hAnsi="Times New Roman" w:cs="Times New Roman"/>
          <w:sz w:val="32"/>
          <w:szCs w:val="32"/>
        </w:rPr>
      </w:pPr>
      <w:r>
        <w:rPr>
          <w:rFonts w:ascii="Times New Roman" w:hAnsi="Times New Roman" w:cs="Times New Roman"/>
          <w:sz w:val="32"/>
          <w:szCs w:val="32"/>
        </w:rPr>
        <w:t xml:space="preserve"> </w:t>
      </w:r>
      <w:r w:rsidR="00767A4C" w:rsidRPr="00970DA7">
        <w:rPr>
          <w:rFonts w:ascii="Times New Roman" w:hAnsi="Times New Roman" w:cs="Times New Roman"/>
          <w:sz w:val="32"/>
          <w:szCs w:val="32"/>
        </w:rPr>
        <w:t>Advocate General, Haryana</w:t>
      </w:r>
      <w:r w:rsidR="00767A4C" w:rsidRPr="00970DA7">
        <w:rPr>
          <w:rFonts w:ascii="Times New Roman" w:hAnsi="Times New Roman" w:cs="Times New Roman"/>
          <w:sz w:val="32"/>
          <w:szCs w:val="32"/>
        </w:rPr>
        <w:tab/>
      </w:r>
      <w:r w:rsidR="00767A4C" w:rsidRPr="00970DA7">
        <w:rPr>
          <w:rFonts w:ascii="Times New Roman" w:hAnsi="Times New Roman" w:cs="Times New Roman"/>
          <w:sz w:val="32"/>
          <w:szCs w:val="32"/>
        </w:rPr>
        <w:tab/>
      </w:r>
      <w:r w:rsidR="0033784C">
        <w:rPr>
          <w:rFonts w:ascii="Times New Roman" w:hAnsi="Times New Roman" w:cs="Times New Roman"/>
          <w:sz w:val="32"/>
          <w:szCs w:val="32"/>
        </w:rPr>
        <w:tab/>
      </w:r>
      <w:r w:rsidR="00767A4C" w:rsidRPr="00970DA7">
        <w:rPr>
          <w:rFonts w:ascii="Times New Roman" w:hAnsi="Times New Roman" w:cs="Times New Roman"/>
          <w:sz w:val="32"/>
          <w:szCs w:val="32"/>
        </w:rPr>
        <w:t>Member</w:t>
      </w:r>
    </w:p>
    <w:p w14:paraId="7422C400" w14:textId="77777777" w:rsidR="00767A4C" w:rsidRPr="00970DA7" w:rsidRDefault="00767A4C" w:rsidP="00767A4C">
      <w:pPr>
        <w:rPr>
          <w:rFonts w:ascii="Times New Roman" w:hAnsi="Times New Roman" w:cs="Times New Roman"/>
          <w:b/>
          <w:sz w:val="32"/>
          <w:szCs w:val="32"/>
        </w:rPr>
      </w:pPr>
      <w:r w:rsidRPr="00970DA7">
        <w:rPr>
          <w:rFonts w:ascii="Times New Roman" w:hAnsi="Times New Roman" w:cs="Times New Roman"/>
          <w:b/>
          <w:sz w:val="32"/>
          <w:szCs w:val="32"/>
        </w:rPr>
        <w:t>Special Invitee</w:t>
      </w:r>
    </w:p>
    <w:p w14:paraId="74C620A5" w14:textId="7F4611FB" w:rsidR="00767A4C" w:rsidRPr="00970DA7" w:rsidRDefault="00767A4C" w:rsidP="00767A4C">
      <w:pPr>
        <w:rPr>
          <w:rFonts w:ascii="Times New Roman" w:hAnsi="Times New Roman" w:cs="Times New Roman"/>
          <w:sz w:val="32"/>
          <w:szCs w:val="32"/>
        </w:rPr>
      </w:pPr>
      <w:r w:rsidRPr="00970DA7">
        <w:rPr>
          <w:rFonts w:ascii="Times New Roman" w:hAnsi="Times New Roman" w:cs="Times New Roman"/>
          <w:sz w:val="32"/>
          <w:szCs w:val="32"/>
        </w:rPr>
        <w:tab/>
        <w:t xml:space="preserve">  Shri Laxman Singh Yadav, MLA</w:t>
      </w:r>
    </w:p>
    <w:p w14:paraId="5CC3F575" w14:textId="3BDDA1B3" w:rsidR="00832214" w:rsidRDefault="00A36968" w:rsidP="00B30657">
      <w:pPr>
        <w:jc w:val="center"/>
        <w:rPr>
          <w:rFonts w:ascii="Times New Roman" w:hAnsi="Times New Roman" w:cs="Times New Roman"/>
          <w:b/>
          <w:sz w:val="32"/>
          <w:szCs w:val="28"/>
        </w:rPr>
      </w:pPr>
      <w:r>
        <w:rPr>
          <w:rFonts w:ascii="Times New Roman" w:hAnsi="Times New Roman" w:cs="Times New Roman"/>
          <w:b/>
          <w:sz w:val="32"/>
          <w:szCs w:val="28"/>
        </w:rPr>
        <w:t>-----</w:t>
      </w:r>
    </w:p>
    <w:p w14:paraId="4637E3F3" w14:textId="77777777" w:rsidR="00832214" w:rsidRDefault="00832214" w:rsidP="0091665B">
      <w:pPr>
        <w:jc w:val="center"/>
        <w:rPr>
          <w:rFonts w:ascii="Times New Roman" w:hAnsi="Times New Roman" w:cs="Times New Roman"/>
          <w:b/>
          <w:sz w:val="32"/>
          <w:szCs w:val="28"/>
        </w:rPr>
      </w:pPr>
    </w:p>
    <w:p w14:paraId="0C620CC4" w14:textId="77777777" w:rsidR="00832214" w:rsidRDefault="00832214" w:rsidP="0091665B">
      <w:pPr>
        <w:jc w:val="center"/>
        <w:rPr>
          <w:rFonts w:ascii="Times New Roman" w:hAnsi="Times New Roman" w:cs="Times New Roman"/>
          <w:b/>
          <w:sz w:val="32"/>
          <w:szCs w:val="28"/>
        </w:rPr>
      </w:pPr>
    </w:p>
    <w:p w14:paraId="47A25E81" w14:textId="77777777" w:rsidR="00832214" w:rsidRDefault="00832214" w:rsidP="0091665B">
      <w:pPr>
        <w:jc w:val="center"/>
        <w:rPr>
          <w:rFonts w:ascii="Times New Roman" w:hAnsi="Times New Roman" w:cs="Times New Roman"/>
          <w:b/>
          <w:sz w:val="32"/>
          <w:szCs w:val="28"/>
        </w:rPr>
      </w:pPr>
    </w:p>
    <w:p w14:paraId="7C888F51" w14:textId="77777777" w:rsidR="00832214" w:rsidRDefault="00832214" w:rsidP="0091665B">
      <w:pPr>
        <w:jc w:val="center"/>
        <w:rPr>
          <w:rFonts w:ascii="Times New Roman" w:hAnsi="Times New Roman" w:cs="Times New Roman"/>
          <w:b/>
          <w:sz w:val="32"/>
          <w:szCs w:val="28"/>
        </w:rPr>
      </w:pPr>
    </w:p>
    <w:p w14:paraId="796EE2C8" w14:textId="77777777" w:rsidR="00832214" w:rsidRDefault="00832214" w:rsidP="0091665B">
      <w:pPr>
        <w:jc w:val="center"/>
        <w:rPr>
          <w:rFonts w:ascii="Times New Roman" w:hAnsi="Times New Roman" w:cs="Times New Roman"/>
          <w:b/>
          <w:sz w:val="32"/>
          <w:szCs w:val="28"/>
        </w:rPr>
      </w:pPr>
    </w:p>
    <w:p w14:paraId="2D8073E0" w14:textId="77777777" w:rsidR="00832214" w:rsidRDefault="00832214" w:rsidP="0091665B">
      <w:pPr>
        <w:jc w:val="center"/>
        <w:rPr>
          <w:rFonts w:ascii="Times New Roman" w:hAnsi="Times New Roman" w:cs="Times New Roman"/>
          <w:b/>
          <w:sz w:val="32"/>
          <w:szCs w:val="28"/>
        </w:rPr>
      </w:pPr>
    </w:p>
    <w:p w14:paraId="3778FD7A" w14:textId="77777777" w:rsidR="00832214" w:rsidRDefault="00832214" w:rsidP="0091665B">
      <w:pPr>
        <w:jc w:val="center"/>
        <w:rPr>
          <w:rFonts w:ascii="Times New Roman" w:hAnsi="Times New Roman" w:cs="Times New Roman"/>
          <w:b/>
          <w:sz w:val="32"/>
          <w:szCs w:val="28"/>
        </w:rPr>
      </w:pPr>
    </w:p>
    <w:p w14:paraId="36BD6682" w14:textId="77777777" w:rsidR="00832214" w:rsidRDefault="00832214" w:rsidP="0091665B">
      <w:pPr>
        <w:jc w:val="center"/>
        <w:rPr>
          <w:rFonts w:ascii="Times New Roman" w:hAnsi="Times New Roman" w:cs="Times New Roman"/>
          <w:b/>
          <w:sz w:val="32"/>
          <w:szCs w:val="28"/>
        </w:rPr>
      </w:pPr>
    </w:p>
    <w:p w14:paraId="2BC870D7" w14:textId="77777777" w:rsidR="00832214" w:rsidRDefault="00832214" w:rsidP="0091665B">
      <w:pPr>
        <w:jc w:val="center"/>
        <w:rPr>
          <w:rFonts w:ascii="Times New Roman" w:hAnsi="Times New Roman" w:cs="Times New Roman"/>
          <w:b/>
          <w:sz w:val="32"/>
          <w:szCs w:val="28"/>
        </w:rPr>
      </w:pPr>
    </w:p>
    <w:p w14:paraId="142F2939" w14:textId="77777777" w:rsidR="00832214" w:rsidRDefault="00832214" w:rsidP="0091665B">
      <w:pPr>
        <w:jc w:val="center"/>
        <w:rPr>
          <w:rFonts w:ascii="Times New Roman" w:hAnsi="Times New Roman" w:cs="Times New Roman"/>
          <w:b/>
          <w:sz w:val="32"/>
          <w:szCs w:val="28"/>
        </w:rPr>
      </w:pPr>
    </w:p>
    <w:p w14:paraId="591241D7" w14:textId="77777777" w:rsidR="00832214" w:rsidRDefault="00832214" w:rsidP="0091665B">
      <w:pPr>
        <w:jc w:val="center"/>
        <w:rPr>
          <w:rFonts w:ascii="Times New Roman" w:hAnsi="Times New Roman" w:cs="Times New Roman"/>
          <w:b/>
          <w:sz w:val="32"/>
          <w:szCs w:val="28"/>
        </w:rPr>
      </w:pPr>
    </w:p>
    <w:p w14:paraId="176D5D4A" w14:textId="77777777" w:rsidR="00832214" w:rsidRDefault="00832214" w:rsidP="0091665B">
      <w:pPr>
        <w:jc w:val="center"/>
        <w:rPr>
          <w:rFonts w:ascii="Times New Roman" w:hAnsi="Times New Roman" w:cs="Times New Roman"/>
          <w:b/>
          <w:sz w:val="32"/>
          <w:szCs w:val="28"/>
        </w:rPr>
      </w:pPr>
    </w:p>
    <w:p w14:paraId="034FDEEC" w14:textId="77777777" w:rsidR="00832214" w:rsidRDefault="00832214" w:rsidP="0091665B">
      <w:pPr>
        <w:jc w:val="center"/>
        <w:rPr>
          <w:rFonts w:ascii="Times New Roman" w:hAnsi="Times New Roman" w:cs="Times New Roman"/>
          <w:b/>
          <w:sz w:val="32"/>
          <w:szCs w:val="28"/>
        </w:rPr>
      </w:pPr>
    </w:p>
    <w:p w14:paraId="4F59338D" w14:textId="77777777" w:rsidR="00832214" w:rsidRDefault="00832214" w:rsidP="0091665B">
      <w:pPr>
        <w:jc w:val="center"/>
        <w:rPr>
          <w:rFonts w:ascii="Times New Roman" w:hAnsi="Times New Roman" w:cs="Times New Roman"/>
          <w:b/>
          <w:sz w:val="32"/>
          <w:szCs w:val="28"/>
        </w:rPr>
      </w:pPr>
    </w:p>
    <w:p w14:paraId="35A17ACC" w14:textId="2FDCA449" w:rsidR="00B04B93" w:rsidRPr="002913AA" w:rsidRDefault="004720CD" w:rsidP="002913AA">
      <w:pPr>
        <w:ind w:left="2160" w:firstLine="720"/>
        <w:rPr>
          <w:rFonts w:ascii="Times New Roman" w:eastAsiaTheme="minorEastAsia" w:hAnsi="Times New Roman" w:cs="Times New Roman"/>
          <w:b/>
          <w:sz w:val="32"/>
          <w:szCs w:val="32"/>
          <w:lang w:val="en-US" w:bidi="ar-SA"/>
        </w:rPr>
      </w:pPr>
      <w:r w:rsidRPr="002913AA">
        <w:rPr>
          <w:rFonts w:ascii="Times New Roman" w:eastAsiaTheme="minorEastAsia" w:hAnsi="Times New Roman" w:cs="Times New Roman"/>
          <w:b/>
          <w:sz w:val="32"/>
          <w:szCs w:val="32"/>
          <w:lang w:val="en-US" w:bidi="ar-SA"/>
        </w:rPr>
        <w:lastRenderedPageBreak/>
        <w:t>(viii)  </w:t>
      </w:r>
      <w:r w:rsidR="00B04B93" w:rsidRPr="002913AA">
        <w:rPr>
          <w:rFonts w:ascii="Times New Roman" w:eastAsiaTheme="minorEastAsia" w:hAnsi="Times New Roman" w:cs="Times New Roman"/>
          <w:b/>
          <w:sz w:val="32"/>
          <w:szCs w:val="32"/>
          <w:lang w:val="en-US" w:bidi="ar-SA"/>
        </w:rPr>
        <w:t>HOUSE COMMITTEE</w:t>
      </w:r>
    </w:p>
    <w:p w14:paraId="0EF0B1AA" w14:textId="77777777" w:rsidR="00B04B93" w:rsidRPr="008979F1" w:rsidRDefault="00B04B93" w:rsidP="00B04B93">
      <w:pPr>
        <w:ind w:left="142" w:firstLine="425"/>
        <w:jc w:val="center"/>
        <w:rPr>
          <w:rFonts w:ascii="Times New Roman" w:eastAsiaTheme="minorEastAsia" w:hAnsi="Times New Roman" w:cs="Times New Roman"/>
          <w:b/>
          <w:bCs/>
          <w:sz w:val="28"/>
          <w:szCs w:val="28"/>
          <w:lang w:val="en-US" w:bidi="ar-SA"/>
        </w:rPr>
      </w:pPr>
      <w:r w:rsidRPr="008979F1">
        <w:rPr>
          <w:rFonts w:ascii="Times New Roman" w:eastAsiaTheme="minorEastAsia" w:hAnsi="Times New Roman" w:cs="Times New Roman"/>
          <w:b/>
          <w:bCs/>
          <w:sz w:val="28"/>
          <w:szCs w:val="28"/>
          <w:lang w:val="en-US" w:bidi="ar-SA"/>
        </w:rPr>
        <w:t>(Nominated on 20</w:t>
      </w:r>
      <w:r w:rsidRPr="008979F1">
        <w:rPr>
          <w:rFonts w:ascii="Times New Roman" w:eastAsiaTheme="minorEastAsia" w:hAnsi="Times New Roman" w:cs="Times New Roman"/>
          <w:b/>
          <w:bCs/>
          <w:sz w:val="28"/>
          <w:szCs w:val="28"/>
          <w:vertAlign w:val="superscript"/>
          <w:lang w:val="en-US" w:bidi="ar-SA"/>
        </w:rPr>
        <w:t>th</w:t>
      </w:r>
      <w:r w:rsidRPr="008979F1">
        <w:rPr>
          <w:rFonts w:ascii="Times New Roman" w:eastAsiaTheme="minorEastAsia" w:hAnsi="Times New Roman" w:cs="Times New Roman"/>
          <w:b/>
          <w:bCs/>
          <w:sz w:val="28"/>
          <w:szCs w:val="28"/>
          <w:lang w:val="en-US" w:bidi="ar-SA"/>
        </w:rPr>
        <w:t xml:space="preserve"> April, 2022 for the year 2022-2023 under Rule 265)</w:t>
      </w:r>
    </w:p>
    <w:p w14:paraId="42DC7A29" w14:textId="77777777" w:rsidR="00B04B93" w:rsidRPr="00EB7B5C" w:rsidRDefault="00B04B93" w:rsidP="00B04B93">
      <w:pPr>
        <w:ind w:left="142" w:firstLine="425"/>
        <w:jc w:val="center"/>
        <w:rPr>
          <w:rFonts w:ascii="Times New Roman" w:eastAsiaTheme="minorEastAsia" w:hAnsi="Times New Roman" w:cs="Times New Roman"/>
          <w:sz w:val="28"/>
          <w:szCs w:val="28"/>
          <w:lang w:val="en-US" w:bidi="ar-SA"/>
        </w:rPr>
      </w:pPr>
    </w:p>
    <w:p w14:paraId="1F47419A" w14:textId="77777777" w:rsidR="00B04B93" w:rsidRPr="00EB7B5C" w:rsidRDefault="00B04B93" w:rsidP="00B04B93">
      <w:pPr>
        <w:numPr>
          <w:ilvl w:val="0"/>
          <w:numId w:val="26"/>
        </w:numPr>
        <w:spacing w:line="480" w:lineRule="auto"/>
        <w:contextualSpacing/>
        <w:jc w:val="both"/>
        <w:rPr>
          <w:rFonts w:ascii="Times New Roman" w:eastAsiaTheme="minorEastAsia" w:hAnsi="Times New Roman" w:cs="Times New Roman"/>
          <w:sz w:val="28"/>
          <w:szCs w:val="28"/>
          <w:lang w:val="en-US" w:bidi="ar-SA"/>
        </w:rPr>
      </w:pPr>
      <w:r w:rsidRPr="00EB7B5C">
        <w:rPr>
          <w:rFonts w:ascii="Times New Roman" w:eastAsiaTheme="minorEastAsia" w:hAnsi="Times New Roman" w:cs="Times New Roman"/>
          <w:sz w:val="28"/>
          <w:szCs w:val="28"/>
          <w:lang w:val="en-US" w:bidi="ar-SA"/>
        </w:rPr>
        <w:t xml:space="preserve">Shri Ranbir </w:t>
      </w:r>
      <w:proofErr w:type="spellStart"/>
      <w:r w:rsidRPr="00EB7B5C">
        <w:rPr>
          <w:rFonts w:ascii="Times New Roman" w:eastAsiaTheme="minorEastAsia" w:hAnsi="Times New Roman" w:cs="Times New Roman"/>
          <w:sz w:val="28"/>
          <w:szCs w:val="28"/>
          <w:lang w:val="en-US" w:bidi="ar-SA"/>
        </w:rPr>
        <w:t>Gangwa</w:t>
      </w:r>
      <w:proofErr w:type="spellEnd"/>
      <w:r w:rsidRPr="00EB7B5C">
        <w:rPr>
          <w:rFonts w:ascii="Times New Roman" w:eastAsiaTheme="minorEastAsia" w:hAnsi="Times New Roman" w:cs="Times New Roman"/>
          <w:sz w:val="28"/>
          <w:szCs w:val="28"/>
          <w:lang w:val="en-US" w:bidi="ar-SA"/>
        </w:rPr>
        <w:t>, Hon’ble Deputy Speaker</w:t>
      </w:r>
      <w:r w:rsidRPr="00EB7B5C">
        <w:rPr>
          <w:rFonts w:ascii="Times New Roman" w:eastAsiaTheme="minorEastAsia" w:hAnsi="Times New Roman" w:cs="Times New Roman"/>
          <w:sz w:val="28"/>
          <w:szCs w:val="28"/>
          <w:lang w:val="en-US" w:bidi="ar-SA"/>
        </w:rPr>
        <w:tab/>
        <w:t>Ex-Officio Chairperson</w:t>
      </w:r>
    </w:p>
    <w:p w14:paraId="0BAC6819" w14:textId="77777777" w:rsidR="00B04B93" w:rsidRPr="00EB7B5C" w:rsidRDefault="00B04B93" w:rsidP="00B04B93">
      <w:pPr>
        <w:numPr>
          <w:ilvl w:val="0"/>
          <w:numId w:val="26"/>
        </w:numPr>
        <w:spacing w:line="480" w:lineRule="auto"/>
        <w:contextualSpacing/>
        <w:jc w:val="both"/>
        <w:rPr>
          <w:rFonts w:ascii="Times New Roman" w:eastAsiaTheme="minorEastAsia" w:hAnsi="Times New Roman" w:cs="Times New Roman"/>
          <w:sz w:val="28"/>
          <w:szCs w:val="28"/>
          <w:lang w:val="en-US" w:bidi="ar-SA"/>
        </w:rPr>
      </w:pPr>
      <w:proofErr w:type="spellStart"/>
      <w:r w:rsidRPr="00EB7B5C">
        <w:rPr>
          <w:rFonts w:ascii="Times New Roman" w:eastAsiaTheme="minorEastAsia" w:hAnsi="Times New Roman" w:cs="Times New Roman"/>
          <w:sz w:val="28"/>
          <w:szCs w:val="28"/>
          <w:lang w:val="en-US" w:bidi="ar-SA"/>
        </w:rPr>
        <w:t>Mohd</w:t>
      </w:r>
      <w:proofErr w:type="spellEnd"/>
      <w:r w:rsidRPr="00EB7B5C">
        <w:rPr>
          <w:rFonts w:ascii="Times New Roman" w:eastAsiaTheme="minorEastAsia" w:hAnsi="Times New Roman" w:cs="Times New Roman"/>
          <w:sz w:val="28"/>
          <w:szCs w:val="28"/>
          <w:lang w:val="en-US" w:bidi="ar-SA"/>
        </w:rPr>
        <w:t>. Ilyas, MLA</w:t>
      </w:r>
      <w:r w:rsidRPr="00EB7B5C">
        <w:rPr>
          <w:rFonts w:ascii="Times New Roman" w:eastAsiaTheme="minorEastAsia" w:hAnsi="Times New Roman" w:cs="Times New Roman"/>
          <w:sz w:val="28"/>
          <w:szCs w:val="28"/>
          <w:lang w:val="en-US" w:bidi="ar-SA"/>
        </w:rPr>
        <w:tab/>
      </w:r>
      <w:r w:rsidRPr="00EB7B5C">
        <w:rPr>
          <w:rFonts w:ascii="Times New Roman" w:eastAsiaTheme="minorEastAsia" w:hAnsi="Times New Roman" w:cs="Times New Roman"/>
          <w:sz w:val="28"/>
          <w:szCs w:val="28"/>
          <w:lang w:val="en-US" w:bidi="ar-SA"/>
        </w:rPr>
        <w:tab/>
      </w:r>
      <w:r w:rsidRPr="00EB7B5C">
        <w:rPr>
          <w:rFonts w:ascii="Times New Roman" w:eastAsiaTheme="minorEastAsia" w:hAnsi="Times New Roman" w:cs="Times New Roman"/>
          <w:sz w:val="28"/>
          <w:szCs w:val="28"/>
          <w:lang w:val="en-US" w:bidi="ar-SA"/>
        </w:rPr>
        <w:tab/>
      </w:r>
      <w:r w:rsidRPr="00EB7B5C">
        <w:rPr>
          <w:rFonts w:ascii="Times New Roman" w:eastAsiaTheme="minorEastAsia" w:hAnsi="Times New Roman" w:cs="Times New Roman"/>
          <w:sz w:val="28"/>
          <w:szCs w:val="28"/>
          <w:lang w:val="en-US" w:bidi="ar-SA"/>
        </w:rPr>
        <w:tab/>
      </w:r>
      <w:r w:rsidRPr="00EB7B5C">
        <w:rPr>
          <w:rFonts w:ascii="Times New Roman" w:eastAsiaTheme="minorEastAsia" w:hAnsi="Times New Roman" w:cs="Times New Roman"/>
          <w:sz w:val="28"/>
          <w:szCs w:val="28"/>
          <w:lang w:val="en-US" w:bidi="ar-SA"/>
        </w:rPr>
        <w:tab/>
      </w:r>
      <w:r w:rsidRPr="00EB7B5C">
        <w:rPr>
          <w:rFonts w:ascii="Times New Roman" w:eastAsiaTheme="minorEastAsia" w:hAnsi="Times New Roman" w:cs="Times New Roman"/>
          <w:sz w:val="28"/>
          <w:szCs w:val="28"/>
          <w:lang w:val="en-US" w:bidi="ar-SA"/>
        </w:rPr>
        <w:tab/>
        <w:t>Member</w:t>
      </w:r>
    </w:p>
    <w:p w14:paraId="70222E91" w14:textId="77777777" w:rsidR="00B04B93" w:rsidRPr="00EB7B5C" w:rsidRDefault="00B04B93" w:rsidP="00B04B93">
      <w:pPr>
        <w:numPr>
          <w:ilvl w:val="0"/>
          <w:numId w:val="26"/>
        </w:numPr>
        <w:spacing w:line="480" w:lineRule="auto"/>
        <w:contextualSpacing/>
        <w:jc w:val="both"/>
        <w:rPr>
          <w:rFonts w:ascii="Times New Roman" w:eastAsiaTheme="minorEastAsia" w:hAnsi="Times New Roman" w:cs="Times New Roman"/>
          <w:sz w:val="28"/>
          <w:szCs w:val="28"/>
          <w:lang w:val="sv-SE" w:bidi="ar-SA"/>
        </w:rPr>
      </w:pPr>
      <w:r w:rsidRPr="00EB7B5C">
        <w:rPr>
          <w:rFonts w:ascii="Times New Roman" w:eastAsiaTheme="minorEastAsia" w:hAnsi="Times New Roman" w:cs="Times New Roman"/>
          <w:sz w:val="28"/>
          <w:szCs w:val="28"/>
          <w:lang w:val="sv-SE" w:bidi="ar-SA"/>
        </w:rPr>
        <w:t>Shri Ram Kumar Gautam, MLA</w:t>
      </w:r>
      <w:r w:rsidRPr="00EB7B5C">
        <w:rPr>
          <w:rFonts w:ascii="Times New Roman" w:eastAsiaTheme="minorEastAsia" w:hAnsi="Times New Roman" w:cs="Times New Roman"/>
          <w:sz w:val="28"/>
          <w:szCs w:val="28"/>
          <w:lang w:val="sv-SE" w:bidi="ar-SA"/>
        </w:rPr>
        <w:tab/>
      </w:r>
      <w:r w:rsidRPr="00EB7B5C">
        <w:rPr>
          <w:rFonts w:ascii="Times New Roman" w:eastAsiaTheme="minorEastAsia" w:hAnsi="Times New Roman" w:cs="Times New Roman"/>
          <w:sz w:val="28"/>
          <w:szCs w:val="28"/>
          <w:lang w:val="sv-SE" w:bidi="ar-SA"/>
        </w:rPr>
        <w:tab/>
      </w:r>
      <w:r w:rsidRPr="00EB7B5C">
        <w:rPr>
          <w:rFonts w:ascii="Times New Roman" w:eastAsiaTheme="minorEastAsia" w:hAnsi="Times New Roman" w:cs="Times New Roman"/>
          <w:sz w:val="28"/>
          <w:szCs w:val="28"/>
          <w:lang w:val="sv-SE" w:bidi="ar-SA"/>
        </w:rPr>
        <w:tab/>
        <w:t>Member</w:t>
      </w:r>
    </w:p>
    <w:p w14:paraId="6A616650" w14:textId="77777777" w:rsidR="00B04B93" w:rsidRPr="00EB7B5C" w:rsidRDefault="00B04B93" w:rsidP="00B04B93">
      <w:pPr>
        <w:numPr>
          <w:ilvl w:val="0"/>
          <w:numId w:val="26"/>
        </w:numPr>
        <w:spacing w:line="480" w:lineRule="auto"/>
        <w:contextualSpacing/>
        <w:jc w:val="both"/>
        <w:rPr>
          <w:rFonts w:ascii="Times New Roman" w:eastAsiaTheme="minorEastAsia" w:hAnsi="Times New Roman" w:cs="Times New Roman"/>
          <w:sz w:val="28"/>
          <w:szCs w:val="28"/>
          <w:lang w:val="en-US" w:bidi="ar-SA"/>
        </w:rPr>
      </w:pPr>
      <w:r w:rsidRPr="00EB7B5C">
        <w:rPr>
          <w:rFonts w:ascii="Times New Roman" w:eastAsiaTheme="minorEastAsia" w:hAnsi="Times New Roman" w:cs="Times New Roman"/>
          <w:sz w:val="28"/>
          <w:szCs w:val="28"/>
          <w:lang w:val="en-US" w:bidi="ar-SA"/>
        </w:rPr>
        <w:t xml:space="preserve">Shri Deepak </w:t>
      </w:r>
      <w:proofErr w:type="spellStart"/>
      <w:r w:rsidRPr="00EB7B5C">
        <w:rPr>
          <w:rFonts w:ascii="Times New Roman" w:eastAsiaTheme="minorEastAsia" w:hAnsi="Times New Roman" w:cs="Times New Roman"/>
          <w:sz w:val="28"/>
          <w:szCs w:val="28"/>
          <w:lang w:val="en-US" w:bidi="ar-SA"/>
        </w:rPr>
        <w:t>Mangla</w:t>
      </w:r>
      <w:proofErr w:type="spellEnd"/>
      <w:r w:rsidRPr="00EB7B5C">
        <w:rPr>
          <w:rFonts w:ascii="Times New Roman" w:eastAsiaTheme="minorEastAsia" w:hAnsi="Times New Roman" w:cs="Times New Roman"/>
          <w:sz w:val="28"/>
          <w:szCs w:val="28"/>
          <w:lang w:val="en-US" w:bidi="ar-SA"/>
        </w:rPr>
        <w:t>, MLA</w:t>
      </w:r>
      <w:r w:rsidRPr="00EB7B5C">
        <w:rPr>
          <w:rFonts w:ascii="Times New Roman" w:eastAsiaTheme="minorEastAsia" w:hAnsi="Times New Roman" w:cs="Times New Roman"/>
          <w:sz w:val="28"/>
          <w:szCs w:val="28"/>
          <w:lang w:val="en-US" w:bidi="ar-SA"/>
        </w:rPr>
        <w:tab/>
      </w:r>
      <w:r w:rsidRPr="00EB7B5C">
        <w:rPr>
          <w:rFonts w:ascii="Times New Roman" w:eastAsiaTheme="minorEastAsia" w:hAnsi="Times New Roman" w:cs="Times New Roman"/>
          <w:sz w:val="28"/>
          <w:szCs w:val="28"/>
          <w:lang w:val="en-US" w:bidi="ar-SA"/>
        </w:rPr>
        <w:tab/>
      </w:r>
      <w:r w:rsidRPr="00EB7B5C">
        <w:rPr>
          <w:rFonts w:ascii="Times New Roman" w:eastAsiaTheme="minorEastAsia" w:hAnsi="Times New Roman" w:cs="Times New Roman"/>
          <w:sz w:val="28"/>
          <w:szCs w:val="28"/>
          <w:lang w:val="en-US" w:bidi="ar-SA"/>
        </w:rPr>
        <w:tab/>
      </w:r>
      <w:r w:rsidRPr="00EB7B5C">
        <w:rPr>
          <w:rFonts w:ascii="Times New Roman" w:eastAsiaTheme="minorEastAsia" w:hAnsi="Times New Roman" w:cs="Times New Roman"/>
          <w:sz w:val="28"/>
          <w:szCs w:val="28"/>
          <w:lang w:val="en-US" w:bidi="ar-SA"/>
        </w:rPr>
        <w:tab/>
        <w:t>Member</w:t>
      </w:r>
    </w:p>
    <w:p w14:paraId="359EEBCC" w14:textId="77777777" w:rsidR="00B04B93" w:rsidRPr="00EB7B5C" w:rsidRDefault="00B04B93" w:rsidP="00B04B93">
      <w:pPr>
        <w:numPr>
          <w:ilvl w:val="0"/>
          <w:numId w:val="26"/>
        </w:numPr>
        <w:spacing w:line="480" w:lineRule="auto"/>
        <w:contextualSpacing/>
        <w:jc w:val="both"/>
        <w:rPr>
          <w:rFonts w:ascii="Times New Roman" w:eastAsiaTheme="minorEastAsia" w:hAnsi="Times New Roman" w:cs="Times New Roman"/>
          <w:sz w:val="28"/>
          <w:szCs w:val="28"/>
          <w:lang w:val="sv-SE" w:bidi="ar-SA"/>
        </w:rPr>
      </w:pPr>
      <w:r w:rsidRPr="00EB7B5C">
        <w:rPr>
          <w:rFonts w:ascii="Times New Roman" w:eastAsiaTheme="minorEastAsia" w:hAnsi="Times New Roman" w:cs="Times New Roman"/>
          <w:sz w:val="28"/>
          <w:szCs w:val="28"/>
          <w:lang w:val="sv-SE" w:bidi="ar-SA"/>
        </w:rPr>
        <w:t>Shri Randhir Singh Gollen, MLA</w:t>
      </w:r>
      <w:r w:rsidRPr="00EB7B5C">
        <w:rPr>
          <w:rFonts w:ascii="Times New Roman" w:eastAsiaTheme="minorEastAsia" w:hAnsi="Times New Roman" w:cs="Times New Roman"/>
          <w:sz w:val="28"/>
          <w:szCs w:val="28"/>
          <w:lang w:val="sv-SE" w:bidi="ar-SA"/>
        </w:rPr>
        <w:tab/>
      </w:r>
      <w:r w:rsidRPr="00EB7B5C">
        <w:rPr>
          <w:rFonts w:ascii="Times New Roman" w:eastAsiaTheme="minorEastAsia" w:hAnsi="Times New Roman" w:cs="Times New Roman"/>
          <w:sz w:val="28"/>
          <w:szCs w:val="28"/>
          <w:lang w:val="sv-SE" w:bidi="ar-SA"/>
        </w:rPr>
        <w:tab/>
      </w:r>
      <w:r w:rsidRPr="00EB7B5C">
        <w:rPr>
          <w:rFonts w:ascii="Times New Roman" w:eastAsiaTheme="minorEastAsia" w:hAnsi="Times New Roman" w:cs="Times New Roman"/>
          <w:sz w:val="28"/>
          <w:szCs w:val="28"/>
          <w:lang w:val="sv-SE" w:bidi="ar-SA"/>
        </w:rPr>
        <w:tab/>
        <w:t>Member</w:t>
      </w:r>
    </w:p>
    <w:p w14:paraId="2CC8B7B1" w14:textId="77777777" w:rsidR="00B04B93" w:rsidRPr="00EB7B5C" w:rsidRDefault="00B04B93" w:rsidP="00B04B93">
      <w:pPr>
        <w:pStyle w:val="ListParagraph"/>
        <w:spacing w:line="360" w:lineRule="auto"/>
        <w:jc w:val="both"/>
        <w:rPr>
          <w:rFonts w:ascii="Times New Roman" w:hAnsi="Times New Roman" w:cs="Times New Roman"/>
          <w:sz w:val="32"/>
          <w:szCs w:val="32"/>
          <w:lang w:val="sv-SE"/>
        </w:rPr>
      </w:pPr>
    </w:p>
    <w:p w14:paraId="32EDFEC4" w14:textId="77777777" w:rsidR="00B04B93" w:rsidRPr="003F4E2B" w:rsidRDefault="00B04B93" w:rsidP="00B04B93">
      <w:pPr>
        <w:pStyle w:val="ListParagraph"/>
        <w:spacing w:line="360" w:lineRule="auto"/>
        <w:jc w:val="center"/>
        <w:rPr>
          <w:rFonts w:ascii="Times New Roman" w:hAnsi="Times New Roman" w:cs="Times New Roman"/>
          <w:sz w:val="32"/>
          <w:szCs w:val="32"/>
        </w:rPr>
      </w:pPr>
      <w:r w:rsidRPr="003F4E2B">
        <w:rPr>
          <w:rFonts w:ascii="Times New Roman" w:hAnsi="Times New Roman" w:cs="Times New Roman"/>
          <w:sz w:val="32"/>
          <w:szCs w:val="32"/>
        </w:rPr>
        <w:t>-------</w:t>
      </w:r>
    </w:p>
    <w:p w14:paraId="6F53863C" w14:textId="77777777" w:rsidR="00B04B93" w:rsidRPr="003F4E2B" w:rsidRDefault="00B04B93" w:rsidP="00B04B93">
      <w:pPr>
        <w:pStyle w:val="ListParagraph"/>
        <w:spacing w:line="360" w:lineRule="auto"/>
        <w:jc w:val="both"/>
        <w:rPr>
          <w:rFonts w:ascii="Times New Roman" w:hAnsi="Times New Roman" w:cs="Times New Roman"/>
          <w:sz w:val="32"/>
          <w:szCs w:val="32"/>
        </w:rPr>
      </w:pPr>
    </w:p>
    <w:p w14:paraId="72518E40" w14:textId="77777777" w:rsidR="00B04B93" w:rsidRPr="003F4E2B" w:rsidRDefault="00B04B93" w:rsidP="00B04B93">
      <w:pPr>
        <w:pStyle w:val="ListParagraph"/>
        <w:spacing w:line="360" w:lineRule="auto"/>
        <w:rPr>
          <w:rFonts w:ascii="Times New Roman" w:hAnsi="Times New Roman" w:cs="Times New Roman"/>
          <w:sz w:val="52"/>
          <w:szCs w:val="52"/>
        </w:rPr>
      </w:pPr>
    </w:p>
    <w:p w14:paraId="3DCB212A" w14:textId="77777777" w:rsidR="00B04B93" w:rsidRPr="003F4E2B" w:rsidRDefault="00B04B93" w:rsidP="00B04B93">
      <w:pPr>
        <w:pStyle w:val="ListParagraph"/>
        <w:spacing w:line="360" w:lineRule="auto"/>
        <w:rPr>
          <w:rFonts w:ascii="Times New Roman" w:hAnsi="Times New Roman" w:cs="Times New Roman"/>
          <w:sz w:val="52"/>
          <w:szCs w:val="52"/>
        </w:rPr>
      </w:pPr>
    </w:p>
    <w:p w14:paraId="34C42219" w14:textId="77777777" w:rsidR="00B04B93" w:rsidRPr="003F4E2B" w:rsidRDefault="00B04B93" w:rsidP="00B04B93">
      <w:pPr>
        <w:pStyle w:val="ListParagraph"/>
        <w:spacing w:line="360" w:lineRule="auto"/>
        <w:rPr>
          <w:rFonts w:ascii="Times New Roman" w:hAnsi="Times New Roman" w:cs="Times New Roman"/>
          <w:sz w:val="52"/>
          <w:szCs w:val="52"/>
        </w:rPr>
      </w:pPr>
    </w:p>
    <w:p w14:paraId="635CEAC1" w14:textId="77777777" w:rsidR="00B04B93" w:rsidRPr="003F4E2B" w:rsidRDefault="00B04B93" w:rsidP="00B04B93">
      <w:pPr>
        <w:pStyle w:val="ListParagraph"/>
        <w:spacing w:line="360" w:lineRule="auto"/>
        <w:rPr>
          <w:rFonts w:ascii="Times New Roman" w:hAnsi="Times New Roman" w:cs="Times New Roman"/>
          <w:sz w:val="52"/>
          <w:szCs w:val="52"/>
        </w:rPr>
      </w:pPr>
    </w:p>
    <w:p w14:paraId="7EA6C780" w14:textId="77777777" w:rsidR="00B04B93" w:rsidRPr="003F4E2B" w:rsidRDefault="00B04B93" w:rsidP="00B04B93">
      <w:pPr>
        <w:pStyle w:val="ListParagraph"/>
        <w:spacing w:line="360" w:lineRule="auto"/>
        <w:rPr>
          <w:rFonts w:ascii="Times New Roman" w:hAnsi="Times New Roman" w:cs="Times New Roman"/>
          <w:sz w:val="52"/>
          <w:szCs w:val="52"/>
        </w:rPr>
      </w:pPr>
    </w:p>
    <w:p w14:paraId="5F406E16" w14:textId="77777777" w:rsidR="00B04B93" w:rsidRPr="003F4E2B" w:rsidRDefault="00B04B93" w:rsidP="00B04B93">
      <w:pPr>
        <w:pStyle w:val="ListParagraph"/>
        <w:spacing w:line="360" w:lineRule="auto"/>
        <w:rPr>
          <w:rFonts w:ascii="Times New Roman" w:hAnsi="Times New Roman" w:cs="Times New Roman"/>
          <w:sz w:val="52"/>
          <w:szCs w:val="52"/>
        </w:rPr>
      </w:pPr>
    </w:p>
    <w:p w14:paraId="45CC341C" w14:textId="77777777" w:rsidR="00B04B93" w:rsidRPr="003F4E2B" w:rsidRDefault="00B04B93" w:rsidP="00B04B93">
      <w:pPr>
        <w:pStyle w:val="ListParagraph"/>
        <w:spacing w:line="360" w:lineRule="auto"/>
        <w:rPr>
          <w:rFonts w:ascii="Times New Roman" w:hAnsi="Times New Roman" w:cs="Times New Roman"/>
          <w:sz w:val="52"/>
          <w:szCs w:val="52"/>
        </w:rPr>
      </w:pPr>
    </w:p>
    <w:p w14:paraId="45F7E226" w14:textId="77777777" w:rsidR="00B04B93" w:rsidRPr="003F4E2B" w:rsidRDefault="00B04B93" w:rsidP="00B04B93">
      <w:pPr>
        <w:pStyle w:val="ListParagraph"/>
        <w:spacing w:line="360" w:lineRule="auto"/>
        <w:rPr>
          <w:rFonts w:ascii="Times New Roman" w:hAnsi="Times New Roman" w:cs="Times New Roman"/>
          <w:sz w:val="52"/>
          <w:szCs w:val="52"/>
        </w:rPr>
      </w:pPr>
    </w:p>
    <w:p w14:paraId="51ABACB0" w14:textId="77777777" w:rsidR="00B04B93" w:rsidRPr="003F4E2B" w:rsidRDefault="00B04B93" w:rsidP="00B04B93">
      <w:pPr>
        <w:pStyle w:val="ListParagraph"/>
        <w:spacing w:line="360" w:lineRule="auto"/>
        <w:rPr>
          <w:rFonts w:ascii="Times New Roman" w:hAnsi="Times New Roman" w:cs="Times New Roman"/>
          <w:sz w:val="52"/>
          <w:szCs w:val="52"/>
        </w:rPr>
      </w:pPr>
    </w:p>
    <w:p w14:paraId="420CB075" w14:textId="77777777" w:rsidR="00B04B93" w:rsidRPr="003F4E2B" w:rsidRDefault="00B04B93" w:rsidP="00B04B93">
      <w:pPr>
        <w:pStyle w:val="ListParagraph"/>
        <w:spacing w:line="360" w:lineRule="auto"/>
        <w:rPr>
          <w:rFonts w:ascii="Times New Roman" w:hAnsi="Times New Roman" w:cs="Times New Roman"/>
          <w:sz w:val="52"/>
          <w:szCs w:val="52"/>
        </w:rPr>
      </w:pPr>
    </w:p>
    <w:p w14:paraId="7BDA4E25" w14:textId="77777777" w:rsidR="00B04B93" w:rsidRPr="003F4E2B" w:rsidRDefault="00B04B93" w:rsidP="00B04B93">
      <w:pPr>
        <w:pStyle w:val="ListParagraph"/>
        <w:spacing w:line="360" w:lineRule="auto"/>
        <w:rPr>
          <w:rFonts w:ascii="Times New Roman" w:hAnsi="Times New Roman" w:cs="Times New Roman"/>
          <w:sz w:val="52"/>
          <w:szCs w:val="52"/>
        </w:rPr>
      </w:pPr>
    </w:p>
    <w:p w14:paraId="00F4D2E3" w14:textId="60555298" w:rsidR="00B04B93" w:rsidRPr="00E02DD7" w:rsidRDefault="00E02DD7" w:rsidP="00611F4F">
      <w:pPr>
        <w:ind w:left="709" w:hanging="709"/>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(ix) </w:t>
      </w:r>
      <w:r w:rsidR="00B04B93" w:rsidRPr="00E02DD7">
        <w:rPr>
          <w:rFonts w:ascii="Times New Roman" w:hAnsi="Times New Roman" w:cs="Times New Roman"/>
          <w:b/>
          <w:sz w:val="32"/>
          <w:szCs w:val="32"/>
        </w:rPr>
        <w:t>COMMITTEE ON THE WELFARE OF SCHEDULED CASTES, SCHEDULED TRIBES AND BACKWARD CLASSES.</w:t>
      </w:r>
    </w:p>
    <w:p w14:paraId="4B4B023D" w14:textId="77777777" w:rsidR="00B04B93" w:rsidRPr="004671AA" w:rsidRDefault="00B04B93" w:rsidP="00B04B93">
      <w:pPr>
        <w:rPr>
          <w:rFonts w:ascii="Times New Roman" w:hAnsi="Times New Roman" w:cs="Times New Roman"/>
          <w:b/>
          <w:bCs/>
          <w:sz w:val="32"/>
          <w:szCs w:val="32"/>
        </w:rPr>
      </w:pPr>
      <w:r w:rsidRPr="003A1209">
        <w:rPr>
          <w:rFonts w:ascii="Times New Roman" w:hAnsi="Times New Roman" w:cs="Times New Roman"/>
          <w:sz w:val="26"/>
          <w:szCs w:val="26"/>
        </w:rPr>
        <w:tab/>
      </w:r>
      <w:r w:rsidRPr="003A1209">
        <w:rPr>
          <w:rFonts w:ascii="Times New Roman" w:hAnsi="Times New Roman" w:cs="Times New Roman"/>
          <w:sz w:val="26"/>
          <w:szCs w:val="26"/>
        </w:rPr>
        <w:tab/>
      </w:r>
      <w:r w:rsidRPr="003A1209">
        <w:rPr>
          <w:rFonts w:ascii="Times New Roman" w:hAnsi="Times New Roman" w:cs="Times New Roman"/>
          <w:sz w:val="26"/>
          <w:szCs w:val="26"/>
        </w:rPr>
        <w:tab/>
      </w:r>
      <w:r w:rsidRPr="003A1209">
        <w:rPr>
          <w:rFonts w:ascii="Times New Roman" w:hAnsi="Times New Roman" w:cs="Times New Roman"/>
          <w:sz w:val="26"/>
          <w:szCs w:val="26"/>
        </w:rPr>
        <w:tab/>
      </w:r>
      <w:r w:rsidRPr="004671AA">
        <w:rPr>
          <w:rFonts w:ascii="Times New Roman" w:hAnsi="Times New Roman" w:cs="Times New Roman"/>
          <w:b/>
          <w:bCs/>
          <w:sz w:val="32"/>
          <w:szCs w:val="32"/>
        </w:rPr>
        <w:t>(Nominated on 20</w:t>
      </w:r>
      <w:r w:rsidRPr="004671AA">
        <w:rPr>
          <w:rFonts w:ascii="Times New Roman" w:hAnsi="Times New Roman" w:cs="Times New Roman"/>
          <w:b/>
          <w:bCs/>
          <w:sz w:val="32"/>
          <w:szCs w:val="32"/>
          <w:vertAlign w:val="superscript"/>
        </w:rPr>
        <w:t>th</w:t>
      </w:r>
      <w:r w:rsidRPr="004671AA">
        <w:rPr>
          <w:rFonts w:ascii="Times New Roman" w:hAnsi="Times New Roman" w:cs="Times New Roman"/>
          <w:b/>
          <w:bCs/>
          <w:sz w:val="32"/>
          <w:szCs w:val="32"/>
        </w:rPr>
        <w:t xml:space="preserve"> April, 2022)</w:t>
      </w:r>
    </w:p>
    <w:p w14:paraId="17A1CBB6" w14:textId="77777777" w:rsidR="00B04B93" w:rsidRPr="009F12C6" w:rsidRDefault="00B04B93" w:rsidP="00B04B93">
      <w:pPr>
        <w:spacing w:after="0" w:line="360" w:lineRule="auto"/>
        <w:ind w:firstLine="720"/>
        <w:jc w:val="both"/>
        <w:rPr>
          <w:rFonts w:ascii="Times New Roman" w:hAnsi="Times New Roman" w:cs="Times New Roman"/>
          <w:sz w:val="32"/>
          <w:szCs w:val="32"/>
        </w:rPr>
      </w:pPr>
      <w:r w:rsidRPr="009F12C6">
        <w:rPr>
          <w:rFonts w:ascii="Times New Roman" w:hAnsi="Times New Roman" w:cs="Times New Roman"/>
          <w:sz w:val="32"/>
          <w:szCs w:val="32"/>
        </w:rPr>
        <w:t xml:space="preserve">     The Hon’ble Speaker, having been authorized by a motion moved and passed by the Haryana Vidhan Sabha in its sitting held on 4</w:t>
      </w:r>
      <w:r w:rsidRPr="009F12C6">
        <w:rPr>
          <w:rFonts w:ascii="Times New Roman" w:hAnsi="Times New Roman" w:cs="Times New Roman"/>
          <w:sz w:val="32"/>
          <w:szCs w:val="32"/>
          <w:vertAlign w:val="superscript"/>
        </w:rPr>
        <w:t>th</w:t>
      </w:r>
      <w:r w:rsidRPr="009F12C6">
        <w:rPr>
          <w:rFonts w:ascii="Times New Roman" w:hAnsi="Times New Roman" w:cs="Times New Roman"/>
          <w:sz w:val="32"/>
          <w:szCs w:val="32"/>
        </w:rPr>
        <w:t xml:space="preserve"> March, 2022 to nominate members of the Committee on the Welfare of Scheduled Castes, Scheduled Tribes and Backward Classes for the year 2022-2023, has nominated the following as Chairperson and Members on 20</w:t>
      </w:r>
      <w:r w:rsidRPr="009F12C6">
        <w:rPr>
          <w:rFonts w:ascii="Times New Roman" w:hAnsi="Times New Roman" w:cs="Times New Roman"/>
          <w:sz w:val="32"/>
          <w:szCs w:val="32"/>
          <w:vertAlign w:val="superscript"/>
        </w:rPr>
        <w:t>th</w:t>
      </w:r>
      <w:r w:rsidRPr="009F12C6">
        <w:rPr>
          <w:rFonts w:ascii="Times New Roman" w:hAnsi="Times New Roman" w:cs="Times New Roman"/>
          <w:sz w:val="32"/>
          <w:szCs w:val="32"/>
        </w:rPr>
        <w:t xml:space="preserve"> April, 2022 under Rule 266 of the Rules of Procedure and Conduct of Business in Haryana Legislative Assembly (amended </w:t>
      </w:r>
      <w:proofErr w:type="spellStart"/>
      <w:r w:rsidRPr="009F12C6">
        <w:rPr>
          <w:rFonts w:ascii="Times New Roman" w:hAnsi="Times New Roman" w:cs="Times New Roman"/>
          <w:sz w:val="32"/>
          <w:szCs w:val="32"/>
        </w:rPr>
        <w:t>upto</w:t>
      </w:r>
      <w:proofErr w:type="spellEnd"/>
      <w:r w:rsidRPr="009F12C6">
        <w:rPr>
          <w:rFonts w:ascii="Times New Roman" w:hAnsi="Times New Roman" w:cs="Times New Roman"/>
          <w:sz w:val="32"/>
          <w:szCs w:val="32"/>
        </w:rPr>
        <w:t xml:space="preserve"> date)  to serve on the said Committee for the year  2022-2023:-</w:t>
      </w:r>
    </w:p>
    <w:p w14:paraId="3510B320" w14:textId="77777777" w:rsidR="00B04B93" w:rsidRPr="009F12C6" w:rsidRDefault="00B04B93" w:rsidP="00B04B93">
      <w:pPr>
        <w:spacing w:after="0" w:line="360" w:lineRule="auto"/>
        <w:ind w:firstLine="720"/>
        <w:jc w:val="both"/>
        <w:rPr>
          <w:rFonts w:ascii="Times New Roman" w:hAnsi="Times New Roman" w:cs="Times New Roman"/>
          <w:sz w:val="32"/>
          <w:szCs w:val="32"/>
        </w:rPr>
      </w:pPr>
    </w:p>
    <w:p w14:paraId="5CB49A54" w14:textId="77777777" w:rsidR="00B04B93" w:rsidRPr="009F12C6" w:rsidRDefault="00B04B93" w:rsidP="00B04B93">
      <w:pPr>
        <w:tabs>
          <w:tab w:val="left" w:pos="0"/>
        </w:tabs>
        <w:spacing w:after="0" w:line="360" w:lineRule="auto"/>
        <w:jc w:val="both"/>
        <w:rPr>
          <w:rFonts w:ascii="Times New Roman" w:hAnsi="Times New Roman" w:cs="Times New Roman"/>
          <w:sz w:val="32"/>
          <w:szCs w:val="32"/>
        </w:rPr>
      </w:pPr>
      <w:r w:rsidRPr="009F12C6">
        <w:rPr>
          <w:rFonts w:ascii="Times New Roman" w:hAnsi="Times New Roman" w:cs="Times New Roman"/>
          <w:sz w:val="32"/>
          <w:szCs w:val="32"/>
        </w:rPr>
        <w:tab/>
      </w:r>
      <w:r w:rsidRPr="009F12C6">
        <w:rPr>
          <w:rFonts w:ascii="Times New Roman" w:hAnsi="Times New Roman" w:cs="Times New Roman"/>
          <w:bCs/>
          <w:sz w:val="32"/>
          <w:szCs w:val="32"/>
        </w:rPr>
        <w:t>1.  Shri Ishwar Singh, M.L.A.</w:t>
      </w:r>
      <w:r w:rsidRPr="009F12C6">
        <w:rPr>
          <w:rFonts w:ascii="Times New Roman" w:hAnsi="Times New Roman" w:cs="Times New Roman"/>
          <w:bCs/>
          <w:sz w:val="32"/>
          <w:szCs w:val="32"/>
        </w:rPr>
        <w:tab/>
      </w:r>
      <w:r w:rsidRPr="009F12C6">
        <w:rPr>
          <w:rFonts w:ascii="Times New Roman" w:hAnsi="Times New Roman" w:cs="Times New Roman"/>
          <w:bCs/>
          <w:sz w:val="32"/>
          <w:szCs w:val="32"/>
        </w:rPr>
        <w:tab/>
      </w:r>
      <w:r w:rsidRPr="009F12C6">
        <w:rPr>
          <w:rFonts w:ascii="Times New Roman" w:hAnsi="Times New Roman" w:cs="Times New Roman"/>
          <w:bCs/>
          <w:sz w:val="32"/>
          <w:szCs w:val="32"/>
        </w:rPr>
        <w:tab/>
      </w:r>
      <w:r w:rsidRPr="009F12C6">
        <w:rPr>
          <w:rFonts w:ascii="Times New Roman" w:hAnsi="Times New Roman" w:cs="Times New Roman"/>
          <w:bCs/>
          <w:sz w:val="32"/>
          <w:szCs w:val="32"/>
        </w:rPr>
        <w:tab/>
      </w:r>
      <w:r w:rsidRPr="009F12C6">
        <w:rPr>
          <w:rFonts w:ascii="Times New Roman" w:hAnsi="Times New Roman" w:cs="Times New Roman"/>
          <w:sz w:val="32"/>
          <w:szCs w:val="32"/>
        </w:rPr>
        <w:t>Chairperson</w:t>
      </w:r>
    </w:p>
    <w:p w14:paraId="17918234" w14:textId="77777777" w:rsidR="00B04B93" w:rsidRPr="009F12C6" w:rsidRDefault="00B04B93" w:rsidP="00B04B93">
      <w:pPr>
        <w:spacing w:after="0" w:line="360" w:lineRule="auto"/>
        <w:rPr>
          <w:rFonts w:ascii="Times New Roman" w:hAnsi="Times New Roman" w:cs="Times New Roman"/>
          <w:sz w:val="32"/>
          <w:szCs w:val="32"/>
        </w:rPr>
      </w:pPr>
      <w:r w:rsidRPr="009F12C6">
        <w:rPr>
          <w:rFonts w:ascii="Times New Roman" w:hAnsi="Times New Roman" w:cs="Times New Roman"/>
          <w:sz w:val="32"/>
          <w:szCs w:val="32"/>
        </w:rPr>
        <w:tab/>
      </w:r>
      <w:r w:rsidRPr="00721B89">
        <w:rPr>
          <w:rFonts w:ascii="Times New Roman" w:hAnsi="Times New Roman" w:cs="Times New Roman"/>
          <w:sz w:val="32"/>
          <w:szCs w:val="32"/>
        </w:rPr>
        <w:t>2.  Shri Lakshman Napa, M.L.A.</w:t>
      </w:r>
      <w:r w:rsidRPr="00721B89">
        <w:rPr>
          <w:rFonts w:ascii="Times New Roman" w:hAnsi="Times New Roman" w:cs="Times New Roman"/>
          <w:sz w:val="32"/>
          <w:szCs w:val="32"/>
        </w:rPr>
        <w:tab/>
      </w:r>
      <w:r w:rsidRPr="00721B89">
        <w:rPr>
          <w:rFonts w:ascii="Times New Roman" w:hAnsi="Times New Roman" w:cs="Times New Roman"/>
          <w:sz w:val="32"/>
          <w:szCs w:val="32"/>
        </w:rPr>
        <w:tab/>
      </w:r>
      <w:r w:rsidRPr="00721B89">
        <w:rPr>
          <w:rFonts w:ascii="Times New Roman" w:hAnsi="Times New Roman" w:cs="Times New Roman"/>
          <w:sz w:val="32"/>
          <w:szCs w:val="32"/>
        </w:rPr>
        <w:tab/>
      </w:r>
      <w:r w:rsidRPr="00721B89">
        <w:rPr>
          <w:rFonts w:ascii="Times New Roman" w:hAnsi="Times New Roman" w:cs="Times New Roman"/>
          <w:sz w:val="32"/>
          <w:szCs w:val="32"/>
        </w:rPr>
        <w:tab/>
      </w:r>
      <w:r w:rsidRPr="009F12C6">
        <w:rPr>
          <w:rFonts w:ascii="Times New Roman" w:hAnsi="Times New Roman" w:cs="Times New Roman"/>
          <w:sz w:val="32"/>
          <w:szCs w:val="32"/>
        </w:rPr>
        <w:t>Member</w:t>
      </w:r>
    </w:p>
    <w:p w14:paraId="443CB7C4" w14:textId="77777777" w:rsidR="00B04B93" w:rsidRPr="009F12C6" w:rsidRDefault="00B04B93" w:rsidP="005E09DC">
      <w:pPr>
        <w:spacing w:after="0" w:line="240" w:lineRule="auto"/>
        <w:rPr>
          <w:rFonts w:ascii="Times New Roman" w:hAnsi="Times New Roman" w:cs="Times New Roman"/>
          <w:b/>
          <w:bCs/>
          <w:sz w:val="32"/>
          <w:szCs w:val="32"/>
        </w:rPr>
      </w:pPr>
      <w:r w:rsidRPr="009F12C6">
        <w:rPr>
          <w:rFonts w:ascii="Times New Roman" w:hAnsi="Times New Roman" w:cs="Times New Roman"/>
          <w:sz w:val="32"/>
          <w:szCs w:val="32"/>
        </w:rPr>
        <w:tab/>
        <w:t>3.  Shri Rajesh Nagar, M.L.A</w:t>
      </w:r>
      <w:r w:rsidRPr="009F12C6">
        <w:rPr>
          <w:rFonts w:ascii="Times New Roman" w:hAnsi="Times New Roman" w:cs="Times New Roman"/>
          <w:sz w:val="32"/>
          <w:szCs w:val="32"/>
        </w:rPr>
        <w:tab/>
      </w:r>
      <w:r w:rsidRPr="009F12C6">
        <w:rPr>
          <w:rFonts w:ascii="Times New Roman" w:hAnsi="Times New Roman" w:cs="Times New Roman"/>
          <w:sz w:val="32"/>
          <w:szCs w:val="32"/>
        </w:rPr>
        <w:tab/>
      </w:r>
      <w:r w:rsidRPr="009F12C6">
        <w:rPr>
          <w:rFonts w:ascii="Times New Roman" w:hAnsi="Times New Roman" w:cs="Times New Roman"/>
          <w:sz w:val="32"/>
          <w:szCs w:val="32"/>
        </w:rPr>
        <w:tab/>
      </w:r>
      <w:r w:rsidRPr="009F12C6">
        <w:rPr>
          <w:rFonts w:ascii="Times New Roman" w:hAnsi="Times New Roman" w:cs="Times New Roman"/>
          <w:sz w:val="32"/>
          <w:szCs w:val="32"/>
        </w:rPr>
        <w:tab/>
        <w:t>Member</w:t>
      </w:r>
    </w:p>
    <w:p w14:paraId="6862C0DA" w14:textId="77777777" w:rsidR="00B04B93" w:rsidRPr="009F12C6" w:rsidRDefault="00B04B93" w:rsidP="005E09DC">
      <w:pPr>
        <w:pStyle w:val="Heading6"/>
        <w:spacing w:after="0" w:line="360" w:lineRule="auto"/>
        <w:ind w:firstLine="720"/>
        <w:jc w:val="both"/>
        <w:rPr>
          <w:b w:val="0"/>
          <w:bCs w:val="0"/>
          <w:sz w:val="32"/>
          <w:szCs w:val="32"/>
        </w:rPr>
      </w:pPr>
      <w:r w:rsidRPr="00D14D5B">
        <w:rPr>
          <w:b w:val="0"/>
          <w:bCs w:val="0"/>
          <w:sz w:val="32"/>
          <w:szCs w:val="32"/>
          <w:lang w:val="sv-SE"/>
        </w:rPr>
        <w:t>4.  Shri Satya Parkash, M.L.A.</w:t>
      </w:r>
      <w:r w:rsidRPr="00D14D5B">
        <w:rPr>
          <w:b w:val="0"/>
          <w:bCs w:val="0"/>
          <w:sz w:val="32"/>
          <w:szCs w:val="32"/>
          <w:lang w:val="sv-SE"/>
        </w:rPr>
        <w:tab/>
      </w:r>
      <w:r w:rsidRPr="00D14D5B">
        <w:rPr>
          <w:b w:val="0"/>
          <w:bCs w:val="0"/>
          <w:sz w:val="32"/>
          <w:szCs w:val="32"/>
          <w:lang w:val="sv-SE"/>
        </w:rPr>
        <w:tab/>
      </w:r>
      <w:r w:rsidRPr="00D14D5B">
        <w:rPr>
          <w:b w:val="0"/>
          <w:bCs w:val="0"/>
          <w:sz w:val="32"/>
          <w:szCs w:val="32"/>
          <w:lang w:val="sv-SE"/>
        </w:rPr>
        <w:tab/>
      </w:r>
      <w:r w:rsidRPr="00D14D5B">
        <w:rPr>
          <w:b w:val="0"/>
          <w:bCs w:val="0"/>
          <w:sz w:val="32"/>
          <w:szCs w:val="32"/>
          <w:lang w:val="sv-SE"/>
        </w:rPr>
        <w:tab/>
      </w:r>
      <w:r w:rsidRPr="009F12C6">
        <w:rPr>
          <w:b w:val="0"/>
          <w:bCs w:val="0"/>
          <w:sz w:val="32"/>
          <w:szCs w:val="32"/>
          <w:lang w:val="sv-SE"/>
        </w:rPr>
        <w:t>Member</w:t>
      </w:r>
      <w:r w:rsidRPr="009F12C6">
        <w:rPr>
          <w:b w:val="0"/>
          <w:bCs w:val="0"/>
          <w:sz w:val="32"/>
          <w:szCs w:val="32"/>
          <w:lang w:val="sv-SE"/>
        </w:rPr>
        <w:tab/>
      </w:r>
      <w:r w:rsidRPr="009F12C6">
        <w:rPr>
          <w:b w:val="0"/>
          <w:bCs w:val="0"/>
          <w:sz w:val="32"/>
          <w:szCs w:val="32"/>
          <w:lang w:val="sv-SE"/>
        </w:rPr>
        <w:tab/>
        <w:t>5.  Smt. Renu Bala, M.L.A.</w:t>
      </w:r>
      <w:r w:rsidRPr="009F12C6">
        <w:rPr>
          <w:b w:val="0"/>
          <w:bCs w:val="0"/>
          <w:sz w:val="32"/>
          <w:szCs w:val="32"/>
          <w:lang w:val="sv-SE"/>
        </w:rPr>
        <w:tab/>
      </w:r>
      <w:r w:rsidRPr="009F12C6">
        <w:rPr>
          <w:b w:val="0"/>
          <w:bCs w:val="0"/>
          <w:sz w:val="32"/>
          <w:szCs w:val="32"/>
          <w:lang w:val="sv-SE"/>
        </w:rPr>
        <w:tab/>
      </w:r>
      <w:r w:rsidRPr="009F12C6">
        <w:rPr>
          <w:b w:val="0"/>
          <w:bCs w:val="0"/>
          <w:sz w:val="32"/>
          <w:szCs w:val="32"/>
          <w:lang w:val="sv-SE"/>
        </w:rPr>
        <w:tab/>
      </w:r>
      <w:r w:rsidRPr="009F12C6">
        <w:rPr>
          <w:b w:val="0"/>
          <w:bCs w:val="0"/>
          <w:sz w:val="32"/>
          <w:szCs w:val="32"/>
          <w:lang w:val="sv-SE"/>
        </w:rPr>
        <w:tab/>
      </w:r>
      <w:r w:rsidRPr="009F12C6">
        <w:rPr>
          <w:b w:val="0"/>
          <w:bCs w:val="0"/>
          <w:sz w:val="32"/>
          <w:szCs w:val="32"/>
          <w:lang w:val="sv-SE"/>
        </w:rPr>
        <w:tab/>
      </w:r>
      <w:r w:rsidRPr="009F12C6">
        <w:rPr>
          <w:b w:val="0"/>
          <w:bCs w:val="0"/>
          <w:sz w:val="32"/>
          <w:szCs w:val="32"/>
        </w:rPr>
        <w:t>Member</w:t>
      </w:r>
    </w:p>
    <w:p w14:paraId="2F8D658E" w14:textId="77777777" w:rsidR="00B04B93" w:rsidRPr="009F12C6" w:rsidRDefault="00B04B93" w:rsidP="005E09DC">
      <w:pPr>
        <w:spacing w:after="0" w:line="360" w:lineRule="auto"/>
        <w:rPr>
          <w:rFonts w:ascii="Times New Roman" w:hAnsi="Times New Roman" w:cs="Times New Roman"/>
          <w:sz w:val="32"/>
          <w:szCs w:val="32"/>
        </w:rPr>
      </w:pPr>
      <w:r w:rsidRPr="009F12C6">
        <w:rPr>
          <w:rFonts w:ascii="Times New Roman" w:hAnsi="Times New Roman" w:cs="Times New Roman"/>
          <w:sz w:val="32"/>
          <w:szCs w:val="32"/>
        </w:rPr>
        <w:tab/>
        <w:t xml:space="preserve">6.  Shri </w:t>
      </w:r>
      <w:proofErr w:type="spellStart"/>
      <w:r w:rsidRPr="009F12C6">
        <w:rPr>
          <w:rFonts w:ascii="Times New Roman" w:hAnsi="Times New Roman" w:cs="Times New Roman"/>
          <w:sz w:val="32"/>
          <w:szCs w:val="32"/>
        </w:rPr>
        <w:t>Shishpal</w:t>
      </w:r>
      <w:proofErr w:type="spellEnd"/>
      <w:r w:rsidRPr="009F12C6">
        <w:rPr>
          <w:rFonts w:ascii="Times New Roman" w:hAnsi="Times New Roman" w:cs="Times New Roman"/>
          <w:sz w:val="32"/>
          <w:szCs w:val="32"/>
        </w:rPr>
        <w:t xml:space="preserve"> Singh, M.L.A.</w:t>
      </w:r>
      <w:r w:rsidRPr="009F12C6">
        <w:rPr>
          <w:rFonts w:ascii="Times New Roman" w:hAnsi="Times New Roman" w:cs="Times New Roman"/>
          <w:sz w:val="32"/>
          <w:szCs w:val="32"/>
        </w:rPr>
        <w:tab/>
      </w:r>
      <w:r w:rsidRPr="009F12C6">
        <w:rPr>
          <w:rFonts w:ascii="Times New Roman" w:hAnsi="Times New Roman" w:cs="Times New Roman"/>
          <w:sz w:val="32"/>
          <w:szCs w:val="32"/>
        </w:rPr>
        <w:tab/>
      </w:r>
      <w:r w:rsidRPr="009F12C6">
        <w:rPr>
          <w:rFonts w:ascii="Times New Roman" w:hAnsi="Times New Roman" w:cs="Times New Roman"/>
          <w:sz w:val="32"/>
          <w:szCs w:val="32"/>
        </w:rPr>
        <w:tab/>
      </w:r>
      <w:r w:rsidRPr="009F12C6">
        <w:rPr>
          <w:rFonts w:ascii="Times New Roman" w:hAnsi="Times New Roman" w:cs="Times New Roman"/>
          <w:sz w:val="32"/>
          <w:szCs w:val="32"/>
        </w:rPr>
        <w:tab/>
        <w:t>Member</w:t>
      </w:r>
    </w:p>
    <w:p w14:paraId="5E7DC3D0" w14:textId="77777777" w:rsidR="00B04B93" w:rsidRPr="00F746B5" w:rsidRDefault="00B04B93" w:rsidP="00B04B93">
      <w:pPr>
        <w:spacing w:after="0" w:line="360" w:lineRule="auto"/>
        <w:ind w:firstLine="720"/>
        <w:rPr>
          <w:rFonts w:ascii="Times New Roman" w:hAnsi="Times New Roman" w:cs="Times New Roman"/>
          <w:sz w:val="32"/>
          <w:szCs w:val="32"/>
          <w:lang w:val="sv-SE"/>
        </w:rPr>
      </w:pPr>
      <w:r w:rsidRPr="009F12C6">
        <w:rPr>
          <w:rFonts w:ascii="Times New Roman" w:hAnsi="Times New Roman" w:cs="Times New Roman"/>
          <w:sz w:val="32"/>
          <w:szCs w:val="32"/>
        </w:rPr>
        <w:t xml:space="preserve">7.  Shri </w:t>
      </w:r>
      <w:proofErr w:type="spellStart"/>
      <w:r w:rsidRPr="009F12C6">
        <w:rPr>
          <w:rFonts w:ascii="Times New Roman" w:hAnsi="Times New Roman" w:cs="Times New Roman"/>
          <w:sz w:val="32"/>
          <w:szCs w:val="32"/>
        </w:rPr>
        <w:t>Chiranjeev</w:t>
      </w:r>
      <w:proofErr w:type="spellEnd"/>
      <w:r w:rsidRPr="009F12C6">
        <w:rPr>
          <w:rFonts w:ascii="Times New Roman" w:hAnsi="Times New Roman" w:cs="Times New Roman"/>
          <w:sz w:val="32"/>
          <w:szCs w:val="32"/>
        </w:rPr>
        <w:t xml:space="preserve"> Rao, M.L.A.</w:t>
      </w:r>
      <w:r w:rsidRPr="009F12C6">
        <w:rPr>
          <w:rFonts w:ascii="Times New Roman" w:hAnsi="Times New Roman" w:cs="Times New Roman"/>
          <w:sz w:val="32"/>
          <w:szCs w:val="32"/>
        </w:rPr>
        <w:tab/>
      </w:r>
      <w:r w:rsidRPr="009F12C6">
        <w:rPr>
          <w:rFonts w:ascii="Times New Roman" w:hAnsi="Times New Roman" w:cs="Times New Roman"/>
          <w:sz w:val="32"/>
          <w:szCs w:val="32"/>
        </w:rPr>
        <w:tab/>
      </w:r>
      <w:r w:rsidRPr="009F12C6">
        <w:rPr>
          <w:rFonts w:ascii="Times New Roman" w:hAnsi="Times New Roman" w:cs="Times New Roman"/>
          <w:sz w:val="32"/>
          <w:szCs w:val="32"/>
        </w:rPr>
        <w:tab/>
      </w:r>
      <w:r w:rsidRPr="009F12C6">
        <w:rPr>
          <w:rFonts w:ascii="Times New Roman" w:hAnsi="Times New Roman" w:cs="Times New Roman"/>
          <w:sz w:val="32"/>
          <w:szCs w:val="32"/>
        </w:rPr>
        <w:tab/>
      </w:r>
      <w:r w:rsidRPr="00F746B5">
        <w:rPr>
          <w:rFonts w:ascii="Times New Roman" w:hAnsi="Times New Roman" w:cs="Times New Roman"/>
          <w:sz w:val="32"/>
          <w:szCs w:val="32"/>
          <w:lang w:val="sv-SE"/>
        </w:rPr>
        <w:t>Member</w:t>
      </w:r>
    </w:p>
    <w:p w14:paraId="19CDEA7E" w14:textId="77777777" w:rsidR="00B04B93" w:rsidRPr="009F12C6" w:rsidRDefault="00B04B93" w:rsidP="00B04B93">
      <w:pPr>
        <w:spacing w:after="0" w:line="360" w:lineRule="auto"/>
        <w:rPr>
          <w:rFonts w:ascii="Times New Roman" w:hAnsi="Times New Roman" w:cs="Times New Roman"/>
          <w:sz w:val="32"/>
          <w:szCs w:val="32"/>
        </w:rPr>
      </w:pPr>
      <w:r w:rsidRPr="00F746B5">
        <w:rPr>
          <w:rFonts w:ascii="Times New Roman" w:hAnsi="Times New Roman" w:cs="Times New Roman"/>
          <w:sz w:val="32"/>
          <w:szCs w:val="32"/>
          <w:lang w:val="sv-SE"/>
        </w:rPr>
        <w:tab/>
      </w:r>
      <w:r w:rsidRPr="009F12C6">
        <w:rPr>
          <w:rFonts w:ascii="Times New Roman" w:hAnsi="Times New Roman" w:cs="Times New Roman"/>
          <w:sz w:val="32"/>
          <w:szCs w:val="32"/>
          <w:lang w:val="sv-SE"/>
        </w:rPr>
        <w:t>8.  Shri Ram Karan, M.L.A.</w:t>
      </w:r>
      <w:r w:rsidRPr="009F12C6">
        <w:rPr>
          <w:rFonts w:ascii="Times New Roman" w:hAnsi="Times New Roman" w:cs="Times New Roman"/>
          <w:sz w:val="32"/>
          <w:szCs w:val="32"/>
          <w:lang w:val="sv-SE"/>
        </w:rPr>
        <w:tab/>
      </w:r>
      <w:r w:rsidRPr="009F12C6">
        <w:rPr>
          <w:rFonts w:ascii="Times New Roman" w:hAnsi="Times New Roman" w:cs="Times New Roman"/>
          <w:sz w:val="32"/>
          <w:szCs w:val="32"/>
          <w:lang w:val="sv-SE"/>
        </w:rPr>
        <w:tab/>
      </w:r>
      <w:r w:rsidRPr="009F12C6">
        <w:rPr>
          <w:rFonts w:ascii="Times New Roman" w:hAnsi="Times New Roman" w:cs="Times New Roman"/>
          <w:sz w:val="32"/>
          <w:szCs w:val="32"/>
          <w:lang w:val="sv-SE"/>
        </w:rPr>
        <w:tab/>
      </w:r>
      <w:r w:rsidRPr="009F12C6">
        <w:rPr>
          <w:rFonts w:ascii="Times New Roman" w:hAnsi="Times New Roman" w:cs="Times New Roman"/>
          <w:sz w:val="32"/>
          <w:szCs w:val="32"/>
          <w:lang w:val="sv-SE"/>
        </w:rPr>
        <w:tab/>
      </w:r>
      <w:r w:rsidRPr="009F12C6">
        <w:rPr>
          <w:rFonts w:ascii="Times New Roman" w:hAnsi="Times New Roman" w:cs="Times New Roman"/>
          <w:sz w:val="32"/>
          <w:szCs w:val="32"/>
          <w:lang w:val="sv-SE"/>
        </w:rPr>
        <w:tab/>
      </w:r>
      <w:r w:rsidRPr="009F12C6">
        <w:rPr>
          <w:rFonts w:ascii="Times New Roman" w:hAnsi="Times New Roman" w:cs="Times New Roman"/>
          <w:sz w:val="32"/>
          <w:szCs w:val="32"/>
        </w:rPr>
        <w:t>Member</w:t>
      </w:r>
    </w:p>
    <w:p w14:paraId="0BA994C8" w14:textId="77777777" w:rsidR="00B04B93" w:rsidRDefault="00B04B93" w:rsidP="00B04B93">
      <w:pPr>
        <w:pBdr>
          <w:bottom w:val="single" w:sz="6" w:space="1" w:color="auto"/>
        </w:pBdr>
        <w:spacing w:after="0" w:line="360" w:lineRule="auto"/>
        <w:rPr>
          <w:rFonts w:ascii="Times New Roman" w:hAnsi="Times New Roman" w:cs="Times New Roman"/>
          <w:sz w:val="32"/>
          <w:szCs w:val="32"/>
        </w:rPr>
      </w:pPr>
      <w:r w:rsidRPr="009F12C6">
        <w:rPr>
          <w:rFonts w:ascii="Times New Roman" w:hAnsi="Times New Roman" w:cs="Times New Roman"/>
          <w:sz w:val="32"/>
          <w:szCs w:val="32"/>
        </w:rPr>
        <w:tab/>
        <w:t xml:space="preserve">9.  Shri Dharam Pal </w:t>
      </w:r>
      <w:proofErr w:type="spellStart"/>
      <w:r w:rsidRPr="009F12C6">
        <w:rPr>
          <w:rFonts w:ascii="Times New Roman" w:hAnsi="Times New Roman" w:cs="Times New Roman"/>
          <w:sz w:val="32"/>
          <w:szCs w:val="32"/>
        </w:rPr>
        <w:t>Gonder</w:t>
      </w:r>
      <w:proofErr w:type="spellEnd"/>
      <w:r w:rsidRPr="009F12C6">
        <w:rPr>
          <w:rFonts w:ascii="Times New Roman" w:hAnsi="Times New Roman" w:cs="Times New Roman"/>
          <w:sz w:val="32"/>
          <w:szCs w:val="32"/>
        </w:rPr>
        <w:t>, M.L.A.</w:t>
      </w:r>
      <w:r w:rsidRPr="009F12C6">
        <w:rPr>
          <w:rFonts w:ascii="Times New Roman" w:hAnsi="Times New Roman" w:cs="Times New Roman"/>
          <w:sz w:val="32"/>
          <w:szCs w:val="32"/>
        </w:rPr>
        <w:tab/>
      </w:r>
      <w:r w:rsidRPr="009F12C6">
        <w:rPr>
          <w:rFonts w:ascii="Times New Roman" w:hAnsi="Times New Roman" w:cs="Times New Roman"/>
          <w:sz w:val="32"/>
          <w:szCs w:val="32"/>
        </w:rPr>
        <w:tab/>
      </w:r>
      <w:r w:rsidRPr="009F12C6">
        <w:rPr>
          <w:rFonts w:ascii="Times New Roman" w:hAnsi="Times New Roman" w:cs="Times New Roman"/>
          <w:sz w:val="32"/>
          <w:szCs w:val="32"/>
        </w:rPr>
        <w:tab/>
        <w:t>Member</w:t>
      </w:r>
    </w:p>
    <w:p w14:paraId="03BD6832" w14:textId="77777777" w:rsidR="00B04B93" w:rsidRPr="009F12C6" w:rsidRDefault="00B04B93" w:rsidP="00B04B93">
      <w:pPr>
        <w:spacing w:after="0" w:line="360" w:lineRule="auto"/>
        <w:rPr>
          <w:rFonts w:ascii="Times New Roman" w:hAnsi="Times New Roman" w:cs="Times New Roman"/>
          <w:sz w:val="32"/>
          <w:szCs w:val="32"/>
        </w:rPr>
      </w:pPr>
      <w:r w:rsidRPr="009F12C6">
        <w:rPr>
          <w:rFonts w:ascii="Times New Roman" w:hAnsi="Times New Roman" w:cs="Times New Roman"/>
          <w:sz w:val="32"/>
          <w:szCs w:val="32"/>
        </w:rPr>
        <w:tab/>
      </w:r>
    </w:p>
    <w:p w14:paraId="1452E7BC" w14:textId="77777777" w:rsidR="00B04B93" w:rsidRPr="009F12C6" w:rsidRDefault="00B04B93" w:rsidP="00B04B93">
      <w:pPr>
        <w:spacing w:after="0" w:line="360" w:lineRule="auto"/>
        <w:ind w:firstLine="720"/>
        <w:jc w:val="both"/>
        <w:rPr>
          <w:rFonts w:ascii="Times New Roman" w:hAnsi="Times New Roman" w:cs="Times New Roman"/>
          <w:sz w:val="32"/>
          <w:szCs w:val="32"/>
        </w:rPr>
      </w:pPr>
      <w:r w:rsidRPr="009F12C6">
        <w:rPr>
          <w:rFonts w:ascii="Times New Roman" w:hAnsi="Times New Roman" w:cs="Times New Roman"/>
          <w:sz w:val="32"/>
          <w:szCs w:val="32"/>
        </w:rPr>
        <w:t xml:space="preserve">The Committee was constituted </w:t>
      </w:r>
      <w:proofErr w:type="spellStart"/>
      <w:r w:rsidRPr="009F12C6">
        <w:rPr>
          <w:rFonts w:ascii="Times New Roman" w:hAnsi="Times New Roman" w:cs="Times New Roman"/>
          <w:sz w:val="32"/>
          <w:szCs w:val="32"/>
        </w:rPr>
        <w:t>w.e.f</w:t>
      </w:r>
      <w:proofErr w:type="spellEnd"/>
      <w:r w:rsidRPr="009F12C6">
        <w:rPr>
          <w:rFonts w:ascii="Times New Roman" w:hAnsi="Times New Roman" w:cs="Times New Roman"/>
          <w:sz w:val="32"/>
          <w:szCs w:val="32"/>
        </w:rPr>
        <w:t xml:space="preserve"> 20</w:t>
      </w:r>
      <w:r w:rsidRPr="009F12C6">
        <w:rPr>
          <w:rFonts w:ascii="Times New Roman" w:hAnsi="Times New Roman" w:cs="Times New Roman"/>
          <w:sz w:val="32"/>
          <w:szCs w:val="32"/>
          <w:vertAlign w:val="superscript"/>
        </w:rPr>
        <w:t>th</w:t>
      </w:r>
      <w:r w:rsidRPr="009F12C6">
        <w:rPr>
          <w:rFonts w:ascii="Times New Roman" w:hAnsi="Times New Roman" w:cs="Times New Roman"/>
          <w:sz w:val="32"/>
          <w:szCs w:val="32"/>
        </w:rPr>
        <w:t xml:space="preserve"> April, 2022 vide Haryana Vidhan</w:t>
      </w:r>
      <w:r>
        <w:rPr>
          <w:rFonts w:ascii="Times New Roman" w:hAnsi="Times New Roman" w:cs="Times New Roman"/>
          <w:sz w:val="32"/>
          <w:szCs w:val="32"/>
        </w:rPr>
        <w:t> </w:t>
      </w:r>
      <w:r w:rsidRPr="009F12C6">
        <w:rPr>
          <w:rFonts w:ascii="Times New Roman" w:hAnsi="Times New Roman" w:cs="Times New Roman"/>
          <w:sz w:val="32"/>
          <w:szCs w:val="32"/>
        </w:rPr>
        <w:t>Sabha,</w:t>
      </w:r>
      <w:r>
        <w:rPr>
          <w:rFonts w:ascii="Times New Roman" w:hAnsi="Times New Roman" w:cs="Times New Roman"/>
          <w:sz w:val="32"/>
          <w:szCs w:val="32"/>
        </w:rPr>
        <w:t> </w:t>
      </w:r>
      <w:r w:rsidRPr="009F12C6">
        <w:rPr>
          <w:rFonts w:ascii="Times New Roman" w:hAnsi="Times New Roman" w:cs="Times New Roman"/>
          <w:sz w:val="32"/>
          <w:szCs w:val="32"/>
        </w:rPr>
        <w:t>Secretariat's</w:t>
      </w:r>
      <w:r>
        <w:rPr>
          <w:rFonts w:ascii="Times New Roman" w:hAnsi="Times New Roman" w:cs="Times New Roman"/>
          <w:sz w:val="32"/>
          <w:szCs w:val="32"/>
        </w:rPr>
        <w:t> </w:t>
      </w:r>
      <w:r w:rsidRPr="009F12C6">
        <w:rPr>
          <w:rFonts w:ascii="Times New Roman" w:hAnsi="Times New Roman" w:cs="Times New Roman"/>
          <w:sz w:val="32"/>
          <w:szCs w:val="32"/>
        </w:rPr>
        <w:t>Notification</w:t>
      </w:r>
      <w:r>
        <w:rPr>
          <w:rFonts w:ascii="Times New Roman" w:hAnsi="Times New Roman" w:cs="Times New Roman"/>
          <w:sz w:val="32"/>
          <w:szCs w:val="32"/>
        </w:rPr>
        <w:t> </w:t>
      </w:r>
      <w:r w:rsidRPr="009F12C6">
        <w:rPr>
          <w:rFonts w:ascii="Times New Roman" w:hAnsi="Times New Roman" w:cs="Times New Roman"/>
          <w:sz w:val="32"/>
          <w:szCs w:val="32"/>
        </w:rPr>
        <w:t>No.</w:t>
      </w:r>
      <w:r>
        <w:rPr>
          <w:rFonts w:ascii="Times New Roman" w:hAnsi="Times New Roman" w:cs="Times New Roman"/>
          <w:sz w:val="32"/>
          <w:szCs w:val="32"/>
        </w:rPr>
        <w:t> </w:t>
      </w:r>
      <w:r w:rsidRPr="009F12C6">
        <w:rPr>
          <w:rFonts w:ascii="Times New Roman" w:hAnsi="Times New Roman" w:cs="Times New Roman"/>
          <w:sz w:val="32"/>
          <w:szCs w:val="32"/>
        </w:rPr>
        <w:t>VS.</w:t>
      </w:r>
      <w:r>
        <w:rPr>
          <w:rFonts w:ascii="Times New Roman" w:hAnsi="Times New Roman" w:cs="Times New Roman"/>
          <w:sz w:val="32"/>
          <w:szCs w:val="32"/>
        </w:rPr>
        <w:t> </w:t>
      </w:r>
      <w:r w:rsidRPr="009F12C6">
        <w:rPr>
          <w:rFonts w:ascii="Times New Roman" w:hAnsi="Times New Roman" w:cs="Times New Roman"/>
          <w:sz w:val="32"/>
          <w:szCs w:val="32"/>
        </w:rPr>
        <w:t>Wel.</w:t>
      </w:r>
      <w:r>
        <w:rPr>
          <w:rFonts w:ascii="Times New Roman" w:hAnsi="Times New Roman" w:cs="Times New Roman"/>
          <w:sz w:val="32"/>
          <w:szCs w:val="32"/>
        </w:rPr>
        <w:t> </w:t>
      </w:r>
      <w:r w:rsidRPr="009F12C6">
        <w:rPr>
          <w:rFonts w:ascii="Times New Roman" w:hAnsi="Times New Roman" w:cs="Times New Roman"/>
          <w:sz w:val="32"/>
          <w:szCs w:val="32"/>
        </w:rPr>
        <w:t>SC,</w:t>
      </w:r>
      <w:r>
        <w:rPr>
          <w:rFonts w:ascii="Times New Roman" w:hAnsi="Times New Roman" w:cs="Times New Roman"/>
          <w:sz w:val="32"/>
          <w:szCs w:val="32"/>
        </w:rPr>
        <w:t> </w:t>
      </w:r>
      <w:r w:rsidRPr="009F12C6">
        <w:rPr>
          <w:rFonts w:ascii="Times New Roman" w:hAnsi="Times New Roman" w:cs="Times New Roman"/>
          <w:sz w:val="32"/>
          <w:szCs w:val="32"/>
        </w:rPr>
        <w:t>ST&amp;BC/1/2022-2023/41, dated 20</w:t>
      </w:r>
      <w:r w:rsidRPr="009F12C6">
        <w:rPr>
          <w:rFonts w:ascii="Times New Roman" w:hAnsi="Times New Roman" w:cs="Times New Roman"/>
          <w:sz w:val="32"/>
          <w:szCs w:val="32"/>
          <w:vertAlign w:val="superscript"/>
        </w:rPr>
        <w:t>th</w:t>
      </w:r>
      <w:r w:rsidRPr="009F12C6">
        <w:rPr>
          <w:rFonts w:ascii="Times New Roman" w:hAnsi="Times New Roman" w:cs="Times New Roman"/>
          <w:sz w:val="32"/>
          <w:szCs w:val="32"/>
        </w:rPr>
        <w:t xml:space="preserve"> April, 2022.</w:t>
      </w:r>
    </w:p>
    <w:p w14:paraId="4B90D929" w14:textId="77777777" w:rsidR="00B04B93" w:rsidRPr="009F12C6" w:rsidRDefault="00B04B93" w:rsidP="00B04B93">
      <w:pPr>
        <w:spacing w:after="0" w:line="360" w:lineRule="auto"/>
        <w:ind w:firstLine="720"/>
        <w:jc w:val="both"/>
        <w:rPr>
          <w:rFonts w:ascii="Times New Roman" w:hAnsi="Times New Roman" w:cs="Times New Roman"/>
          <w:sz w:val="32"/>
          <w:szCs w:val="32"/>
        </w:rPr>
      </w:pPr>
    </w:p>
    <w:p w14:paraId="0EE7C6C6" w14:textId="77777777" w:rsidR="00B04B93" w:rsidRPr="009F12C6" w:rsidRDefault="00B04B93" w:rsidP="00B04B93">
      <w:pPr>
        <w:ind w:firstLine="720"/>
        <w:jc w:val="both"/>
        <w:rPr>
          <w:rFonts w:ascii="Times New Roman" w:hAnsi="Times New Roman" w:cs="Times New Roman"/>
          <w:sz w:val="32"/>
          <w:szCs w:val="32"/>
        </w:rPr>
      </w:pPr>
      <w:r w:rsidRPr="009F12C6">
        <w:rPr>
          <w:rFonts w:ascii="Times New Roman" w:hAnsi="Times New Roman" w:cs="Times New Roman"/>
          <w:sz w:val="32"/>
          <w:szCs w:val="32"/>
        </w:rPr>
        <w:tab/>
      </w:r>
      <w:r w:rsidRPr="009F12C6">
        <w:rPr>
          <w:rFonts w:ascii="Times New Roman" w:hAnsi="Times New Roman" w:cs="Times New Roman"/>
          <w:sz w:val="32"/>
          <w:szCs w:val="32"/>
        </w:rPr>
        <w:tab/>
      </w:r>
      <w:r w:rsidRPr="009F12C6">
        <w:rPr>
          <w:rFonts w:ascii="Times New Roman" w:hAnsi="Times New Roman" w:cs="Times New Roman"/>
          <w:sz w:val="32"/>
          <w:szCs w:val="32"/>
        </w:rPr>
        <w:tab/>
      </w:r>
      <w:r w:rsidRPr="009F12C6">
        <w:rPr>
          <w:rFonts w:ascii="Times New Roman" w:hAnsi="Times New Roman" w:cs="Times New Roman"/>
          <w:sz w:val="32"/>
          <w:szCs w:val="32"/>
        </w:rPr>
        <w:tab/>
      </w:r>
      <w:r w:rsidRPr="009F12C6">
        <w:rPr>
          <w:rFonts w:ascii="Times New Roman" w:hAnsi="Times New Roman" w:cs="Times New Roman"/>
          <w:sz w:val="32"/>
          <w:szCs w:val="32"/>
        </w:rPr>
        <w:tab/>
        <w:t>_________</w:t>
      </w:r>
    </w:p>
    <w:p w14:paraId="6CC15B57" w14:textId="77777777" w:rsidR="00B04B93" w:rsidRPr="009F12C6" w:rsidRDefault="00B04B93" w:rsidP="00B04B93">
      <w:pPr>
        <w:rPr>
          <w:rFonts w:ascii="Times New Roman" w:hAnsi="Times New Roman" w:cs="Times New Roman"/>
          <w:sz w:val="32"/>
          <w:szCs w:val="32"/>
        </w:rPr>
      </w:pPr>
      <w:r w:rsidRPr="009F12C6">
        <w:rPr>
          <w:rFonts w:ascii="Times New Roman" w:hAnsi="Times New Roman" w:cs="Times New Roman"/>
          <w:sz w:val="32"/>
          <w:szCs w:val="32"/>
        </w:rPr>
        <w:br w:type="page"/>
      </w:r>
    </w:p>
    <w:p w14:paraId="50DA0866" w14:textId="3CDC8945" w:rsidR="00B04B93" w:rsidRPr="00162055" w:rsidRDefault="001B066F" w:rsidP="00B04B93">
      <w:pPr>
        <w:spacing w:after="0" w:line="240" w:lineRule="auto"/>
        <w:ind w:left="1440" w:firstLine="720"/>
        <w:jc w:val="both"/>
        <w:rPr>
          <w:rFonts w:ascii="Times New Roman" w:eastAsiaTheme="minorEastAsia" w:hAnsi="Times New Roman" w:cs="Times New Roman"/>
          <w:b/>
          <w:sz w:val="32"/>
          <w:szCs w:val="32"/>
          <w:lang w:val="en-US" w:bidi="ar-SA"/>
        </w:rPr>
      </w:pPr>
      <w:r w:rsidRPr="00162055">
        <w:rPr>
          <w:rFonts w:ascii="Times New Roman" w:eastAsiaTheme="minorEastAsia" w:hAnsi="Times New Roman" w:cs="Times New Roman"/>
          <w:b/>
          <w:sz w:val="32"/>
          <w:szCs w:val="32"/>
          <w:lang w:val="en-US" w:bidi="ar-SA"/>
        </w:rPr>
        <w:lastRenderedPageBreak/>
        <w:t>(x)      </w:t>
      </w:r>
      <w:r w:rsidR="00B04B93" w:rsidRPr="00162055">
        <w:rPr>
          <w:rFonts w:ascii="Times New Roman" w:eastAsiaTheme="minorEastAsia" w:hAnsi="Times New Roman" w:cs="Times New Roman"/>
          <w:b/>
          <w:sz w:val="32"/>
          <w:szCs w:val="32"/>
          <w:lang w:val="en-US" w:bidi="ar-SA"/>
        </w:rPr>
        <w:t>COMMITTEE OF PRIVILEGES</w:t>
      </w:r>
    </w:p>
    <w:p w14:paraId="57810B31" w14:textId="77777777" w:rsidR="00B04B93" w:rsidRPr="00570A47" w:rsidRDefault="00B04B93" w:rsidP="00B04B93">
      <w:pPr>
        <w:spacing w:after="0" w:line="240" w:lineRule="auto"/>
        <w:jc w:val="both"/>
        <w:rPr>
          <w:rFonts w:ascii="Times New Roman" w:eastAsiaTheme="minorEastAsia" w:hAnsi="Times New Roman" w:cs="Times New Roman"/>
          <w:b/>
          <w:sz w:val="26"/>
          <w:szCs w:val="26"/>
          <w:lang w:val="en-US" w:bidi="ar-SA"/>
        </w:rPr>
      </w:pPr>
    </w:p>
    <w:p w14:paraId="0C974459" w14:textId="77777777" w:rsidR="00B04B93" w:rsidRPr="00570A47" w:rsidRDefault="00B04B93" w:rsidP="00B04B93">
      <w:pPr>
        <w:spacing w:line="360" w:lineRule="auto"/>
        <w:jc w:val="both"/>
        <w:rPr>
          <w:rFonts w:ascii="Times New Roman" w:eastAsiaTheme="minorEastAsia" w:hAnsi="Times New Roman" w:cs="Times New Roman"/>
          <w:sz w:val="32"/>
          <w:szCs w:val="32"/>
          <w:lang w:val="en-US" w:bidi="ar-SA"/>
        </w:rPr>
      </w:pPr>
      <w:r w:rsidRPr="00570A47">
        <w:rPr>
          <w:rFonts w:ascii="Times New Roman" w:eastAsiaTheme="minorEastAsia" w:hAnsi="Times New Roman" w:cs="Times New Roman"/>
          <w:sz w:val="26"/>
          <w:szCs w:val="26"/>
          <w:lang w:val="en-US" w:bidi="ar-SA"/>
        </w:rPr>
        <w:tab/>
      </w:r>
      <w:r>
        <w:rPr>
          <w:rFonts w:ascii="Times New Roman" w:eastAsiaTheme="minorEastAsia" w:hAnsi="Times New Roman" w:cs="Times New Roman"/>
          <w:sz w:val="26"/>
          <w:szCs w:val="26"/>
          <w:lang w:val="en-US" w:bidi="ar-SA"/>
        </w:rPr>
        <w:t xml:space="preserve">    </w:t>
      </w:r>
      <w:r w:rsidRPr="00570A47">
        <w:rPr>
          <w:rFonts w:ascii="Times New Roman" w:eastAsiaTheme="minorEastAsia" w:hAnsi="Times New Roman" w:cs="Times New Roman"/>
          <w:sz w:val="32"/>
          <w:szCs w:val="32"/>
          <w:lang w:val="en-US" w:bidi="ar-SA"/>
        </w:rPr>
        <w:t>The Committee of Privileges was constituted on 20</w:t>
      </w:r>
      <w:r w:rsidRPr="00570A47">
        <w:rPr>
          <w:rFonts w:ascii="Times New Roman" w:eastAsiaTheme="minorEastAsia" w:hAnsi="Times New Roman" w:cs="Times New Roman"/>
          <w:sz w:val="32"/>
          <w:szCs w:val="32"/>
          <w:vertAlign w:val="superscript"/>
          <w:lang w:val="en-US" w:bidi="ar-SA"/>
        </w:rPr>
        <w:t>th</w:t>
      </w:r>
      <w:r w:rsidRPr="00570A47">
        <w:rPr>
          <w:rFonts w:ascii="Times New Roman" w:eastAsiaTheme="minorEastAsia" w:hAnsi="Times New Roman" w:cs="Times New Roman"/>
          <w:sz w:val="32"/>
          <w:szCs w:val="32"/>
          <w:lang w:val="en-US" w:bidi="ar-SA"/>
        </w:rPr>
        <w:t xml:space="preserve"> April 2022 by the Hon’ble Speaker under Rule 286(1) of the Rules of Procedure and Conduct of Business in Haryana Legislative Assembly. During the period from 11.08.2022 to 28.12.2022 the Committee of Privileges has following Chairperson/Members: - </w:t>
      </w:r>
    </w:p>
    <w:p w14:paraId="2225D33D" w14:textId="77777777" w:rsidR="00B04B93" w:rsidRPr="00570A47" w:rsidRDefault="00B04B93" w:rsidP="00B04B93">
      <w:pPr>
        <w:spacing w:after="0" w:line="360" w:lineRule="auto"/>
        <w:ind w:left="709"/>
        <w:jc w:val="both"/>
        <w:rPr>
          <w:rFonts w:ascii="Times New Roman" w:eastAsiaTheme="minorEastAsia" w:hAnsi="Times New Roman" w:cs="Times New Roman"/>
          <w:sz w:val="32"/>
          <w:szCs w:val="32"/>
          <w:lang w:val="en-US" w:bidi="ar-SA"/>
        </w:rPr>
      </w:pPr>
      <w:r w:rsidRPr="00570A47">
        <w:rPr>
          <w:rFonts w:ascii="Times New Roman" w:eastAsiaTheme="minorEastAsia" w:hAnsi="Times New Roman" w:cs="Times New Roman"/>
          <w:sz w:val="32"/>
          <w:szCs w:val="32"/>
          <w:lang w:val="en-US" w:bidi="ar-SA"/>
        </w:rPr>
        <w:tab/>
        <w:t xml:space="preserve">1. </w:t>
      </w:r>
      <w:r w:rsidRPr="00570A47">
        <w:rPr>
          <w:rFonts w:ascii="Times New Roman" w:eastAsiaTheme="minorEastAsia" w:hAnsi="Times New Roman" w:cs="Times New Roman"/>
          <w:sz w:val="32"/>
          <w:szCs w:val="32"/>
          <w:lang w:val="en-US" w:bidi="ar-SA"/>
        </w:rPr>
        <w:tab/>
        <w:t>Shri Sudhir Singla, M.L.A</w:t>
      </w:r>
      <w:r w:rsidRPr="00570A47">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en-US" w:bidi="ar-SA"/>
        </w:rPr>
        <w:tab/>
        <w:t>Chairperson</w:t>
      </w:r>
    </w:p>
    <w:p w14:paraId="20259AE3" w14:textId="77777777" w:rsidR="00B04B93" w:rsidRPr="00570A47" w:rsidRDefault="00B04B93" w:rsidP="00B04B93">
      <w:pPr>
        <w:spacing w:after="0" w:line="360" w:lineRule="auto"/>
        <w:ind w:left="709"/>
        <w:jc w:val="both"/>
        <w:rPr>
          <w:rFonts w:ascii="Times New Roman" w:eastAsiaTheme="minorEastAsia" w:hAnsi="Times New Roman" w:cs="Times New Roman"/>
          <w:sz w:val="32"/>
          <w:szCs w:val="32"/>
          <w:lang w:val="en-US" w:bidi="ar-SA"/>
        </w:rPr>
      </w:pPr>
      <w:r w:rsidRPr="00570A47">
        <w:rPr>
          <w:rFonts w:ascii="Times New Roman" w:eastAsiaTheme="minorEastAsia" w:hAnsi="Times New Roman" w:cs="Times New Roman"/>
          <w:sz w:val="32"/>
          <w:szCs w:val="32"/>
          <w:lang w:val="en-US" w:bidi="ar-SA"/>
        </w:rPr>
        <w:tab/>
        <w:t>2.</w:t>
      </w:r>
      <w:r w:rsidRPr="00570A47">
        <w:rPr>
          <w:rFonts w:ascii="Times New Roman" w:eastAsiaTheme="minorEastAsia" w:hAnsi="Times New Roman" w:cs="Times New Roman"/>
          <w:sz w:val="32"/>
          <w:szCs w:val="32"/>
          <w:lang w:val="en-US" w:bidi="ar-SA"/>
        </w:rPr>
        <w:tab/>
        <w:t>Smt. Kiran Choudhary, M.L.A.</w:t>
      </w:r>
      <w:r w:rsidRPr="00570A47">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en-US" w:bidi="ar-SA"/>
        </w:rPr>
        <w:tab/>
        <w:t>Member</w:t>
      </w:r>
    </w:p>
    <w:p w14:paraId="5DB3B421" w14:textId="77777777" w:rsidR="00B04B93" w:rsidRPr="00570A47" w:rsidRDefault="00B04B93" w:rsidP="00B04B93">
      <w:pPr>
        <w:spacing w:after="0" w:line="360" w:lineRule="auto"/>
        <w:ind w:left="709"/>
        <w:jc w:val="both"/>
        <w:rPr>
          <w:rFonts w:ascii="Times New Roman" w:eastAsiaTheme="minorEastAsia" w:hAnsi="Times New Roman" w:cs="Times New Roman"/>
          <w:sz w:val="32"/>
          <w:szCs w:val="32"/>
          <w:lang w:val="en-US" w:bidi="ar-SA"/>
        </w:rPr>
      </w:pPr>
      <w:r w:rsidRPr="00570A47">
        <w:rPr>
          <w:rFonts w:ascii="Times New Roman" w:eastAsiaTheme="minorEastAsia" w:hAnsi="Times New Roman" w:cs="Times New Roman"/>
          <w:sz w:val="32"/>
          <w:szCs w:val="32"/>
          <w:lang w:val="en-US" w:bidi="ar-SA"/>
        </w:rPr>
        <w:tab/>
      </w:r>
      <w:r w:rsidRPr="00D14D5B">
        <w:rPr>
          <w:rFonts w:ascii="Times New Roman" w:eastAsiaTheme="minorEastAsia" w:hAnsi="Times New Roman" w:cs="Times New Roman"/>
          <w:sz w:val="32"/>
          <w:szCs w:val="32"/>
          <w:lang w:val="en-US" w:bidi="ar-SA"/>
        </w:rPr>
        <w:t>3.</w:t>
      </w:r>
      <w:r w:rsidRPr="00D14D5B">
        <w:rPr>
          <w:rFonts w:ascii="Times New Roman" w:eastAsiaTheme="minorEastAsia" w:hAnsi="Times New Roman" w:cs="Times New Roman"/>
          <w:sz w:val="32"/>
          <w:szCs w:val="32"/>
          <w:lang w:val="en-US" w:bidi="ar-SA"/>
        </w:rPr>
        <w:tab/>
        <w:t>Shri Harvinder Kalyan, M.L.A.</w:t>
      </w:r>
      <w:r w:rsidRPr="00D14D5B">
        <w:rPr>
          <w:rFonts w:ascii="Times New Roman" w:eastAsiaTheme="minorEastAsia" w:hAnsi="Times New Roman" w:cs="Times New Roman"/>
          <w:sz w:val="32"/>
          <w:szCs w:val="32"/>
          <w:lang w:val="en-US" w:bidi="ar-SA"/>
        </w:rPr>
        <w:tab/>
      </w:r>
      <w:r w:rsidRPr="00D14D5B">
        <w:rPr>
          <w:rFonts w:ascii="Times New Roman" w:eastAsiaTheme="minorEastAsia" w:hAnsi="Times New Roman" w:cs="Times New Roman"/>
          <w:sz w:val="32"/>
          <w:szCs w:val="32"/>
          <w:lang w:val="en-US" w:bidi="ar-SA"/>
        </w:rPr>
        <w:tab/>
      </w:r>
      <w:r w:rsidRPr="00D14D5B">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en-US" w:bidi="ar-SA"/>
        </w:rPr>
        <w:t xml:space="preserve">Member   </w:t>
      </w:r>
      <w:r w:rsidRPr="00570A47">
        <w:rPr>
          <w:rFonts w:ascii="Times New Roman" w:eastAsiaTheme="minorEastAsia" w:hAnsi="Times New Roman" w:cs="Times New Roman"/>
          <w:sz w:val="32"/>
          <w:szCs w:val="32"/>
          <w:lang w:val="en-US" w:bidi="ar-SA"/>
        </w:rPr>
        <w:tab/>
        <w:t xml:space="preserve">                  </w:t>
      </w:r>
      <w:r w:rsidRPr="00570A47">
        <w:rPr>
          <w:rFonts w:ascii="Times New Roman" w:eastAsiaTheme="minorEastAsia" w:hAnsi="Times New Roman" w:cs="Times New Roman"/>
          <w:sz w:val="32"/>
          <w:szCs w:val="32"/>
          <w:lang w:val="en-US" w:bidi="ar-SA"/>
        </w:rPr>
        <w:tab/>
        <w:t>4.</w:t>
      </w:r>
      <w:r w:rsidRPr="00570A47">
        <w:rPr>
          <w:rFonts w:ascii="Times New Roman" w:eastAsiaTheme="minorEastAsia" w:hAnsi="Times New Roman" w:cs="Times New Roman"/>
          <w:sz w:val="32"/>
          <w:szCs w:val="32"/>
          <w:lang w:val="en-US" w:bidi="ar-SA"/>
        </w:rPr>
        <w:tab/>
        <w:t xml:space="preserve">Shri Mohan Lal </w:t>
      </w:r>
      <w:proofErr w:type="spellStart"/>
      <w:r w:rsidRPr="00570A47">
        <w:rPr>
          <w:rFonts w:ascii="Times New Roman" w:eastAsiaTheme="minorEastAsia" w:hAnsi="Times New Roman" w:cs="Times New Roman"/>
          <w:sz w:val="32"/>
          <w:szCs w:val="32"/>
          <w:lang w:val="en-US" w:bidi="ar-SA"/>
        </w:rPr>
        <w:t>Badoli</w:t>
      </w:r>
      <w:proofErr w:type="spellEnd"/>
      <w:r w:rsidRPr="00570A47">
        <w:rPr>
          <w:rFonts w:ascii="Times New Roman" w:eastAsiaTheme="minorEastAsia" w:hAnsi="Times New Roman" w:cs="Times New Roman"/>
          <w:sz w:val="32"/>
          <w:szCs w:val="32"/>
          <w:lang w:val="en-US" w:bidi="ar-SA"/>
        </w:rPr>
        <w:t>, M.L.A.</w:t>
      </w:r>
      <w:r w:rsidRPr="00570A47">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en-US" w:bidi="ar-SA"/>
        </w:rPr>
        <w:tab/>
        <w:t>Member</w:t>
      </w:r>
    </w:p>
    <w:p w14:paraId="521242A2" w14:textId="77777777" w:rsidR="00B04B93" w:rsidRPr="00AD1141" w:rsidRDefault="00B04B93" w:rsidP="00B04B93">
      <w:pPr>
        <w:spacing w:after="0" w:line="360" w:lineRule="auto"/>
        <w:ind w:left="709"/>
        <w:jc w:val="both"/>
        <w:rPr>
          <w:rFonts w:ascii="Times New Roman" w:eastAsiaTheme="minorEastAsia" w:hAnsi="Times New Roman" w:cs="Times New Roman"/>
          <w:sz w:val="32"/>
          <w:szCs w:val="32"/>
          <w:lang w:val="sv-SE" w:bidi="ar-SA"/>
        </w:rPr>
      </w:pPr>
      <w:r w:rsidRPr="00570A47">
        <w:rPr>
          <w:rFonts w:ascii="Times New Roman" w:eastAsiaTheme="minorEastAsia" w:hAnsi="Times New Roman" w:cs="Times New Roman"/>
          <w:sz w:val="32"/>
          <w:szCs w:val="32"/>
          <w:lang w:val="en-US" w:bidi="ar-SA"/>
        </w:rPr>
        <w:tab/>
        <w:t>5.</w:t>
      </w:r>
      <w:r w:rsidRPr="00570A47">
        <w:rPr>
          <w:rFonts w:ascii="Times New Roman" w:eastAsiaTheme="minorEastAsia" w:hAnsi="Times New Roman" w:cs="Times New Roman"/>
          <w:sz w:val="32"/>
          <w:szCs w:val="32"/>
          <w:lang w:val="en-US" w:bidi="ar-SA"/>
        </w:rPr>
        <w:tab/>
        <w:t>Shri Varun Chaudhary, M.L.A.</w:t>
      </w:r>
      <w:r w:rsidRPr="00570A47">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en-US" w:bidi="ar-SA"/>
        </w:rPr>
        <w:tab/>
      </w:r>
      <w:r w:rsidRPr="00AD1141">
        <w:rPr>
          <w:rFonts w:ascii="Times New Roman" w:eastAsiaTheme="minorEastAsia" w:hAnsi="Times New Roman" w:cs="Times New Roman"/>
          <w:sz w:val="32"/>
          <w:szCs w:val="32"/>
          <w:lang w:val="sv-SE" w:bidi="ar-SA"/>
        </w:rPr>
        <w:t>Member</w:t>
      </w:r>
    </w:p>
    <w:p w14:paraId="2193293B" w14:textId="77777777" w:rsidR="00B04B93" w:rsidRPr="00570A47" w:rsidRDefault="00B04B93" w:rsidP="00B04B93">
      <w:pPr>
        <w:spacing w:after="0" w:line="360" w:lineRule="auto"/>
        <w:ind w:left="709"/>
        <w:jc w:val="both"/>
        <w:rPr>
          <w:rFonts w:ascii="Times New Roman" w:eastAsiaTheme="minorEastAsia" w:hAnsi="Times New Roman" w:cs="Times New Roman"/>
          <w:sz w:val="32"/>
          <w:szCs w:val="32"/>
          <w:lang w:val="en-US" w:bidi="ar-SA"/>
        </w:rPr>
      </w:pPr>
      <w:r w:rsidRPr="00AD1141">
        <w:rPr>
          <w:rFonts w:ascii="Times New Roman" w:eastAsiaTheme="minorEastAsia" w:hAnsi="Times New Roman" w:cs="Times New Roman"/>
          <w:sz w:val="32"/>
          <w:szCs w:val="32"/>
          <w:lang w:val="sv-SE" w:bidi="ar-SA"/>
        </w:rPr>
        <w:tab/>
      </w:r>
      <w:r w:rsidRPr="00570A47">
        <w:rPr>
          <w:rFonts w:ascii="Times New Roman" w:eastAsiaTheme="minorEastAsia" w:hAnsi="Times New Roman" w:cs="Times New Roman"/>
          <w:sz w:val="32"/>
          <w:szCs w:val="32"/>
          <w:lang w:val="sv-SE" w:bidi="ar-SA"/>
        </w:rPr>
        <w:t>6.</w:t>
      </w:r>
      <w:r w:rsidRPr="00570A47">
        <w:rPr>
          <w:rFonts w:ascii="Times New Roman" w:eastAsiaTheme="minorEastAsia" w:hAnsi="Times New Roman" w:cs="Times New Roman"/>
          <w:sz w:val="32"/>
          <w:szCs w:val="32"/>
          <w:lang w:val="sv-SE" w:bidi="ar-SA"/>
        </w:rPr>
        <w:tab/>
        <w:t>Shri Amarjeet Dhanda, M.L.A.</w:t>
      </w:r>
      <w:r w:rsidRPr="00570A47">
        <w:rPr>
          <w:rFonts w:ascii="Times New Roman" w:eastAsiaTheme="minorEastAsia" w:hAnsi="Times New Roman" w:cs="Times New Roman"/>
          <w:sz w:val="32"/>
          <w:szCs w:val="32"/>
          <w:lang w:val="sv-SE" w:bidi="ar-SA"/>
        </w:rPr>
        <w:tab/>
      </w:r>
      <w:r w:rsidRPr="00570A47">
        <w:rPr>
          <w:rFonts w:ascii="Times New Roman" w:eastAsiaTheme="minorEastAsia" w:hAnsi="Times New Roman" w:cs="Times New Roman"/>
          <w:sz w:val="32"/>
          <w:szCs w:val="32"/>
          <w:lang w:val="sv-SE" w:bidi="ar-SA"/>
        </w:rPr>
        <w:tab/>
      </w:r>
      <w:r w:rsidRPr="00570A47">
        <w:rPr>
          <w:rFonts w:ascii="Times New Roman" w:eastAsiaTheme="minorEastAsia" w:hAnsi="Times New Roman" w:cs="Times New Roman"/>
          <w:sz w:val="32"/>
          <w:szCs w:val="32"/>
          <w:lang w:val="sv-SE" w:bidi="ar-SA"/>
        </w:rPr>
        <w:tab/>
      </w:r>
      <w:r w:rsidRPr="00570A47">
        <w:rPr>
          <w:rFonts w:ascii="Times New Roman" w:eastAsiaTheme="minorEastAsia" w:hAnsi="Times New Roman" w:cs="Times New Roman"/>
          <w:sz w:val="32"/>
          <w:szCs w:val="32"/>
          <w:lang w:val="en-US" w:bidi="ar-SA"/>
        </w:rPr>
        <w:t>Member</w:t>
      </w:r>
    </w:p>
    <w:p w14:paraId="25A170E3" w14:textId="77777777" w:rsidR="00B04B93" w:rsidRPr="00570A47" w:rsidRDefault="00B04B93" w:rsidP="00B04B93">
      <w:pPr>
        <w:spacing w:after="0" w:line="360" w:lineRule="auto"/>
        <w:ind w:left="709"/>
        <w:jc w:val="both"/>
        <w:rPr>
          <w:rFonts w:ascii="Times New Roman" w:eastAsiaTheme="minorEastAsia" w:hAnsi="Times New Roman" w:cs="Times New Roman"/>
          <w:sz w:val="32"/>
          <w:szCs w:val="32"/>
          <w:lang w:val="en-US" w:bidi="ar-SA"/>
        </w:rPr>
      </w:pPr>
      <w:r w:rsidRPr="00570A47">
        <w:rPr>
          <w:rFonts w:ascii="Times New Roman" w:eastAsiaTheme="minorEastAsia" w:hAnsi="Times New Roman" w:cs="Times New Roman"/>
          <w:sz w:val="32"/>
          <w:szCs w:val="32"/>
          <w:lang w:val="en-US" w:bidi="ar-SA"/>
        </w:rPr>
        <w:tab/>
        <w:t>7.</w:t>
      </w:r>
      <w:r w:rsidRPr="00570A47">
        <w:rPr>
          <w:rFonts w:ascii="Times New Roman" w:eastAsiaTheme="minorEastAsia" w:hAnsi="Times New Roman" w:cs="Times New Roman"/>
          <w:sz w:val="32"/>
          <w:szCs w:val="32"/>
          <w:lang w:val="en-US" w:bidi="ar-SA"/>
        </w:rPr>
        <w:tab/>
        <w:t xml:space="preserve">Shri Vinod </w:t>
      </w:r>
      <w:proofErr w:type="spellStart"/>
      <w:r w:rsidRPr="00570A47">
        <w:rPr>
          <w:rFonts w:ascii="Times New Roman" w:eastAsiaTheme="minorEastAsia" w:hAnsi="Times New Roman" w:cs="Times New Roman"/>
          <w:sz w:val="32"/>
          <w:szCs w:val="32"/>
          <w:lang w:val="en-US" w:bidi="ar-SA"/>
        </w:rPr>
        <w:t>Bhayana</w:t>
      </w:r>
      <w:proofErr w:type="spellEnd"/>
      <w:r w:rsidRPr="00570A47">
        <w:rPr>
          <w:rFonts w:ascii="Times New Roman" w:eastAsiaTheme="minorEastAsia" w:hAnsi="Times New Roman" w:cs="Times New Roman"/>
          <w:sz w:val="32"/>
          <w:szCs w:val="32"/>
          <w:lang w:val="en-US" w:bidi="ar-SA"/>
        </w:rPr>
        <w:t>, M.L.A.</w:t>
      </w:r>
      <w:r w:rsidRPr="00570A47">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en-US" w:bidi="ar-SA"/>
        </w:rPr>
        <w:tab/>
        <w:t>Member</w:t>
      </w:r>
    </w:p>
    <w:p w14:paraId="3D746DA3" w14:textId="77777777" w:rsidR="00B04B93" w:rsidRPr="00570A47" w:rsidRDefault="00B04B93" w:rsidP="00B04B93">
      <w:pPr>
        <w:spacing w:after="0" w:line="360" w:lineRule="auto"/>
        <w:ind w:left="709"/>
        <w:jc w:val="both"/>
        <w:rPr>
          <w:rFonts w:ascii="Times New Roman" w:eastAsiaTheme="minorEastAsia" w:hAnsi="Times New Roman" w:cs="Times New Roman"/>
          <w:sz w:val="26"/>
          <w:szCs w:val="26"/>
          <w:lang w:val="en-US" w:bidi="ar-SA"/>
        </w:rPr>
      </w:pPr>
      <w:r w:rsidRPr="00570A47">
        <w:rPr>
          <w:rFonts w:ascii="Times New Roman" w:eastAsiaTheme="minorEastAsia" w:hAnsi="Times New Roman" w:cs="Times New Roman"/>
          <w:sz w:val="32"/>
          <w:szCs w:val="32"/>
          <w:lang w:val="en-US" w:bidi="ar-SA"/>
        </w:rPr>
        <w:tab/>
        <w:t>8.</w:t>
      </w:r>
      <w:r w:rsidRPr="00570A47">
        <w:rPr>
          <w:rFonts w:ascii="Times New Roman" w:eastAsiaTheme="minorEastAsia" w:hAnsi="Times New Roman" w:cs="Times New Roman"/>
          <w:sz w:val="32"/>
          <w:szCs w:val="32"/>
          <w:lang w:val="en-US" w:bidi="ar-SA"/>
        </w:rPr>
        <w:tab/>
        <w:t>Shri Kuldeep Vats, M.L.A.</w:t>
      </w:r>
      <w:r w:rsidRPr="00570A47">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en-US" w:bidi="ar-SA"/>
        </w:rPr>
        <w:tab/>
        <w:t>Member</w:t>
      </w:r>
    </w:p>
    <w:p w14:paraId="369ED065" w14:textId="77777777" w:rsidR="00B04B93" w:rsidRPr="00570A47" w:rsidRDefault="00B04B93" w:rsidP="00B04B93">
      <w:pPr>
        <w:spacing w:line="360" w:lineRule="auto"/>
        <w:jc w:val="center"/>
        <w:rPr>
          <w:rFonts w:ascii="Times New Roman" w:eastAsiaTheme="minorEastAsia" w:hAnsi="Times New Roman" w:cs="Times New Roman"/>
          <w:sz w:val="26"/>
          <w:szCs w:val="26"/>
          <w:lang w:val="en-US" w:bidi="ar-SA"/>
        </w:rPr>
      </w:pPr>
      <w:r>
        <w:rPr>
          <w:rFonts w:ascii="Times New Roman" w:eastAsiaTheme="minorEastAsia" w:hAnsi="Times New Roman" w:cs="Times New Roman"/>
          <w:sz w:val="26"/>
          <w:szCs w:val="26"/>
          <w:lang w:val="en-US" w:bidi="ar-SA"/>
        </w:rPr>
        <w:t>------------</w:t>
      </w:r>
    </w:p>
    <w:p w14:paraId="05AD85CA" w14:textId="77777777" w:rsidR="00B04B93" w:rsidRPr="00570A47" w:rsidRDefault="00B04B93" w:rsidP="00B04B93">
      <w:pPr>
        <w:rPr>
          <w:rFonts w:eastAsiaTheme="minorEastAsia"/>
          <w:sz w:val="26"/>
          <w:szCs w:val="26"/>
          <w:lang w:val="en-US" w:bidi="ar-SA"/>
        </w:rPr>
      </w:pPr>
    </w:p>
    <w:p w14:paraId="6CF25AB7" w14:textId="77777777" w:rsidR="00B04B93" w:rsidRPr="003F4E2B" w:rsidRDefault="00B04B93" w:rsidP="00B04B93">
      <w:pPr>
        <w:pStyle w:val="ListParagraph"/>
        <w:spacing w:line="360" w:lineRule="auto"/>
        <w:rPr>
          <w:rFonts w:ascii="Times New Roman" w:hAnsi="Times New Roman" w:cs="Times New Roman"/>
          <w:sz w:val="52"/>
          <w:szCs w:val="52"/>
        </w:rPr>
      </w:pPr>
    </w:p>
    <w:p w14:paraId="288F117F" w14:textId="77777777" w:rsidR="00B04B93" w:rsidRPr="003F4E2B" w:rsidRDefault="00B04B93" w:rsidP="00B04B93">
      <w:pPr>
        <w:pStyle w:val="ListParagraph"/>
        <w:spacing w:line="360" w:lineRule="auto"/>
        <w:rPr>
          <w:rFonts w:ascii="Times New Roman" w:hAnsi="Times New Roman" w:cs="Times New Roman"/>
          <w:sz w:val="52"/>
          <w:szCs w:val="52"/>
        </w:rPr>
      </w:pPr>
    </w:p>
    <w:p w14:paraId="139F0816" w14:textId="77777777" w:rsidR="00B04B93" w:rsidRPr="003F4E2B" w:rsidRDefault="00B04B93" w:rsidP="00B04B93">
      <w:pPr>
        <w:pStyle w:val="ListParagraph"/>
        <w:spacing w:line="360" w:lineRule="auto"/>
        <w:rPr>
          <w:rFonts w:ascii="Times New Roman" w:hAnsi="Times New Roman" w:cs="Times New Roman"/>
          <w:sz w:val="52"/>
          <w:szCs w:val="52"/>
        </w:rPr>
      </w:pPr>
    </w:p>
    <w:p w14:paraId="5705EA64" w14:textId="77777777" w:rsidR="00B04B93" w:rsidRPr="003F4E2B" w:rsidRDefault="00B04B93" w:rsidP="00B04B93">
      <w:pPr>
        <w:pStyle w:val="ListParagraph"/>
        <w:spacing w:line="360" w:lineRule="auto"/>
        <w:rPr>
          <w:rFonts w:ascii="Times New Roman" w:hAnsi="Times New Roman" w:cs="Times New Roman"/>
          <w:sz w:val="52"/>
          <w:szCs w:val="52"/>
        </w:rPr>
      </w:pPr>
    </w:p>
    <w:p w14:paraId="18FDD339" w14:textId="77777777" w:rsidR="00B04B93" w:rsidRPr="003F4E2B" w:rsidRDefault="00B04B93" w:rsidP="00B04B93">
      <w:pPr>
        <w:pStyle w:val="ListParagraph"/>
        <w:spacing w:line="360" w:lineRule="auto"/>
        <w:rPr>
          <w:rFonts w:ascii="Times New Roman" w:hAnsi="Times New Roman" w:cs="Times New Roman"/>
          <w:sz w:val="52"/>
          <w:szCs w:val="52"/>
        </w:rPr>
      </w:pPr>
    </w:p>
    <w:p w14:paraId="5C9D03D4" w14:textId="77777777" w:rsidR="00B04B93" w:rsidRPr="003F4E2B" w:rsidRDefault="00B04B93" w:rsidP="00B04B93">
      <w:pPr>
        <w:pStyle w:val="ListParagraph"/>
        <w:spacing w:line="360" w:lineRule="auto"/>
        <w:rPr>
          <w:rFonts w:ascii="Times New Roman" w:hAnsi="Times New Roman" w:cs="Times New Roman"/>
          <w:sz w:val="52"/>
          <w:szCs w:val="52"/>
        </w:rPr>
      </w:pPr>
    </w:p>
    <w:p w14:paraId="0EA8B8DB" w14:textId="77777777" w:rsidR="00B04B93" w:rsidRPr="003F4E2B" w:rsidRDefault="00B04B93" w:rsidP="00B04B93">
      <w:pPr>
        <w:pStyle w:val="ListParagraph"/>
        <w:spacing w:line="360" w:lineRule="auto"/>
        <w:rPr>
          <w:rFonts w:ascii="Times New Roman" w:hAnsi="Times New Roman" w:cs="Times New Roman"/>
          <w:sz w:val="52"/>
          <w:szCs w:val="52"/>
        </w:rPr>
      </w:pPr>
    </w:p>
    <w:p w14:paraId="79C85F0E" w14:textId="77777777" w:rsidR="00B04B93" w:rsidRPr="003F4E2B" w:rsidRDefault="00B04B93" w:rsidP="00B04B93">
      <w:pPr>
        <w:pStyle w:val="ListParagraph"/>
        <w:spacing w:line="360" w:lineRule="auto"/>
        <w:rPr>
          <w:rFonts w:ascii="Times New Roman" w:hAnsi="Times New Roman" w:cs="Times New Roman"/>
          <w:sz w:val="52"/>
          <w:szCs w:val="52"/>
        </w:rPr>
      </w:pPr>
    </w:p>
    <w:p w14:paraId="16F39074" w14:textId="77777777" w:rsidR="00B04B93" w:rsidRPr="003F4E2B" w:rsidRDefault="00B04B93" w:rsidP="00B04B93">
      <w:pPr>
        <w:pStyle w:val="ListParagraph"/>
        <w:spacing w:line="360" w:lineRule="auto"/>
        <w:rPr>
          <w:rFonts w:ascii="Times New Roman" w:hAnsi="Times New Roman" w:cs="Times New Roman"/>
          <w:sz w:val="52"/>
          <w:szCs w:val="52"/>
        </w:rPr>
      </w:pPr>
    </w:p>
    <w:p w14:paraId="18F96911" w14:textId="2A4F3EB0" w:rsidR="00B04B93" w:rsidRPr="00214360" w:rsidRDefault="00214360" w:rsidP="00214360">
      <w:pPr>
        <w:spacing w:after="0" w:line="240" w:lineRule="auto"/>
        <w:jc w:val="both"/>
        <w:rPr>
          <w:rFonts w:ascii="Times New Roman" w:eastAsiaTheme="minorEastAsia" w:hAnsi="Times New Roman" w:cs="Times New Roman"/>
          <w:b/>
          <w:sz w:val="32"/>
          <w:szCs w:val="32"/>
          <w:lang w:val="en-US" w:bidi="ar-SA"/>
        </w:rPr>
      </w:pPr>
      <w:r>
        <w:rPr>
          <w:rFonts w:ascii="Times New Roman" w:eastAsiaTheme="minorEastAsia" w:hAnsi="Times New Roman" w:cs="Times New Roman"/>
          <w:b/>
          <w:sz w:val="32"/>
          <w:szCs w:val="32"/>
          <w:lang w:val="en-US" w:bidi="ar-SA"/>
        </w:rPr>
        <w:lastRenderedPageBreak/>
        <w:t xml:space="preserve">(x) </w:t>
      </w:r>
      <w:r w:rsidR="00184566" w:rsidRPr="00214360">
        <w:rPr>
          <w:rFonts w:ascii="Times New Roman" w:eastAsiaTheme="minorEastAsia" w:hAnsi="Times New Roman" w:cs="Times New Roman"/>
          <w:b/>
          <w:sz w:val="32"/>
          <w:szCs w:val="32"/>
          <w:lang w:val="en-US" w:bidi="ar-SA"/>
        </w:rPr>
        <w:t>(a) </w:t>
      </w:r>
      <w:r w:rsidR="00B04B93" w:rsidRPr="00214360">
        <w:rPr>
          <w:rFonts w:ascii="Times New Roman" w:eastAsiaTheme="minorEastAsia" w:hAnsi="Times New Roman" w:cs="Times New Roman"/>
          <w:b/>
          <w:sz w:val="32"/>
          <w:szCs w:val="32"/>
          <w:lang w:val="en-US" w:bidi="ar-SA"/>
        </w:rPr>
        <w:t>COMMITTEE OF VIOLATION OF PROTOCOL NORMS AND CONTEMPTUOUS BEHAVIOUR OF GOVERNMENT OFFICERS WITH MEMBERS OF HARYANA VIDHAN SABHA.</w:t>
      </w:r>
    </w:p>
    <w:p w14:paraId="33406A1F" w14:textId="77777777" w:rsidR="00B04B93" w:rsidRPr="00570A47" w:rsidRDefault="00B04B93" w:rsidP="00B04B93">
      <w:pPr>
        <w:spacing w:after="0" w:line="240" w:lineRule="auto"/>
        <w:jc w:val="both"/>
        <w:rPr>
          <w:rFonts w:ascii="Times New Roman" w:eastAsiaTheme="minorEastAsia" w:hAnsi="Times New Roman" w:cs="Times New Roman"/>
          <w:b/>
          <w:sz w:val="32"/>
          <w:szCs w:val="32"/>
          <w:lang w:val="en-US" w:bidi="ar-SA"/>
        </w:rPr>
      </w:pPr>
    </w:p>
    <w:p w14:paraId="493402E6" w14:textId="2A6C8E45" w:rsidR="00B04B93" w:rsidRPr="00570A47" w:rsidRDefault="00B04B93" w:rsidP="00B04B93">
      <w:pPr>
        <w:spacing w:after="0" w:line="360" w:lineRule="auto"/>
        <w:jc w:val="both"/>
        <w:rPr>
          <w:rFonts w:ascii="Times New Roman" w:eastAsiaTheme="minorEastAsia" w:hAnsi="Times New Roman" w:cs="Times New Roman"/>
          <w:sz w:val="32"/>
          <w:szCs w:val="32"/>
          <w:lang w:val="en-US" w:bidi="ar-SA"/>
        </w:rPr>
      </w:pPr>
      <w:r w:rsidRPr="00570A47">
        <w:rPr>
          <w:rFonts w:ascii="Times New Roman" w:eastAsiaTheme="minorEastAsia" w:hAnsi="Times New Roman" w:cs="Times New Roman"/>
          <w:sz w:val="26"/>
          <w:szCs w:val="26"/>
          <w:lang w:val="en-US" w:bidi="ar-SA"/>
        </w:rPr>
        <w:tab/>
      </w:r>
      <w:r w:rsidRPr="00570A47">
        <w:rPr>
          <w:rFonts w:ascii="Times New Roman" w:eastAsiaTheme="minorEastAsia" w:hAnsi="Times New Roman" w:cs="Times New Roman"/>
          <w:sz w:val="26"/>
          <w:szCs w:val="26"/>
          <w:lang w:val="en-US" w:bidi="ar-SA"/>
        </w:rPr>
        <w:tab/>
      </w:r>
      <w:r w:rsidRPr="00570A47">
        <w:rPr>
          <w:rFonts w:ascii="Times New Roman" w:eastAsiaTheme="minorEastAsia" w:hAnsi="Times New Roman" w:cs="Times New Roman"/>
          <w:sz w:val="32"/>
          <w:szCs w:val="32"/>
          <w:lang w:val="en-US" w:bidi="ar-SA"/>
        </w:rPr>
        <w:t>The following Chairperson/Members have been nominated by the Hon’ble Speaker on   22</w:t>
      </w:r>
      <w:r w:rsidRPr="00570A47">
        <w:rPr>
          <w:rFonts w:ascii="Times New Roman" w:eastAsiaTheme="minorEastAsia" w:hAnsi="Times New Roman" w:cs="Times New Roman"/>
          <w:sz w:val="32"/>
          <w:szCs w:val="32"/>
          <w:vertAlign w:val="superscript"/>
          <w:lang w:val="en-US" w:bidi="ar-SA"/>
        </w:rPr>
        <w:t>nd</w:t>
      </w:r>
      <w:r w:rsidRPr="00570A47">
        <w:rPr>
          <w:rFonts w:ascii="Times New Roman" w:eastAsiaTheme="minorEastAsia" w:hAnsi="Times New Roman" w:cs="Times New Roman"/>
          <w:sz w:val="32"/>
          <w:szCs w:val="32"/>
          <w:lang w:val="en-US" w:bidi="ar-SA"/>
        </w:rPr>
        <w:t xml:space="preserve"> June, 2022 to serve on the </w:t>
      </w:r>
      <w:r w:rsidRPr="00570A47">
        <w:rPr>
          <w:rFonts w:ascii="Times New Roman" w:eastAsiaTheme="minorEastAsia" w:hAnsi="Times New Roman" w:cs="Times New Roman"/>
          <w:bCs/>
          <w:sz w:val="32"/>
          <w:szCs w:val="32"/>
          <w:lang w:val="en-US" w:bidi="ar-SA"/>
        </w:rPr>
        <w:t xml:space="preserve">Committee of Violation of Protocol Norms and Contemptuous </w:t>
      </w:r>
      <w:proofErr w:type="spellStart"/>
      <w:r w:rsidRPr="00570A47">
        <w:rPr>
          <w:rFonts w:ascii="Times New Roman" w:eastAsiaTheme="minorEastAsia" w:hAnsi="Times New Roman" w:cs="Times New Roman"/>
          <w:bCs/>
          <w:sz w:val="32"/>
          <w:szCs w:val="32"/>
          <w:lang w:val="en-US" w:bidi="ar-SA"/>
        </w:rPr>
        <w:t>Behaviour</w:t>
      </w:r>
      <w:proofErr w:type="spellEnd"/>
      <w:r w:rsidR="00D076FF">
        <w:rPr>
          <w:rFonts w:ascii="Times New Roman" w:eastAsiaTheme="minorEastAsia" w:hAnsi="Times New Roman" w:cs="Times New Roman"/>
          <w:bCs/>
          <w:sz w:val="32"/>
          <w:szCs w:val="32"/>
          <w:lang w:val="en-US" w:bidi="ar-SA"/>
        </w:rPr>
        <w:t xml:space="preserve"> </w:t>
      </w:r>
      <w:r w:rsidRPr="00570A47">
        <w:rPr>
          <w:rFonts w:ascii="Times New Roman" w:eastAsiaTheme="minorEastAsia" w:hAnsi="Times New Roman" w:cs="Times New Roman"/>
          <w:bCs/>
          <w:sz w:val="32"/>
          <w:szCs w:val="32"/>
          <w:lang w:val="en-US" w:bidi="ar-SA"/>
        </w:rPr>
        <w:t xml:space="preserve">of Government Officers with Members of Haryana Vidhan Sabha </w:t>
      </w:r>
      <w:r w:rsidRPr="00570A47">
        <w:rPr>
          <w:rFonts w:ascii="Times New Roman" w:eastAsiaTheme="minorEastAsia" w:hAnsi="Times New Roman" w:cs="Times New Roman"/>
          <w:sz w:val="32"/>
          <w:szCs w:val="32"/>
          <w:lang w:val="en-US" w:bidi="ar-SA"/>
        </w:rPr>
        <w:t>under Rule 204 of the Rules of Procedure and Conduct of Business in Haryana Legislative Assembly: -</w:t>
      </w:r>
    </w:p>
    <w:p w14:paraId="6B601103" w14:textId="77777777" w:rsidR="00B04B93" w:rsidRPr="00570A47" w:rsidRDefault="00B04B93" w:rsidP="00B04B93">
      <w:pPr>
        <w:spacing w:after="0" w:line="360" w:lineRule="auto"/>
        <w:ind w:left="1418"/>
        <w:jc w:val="both"/>
        <w:rPr>
          <w:rFonts w:ascii="Times New Roman" w:eastAsiaTheme="minorEastAsia" w:hAnsi="Times New Roman" w:cs="Times New Roman"/>
          <w:sz w:val="32"/>
          <w:szCs w:val="32"/>
          <w:lang w:val="en-US" w:bidi="ar-SA"/>
        </w:rPr>
      </w:pPr>
      <w:r w:rsidRPr="00570A47">
        <w:rPr>
          <w:rFonts w:ascii="Times New Roman" w:eastAsiaTheme="minorEastAsia" w:hAnsi="Times New Roman" w:cs="Times New Roman"/>
          <w:sz w:val="32"/>
          <w:szCs w:val="32"/>
          <w:lang w:val="en-US" w:bidi="ar-SA"/>
        </w:rPr>
        <w:t xml:space="preserve">1. </w:t>
      </w:r>
      <w:r w:rsidRPr="00570A47">
        <w:rPr>
          <w:rFonts w:ascii="Times New Roman" w:eastAsiaTheme="minorEastAsia" w:hAnsi="Times New Roman" w:cs="Times New Roman"/>
          <w:sz w:val="32"/>
          <w:szCs w:val="32"/>
          <w:lang w:val="en-US" w:bidi="ar-SA"/>
        </w:rPr>
        <w:tab/>
        <w:t xml:space="preserve">Shri </w:t>
      </w:r>
      <w:proofErr w:type="spellStart"/>
      <w:r w:rsidRPr="00570A47">
        <w:rPr>
          <w:rFonts w:ascii="Times New Roman" w:eastAsiaTheme="minorEastAsia" w:hAnsi="Times New Roman" w:cs="Times New Roman"/>
          <w:sz w:val="32"/>
          <w:szCs w:val="32"/>
          <w:lang w:val="en-US" w:bidi="ar-SA"/>
        </w:rPr>
        <w:t>Aseem</w:t>
      </w:r>
      <w:proofErr w:type="spellEnd"/>
      <w:r w:rsidRPr="00570A47">
        <w:rPr>
          <w:rFonts w:ascii="Times New Roman" w:eastAsiaTheme="minorEastAsia" w:hAnsi="Times New Roman" w:cs="Times New Roman"/>
          <w:sz w:val="32"/>
          <w:szCs w:val="32"/>
          <w:lang w:val="en-US" w:bidi="ar-SA"/>
        </w:rPr>
        <w:t xml:space="preserve"> Goel, M.L.A. </w:t>
      </w:r>
      <w:r w:rsidRPr="00570A47">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en-US" w:bidi="ar-SA"/>
        </w:rPr>
        <w:tab/>
        <w:t>Chairperson</w:t>
      </w:r>
    </w:p>
    <w:p w14:paraId="5F7989AA" w14:textId="77777777" w:rsidR="00B04B93" w:rsidRPr="00570A47" w:rsidRDefault="00B04B93" w:rsidP="00B04B93">
      <w:pPr>
        <w:spacing w:after="0" w:line="360" w:lineRule="auto"/>
        <w:ind w:left="1418"/>
        <w:jc w:val="both"/>
        <w:rPr>
          <w:rFonts w:ascii="Times New Roman" w:eastAsiaTheme="minorEastAsia" w:hAnsi="Times New Roman" w:cs="Times New Roman"/>
          <w:sz w:val="32"/>
          <w:szCs w:val="32"/>
          <w:lang w:val="en-US" w:bidi="ar-SA"/>
        </w:rPr>
      </w:pPr>
      <w:r w:rsidRPr="00570A47">
        <w:rPr>
          <w:rFonts w:ascii="Times New Roman" w:eastAsiaTheme="minorEastAsia" w:hAnsi="Times New Roman" w:cs="Times New Roman"/>
          <w:sz w:val="32"/>
          <w:szCs w:val="32"/>
          <w:lang w:val="en-US" w:bidi="ar-SA"/>
        </w:rPr>
        <w:t xml:space="preserve">2. </w:t>
      </w:r>
      <w:r w:rsidRPr="00570A47">
        <w:rPr>
          <w:rFonts w:ascii="Times New Roman" w:eastAsiaTheme="minorEastAsia" w:hAnsi="Times New Roman" w:cs="Times New Roman"/>
          <w:sz w:val="32"/>
          <w:szCs w:val="32"/>
          <w:lang w:val="en-US" w:bidi="ar-SA"/>
        </w:rPr>
        <w:tab/>
        <w:t xml:space="preserve">Shri Bharat Bhushan Batra, M.L.A. </w:t>
      </w:r>
      <w:r w:rsidRPr="00570A47">
        <w:rPr>
          <w:rFonts w:ascii="Times New Roman" w:eastAsiaTheme="minorEastAsia" w:hAnsi="Times New Roman" w:cs="Times New Roman"/>
          <w:sz w:val="32"/>
          <w:szCs w:val="32"/>
          <w:lang w:val="en-US" w:bidi="ar-SA"/>
        </w:rPr>
        <w:tab/>
        <w:t>Member</w:t>
      </w:r>
    </w:p>
    <w:p w14:paraId="54A3160C" w14:textId="77777777" w:rsidR="00B04B93" w:rsidRPr="003F4E2B" w:rsidRDefault="00B04B93" w:rsidP="00B04B93">
      <w:pPr>
        <w:spacing w:after="0" w:line="360" w:lineRule="auto"/>
        <w:ind w:left="1418"/>
        <w:jc w:val="both"/>
        <w:rPr>
          <w:rFonts w:ascii="Times New Roman" w:eastAsiaTheme="minorEastAsia" w:hAnsi="Times New Roman" w:cs="Times New Roman"/>
          <w:sz w:val="32"/>
          <w:szCs w:val="32"/>
          <w:lang w:val="en-US" w:bidi="ar-SA"/>
        </w:rPr>
      </w:pPr>
      <w:r w:rsidRPr="00570A47">
        <w:rPr>
          <w:rFonts w:ascii="Times New Roman" w:eastAsiaTheme="minorEastAsia" w:hAnsi="Times New Roman" w:cs="Times New Roman"/>
          <w:sz w:val="32"/>
          <w:szCs w:val="32"/>
          <w:lang w:val="en-US" w:bidi="ar-SA"/>
        </w:rPr>
        <w:t xml:space="preserve">3. </w:t>
      </w:r>
      <w:r w:rsidRPr="00570A47">
        <w:rPr>
          <w:rFonts w:ascii="Times New Roman" w:eastAsiaTheme="minorEastAsia" w:hAnsi="Times New Roman" w:cs="Times New Roman"/>
          <w:sz w:val="32"/>
          <w:szCs w:val="32"/>
          <w:lang w:val="en-US" w:bidi="ar-SA"/>
        </w:rPr>
        <w:tab/>
      </w:r>
      <w:r w:rsidRPr="003F4E2B">
        <w:rPr>
          <w:rFonts w:ascii="Times New Roman" w:eastAsiaTheme="minorEastAsia" w:hAnsi="Times New Roman" w:cs="Times New Roman"/>
          <w:sz w:val="32"/>
          <w:szCs w:val="32"/>
          <w:lang w:val="en-US" w:bidi="ar-SA"/>
        </w:rPr>
        <w:t xml:space="preserve">Shri </w:t>
      </w:r>
      <w:proofErr w:type="spellStart"/>
      <w:r w:rsidRPr="003F4E2B">
        <w:rPr>
          <w:rFonts w:ascii="Times New Roman" w:eastAsiaTheme="minorEastAsia" w:hAnsi="Times New Roman" w:cs="Times New Roman"/>
          <w:sz w:val="32"/>
          <w:szCs w:val="32"/>
          <w:lang w:val="en-US" w:bidi="ar-SA"/>
        </w:rPr>
        <w:t>Parmod</w:t>
      </w:r>
      <w:proofErr w:type="spellEnd"/>
      <w:r w:rsidRPr="003F4E2B">
        <w:rPr>
          <w:rFonts w:ascii="Times New Roman" w:eastAsiaTheme="minorEastAsia" w:hAnsi="Times New Roman" w:cs="Times New Roman"/>
          <w:sz w:val="32"/>
          <w:szCs w:val="32"/>
          <w:lang w:val="en-US" w:bidi="ar-SA"/>
        </w:rPr>
        <w:t xml:space="preserve"> Kumar </w:t>
      </w:r>
      <w:proofErr w:type="spellStart"/>
      <w:r w:rsidRPr="003F4E2B">
        <w:rPr>
          <w:rFonts w:ascii="Times New Roman" w:eastAsiaTheme="minorEastAsia" w:hAnsi="Times New Roman" w:cs="Times New Roman"/>
          <w:sz w:val="32"/>
          <w:szCs w:val="32"/>
          <w:lang w:val="en-US" w:bidi="ar-SA"/>
        </w:rPr>
        <w:t>Vij</w:t>
      </w:r>
      <w:proofErr w:type="spellEnd"/>
      <w:r w:rsidRPr="003F4E2B">
        <w:rPr>
          <w:rFonts w:ascii="Times New Roman" w:eastAsiaTheme="minorEastAsia" w:hAnsi="Times New Roman" w:cs="Times New Roman"/>
          <w:sz w:val="32"/>
          <w:szCs w:val="32"/>
          <w:lang w:val="en-US" w:bidi="ar-SA"/>
        </w:rPr>
        <w:t xml:space="preserve">, M.L.A </w:t>
      </w:r>
      <w:r w:rsidRPr="003F4E2B">
        <w:rPr>
          <w:rFonts w:ascii="Times New Roman" w:eastAsiaTheme="minorEastAsia" w:hAnsi="Times New Roman" w:cs="Times New Roman"/>
          <w:sz w:val="32"/>
          <w:szCs w:val="32"/>
          <w:lang w:val="en-US" w:bidi="ar-SA"/>
        </w:rPr>
        <w:tab/>
      </w:r>
      <w:r w:rsidRPr="003F4E2B">
        <w:rPr>
          <w:rFonts w:ascii="Times New Roman" w:eastAsiaTheme="minorEastAsia" w:hAnsi="Times New Roman" w:cs="Times New Roman"/>
          <w:sz w:val="32"/>
          <w:szCs w:val="32"/>
          <w:lang w:val="en-US" w:bidi="ar-SA"/>
        </w:rPr>
        <w:tab/>
        <w:t xml:space="preserve">Member </w:t>
      </w:r>
    </w:p>
    <w:p w14:paraId="0F91BBA7" w14:textId="77777777" w:rsidR="00B04B93" w:rsidRPr="00570A47" w:rsidRDefault="00B04B93" w:rsidP="00B04B93">
      <w:pPr>
        <w:spacing w:after="0" w:line="360" w:lineRule="auto"/>
        <w:ind w:left="1418"/>
        <w:jc w:val="both"/>
        <w:rPr>
          <w:rFonts w:ascii="Times New Roman" w:eastAsiaTheme="minorEastAsia" w:hAnsi="Times New Roman" w:cs="Times New Roman"/>
          <w:sz w:val="32"/>
          <w:szCs w:val="32"/>
          <w:lang w:val="sv-SE" w:bidi="ar-SA"/>
        </w:rPr>
      </w:pPr>
      <w:r w:rsidRPr="00570A47">
        <w:rPr>
          <w:rFonts w:ascii="Times New Roman" w:eastAsiaTheme="minorEastAsia" w:hAnsi="Times New Roman" w:cs="Times New Roman"/>
          <w:sz w:val="32"/>
          <w:szCs w:val="32"/>
          <w:lang w:val="sv-SE" w:bidi="ar-SA"/>
        </w:rPr>
        <w:t xml:space="preserve">4. </w:t>
      </w:r>
      <w:r w:rsidRPr="00570A47">
        <w:rPr>
          <w:rFonts w:ascii="Times New Roman" w:eastAsiaTheme="minorEastAsia" w:hAnsi="Times New Roman" w:cs="Times New Roman"/>
          <w:sz w:val="32"/>
          <w:szCs w:val="32"/>
          <w:lang w:val="sv-SE" w:bidi="ar-SA"/>
        </w:rPr>
        <w:tab/>
        <w:t>Shri Mohan lal Badoli, M.L.A.</w:t>
      </w:r>
      <w:r w:rsidRPr="00570A47">
        <w:rPr>
          <w:rFonts w:ascii="Times New Roman" w:eastAsiaTheme="minorEastAsia" w:hAnsi="Times New Roman" w:cs="Times New Roman"/>
          <w:sz w:val="32"/>
          <w:szCs w:val="32"/>
          <w:lang w:val="sv-SE" w:bidi="ar-SA"/>
        </w:rPr>
        <w:tab/>
      </w:r>
      <w:r w:rsidRPr="00570A47">
        <w:rPr>
          <w:rFonts w:ascii="Times New Roman" w:eastAsiaTheme="minorEastAsia" w:hAnsi="Times New Roman" w:cs="Times New Roman"/>
          <w:sz w:val="32"/>
          <w:szCs w:val="32"/>
          <w:lang w:val="sv-SE" w:bidi="ar-SA"/>
        </w:rPr>
        <w:tab/>
        <w:t>Member</w:t>
      </w:r>
    </w:p>
    <w:p w14:paraId="64D8C1B8" w14:textId="77777777" w:rsidR="00B04B93" w:rsidRPr="00570A47" w:rsidRDefault="00B04B93" w:rsidP="00B04B93">
      <w:pPr>
        <w:spacing w:after="0" w:line="360" w:lineRule="auto"/>
        <w:ind w:left="1418"/>
        <w:jc w:val="both"/>
        <w:rPr>
          <w:rFonts w:ascii="Times New Roman" w:eastAsiaTheme="minorEastAsia" w:hAnsi="Times New Roman" w:cs="Times New Roman"/>
          <w:sz w:val="32"/>
          <w:szCs w:val="32"/>
          <w:lang w:val="en-US" w:bidi="ar-SA"/>
        </w:rPr>
      </w:pPr>
      <w:r w:rsidRPr="00570A47">
        <w:rPr>
          <w:rFonts w:ascii="Times New Roman" w:eastAsiaTheme="minorEastAsia" w:hAnsi="Times New Roman" w:cs="Times New Roman"/>
          <w:sz w:val="32"/>
          <w:szCs w:val="32"/>
          <w:lang w:val="sv-SE" w:bidi="ar-SA"/>
        </w:rPr>
        <w:t xml:space="preserve">5. </w:t>
      </w:r>
      <w:r w:rsidRPr="00570A47">
        <w:rPr>
          <w:rFonts w:ascii="Times New Roman" w:eastAsiaTheme="minorEastAsia" w:hAnsi="Times New Roman" w:cs="Times New Roman"/>
          <w:sz w:val="32"/>
          <w:szCs w:val="32"/>
          <w:lang w:val="sv-SE" w:bidi="ar-SA"/>
        </w:rPr>
        <w:tab/>
        <w:t xml:space="preserve">Shri Jogi Ram Sihag, M.L.A. </w:t>
      </w:r>
      <w:r w:rsidRPr="00570A47">
        <w:rPr>
          <w:rFonts w:ascii="Times New Roman" w:eastAsiaTheme="minorEastAsia" w:hAnsi="Times New Roman" w:cs="Times New Roman"/>
          <w:sz w:val="32"/>
          <w:szCs w:val="32"/>
          <w:lang w:val="sv-SE" w:bidi="ar-SA"/>
        </w:rPr>
        <w:tab/>
      </w:r>
      <w:r w:rsidRPr="00570A47">
        <w:rPr>
          <w:rFonts w:ascii="Times New Roman" w:eastAsiaTheme="minorEastAsia" w:hAnsi="Times New Roman" w:cs="Times New Roman"/>
          <w:sz w:val="32"/>
          <w:szCs w:val="32"/>
          <w:lang w:val="sv-SE" w:bidi="ar-SA"/>
        </w:rPr>
        <w:tab/>
      </w:r>
      <w:r w:rsidRPr="00570A47">
        <w:rPr>
          <w:rFonts w:ascii="Times New Roman" w:eastAsiaTheme="minorEastAsia" w:hAnsi="Times New Roman" w:cs="Times New Roman"/>
          <w:sz w:val="32"/>
          <w:szCs w:val="32"/>
          <w:lang w:val="en-US" w:bidi="ar-SA"/>
        </w:rPr>
        <w:t>Member</w:t>
      </w:r>
    </w:p>
    <w:p w14:paraId="6A8C97B1" w14:textId="77777777" w:rsidR="00B04B93" w:rsidRPr="00570A47" w:rsidRDefault="00B04B93" w:rsidP="00B04B93">
      <w:pPr>
        <w:spacing w:after="0" w:line="360" w:lineRule="auto"/>
        <w:ind w:left="1418"/>
        <w:jc w:val="both"/>
        <w:rPr>
          <w:rFonts w:ascii="Times New Roman" w:eastAsiaTheme="minorEastAsia" w:hAnsi="Times New Roman" w:cs="Times New Roman"/>
          <w:sz w:val="32"/>
          <w:szCs w:val="32"/>
          <w:lang w:val="en-US" w:bidi="ar-SA"/>
        </w:rPr>
      </w:pPr>
      <w:r w:rsidRPr="00570A47">
        <w:rPr>
          <w:rFonts w:ascii="Times New Roman" w:eastAsiaTheme="minorEastAsia" w:hAnsi="Times New Roman" w:cs="Times New Roman"/>
          <w:sz w:val="32"/>
          <w:szCs w:val="32"/>
          <w:lang w:val="en-US" w:bidi="ar-SA"/>
        </w:rPr>
        <w:t xml:space="preserve">6. </w:t>
      </w:r>
      <w:r w:rsidRPr="00570A47">
        <w:rPr>
          <w:rFonts w:ascii="Times New Roman" w:eastAsiaTheme="minorEastAsia" w:hAnsi="Times New Roman" w:cs="Times New Roman"/>
          <w:sz w:val="32"/>
          <w:szCs w:val="32"/>
          <w:lang w:val="en-US" w:bidi="ar-SA"/>
        </w:rPr>
        <w:tab/>
        <w:t>Shri Narender Gupta, M.L.A.</w:t>
      </w:r>
      <w:r w:rsidRPr="00570A47">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en-US" w:bidi="ar-SA"/>
        </w:rPr>
        <w:tab/>
        <w:t>Member</w:t>
      </w:r>
    </w:p>
    <w:p w14:paraId="2EA45810" w14:textId="77777777" w:rsidR="00B04B93" w:rsidRPr="00570A47" w:rsidRDefault="00B04B93" w:rsidP="00B04B93">
      <w:pPr>
        <w:spacing w:after="0" w:line="360" w:lineRule="auto"/>
        <w:ind w:left="1418"/>
        <w:jc w:val="both"/>
        <w:rPr>
          <w:rFonts w:ascii="Times New Roman" w:eastAsiaTheme="minorEastAsia" w:hAnsi="Times New Roman" w:cs="Times New Roman"/>
          <w:sz w:val="32"/>
          <w:szCs w:val="32"/>
          <w:lang w:val="sv-SE" w:bidi="ar-SA"/>
        </w:rPr>
      </w:pPr>
      <w:r w:rsidRPr="00570A47">
        <w:rPr>
          <w:rFonts w:ascii="Times New Roman" w:eastAsiaTheme="minorEastAsia" w:hAnsi="Times New Roman" w:cs="Times New Roman"/>
          <w:sz w:val="32"/>
          <w:szCs w:val="32"/>
          <w:lang w:val="en-US" w:bidi="ar-SA"/>
        </w:rPr>
        <w:t xml:space="preserve">7. </w:t>
      </w:r>
      <w:r w:rsidRPr="00570A47">
        <w:rPr>
          <w:rFonts w:ascii="Times New Roman" w:eastAsiaTheme="minorEastAsia" w:hAnsi="Times New Roman" w:cs="Times New Roman"/>
          <w:sz w:val="32"/>
          <w:szCs w:val="32"/>
          <w:lang w:val="en-US" w:bidi="ar-SA"/>
        </w:rPr>
        <w:tab/>
        <w:t xml:space="preserve">Shri </w:t>
      </w:r>
      <w:proofErr w:type="spellStart"/>
      <w:r w:rsidRPr="00570A47">
        <w:rPr>
          <w:rFonts w:ascii="Times New Roman" w:eastAsiaTheme="minorEastAsia" w:hAnsi="Times New Roman" w:cs="Times New Roman"/>
          <w:sz w:val="32"/>
          <w:szCs w:val="32"/>
          <w:lang w:val="en-US" w:bidi="ar-SA"/>
        </w:rPr>
        <w:t>Nayan</w:t>
      </w:r>
      <w:proofErr w:type="spellEnd"/>
      <w:r w:rsidRPr="00570A47">
        <w:rPr>
          <w:rFonts w:ascii="Times New Roman" w:eastAsiaTheme="minorEastAsia" w:hAnsi="Times New Roman" w:cs="Times New Roman"/>
          <w:sz w:val="32"/>
          <w:szCs w:val="32"/>
          <w:lang w:val="en-US" w:bidi="ar-SA"/>
        </w:rPr>
        <w:t xml:space="preserve"> Pal Rawat, M.L.A. </w:t>
      </w:r>
      <w:r w:rsidRPr="00570A47">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en-US" w:bidi="ar-SA"/>
        </w:rPr>
        <w:tab/>
      </w:r>
      <w:r w:rsidRPr="00570A47">
        <w:rPr>
          <w:rFonts w:ascii="Times New Roman" w:eastAsiaTheme="minorEastAsia" w:hAnsi="Times New Roman" w:cs="Times New Roman"/>
          <w:sz w:val="32"/>
          <w:szCs w:val="32"/>
          <w:lang w:val="sv-SE" w:bidi="ar-SA"/>
        </w:rPr>
        <w:t>Member</w:t>
      </w:r>
    </w:p>
    <w:p w14:paraId="71D333D4" w14:textId="77777777" w:rsidR="00B04B93" w:rsidRPr="00570A47" w:rsidRDefault="00B04B93" w:rsidP="00B04B93">
      <w:pPr>
        <w:spacing w:after="0" w:line="360" w:lineRule="auto"/>
        <w:ind w:left="1418"/>
        <w:jc w:val="both"/>
        <w:rPr>
          <w:rFonts w:ascii="Times New Roman" w:eastAsiaTheme="minorEastAsia" w:hAnsi="Times New Roman" w:cs="Times New Roman"/>
          <w:sz w:val="32"/>
          <w:szCs w:val="32"/>
          <w:lang w:val="en-US" w:bidi="ar-SA"/>
        </w:rPr>
      </w:pPr>
      <w:r w:rsidRPr="00570A47">
        <w:rPr>
          <w:rFonts w:ascii="Times New Roman" w:eastAsiaTheme="minorEastAsia" w:hAnsi="Times New Roman" w:cs="Times New Roman"/>
          <w:sz w:val="32"/>
          <w:szCs w:val="32"/>
          <w:lang w:val="sv-SE" w:bidi="ar-SA"/>
        </w:rPr>
        <w:t xml:space="preserve">8. </w:t>
      </w:r>
      <w:r w:rsidRPr="00570A47">
        <w:rPr>
          <w:rFonts w:ascii="Times New Roman" w:eastAsiaTheme="minorEastAsia" w:hAnsi="Times New Roman" w:cs="Times New Roman"/>
          <w:sz w:val="32"/>
          <w:szCs w:val="32"/>
          <w:lang w:val="sv-SE" w:bidi="ar-SA"/>
        </w:rPr>
        <w:tab/>
        <w:t xml:space="preserve">Smt. Renu Bala, M.L.A. </w:t>
      </w:r>
      <w:r w:rsidRPr="00570A47">
        <w:rPr>
          <w:rFonts w:ascii="Times New Roman" w:eastAsiaTheme="minorEastAsia" w:hAnsi="Times New Roman" w:cs="Times New Roman"/>
          <w:sz w:val="32"/>
          <w:szCs w:val="32"/>
          <w:lang w:val="sv-SE" w:bidi="ar-SA"/>
        </w:rPr>
        <w:tab/>
      </w:r>
      <w:r w:rsidRPr="00570A47">
        <w:rPr>
          <w:rFonts w:ascii="Times New Roman" w:eastAsiaTheme="minorEastAsia" w:hAnsi="Times New Roman" w:cs="Times New Roman"/>
          <w:sz w:val="32"/>
          <w:szCs w:val="32"/>
          <w:lang w:val="sv-SE" w:bidi="ar-SA"/>
        </w:rPr>
        <w:tab/>
      </w:r>
      <w:r w:rsidRPr="00570A47">
        <w:rPr>
          <w:rFonts w:ascii="Times New Roman" w:eastAsiaTheme="minorEastAsia" w:hAnsi="Times New Roman" w:cs="Times New Roman"/>
          <w:sz w:val="32"/>
          <w:szCs w:val="32"/>
          <w:lang w:val="sv-SE" w:bidi="ar-SA"/>
        </w:rPr>
        <w:tab/>
      </w:r>
      <w:r w:rsidRPr="00570A47">
        <w:rPr>
          <w:rFonts w:ascii="Times New Roman" w:eastAsiaTheme="minorEastAsia" w:hAnsi="Times New Roman" w:cs="Times New Roman"/>
          <w:sz w:val="32"/>
          <w:szCs w:val="32"/>
          <w:lang w:val="en-US" w:bidi="ar-SA"/>
        </w:rPr>
        <w:t>Member</w:t>
      </w:r>
    </w:p>
    <w:p w14:paraId="4E7839EF" w14:textId="77777777" w:rsidR="00B04B93" w:rsidRPr="00570A47" w:rsidRDefault="00B04B93" w:rsidP="00B04B93">
      <w:pPr>
        <w:jc w:val="center"/>
        <w:rPr>
          <w:rFonts w:ascii="Times New Roman" w:eastAsiaTheme="minorEastAsia" w:hAnsi="Times New Roman" w:cs="Times New Roman"/>
          <w:sz w:val="32"/>
          <w:szCs w:val="32"/>
          <w:lang w:val="en-US" w:bidi="ar-SA"/>
        </w:rPr>
      </w:pPr>
      <w:r>
        <w:rPr>
          <w:rFonts w:ascii="Times New Roman" w:eastAsiaTheme="minorEastAsia" w:hAnsi="Times New Roman" w:cs="Times New Roman"/>
          <w:sz w:val="32"/>
          <w:szCs w:val="32"/>
          <w:lang w:val="en-US" w:bidi="ar-SA"/>
        </w:rPr>
        <w:t>----------</w:t>
      </w:r>
      <w:r w:rsidRPr="00570A47">
        <w:rPr>
          <w:rFonts w:ascii="Times New Roman" w:eastAsiaTheme="minorEastAsia" w:hAnsi="Times New Roman" w:cs="Times New Roman"/>
          <w:sz w:val="32"/>
          <w:szCs w:val="32"/>
          <w:lang w:val="en-US" w:bidi="ar-SA"/>
        </w:rPr>
        <w:br w:type="page"/>
      </w:r>
    </w:p>
    <w:p w14:paraId="755371A5" w14:textId="1405D9DF" w:rsidR="00B04B93" w:rsidRPr="00641E4B" w:rsidRDefault="00B04B93" w:rsidP="00641E4B">
      <w:pPr>
        <w:pStyle w:val="ListParagraph"/>
        <w:numPr>
          <w:ilvl w:val="0"/>
          <w:numId w:val="16"/>
        </w:numPr>
        <w:spacing w:after="0" w:line="240" w:lineRule="auto"/>
        <w:jc w:val="center"/>
        <w:rPr>
          <w:rFonts w:ascii="Times New Roman" w:eastAsia="Times New Roman" w:hAnsi="Times New Roman" w:cs="Times New Roman"/>
          <w:b/>
          <w:sz w:val="32"/>
          <w:szCs w:val="32"/>
          <w:lang w:val="en-US" w:bidi="ar-SA"/>
        </w:rPr>
      </w:pPr>
      <w:r w:rsidRPr="00641E4B">
        <w:rPr>
          <w:rFonts w:ascii="Times New Roman" w:eastAsia="Times New Roman" w:hAnsi="Times New Roman" w:cs="Times New Roman"/>
          <w:b/>
          <w:sz w:val="32"/>
          <w:szCs w:val="32"/>
          <w:lang w:val="en-US" w:bidi="ar-SA"/>
        </w:rPr>
        <w:lastRenderedPageBreak/>
        <w:t>Committee on Petitions</w:t>
      </w:r>
    </w:p>
    <w:p w14:paraId="1D3BAF65" w14:textId="77777777" w:rsidR="00B04B93" w:rsidRPr="00185108" w:rsidRDefault="00B04B93" w:rsidP="00B04B93">
      <w:pPr>
        <w:spacing w:after="0" w:line="240" w:lineRule="auto"/>
        <w:jc w:val="center"/>
        <w:rPr>
          <w:rFonts w:ascii="Times New Roman" w:eastAsia="Times New Roman" w:hAnsi="Times New Roman" w:cs="Times New Roman"/>
          <w:b/>
          <w:sz w:val="32"/>
          <w:szCs w:val="32"/>
          <w:u w:val="single"/>
          <w:lang w:val="en-US" w:bidi="ar-SA"/>
        </w:rPr>
      </w:pPr>
    </w:p>
    <w:p w14:paraId="15C47143" w14:textId="77777777" w:rsidR="00B04B93" w:rsidRPr="00185108" w:rsidRDefault="00B04B93" w:rsidP="00B04B93">
      <w:pPr>
        <w:spacing w:after="0" w:line="360" w:lineRule="auto"/>
        <w:ind w:left="-709" w:firstLine="720"/>
        <w:jc w:val="both"/>
        <w:rPr>
          <w:rFonts w:ascii="Times New Roman" w:eastAsia="Times New Roman" w:hAnsi="Times New Roman" w:cs="Times New Roman"/>
          <w:sz w:val="32"/>
          <w:szCs w:val="32"/>
          <w:lang w:val="en-US" w:bidi="ar-SA"/>
        </w:rPr>
      </w:pPr>
      <w:r w:rsidRPr="00185108">
        <w:rPr>
          <w:rFonts w:ascii="Times New Roman" w:eastAsia="Times New Roman" w:hAnsi="Times New Roman" w:cs="Times New Roman"/>
          <w:sz w:val="32"/>
          <w:szCs w:val="32"/>
          <w:lang w:val="en-US" w:bidi="ar-SA"/>
        </w:rPr>
        <w:tab/>
        <w:t>The Hon’ble Speaker, Haryana Vidhan Sabha has been pleased to nominate the following Chairperson/Members to serve on the Committee on Petitions for the year 2022-23 under Rule 268 of the Rules of Procedure and Conduct of Business in the Haryana Legislative Assembly vide his orders dated 20</w:t>
      </w:r>
      <w:r w:rsidRPr="00185108">
        <w:rPr>
          <w:rFonts w:ascii="Times New Roman" w:eastAsia="Times New Roman" w:hAnsi="Times New Roman" w:cs="Times New Roman"/>
          <w:sz w:val="32"/>
          <w:szCs w:val="32"/>
          <w:vertAlign w:val="superscript"/>
          <w:lang w:val="en-US" w:bidi="ar-SA"/>
        </w:rPr>
        <w:t>th</w:t>
      </w:r>
      <w:r w:rsidRPr="00185108">
        <w:rPr>
          <w:rFonts w:ascii="Times New Roman" w:eastAsia="Times New Roman" w:hAnsi="Times New Roman" w:cs="Times New Roman"/>
          <w:sz w:val="32"/>
          <w:szCs w:val="32"/>
          <w:lang w:val="en-US" w:bidi="ar-SA"/>
        </w:rPr>
        <w:t xml:space="preserve"> April, 2022.</w:t>
      </w:r>
    </w:p>
    <w:p w14:paraId="2C39DA54" w14:textId="77777777" w:rsidR="00B04B93" w:rsidRPr="00185108" w:rsidRDefault="00B04B93" w:rsidP="00B04B93">
      <w:pPr>
        <w:tabs>
          <w:tab w:val="left" w:pos="-200"/>
        </w:tabs>
        <w:spacing w:after="0" w:line="360" w:lineRule="auto"/>
        <w:jc w:val="both"/>
        <w:rPr>
          <w:rFonts w:ascii="Times New Roman" w:eastAsia="Times New Roman" w:hAnsi="Times New Roman" w:cs="Times New Roman"/>
          <w:sz w:val="32"/>
          <w:szCs w:val="32"/>
          <w:lang w:bidi="ar-SA"/>
        </w:rPr>
      </w:pPr>
    </w:p>
    <w:p w14:paraId="42798AD4" w14:textId="12FD9AE5" w:rsidR="00B04B93" w:rsidRPr="00185108" w:rsidRDefault="00B04B93" w:rsidP="00B04B93">
      <w:pPr>
        <w:tabs>
          <w:tab w:val="left" w:pos="1620"/>
        </w:tabs>
        <w:spacing w:after="0" w:line="480" w:lineRule="auto"/>
        <w:jc w:val="both"/>
        <w:rPr>
          <w:rFonts w:ascii="Times New Roman" w:eastAsia="Times New Roman" w:hAnsi="Times New Roman" w:cs="Times New Roman"/>
          <w:sz w:val="32"/>
          <w:szCs w:val="32"/>
          <w:lang w:val="sv-SE" w:bidi="ar-SA"/>
        </w:rPr>
      </w:pPr>
      <w:r w:rsidRPr="00185108">
        <w:rPr>
          <w:rFonts w:ascii="Times New Roman" w:eastAsia="Times New Roman" w:hAnsi="Times New Roman" w:cs="Times New Roman"/>
          <w:sz w:val="32"/>
          <w:szCs w:val="32"/>
          <w:lang w:val="sv-SE" w:bidi="ar-SA"/>
        </w:rPr>
        <w:t xml:space="preserve">1.    </w:t>
      </w:r>
      <w:r w:rsidR="001122D6">
        <w:rPr>
          <w:rFonts w:ascii="Times New Roman" w:eastAsia="Times New Roman" w:hAnsi="Times New Roman" w:cs="Times New Roman"/>
          <w:sz w:val="32"/>
          <w:szCs w:val="32"/>
          <w:lang w:val="sv-SE" w:bidi="ar-SA"/>
        </w:rPr>
        <w:t xml:space="preserve">  </w:t>
      </w:r>
      <w:r w:rsidRPr="00185108">
        <w:rPr>
          <w:rFonts w:ascii="Times New Roman" w:eastAsia="Times New Roman" w:hAnsi="Times New Roman" w:cs="Times New Roman"/>
          <w:sz w:val="32"/>
          <w:szCs w:val="32"/>
          <w:lang w:val="sv-SE" w:bidi="ar-SA"/>
        </w:rPr>
        <w:t>Shri Ghanshyam Dass Arora, MLA</w:t>
      </w:r>
      <w:r w:rsidRPr="00185108">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t>Chairperson</w:t>
      </w:r>
    </w:p>
    <w:p w14:paraId="4BCFB757" w14:textId="77777777" w:rsidR="00B04B93" w:rsidRPr="00185108" w:rsidRDefault="00B04B93" w:rsidP="00B04B93">
      <w:pPr>
        <w:spacing w:after="0" w:line="480" w:lineRule="auto"/>
        <w:jc w:val="both"/>
        <w:rPr>
          <w:rFonts w:ascii="Times New Roman" w:eastAsia="Times New Roman" w:hAnsi="Times New Roman" w:cs="Times New Roman"/>
          <w:sz w:val="32"/>
          <w:szCs w:val="32"/>
          <w:lang w:val="sv-SE" w:bidi="ar-SA"/>
        </w:rPr>
      </w:pPr>
      <w:r w:rsidRPr="00185108">
        <w:rPr>
          <w:rFonts w:ascii="Times New Roman" w:eastAsia="Times New Roman" w:hAnsi="Times New Roman" w:cs="Times New Roman"/>
          <w:sz w:val="32"/>
          <w:szCs w:val="32"/>
          <w:lang w:val="sv-SE" w:bidi="ar-SA"/>
        </w:rPr>
        <w:t>2.</w:t>
      </w:r>
      <w:r w:rsidRPr="00185108">
        <w:rPr>
          <w:rFonts w:ascii="Times New Roman" w:eastAsia="Times New Roman" w:hAnsi="Times New Roman" w:cs="Times New Roman"/>
          <w:sz w:val="32"/>
          <w:szCs w:val="32"/>
          <w:lang w:val="sv-SE" w:bidi="ar-SA"/>
        </w:rPr>
        <w:tab/>
        <w:t>Shri Jagbir Singh Malik, MLA</w:t>
      </w:r>
      <w:r w:rsidRPr="00185108">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t>Member</w:t>
      </w:r>
    </w:p>
    <w:p w14:paraId="7AB953A7" w14:textId="77777777" w:rsidR="00B04B93" w:rsidRPr="00185108" w:rsidRDefault="00B04B93" w:rsidP="00B04B93">
      <w:pPr>
        <w:spacing w:after="0" w:line="480" w:lineRule="auto"/>
        <w:jc w:val="both"/>
        <w:rPr>
          <w:rFonts w:ascii="Times New Roman" w:eastAsia="Times New Roman" w:hAnsi="Times New Roman" w:cs="Times New Roman"/>
          <w:sz w:val="32"/>
          <w:szCs w:val="32"/>
          <w:lang w:val="sv-SE" w:bidi="ar-SA"/>
        </w:rPr>
      </w:pPr>
      <w:r w:rsidRPr="00185108">
        <w:rPr>
          <w:rFonts w:ascii="Times New Roman" w:eastAsia="Times New Roman" w:hAnsi="Times New Roman" w:cs="Times New Roman"/>
          <w:sz w:val="32"/>
          <w:szCs w:val="32"/>
          <w:lang w:val="sv-SE" w:bidi="ar-SA"/>
        </w:rPr>
        <w:t>3.</w:t>
      </w:r>
      <w:r w:rsidRPr="00185108">
        <w:rPr>
          <w:rFonts w:ascii="Times New Roman" w:eastAsia="Times New Roman" w:hAnsi="Times New Roman" w:cs="Times New Roman"/>
          <w:sz w:val="32"/>
          <w:szCs w:val="32"/>
          <w:lang w:val="sv-SE" w:bidi="ar-SA"/>
        </w:rPr>
        <w:tab/>
        <w:t>Smt. Geeta Bhukkal, MLA</w:t>
      </w:r>
      <w:r w:rsidRPr="00185108">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r>
      <w:r>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Member</w:t>
      </w:r>
    </w:p>
    <w:p w14:paraId="32CB1FB6" w14:textId="77777777" w:rsidR="00B04B93" w:rsidRPr="00185108" w:rsidRDefault="00B04B93" w:rsidP="00B04B93">
      <w:pPr>
        <w:spacing w:after="0" w:line="480" w:lineRule="auto"/>
        <w:jc w:val="both"/>
        <w:rPr>
          <w:rFonts w:ascii="Times New Roman" w:eastAsia="Times New Roman" w:hAnsi="Times New Roman" w:cs="Times New Roman"/>
          <w:sz w:val="32"/>
          <w:szCs w:val="32"/>
          <w:lang w:val="sv-SE" w:bidi="ar-SA"/>
        </w:rPr>
      </w:pPr>
      <w:r w:rsidRPr="00185108">
        <w:rPr>
          <w:rFonts w:ascii="Times New Roman" w:eastAsia="Times New Roman" w:hAnsi="Times New Roman" w:cs="Times New Roman"/>
          <w:sz w:val="32"/>
          <w:szCs w:val="32"/>
          <w:lang w:val="sv-SE" w:bidi="ar-SA"/>
        </w:rPr>
        <w:t>4.</w:t>
      </w:r>
      <w:r w:rsidRPr="00185108">
        <w:rPr>
          <w:rFonts w:ascii="Times New Roman" w:eastAsia="Times New Roman" w:hAnsi="Times New Roman" w:cs="Times New Roman"/>
          <w:sz w:val="32"/>
          <w:szCs w:val="32"/>
          <w:lang w:val="sv-SE" w:bidi="ar-SA"/>
        </w:rPr>
        <w:tab/>
        <w:t>Smt Shakuntla Khatak, MLA</w:t>
      </w:r>
      <w:r w:rsidRPr="00185108">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t xml:space="preserve">Member </w:t>
      </w:r>
    </w:p>
    <w:p w14:paraId="358C4E47" w14:textId="77777777" w:rsidR="00B04B93" w:rsidRPr="00185108" w:rsidRDefault="00B04B93" w:rsidP="00B04B93">
      <w:pPr>
        <w:spacing w:after="0" w:line="480" w:lineRule="auto"/>
        <w:jc w:val="both"/>
        <w:rPr>
          <w:rFonts w:ascii="Times New Roman" w:eastAsia="Times New Roman" w:hAnsi="Times New Roman" w:cs="Times New Roman"/>
          <w:sz w:val="32"/>
          <w:szCs w:val="32"/>
          <w:lang w:val="sv-SE" w:bidi="ar-SA"/>
        </w:rPr>
      </w:pPr>
      <w:r w:rsidRPr="00185108">
        <w:rPr>
          <w:rFonts w:ascii="Times New Roman" w:eastAsia="Times New Roman" w:hAnsi="Times New Roman" w:cs="Times New Roman"/>
          <w:sz w:val="32"/>
          <w:szCs w:val="32"/>
          <w:lang w:val="sv-SE" w:bidi="ar-SA"/>
        </w:rPr>
        <w:t>5.</w:t>
      </w:r>
      <w:r w:rsidRPr="00185108">
        <w:rPr>
          <w:rFonts w:ascii="Times New Roman" w:eastAsia="Times New Roman" w:hAnsi="Times New Roman" w:cs="Times New Roman"/>
          <w:sz w:val="32"/>
          <w:szCs w:val="32"/>
          <w:lang w:val="sv-SE" w:bidi="ar-SA"/>
        </w:rPr>
        <w:tab/>
        <w:t>Shri Leela Ram, MLA</w:t>
      </w:r>
      <w:r w:rsidRPr="00185108">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r>
      <w:r>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Member</w:t>
      </w:r>
    </w:p>
    <w:p w14:paraId="62A3C65E" w14:textId="77777777" w:rsidR="00B04B93" w:rsidRPr="00185108" w:rsidRDefault="00B04B93" w:rsidP="00B04B93">
      <w:pPr>
        <w:spacing w:after="0" w:line="480" w:lineRule="auto"/>
        <w:jc w:val="both"/>
        <w:rPr>
          <w:rFonts w:ascii="Times New Roman" w:eastAsia="Times New Roman" w:hAnsi="Times New Roman" w:cs="Times New Roman"/>
          <w:sz w:val="32"/>
          <w:szCs w:val="32"/>
          <w:lang w:val="sv-SE" w:bidi="ar-SA"/>
        </w:rPr>
      </w:pPr>
      <w:r w:rsidRPr="00185108">
        <w:rPr>
          <w:rFonts w:ascii="Times New Roman" w:eastAsia="Times New Roman" w:hAnsi="Times New Roman" w:cs="Times New Roman"/>
          <w:sz w:val="32"/>
          <w:szCs w:val="32"/>
          <w:lang w:val="sv-SE" w:bidi="ar-SA"/>
        </w:rPr>
        <w:t>6.</w:t>
      </w:r>
      <w:r w:rsidRPr="00185108">
        <w:rPr>
          <w:rFonts w:ascii="Times New Roman" w:eastAsia="Times New Roman" w:hAnsi="Times New Roman" w:cs="Times New Roman"/>
          <w:sz w:val="32"/>
          <w:szCs w:val="32"/>
          <w:lang w:val="sv-SE" w:bidi="ar-SA"/>
        </w:rPr>
        <w:tab/>
        <w:t>Shri Laxman Singh Yadav, MLA</w:t>
      </w:r>
      <w:r w:rsidRPr="00185108">
        <w:rPr>
          <w:rFonts w:ascii="Times New Roman" w:eastAsia="Times New Roman" w:hAnsi="Times New Roman" w:cs="Times New Roman"/>
          <w:sz w:val="32"/>
          <w:szCs w:val="32"/>
          <w:lang w:val="sv-SE" w:bidi="ar-SA"/>
        </w:rPr>
        <w:tab/>
      </w:r>
      <w:r>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t>Member</w:t>
      </w:r>
      <w:r w:rsidRPr="00185108">
        <w:rPr>
          <w:rFonts w:ascii="Times New Roman" w:eastAsia="Times New Roman" w:hAnsi="Times New Roman" w:cs="Times New Roman"/>
          <w:sz w:val="32"/>
          <w:szCs w:val="32"/>
          <w:lang w:val="sv-SE" w:bidi="ar-SA"/>
        </w:rPr>
        <w:tab/>
      </w:r>
    </w:p>
    <w:p w14:paraId="3FFDF66A" w14:textId="77777777" w:rsidR="00B04B93" w:rsidRPr="00185108" w:rsidRDefault="00B04B93" w:rsidP="00B04B93">
      <w:pPr>
        <w:spacing w:after="0" w:line="480" w:lineRule="auto"/>
        <w:jc w:val="both"/>
        <w:rPr>
          <w:rFonts w:ascii="Times New Roman" w:eastAsia="Times New Roman" w:hAnsi="Times New Roman" w:cs="Times New Roman"/>
          <w:sz w:val="32"/>
          <w:szCs w:val="32"/>
          <w:lang w:val="sv-SE" w:bidi="ar-SA"/>
        </w:rPr>
      </w:pPr>
      <w:r w:rsidRPr="00185108">
        <w:rPr>
          <w:rFonts w:ascii="Times New Roman" w:eastAsia="Times New Roman" w:hAnsi="Times New Roman" w:cs="Times New Roman"/>
          <w:sz w:val="32"/>
          <w:szCs w:val="32"/>
          <w:lang w:val="sv-SE" w:bidi="ar-SA"/>
        </w:rPr>
        <w:t>7.</w:t>
      </w:r>
      <w:r w:rsidRPr="00185108">
        <w:rPr>
          <w:rFonts w:ascii="Times New Roman" w:eastAsia="Times New Roman" w:hAnsi="Times New Roman" w:cs="Times New Roman"/>
          <w:sz w:val="32"/>
          <w:szCs w:val="32"/>
          <w:lang w:val="sv-SE" w:bidi="ar-SA"/>
        </w:rPr>
        <w:tab/>
        <w:t>Shri Sanjay Singh, MLA</w:t>
      </w:r>
      <w:r w:rsidRPr="00185108">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t>Member</w:t>
      </w:r>
    </w:p>
    <w:p w14:paraId="0CE31A6D" w14:textId="77777777" w:rsidR="00B04B93" w:rsidRPr="00185108" w:rsidRDefault="00B04B93" w:rsidP="00B04B93">
      <w:pPr>
        <w:spacing w:after="0" w:line="480" w:lineRule="auto"/>
        <w:jc w:val="both"/>
        <w:rPr>
          <w:rFonts w:ascii="Times New Roman" w:eastAsia="Times New Roman" w:hAnsi="Times New Roman" w:cs="Times New Roman"/>
          <w:sz w:val="32"/>
          <w:szCs w:val="32"/>
          <w:lang w:val="sv-SE" w:bidi="ar-SA"/>
        </w:rPr>
      </w:pPr>
      <w:r w:rsidRPr="00185108">
        <w:rPr>
          <w:rFonts w:ascii="Times New Roman" w:eastAsia="Times New Roman" w:hAnsi="Times New Roman" w:cs="Times New Roman"/>
          <w:sz w:val="32"/>
          <w:szCs w:val="32"/>
          <w:lang w:val="sv-SE" w:bidi="ar-SA"/>
        </w:rPr>
        <w:t>8.</w:t>
      </w:r>
      <w:r w:rsidRPr="00185108">
        <w:rPr>
          <w:rFonts w:ascii="Times New Roman" w:eastAsia="Times New Roman" w:hAnsi="Times New Roman" w:cs="Times New Roman"/>
          <w:sz w:val="32"/>
          <w:szCs w:val="32"/>
          <w:lang w:val="sv-SE" w:bidi="ar-SA"/>
        </w:rPr>
        <w:tab/>
        <w:t>Shri Ram Niwas, MLA</w:t>
      </w:r>
      <w:r w:rsidRPr="00185108">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t>Member</w:t>
      </w:r>
    </w:p>
    <w:p w14:paraId="7F7979DF" w14:textId="77777777" w:rsidR="00B04B93" w:rsidRPr="00185108" w:rsidRDefault="00B04B93" w:rsidP="00B04B93">
      <w:pPr>
        <w:spacing w:after="0" w:line="480" w:lineRule="auto"/>
        <w:jc w:val="both"/>
        <w:rPr>
          <w:rFonts w:ascii="Times New Roman" w:eastAsia="Times New Roman" w:hAnsi="Times New Roman" w:cs="Times New Roman"/>
          <w:sz w:val="32"/>
          <w:szCs w:val="32"/>
          <w:lang w:val="sv-SE" w:bidi="ar-SA"/>
        </w:rPr>
      </w:pPr>
      <w:r w:rsidRPr="00185108">
        <w:rPr>
          <w:rFonts w:ascii="Times New Roman" w:eastAsia="Times New Roman" w:hAnsi="Times New Roman" w:cs="Times New Roman"/>
          <w:sz w:val="32"/>
          <w:szCs w:val="32"/>
          <w:lang w:val="sv-SE" w:bidi="ar-SA"/>
        </w:rPr>
        <w:t>9.</w:t>
      </w:r>
      <w:r w:rsidRPr="00185108">
        <w:rPr>
          <w:rFonts w:ascii="Times New Roman" w:eastAsia="Times New Roman" w:hAnsi="Times New Roman" w:cs="Times New Roman"/>
          <w:sz w:val="32"/>
          <w:szCs w:val="32"/>
          <w:lang w:val="sv-SE" w:bidi="ar-SA"/>
        </w:rPr>
        <w:tab/>
        <w:t>Shri Sombir Sangwan, MLA</w:t>
      </w:r>
      <w:r w:rsidRPr="00185108">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t>Member</w:t>
      </w:r>
    </w:p>
    <w:p w14:paraId="72455BA4" w14:textId="59ED77A7" w:rsidR="00B04B93" w:rsidRPr="00185108" w:rsidRDefault="00B04B93" w:rsidP="00B04B93">
      <w:pPr>
        <w:spacing w:after="0" w:line="480" w:lineRule="auto"/>
        <w:jc w:val="both"/>
        <w:rPr>
          <w:rFonts w:ascii="Times New Roman" w:eastAsia="Times New Roman" w:hAnsi="Times New Roman" w:cs="Times New Roman"/>
          <w:sz w:val="32"/>
          <w:szCs w:val="32"/>
          <w:lang w:val="sv-SE" w:bidi="ar-SA"/>
        </w:rPr>
      </w:pPr>
      <w:r w:rsidRPr="00185108">
        <w:rPr>
          <w:rFonts w:ascii="Times New Roman" w:eastAsia="Times New Roman" w:hAnsi="Times New Roman" w:cs="Times New Roman"/>
          <w:sz w:val="32"/>
          <w:szCs w:val="32"/>
          <w:lang w:val="sv-SE" w:bidi="ar-SA"/>
        </w:rPr>
        <w:t>10.   Shri Ram Kumar Kashyap, MLA</w:t>
      </w:r>
      <w:r w:rsidRPr="00185108">
        <w:rPr>
          <w:rFonts w:ascii="Times New Roman" w:eastAsia="Times New Roman" w:hAnsi="Times New Roman" w:cs="Times New Roman"/>
          <w:sz w:val="32"/>
          <w:szCs w:val="32"/>
          <w:lang w:val="sv-SE" w:bidi="ar-SA"/>
        </w:rPr>
        <w:tab/>
        <w:t xml:space="preserve">      </w:t>
      </w:r>
      <w:r>
        <w:rPr>
          <w:rFonts w:ascii="Times New Roman" w:eastAsia="Times New Roman" w:hAnsi="Times New Roman" w:cs="Times New Roman"/>
          <w:sz w:val="32"/>
          <w:szCs w:val="32"/>
          <w:lang w:val="sv-SE" w:bidi="ar-SA"/>
        </w:rPr>
        <w:tab/>
      </w:r>
      <w:r>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Special Invitee</w:t>
      </w:r>
    </w:p>
    <w:p w14:paraId="69D997B0" w14:textId="77777777" w:rsidR="00B04B93" w:rsidRPr="00185108" w:rsidRDefault="00B04B93" w:rsidP="00B04B93">
      <w:pPr>
        <w:spacing w:after="0" w:line="480" w:lineRule="auto"/>
        <w:ind w:left="-851"/>
        <w:jc w:val="both"/>
        <w:rPr>
          <w:rFonts w:ascii="Times New Roman" w:eastAsia="Times New Roman" w:hAnsi="Times New Roman" w:cs="Times New Roman"/>
          <w:sz w:val="32"/>
          <w:szCs w:val="32"/>
          <w:lang w:val="sv-SE" w:bidi="ar-SA"/>
        </w:rPr>
      </w:pPr>
      <w:r w:rsidRPr="00185108">
        <w:rPr>
          <w:rFonts w:ascii="Times New Roman" w:eastAsia="Times New Roman" w:hAnsi="Times New Roman" w:cs="Times New Roman"/>
          <w:sz w:val="32"/>
          <w:szCs w:val="32"/>
          <w:lang w:val="sv-SE" w:bidi="ar-SA"/>
        </w:rPr>
        <w:tab/>
      </w:r>
      <w:r w:rsidRPr="00185108">
        <w:rPr>
          <w:rFonts w:ascii="Times New Roman" w:eastAsia="Times New Roman" w:hAnsi="Times New Roman" w:cs="Times New Roman"/>
          <w:sz w:val="32"/>
          <w:szCs w:val="32"/>
          <w:lang w:val="sv-SE" w:bidi="ar-SA"/>
        </w:rPr>
        <w:tab/>
      </w:r>
    </w:p>
    <w:p w14:paraId="5B9D378B" w14:textId="77777777" w:rsidR="00B04B93" w:rsidRPr="00185108" w:rsidRDefault="00B04B93" w:rsidP="00B04B93">
      <w:pPr>
        <w:pStyle w:val="ListParagraph"/>
        <w:spacing w:line="360" w:lineRule="auto"/>
        <w:jc w:val="center"/>
        <w:rPr>
          <w:rFonts w:ascii="Times New Roman" w:hAnsi="Times New Roman" w:cs="Times New Roman"/>
          <w:sz w:val="32"/>
          <w:szCs w:val="32"/>
        </w:rPr>
      </w:pPr>
      <w:r w:rsidRPr="00185108">
        <w:rPr>
          <w:rFonts w:ascii="Times New Roman" w:hAnsi="Times New Roman" w:cs="Times New Roman"/>
          <w:sz w:val="32"/>
          <w:szCs w:val="32"/>
        </w:rPr>
        <w:t>--------</w:t>
      </w:r>
    </w:p>
    <w:p w14:paraId="3968ABF5" w14:textId="77777777" w:rsidR="00B04B93" w:rsidRPr="00185108" w:rsidRDefault="00B04B93" w:rsidP="00B04B93">
      <w:pPr>
        <w:pStyle w:val="ListParagraph"/>
        <w:spacing w:line="360" w:lineRule="auto"/>
        <w:rPr>
          <w:rFonts w:ascii="Times New Roman" w:hAnsi="Times New Roman" w:cs="Times New Roman"/>
          <w:sz w:val="32"/>
          <w:szCs w:val="32"/>
        </w:rPr>
      </w:pPr>
    </w:p>
    <w:p w14:paraId="7F99B562" w14:textId="77777777" w:rsidR="00B04B93" w:rsidRPr="003F4E2B" w:rsidRDefault="00B04B93" w:rsidP="00B04B93">
      <w:pPr>
        <w:pStyle w:val="ListParagraph"/>
        <w:spacing w:line="360" w:lineRule="auto"/>
        <w:rPr>
          <w:rFonts w:ascii="Times New Roman" w:hAnsi="Times New Roman" w:cs="Times New Roman"/>
          <w:sz w:val="52"/>
          <w:szCs w:val="52"/>
        </w:rPr>
      </w:pPr>
    </w:p>
    <w:p w14:paraId="46D07992" w14:textId="77777777" w:rsidR="00B04B93" w:rsidRPr="003F4E2B" w:rsidRDefault="00B04B93" w:rsidP="00B04B93">
      <w:pPr>
        <w:pStyle w:val="ListParagraph"/>
        <w:spacing w:line="360" w:lineRule="auto"/>
        <w:rPr>
          <w:rFonts w:ascii="Times New Roman" w:hAnsi="Times New Roman" w:cs="Times New Roman"/>
          <w:sz w:val="52"/>
          <w:szCs w:val="52"/>
        </w:rPr>
      </w:pPr>
    </w:p>
    <w:p w14:paraId="46D4B160" w14:textId="77777777" w:rsidR="00B04B93" w:rsidRPr="003F4E2B" w:rsidRDefault="00B04B93" w:rsidP="00B04B93">
      <w:pPr>
        <w:pStyle w:val="ListParagraph"/>
        <w:spacing w:line="360" w:lineRule="auto"/>
        <w:rPr>
          <w:rFonts w:ascii="Times New Roman" w:hAnsi="Times New Roman" w:cs="Times New Roman"/>
          <w:sz w:val="52"/>
          <w:szCs w:val="52"/>
        </w:rPr>
      </w:pPr>
    </w:p>
    <w:p w14:paraId="68A599D2" w14:textId="77777777" w:rsidR="00B04B93" w:rsidRPr="003F4E2B" w:rsidRDefault="00B04B93" w:rsidP="00B04B93">
      <w:pPr>
        <w:pStyle w:val="ListParagraph"/>
        <w:spacing w:line="360" w:lineRule="auto"/>
        <w:rPr>
          <w:rFonts w:ascii="Times New Roman" w:hAnsi="Times New Roman" w:cs="Times New Roman"/>
          <w:sz w:val="52"/>
          <w:szCs w:val="52"/>
        </w:rPr>
      </w:pPr>
    </w:p>
    <w:p w14:paraId="340B0759" w14:textId="65DF6CBD" w:rsidR="00B04B93" w:rsidRPr="00F4056B" w:rsidRDefault="00B04B93" w:rsidP="00F4056B">
      <w:pPr>
        <w:pStyle w:val="ListParagraph"/>
        <w:numPr>
          <w:ilvl w:val="0"/>
          <w:numId w:val="16"/>
        </w:numPr>
        <w:spacing w:after="0" w:line="240" w:lineRule="auto"/>
        <w:jc w:val="center"/>
        <w:rPr>
          <w:rFonts w:ascii="Times New Roman" w:eastAsia="Times New Roman" w:hAnsi="Times New Roman" w:cs="Times New Roman"/>
          <w:b/>
          <w:bCs/>
          <w:sz w:val="32"/>
          <w:szCs w:val="32"/>
          <w:lang w:val="en-US" w:bidi="ar-SA"/>
        </w:rPr>
      </w:pPr>
      <w:r w:rsidRPr="00F4056B">
        <w:rPr>
          <w:rFonts w:ascii="Times New Roman" w:eastAsia="Times New Roman" w:hAnsi="Times New Roman" w:cs="Times New Roman"/>
          <w:b/>
          <w:bCs/>
          <w:sz w:val="32"/>
          <w:szCs w:val="32"/>
          <w:lang w:val="en-US" w:bidi="ar-SA"/>
        </w:rPr>
        <w:lastRenderedPageBreak/>
        <w:t xml:space="preserve">COMMITTEE ON LOCAL BODIES &amp; PANCHAYATI RAJ INSTITUTIONS </w:t>
      </w:r>
    </w:p>
    <w:p w14:paraId="2625B70D" w14:textId="77777777" w:rsidR="00B04B93" w:rsidRPr="00831C88" w:rsidRDefault="00B04B93" w:rsidP="00B04B93">
      <w:pPr>
        <w:spacing w:after="0" w:line="240" w:lineRule="auto"/>
        <w:ind w:left="-120"/>
        <w:jc w:val="center"/>
        <w:rPr>
          <w:rFonts w:ascii="Times New Roman" w:eastAsia="Times New Roman" w:hAnsi="Times New Roman" w:cs="Times New Roman"/>
          <w:b/>
          <w:bCs/>
          <w:sz w:val="32"/>
          <w:szCs w:val="32"/>
          <w:lang w:val="en-US" w:bidi="ar-SA"/>
        </w:rPr>
      </w:pPr>
    </w:p>
    <w:p w14:paraId="0FEC3FC6" w14:textId="77777777" w:rsidR="00B04B93" w:rsidRPr="00831C88" w:rsidRDefault="00B04B93" w:rsidP="00B04B93">
      <w:pPr>
        <w:spacing w:after="0" w:line="360" w:lineRule="auto"/>
        <w:ind w:left="-120"/>
        <w:jc w:val="center"/>
        <w:rPr>
          <w:rFonts w:ascii="Times New Roman" w:eastAsia="Times New Roman" w:hAnsi="Times New Roman" w:cs="Times New Roman"/>
          <w:sz w:val="32"/>
          <w:szCs w:val="32"/>
          <w:lang w:val="en-US" w:bidi="ar-SA"/>
        </w:rPr>
      </w:pPr>
      <w:r w:rsidRPr="00831C88">
        <w:rPr>
          <w:rFonts w:ascii="Times New Roman" w:eastAsia="Times New Roman" w:hAnsi="Times New Roman" w:cs="Times New Roman"/>
          <w:b/>
          <w:bCs/>
          <w:sz w:val="32"/>
          <w:szCs w:val="32"/>
          <w:lang w:val="en-US" w:bidi="ar-SA"/>
        </w:rPr>
        <w:t>(Nominated on 20</w:t>
      </w:r>
      <w:r w:rsidRPr="00831C88">
        <w:rPr>
          <w:rFonts w:ascii="Times New Roman" w:eastAsia="Times New Roman" w:hAnsi="Times New Roman" w:cs="Times New Roman"/>
          <w:b/>
          <w:bCs/>
          <w:sz w:val="32"/>
          <w:szCs w:val="32"/>
          <w:vertAlign w:val="superscript"/>
          <w:lang w:val="en-US" w:bidi="ar-SA"/>
        </w:rPr>
        <w:t>th</w:t>
      </w:r>
      <w:r w:rsidRPr="00831C88">
        <w:rPr>
          <w:rFonts w:ascii="Times New Roman" w:eastAsia="Times New Roman" w:hAnsi="Times New Roman" w:cs="Times New Roman"/>
          <w:b/>
          <w:bCs/>
          <w:sz w:val="32"/>
          <w:szCs w:val="32"/>
          <w:lang w:val="en-US" w:bidi="ar-SA"/>
        </w:rPr>
        <w:t xml:space="preserve"> April, 2022)</w:t>
      </w:r>
    </w:p>
    <w:p w14:paraId="75573E6E" w14:textId="77777777" w:rsidR="00B04B93" w:rsidRPr="00831C88" w:rsidRDefault="00B04B93" w:rsidP="00B04B93">
      <w:pPr>
        <w:spacing w:after="0" w:line="360" w:lineRule="auto"/>
        <w:jc w:val="both"/>
        <w:rPr>
          <w:rFonts w:ascii="Times New Roman" w:eastAsia="Times New Roman" w:hAnsi="Times New Roman" w:cs="Times New Roman"/>
          <w:sz w:val="32"/>
          <w:szCs w:val="32"/>
          <w:lang w:val="en-US" w:bidi="ar-SA"/>
        </w:rPr>
      </w:pPr>
      <w:r w:rsidRPr="00831C88">
        <w:rPr>
          <w:rFonts w:ascii="Times New Roman" w:eastAsia="Times New Roman" w:hAnsi="Times New Roman" w:cs="Times New Roman"/>
          <w:sz w:val="32"/>
          <w:szCs w:val="32"/>
          <w:lang w:val="en-US" w:bidi="ar-SA"/>
        </w:rPr>
        <w:tab/>
      </w:r>
      <w:r>
        <w:rPr>
          <w:rFonts w:ascii="Times New Roman" w:eastAsia="Times New Roman" w:hAnsi="Times New Roman" w:cs="Times New Roman"/>
          <w:sz w:val="32"/>
          <w:szCs w:val="32"/>
          <w:lang w:val="en-US" w:bidi="ar-SA"/>
        </w:rPr>
        <w:t xml:space="preserve">  </w:t>
      </w:r>
      <w:r w:rsidRPr="00831C88">
        <w:rPr>
          <w:rFonts w:ascii="Times New Roman" w:eastAsia="Times New Roman" w:hAnsi="Times New Roman" w:cs="Times New Roman"/>
          <w:sz w:val="32"/>
          <w:szCs w:val="32"/>
          <w:lang w:val="en-US" w:bidi="ar-SA"/>
        </w:rPr>
        <w:t xml:space="preserve">The following Chairperson/Members have been nominated by the Hon’ble Speaker w.e.f. </w:t>
      </w:r>
      <w:r w:rsidRPr="00831C88">
        <w:rPr>
          <w:rFonts w:ascii="Times New Roman" w:eastAsia="Times New Roman" w:hAnsi="Times New Roman" w:cs="Times New Roman"/>
          <w:bCs/>
          <w:sz w:val="32"/>
          <w:szCs w:val="32"/>
          <w:lang w:val="en-US" w:bidi="ar-SA"/>
        </w:rPr>
        <w:t>on 20</w:t>
      </w:r>
      <w:r w:rsidRPr="00831C88">
        <w:rPr>
          <w:rFonts w:ascii="Times New Roman" w:eastAsia="Times New Roman" w:hAnsi="Times New Roman" w:cs="Times New Roman"/>
          <w:bCs/>
          <w:sz w:val="32"/>
          <w:szCs w:val="32"/>
          <w:vertAlign w:val="superscript"/>
          <w:lang w:val="en-US" w:bidi="ar-SA"/>
        </w:rPr>
        <w:t>th</w:t>
      </w:r>
      <w:r w:rsidRPr="00831C88">
        <w:rPr>
          <w:rFonts w:ascii="Times New Roman" w:eastAsia="Times New Roman" w:hAnsi="Times New Roman" w:cs="Times New Roman"/>
          <w:bCs/>
          <w:sz w:val="32"/>
          <w:szCs w:val="32"/>
          <w:lang w:val="en-US" w:bidi="ar-SA"/>
        </w:rPr>
        <w:t xml:space="preserve"> April,</w:t>
      </w:r>
      <w:r w:rsidRPr="00831C88">
        <w:rPr>
          <w:rFonts w:ascii="Times New Roman" w:eastAsia="Times New Roman" w:hAnsi="Times New Roman" w:cs="Times New Roman"/>
          <w:b/>
          <w:sz w:val="32"/>
          <w:szCs w:val="32"/>
          <w:lang w:val="en-US" w:bidi="ar-SA"/>
        </w:rPr>
        <w:t xml:space="preserve"> </w:t>
      </w:r>
      <w:r w:rsidRPr="00831C88">
        <w:rPr>
          <w:rFonts w:ascii="Times New Roman" w:eastAsia="Times New Roman" w:hAnsi="Times New Roman" w:cs="Times New Roman"/>
          <w:bCs/>
          <w:sz w:val="32"/>
          <w:szCs w:val="32"/>
          <w:lang w:val="en-US" w:bidi="ar-SA"/>
        </w:rPr>
        <w:t>2022 to</w:t>
      </w:r>
      <w:r w:rsidRPr="00831C88">
        <w:rPr>
          <w:rFonts w:ascii="Times New Roman" w:eastAsia="Times New Roman" w:hAnsi="Times New Roman" w:cs="Times New Roman"/>
          <w:sz w:val="32"/>
          <w:szCs w:val="32"/>
          <w:lang w:val="en-US" w:bidi="ar-SA"/>
        </w:rPr>
        <w:t xml:space="preserve"> serve on the Committee on Local Bodies &amp; Panchayati Raj Institutions for the year 2022-2023 under Rule 272 (1) of the Rules of Procedure and Conduct of Business in Haryana Legislative Assembly: -  </w:t>
      </w:r>
      <w:r w:rsidRPr="00831C88">
        <w:rPr>
          <w:rFonts w:ascii="Times New Roman" w:eastAsia="Times New Roman" w:hAnsi="Times New Roman" w:cs="Times New Roman"/>
          <w:sz w:val="32"/>
          <w:szCs w:val="32"/>
          <w:lang w:val="en-US" w:bidi="ar-SA"/>
        </w:rPr>
        <w:tab/>
      </w:r>
    </w:p>
    <w:p w14:paraId="2F03084F" w14:textId="77777777" w:rsidR="00B04B93" w:rsidRPr="00831C88" w:rsidRDefault="00B04B93" w:rsidP="00B04B93">
      <w:pPr>
        <w:spacing w:after="0" w:line="360" w:lineRule="auto"/>
        <w:jc w:val="both"/>
        <w:rPr>
          <w:rFonts w:ascii="Times New Roman" w:eastAsia="Times New Roman" w:hAnsi="Times New Roman" w:cs="Times New Roman"/>
          <w:b/>
          <w:bCs/>
          <w:sz w:val="32"/>
          <w:szCs w:val="32"/>
          <w:lang w:val="en-US" w:bidi="ar-SA"/>
        </w:rPr>
      </w:pPr>
      <w:r w:rsidRPr="00831C88">
        <w:rPr>
          <w:rFonts w:ascii="Times New Roman" w:eastAsia="Times New Roman" w:hAnsi="Times New Roman" w:cs="Times New Roman"/>
          <w:sz w:val="32"/>
          <w:szCs w:val="32"/>
          <w:lang w:val="en-US" w:bidi="ar-SA"/>
        </w:rPr>
        <w:tab/>
      </w:r>
      <w:r w:rsidRPr="00831C88">
        <w:rPr>
          <w:rFonts w:ascii="Times New Roman" w:eastAsia="Times New Roman" w:hAnsi="Times New Roman" w:cs="Times New Roman"/>
          <w:b/>
          <w:bCs/>
          <w:sz w:val="32"/>
          <w:szCs w:val="32"/>
          <w:lang w:val="en-US" w:bidi="ar-SA"/>
        </w:rPr>
        <w:t>Chairperson</w:t>
      </w:r>
    </w:p>
    <w:p w14:paraId="22628C67" w14:textId="77777777" w:rsidR="00B04B93" w:rsidRPr="00831C88" w:rsidRDefault="00B04B93" w:rsidP="00B04B93">
      <w:pPr>
        <w:numPr>
          <w:ilvl w:val="0"/>
          <w:numId w:val="27"/>
        </w:numPr>
        <w:spacing w:after="0" w:line="360" w:lineRule="auto"/>
        <w:contextualSpacing/>
        <w:jc w:val="both"/>
        <w:rPr>
          <w:rFonts w:ascii="Times New Roman" w:eastAsia="Times New Roman" w:hAnsi="Times New Roman" w:cs="Times New Roman"/>
          <w:sz w:val="32"/>
          <w:szCs w:val="32"/>
          <w:lang w:val="sv-SE" w:bidi="ar-SA"/>
        </w:rPr>
      </w:pPr>
      <w:r w:rsidRPr="00831C88">
        <w:rPr>
          <w:rFonts w:ascii="Times New Roman" w:eastAsia="Times New Roman" w:hAnsi="Times New Roman" w:cs="Times New Roman"/>
          <w:sz w:val="32"/>
          <w:szCs w:val="32"/>
          <w:lang w:val="sv-SE" w:bidi="ar-SA"/>
        </w:rPr>
        <w:tab/>
        <w:t>Shri Narender Gupta, M.L.A.</w:t>
      </w:r>
      <w:r w:rsidRPr="00831C88">
        <w:rPr>
          <w:rFonts w:ascii="Times New Roman" w:eastAsia="Times New Roman" w:hAnsi="Times New Roman" w:cs="Times New Roman"/>
          <w:sz w:val="32"/>
          <w:szCs w:val="32"/>
          <w:lang w:val="sv-SE" w:bidi="ar-SA"/>
        </w:rPr>
        <w:tab/>
        <w:t xml:space="preserve">      </w:t>
      </w:r>
    </w:p>
    <w:p w14:paraId="39B10CC2" w14:textId="77777777" w:rsidR="00B04B93" w:rsidRPr="00831C88" w:rsidRDefault="00B04B93" w:rsidP="00B04B93">
      <w:pPr>
        <w:spacing w:after="0" w:line="240" w:lineRule="auto"/>
        <w:ind w:firstLine="709"/>
        <w:jc w:val="both"/>
        <w:rPr>
          <w:rFonts w:ascii="Times New Roman" w:eastAsia="Times New Roman" w:hAnsi="Times New Roman" w:cs="Times New Roman"/>
          <w:b/>
          <w:bCs/>
          <w:sz w:val="32"/>
          <w:szCs w:val="32"/>
          <w:lang w:val="en-US" w:bidi="ar-SA"/>
        </w:rPr>
      </w:pPr>
      <w:r w:rsidRPr="00831C88">
        <w:rPr>
          <w:rFonts w:ascii="Times New Roman" w:eastAsia="Times New Roman" w:hAnsi="Times New Roman" w:cs="Times New Roman"/>
          <w:b/>
          <w:bCs/>
          <w:sz w:val="32"/>
          <w:szCs w:val="32"/>
          <w:lang w:val="en-US" w:bidi="ar-SA"/>
        </w:rPr>
        <w:t>Members</w:t>
      </w:r>
    </w:p>
    <w:p w14:paraId="584330F0" w14:textId="77777777" w:rsidR="00B04B93" w:rsidRPr="00831C88" w:rsidRDefault="00B04B93" w:rsidP="00B04B93">
      <w:pPr>
        <w:spacing w:after="0" w:line="240" w:lineRule="auto"/>
        <w:ind w:firstLine="709"/>
        <w:jc w:val="both"/>
        <w:rPr>
          <w:rFonts w:ascii="Times New Roman" w:eastAsia="Times New Roman" w:hAnsi="Times New Roman" w:cs="Times New Roman"/>
          <w:b/>
          <w:bCs/>
          <w:sz w:val="32"/>
          <w:szCs w:val="32"/>
          <w:lang w:val="en-US" w:bidi="ar-SA"/>
        </w:rPr>
      </w:pPr>
      <w:r w:rsidRPr="00831C88">
        <w:rPr>
          <w:rFonts w:ascii="Times New Roman" w:eastAsia="Times New Roman" w:hAnsi="Times New Roman" w:cs="Times New Roman"/>
          <w:b/>
          <w:bCs/>
          <w:sz w:val="32"/>
          <w:szCs w:val="32"/>
          <w:lang w:val="en-US" w:bidi="ar-SA"/>
        </w:rPr>
        <w:tab/>
      </w:r>
      <w:r w:rsidRPr="00831C88">
        <w:rPr>
          <w:rFonts w:ascii="Times New Roman" w:eastAsia="Times New Roman" w:hAnsi="Times New Roman" w:cs="Times New Roman"/>
          <w:b/>
          <w:bCs/>
          <w:sz w:val="32"/>
          <w:szCs w:val="32"/>
          <w:lang w:val="en-US" w:bidi="ar-SA"/>
        </w:rPr>
        <w:tab/>
      </w:r>
      <w:r w:rsidRPr="00831C88">
        <w:rPr>
          <w:rFonts w:ascii="Times New Roman" w:eastAsia="Times New Roman" w:hAnsi="Times New Roman" w:cs="Times New Roman"/>
          <w:b/>
          <w:bCs/>
          <w:sz w:val="32"/>
          <w:szCs w:val="32"/>
          <w:lang w:val="en-US" w:bidi="ar-SA"/>
        </w:rPr>
        <w:tab/>
      </w:r>
    </w:p>
    <w:p w14:paraId="24B94573" w14:textId="77777777" w:rsidR="00B04B93" w:rsidRPr="00831C88" w:rsidRDefault="00B04B93" w:rsidP="00B04B93">
      <w:pPr>
        <w:spacing w:after="0" w:line="360" w:lineRule="auto"/>
        <w:ind w:firstLine="709"/>
        <w:rPr>
          <w:rFonts w:ascii="Times New Roman" w:eastAsiaTheme="minorEastAsia" w:hAnsi="Times New Roman" w:cs="Times New Roman"/>
          <w:sz w:val="32"/>
          <w:szCs w:val="32"/>
          <w:lang w:val="en-US" w:bidi="ar-SA"/>
        </w:rPr>
      </w:pPr>
      <w:r w:rsidRPr="00831C88">
        <w:rPr>
          <w:rFonts w:ascii="Times New Roman" w:eastAsiaTheme="minorEastAsia" w:hAnsi="Times New Roman" w:cs="Times New Roman"/>
          <w:sz w:val="32"/>
          <w:szCs w:val="32"/>
          <w:lang w:val="en-US" w:bidi="ar-SA"/>
        </w:rPr>
        <w:t xml:space="preserve">2.      </w:t>
      </w:r>
      <w:r w:rsidRPr="00831C88">
        <w:rPr>
          <w:rFonts w:ascii="Times New Roman" w:eastAsiaTheme="minorEastAsia" w:hAnsi="Times New Roman" w:cs="Times New Roman"/>
          <w:sz w:val="32"/>
          <w:szCs w:val="32"/>
          <w:lang w:val="en-US" w:bidi="ar-SA"/>
        </w:rPr>
        <w:tab/>
        <w:t>Shri Ghanshyam Saraf, M.L.A.</w:t>
      </w:r>
      <w:r w:rsidRPr="00831C88">
        <w:rPr>
          <w:rFonts w:ascii="Times New Roman" w:eastAsiaTheme="minorEastAsia" w:hAnsi="Times New Roman" w:cs="Times New Roman"/>
          <w:sz w:val="32"/>
          <w:szCs w:val="32"/>
          <w:lang w:val="en-US" w:bidi="ar-SA"/>
        </w:rPr>
        <w:tab/>
      </w:r>
      <w:r w:rsidRPr="00831C88">
        <w:rPr>
          <w:rFonts w:ascii="Times New Roman" w:eastAsiaTheme="minorEastAsia" w:hAnsi="Times New Roman" w:cs="Times New Roman"/>
          <w:sz w:val="32"/>
          <w:szCs w:val="32"/>
          <w:lang w:val="en-US" w:bidi="ar-SA"/>
        </w:rPr>
        <w:tab/>
      </w:r>
    </w:p>
    <w:p w14:paraId="72AA1395" w14:textId="77777777" w:rsidR="00B04B93" w:rsidRPr="00831C88" w:rsidRDefault="00B04B93" w:rsidP="00B04B93">
      <w:pPr>
        <w:spacing w:after="0" w:line="360" w:lineRule="auto"/>
        <w:ind w:firstLine="709"/>
        <w:rPr>
          <w:rFonts w:ascii="Times New Roman" w:eastAsiaTheme="minorEastAsia" w:hAnsi="Times New Roman" w:cs="Times New Roman"/>
          <w:sz w:val="32"/>
          <w:szCs w:val="32"/>
          <w:lang w:val="sv-SE" w:bidi="ar-SA"/>
        </w:rPr>
      </w:pPr>
      <w:r w:rsidRPr="00831C88">
        <w:rPr>
          <w:rFonts w:ascii="Times New Roman" w:eastAsiaTheme="minorEastAsia" w:hAnsi="Times New Roman" w:cs="Times New Roman"/>
          <w:sz w:val="32"/>
          <w:szCs w:val="32"/>
          <w:lang w:val="sv-SE" w:bidi="ar-SA"/>
        </w:rPr>
        <w:t xml:space="preserve">3. </w:t>
      </w:r>
      <w:r w:rsidRPr="00831C88">
        <w:rPr>
          <w:rFonts w:ascii="Times New Roman" w:eastAsiaTheme="minorEastAsia" w:hAnsi="Times New Roman" w:cs="Times New Roman"/>
          <w:sz w:val="32"/>
          <w:szCs w:val="32"/>
          <w:lang w:val="sv-SE" w:bidi="ar-SA"/>
        </w:rPr>
        <w:tab/>
        <w:t>Shri Bishan Lal Saini, M.L.A.</w:t>
      </w:r>
      <w:r w:rsidRPr="00831C88">
        <w:rPr>
          <w:rFonts w:ascii="Times New Roman" w:eastAsiaTheme="minorEastAsia" w:hAnsi="Times New Roman" w:cs="Times New Roman"/>
          <w:sz w:val="32"/>
          <w:szCs w:val="32"/>
          <w:lang w:val="sv-SE" w:bidi="ar-SA"/>
        </w:rPr>
        <w:tab/>
      </w:r>
      <w:r w:rsidRPr="00831C88">
        <w:rPr>
          <w:rFonts w:ascii="Times New Roman" w:eastAsiaTheme="minorEastAsia" w:hAnsi="Times New Roman" w:cs="Times New Roman"/>
          <w:sz w:val="32"/>
          <w:szCs w:val="32"/>
          <w:lang w:val="sv-SE" w:bidi="ar-SA"/>
        </w:rPr>
        <w:tab/>
      </w:r>
    </w:p>
    <w:p w14:paraId="01BE2DEC" w14:textId="77777777" w:rsidR="00B04B93" w:rsidRPr="00831C88" w:rsidRDefault="00B04B93" w:rsidP="00B04B93">
      <w:pPr>
        <w:spacing w:after="0" w:line="360" w:lineRule="auto"/>
        <w:ind w:firstLine="709"/>
        <w:rPr>
          <w:rFonts w:ascii="Times New Roman" w:eastAsiaTheme="minorEastAsia" w:hAnsi="Times New Roman" w:cs="Times New Roman"/>
          <w:sz w:val="32"/>
          <w:szCs w:val="32"/>
          <w:lang w:val="sv-SE" w:bidi="ar-SA"/>
        </w:rPr>
      </w:pPr>
      <w:r w:rsidRPr="00831C88">
        <w:rPr>
          <w:rFonts w:ascii="Times New Roman" w:eastAsiaTheme="minorEastAsia" w:hAnsi="Times New Roman" w:cs="Times New Roman"/>
          <w:sz w:val="32"/>
          <w:szCs w:val="32"/>
          <w:lang w:val="sv-SE" w:bidi="ar-SA"/>
        </w:rPr>
        <w:t>4.</w:t>
      </w:r>
      <w:r w:rsidRPr="00831C88">
        <w:rPr>
          <w:rFonts w:ascii="Times New Roman" w:eastAsiaTheme="minorEastAsia" w:hAnsi="Times New Roman" w:cs="Times New Roman"/>
          <w:sz w:val="32"/>
          <w:szCs w:val="32"/>
          <w:lang w:val="sv-SE" w:bidi="ar-SA"/>
        </w:rPr>
        <w:tab/>
        <w:t>Smt. Seema Trikha, M.L.A.</w:t>
      </w:r>
      <w:r w:rsidRPr="00831C88">
        <w:rPr>
          <w:rFonts w:ascii="Times New Roman" w:eastAsiaTheme="minorEastAsia" w:hAnsi="Times New Roman" w:cs="Times New Roman"/>
          <w:sz w:val="32"/>
          <w:szCs w:val="32"/>
          <w:lang w:val="sv-SE" w:bidi="ar-SA"/>
        </w:rPr>
        <w:tab/>
      </w:r>
      <w:r w:rsidRPr="00831C88">
        <w:rPr>
          <w:rFonts w:ascii="Times New Roman" w:eastAsiaTheme="minorEastAsia" w:hAnsi="Times New Roman" w:cs="Times New Roman"/>
          <w:sz w:val="32"/>
          <w:szCs w:val="32"/>
          <w:lang w:val="sv-SE" w:bidi="ar-SA"/>
        </w:rPr>
        <w:tab/>
      </w:r>
      <w:r w:rsidRPr="00831C88">
        <w:rPr>
          <w:rFonts w:ascii="Times New Roman" w:eastAsiaTheme="minorEastAsia" w:hAnsi="Times New Roman" w:cs="Times New Roman"/>
          <w:sz w:val="32"/>
          <w:szCs w:val="32"/>
          <w:lang w:val="sv-SE" w:bidi="ar-SA"/>
        </w:rPr>
        <w:tab/>
      </w:r>
    </w:p>
    <w:p w14:paraId="77F474B2" w14:textId="77777777" w:rsidR="00B04B93" w:rsidRPr="00831C88" w:rsidRDefault="00B04B93" w:rsidP="00B04B93">
      <w:pPr>
        <w:spacing w:after="0" w:line="360" w:lineRule="auto"/>
        <w:ind w:firstLine="709"/>
        <w:rPr>
          <w:rFonts w:ascii="Times New Roman" w:eastAsiaTheme="minorEastAsia" w:hAnsi="Times New Roman" w:cs="Times New Roman"/>
          <w:sz w:val="32"/>
          <w:szCs w:val="32"/>
          <w:lang w:val="sv-SE" w:bidi="ar-SA"/>
        </w:rPr>
      </w:pPr>
      <w:r w:rsidRPr="00831C88">
        <w:rPr>
          <w:rFonts w:ascii="Times New Roman" w:eastAsiaTheme="minorEastAsia" w:hAnsi="Times New Roman" w:cs="Times New Roman"/>
          <w:sz w:val="32"/>
          <w:szCs w:val="32"/>
          <w:lang w:val="sv-SE" w:bidi="ar-SA"/>
        </w:rPr>
        <w:t>5.</w:t>
      </w:r>
      <w:r w:rsidRPr="00831C88">
        <w:rPr>
          <w:rFonts w:ascii="Times New Roman" w:eastAsiaTheme="minorEastAsia" w:hAnsi="Times New Roman" w:cs="Times New Roman"/>
          <w:sz w:val="32"/>
          <w:szCs w:val="32"/>
          <w:lang w:val="sv-SE" w:bidi="ar-SA"/>
        </w:rPr>
        <w:tab/>
        <w:t>Shri Bishamber Singh M.L.A.</w:t>
      </w:r>
      <w:r w:rsidRPr="00831C88">
        <w:rPr>
          <w:rFonts w:ascii="Times New Roman" w:eastAsiaTheme="minorEastAsia" w:hAnsi="Times New Roman" w:cs="Times New Roman"/>
          <w:sz w:val="32"/>
          <w:szCs w:val="32"/>
          <w:lang w:val="sv-SE" w:bidi="ar-SA"/>
        </w:rPr>
        <w:tab/>
      </w:r>
      <w:r w:rsidRPr="00831C88">
        <w:rPr>
          <w:rFonts w:ascii="Times New Roman" w:eastAsiaTheme="minorEastAsia" w:hAnsi="Times New Roman" w:cs="Times New Roman"/>
          <w:sz w:val="32"/>
          <w:szCs w:val="32"/>
          <w:lang w:val="sv-SE" w:bidi="ar-SA"/>
        </w:rPr>
        <w:tab/>
      </w:r>
    </w:p>
    <w:p w14:paraId="782DD92F" w14:textId="77777777" w:rsidR="00B04B93" w:rsidRPr="00831C88" w:rsidRDefault="00B04B93" w:rsidP="00B04B93">
      <w:pPr>
        <w:spacing w:after="0" w:line="360" w:lineRule="auto"/>
        <w:ind w:firstLine="709"/>
        <w:rPr>
          <w:rFonts w:ascii="Times New Roman" w:eastAsiaTheme="minorEastAsia" w:hAnsi="Times New Roman" w:cs="Times New Roman"/>
          <w:sz w:val="32"/>
          <w:szCs w:val="32"/>
          <w:lang w:val="en-US" w:bidi="ar-SA"/>
        </w:rPr>
      </w:pPr>
      <w:r w:rsidRPr="00831C88">
        <w:rPr>
          <w:rFonts w:ascii="Times New Roman" w:eastAsiaTheme="minorEastAsia" w:hAnsi="Times New Roman" w:cs="Times New Roman"/>
          <w:sz w:val="32"/>
          <w:szCs w:val="32"/>
          <w:lang w:val="en-US" w:bidi="ar-SA"/>
        </w:rPr>
        <w:t>6.</w:t>
      </w:r>
      <w:r w:rsidRPr="00831C88">
        <w:rPr>
          <w:rFonts w:ascii="Times New Roman" w:eastAsiaTheme="minorEastAsia" w:hAnsi="Times New Roman" w:cs="Times New Roman"/>
          <w:sz w:val="32"/>
          <w:szCs w:val="32"/>
          <w:lang w:val="en-US" w:bidi="ar-SA"/>
        </w:rPr>
        <w:tab/>
        <w:t>Shri Neeraj Sharma, M.L.A.</w:t>
      </w:r>
      <w:r w:rsidRPr="00831C88">
        <w:rPr>
          <w:rFonts w:ascii="Times New Roman" w:eastAsiaTheme="minorEastAsia" w:hAnsi="Times New Roman" w:cs="Times New Roman"/>
          <w:sz w:val="32"/>
          <w:szCs w:val="32"/>
          <w:lang w:val="en-US" w:bidi="ar-SA"/>
        </w:rPr>
        <w:tab/>
      </w:r>
      <w:r w:rsidRPr="00831C88">
        <w:rPr>
          <w:rFonts w:ascii="Times New Roman" w:eastAsiaTheme="minorEastAsia" w:hAnsi="Times New Roman" w:cs="Times New Roman"/>
          <w:sz w:val="32"/>
          <w:szCs w:val="32"/>
          <w:lang w:val="en-US" w:bidi="ar-SA"/>
        </w:rPr>
        <w:tab/>
      </w:r>
      <w:r w:rsidRPr="00831C88">
        <w:rPr>
          <w:rFonts w:ascii="Times New Roman" w:eastAsiaTheme="minorEastAsia" w:hAnsi="Times New Roman" w:cs="Times New Roman"/>
          <w:sz w:val="32"/>
          <w:szCs w:val="32"/>
          <w:lang w:val="en-US" w:bidi="ar-SA"/>
        </w:rPr>
        <w:tab/>
      </w:r>
    </w:p>
    <w:p w14:paraId="11F1CF0C" w14:textId="77777777" w:rsidR="00B04B93" w:rsidRPr="00831C88" w:rsidRDefault="00B04B93" w:rsidP="00B04B93">
      <w:pPr>
        <w:spacing w:after="0" w:line="360" w:lineRule="auto"/>
        <w:ind w:firstLine="709"/>
        <w:rPr>
          <w:rFonts w:ascii="Times New Roman" w:eastAsiaTheme="minorEastAsia" w:hAnsi="Times New Roman" w:cs="Times New Roman"/>
          <w:sz w:val="32"/>
          <w:szCs w:val="32"/>
          <w:lang w:val="en-US" w:bidi="ar-SA"/>
        </w:rPr>
      </w:pPr>
      <w:r w:rsidRPr="00831C88">
        <w:rPr>
          <w:rFonts w:ascii="Times New Roman" w:eastAsiaTheme="minorEastAsia" w:hAnsi="Times New Roman" w:cs="Times New Roman"/>
          <w:sz w:val="32"/>
          <w:szCs w:val="32"/>
          <w:lang w:val="en-US" w:bidi="ar-SA"/>
        </w:rPr>
        <w:t>7.</w:t>
      </w:r>
      <w:r w:rsidRPr="00831C88">
        <w:rPr>
          <w:rFonts w:ascii="Times New Roman" w:eastAsiaTheme="minorEastAsia" w:hAnsi="Times New Roman" w:cs="Times New Roman"/>
          <w:sz w:val="32"/>
          <w:szCs w:val="32"/>
          <w:lang w:val="en-US" w:bidi="ar-SA"/>
        </w:rPr>
        <w:tab/>
        <w:t>Shri Surender Panwar, M.L.A.</w:t>
      </w:r>
      <w:r w:rsidRPr="00831C88">
        <w:rPr>
          <w:rFonts w:ascii="Times New Roman" w:eastAsiaTheme="minorEastAsia" w:hAnsi="Times New Roman" w:cs="Times New Roman"/>
          <w:sz w:val="32"/>
          <w:szCs w:val="32"/>
          <w:lang w:val="en-US" w:bidi="ar-SA"/>
        </w:rPr>
        <w:tab/>
      </w:r>
      <w:r w:rsidRPr="00831C88">
        <w:rPr>
          <w:rFonts w:ascii="Times New Roman" w:eastAsiaTheme="minorEastAsia" w:hAnsi="Times New Roman" w:cs="Times New Roman"/>
          <w:sz w:val="32"/>
          <w:szCs w:val="32"/>
          <w:lang w:val="en-US" w:bidi="ar-SA"/>
        </w:rPr>
        <w:tab/>
      </w:r>
    </w:p>
    <w:p w14:paraId="04A0B34A" w14:textId="77777777" w:rsidR="00B04B93" w:rsidRPr="00831C88" w:rsidRDefault="00B04B93" w:rsidP="00B04B93">
      <w:pPr>
        <w:spacing w:after="0" w:line="360" w:lineRule="auto"/>
        <w:ind w:firstLine="709"/>
        <w:rPr>
          <w:rFonts w:ascii="Times New Roman" w:eastAsiaTheme="minorEastAsia" w:hAnsi="Times New Roman" w:cs="Times New Roman"/>
          <w:sz w:val="32"/>
          <w:szCs w:val="32"/>
          <w:lang w:val="en-US" w:bidi="ar-SA"/>
        </w:rPr>
      </w:pPr>
      <w:r w:rsidRPr="00831C88">
        <w:rPr>
          <w:rFonts w:ascii="Times New Roman" w:eastAsiaTheme="minorEastAsia" w:hAnsi="Times New Roman" w:cs="Times New Roman"/>
          <w:sz w:val="32"/>
          <w:szCs w:val="32"/>
          <w:lang w:val="en-US" w:bidi="ar-SA"/>
        </w:rPr>
        <w:t xml:space="preserve">8.      Shri Rakesh </w:t>
      </w:r>
      <w:proofErr w:type="spellStart"/>
      <w:r w:rsidRPr="00831C88">
        <w:rPr>
          <w:rFonts w:ascii="Times New Roman" w:eastAsiaTheme="minorEastAsia" w:hAnsi="Times New Roman" w:cs="Times New Roman"/>
          <w:sz w:val="32"/>
          <w:szCs w:val="32"/>
          <w:lang w:val="en-US" w:bidi="ar-SA"/>
        </w:rPr>
        <w:t>Daultabad</w:t>
      </w:r>
      <w:proofErr w:type="spellEnd"/>
      <w:r w:rsidRPr="00831C88">
        <w:rPr>
          <w:rFonts w:ascii="Times New Roman" w:eastAsiaTheme="minorEastAsia" w:hAnsi="Times New Roman" w:cs="Times New Roman"/>
          <w:sz w:val="32"/>
          <w:szCs w:val="32"/>
          <w:lang w:val="en-US" w:bidi="ar-SA"/>
        </w:rPr>
        <w:t xml:space="preserve">, M.L.A. </w:t>
      </w:r>
      <w:r w:rsidRPr="00831C88">
        <w:rPr>
          <w:rFonts w:ascii="Times New Roman" w:eastAsiaTheme="minorEastAsia" w:hAnsi="Times New Roman" w:cs="Times New Roman"/>
          <w:sz w:val="32"/>
          <w:szCs w:val="32"/>
          <w:lang w:val="en-US" w:bidi="ar-SA"/>
        </w:rPr>
        <w:tab/>
      </w:r>
      <w:r w:rsidRPr="00831C88">
        <w:rPr>
          <w:rFonts w:ascii="Times New Roman" w:eastAsiaTheme="minorEastAsia" w:hAnsi="Times New Roman" w:cs="Times New Roman"/>
          <w:sz w:val="32"/>
          <w:szCs w:val="32"/>
          <w:lang w:val="en-US" w:bidi="ar-SA"/>
        </w:rPr>
        <w:tab/>
      </w:r>
    </w:p>
    <w:p w14:paraId="240ACCA4" w14:textId="367F9F44" w:rsidR="00B04B93" w:rsidRPr="00831C88" w:rsidRDefault="00B04B93" w:rsidP="00B04B93">
      <w:pPr>
        <w:spacing w:after="0" w:line="360" w:lineRule="auto"/>
        <w:rPr>
          <w:rFonts w:ascii="Times New Roman" w:eastAsiaTheme="minorEastAsia" w:hAnsi="Times New Roman" w:cs="Times New Roman"/>
          <w:sz w:val="32"/>
          <w:szCs w:val="32"/>
          <w:lang w:val="en-US" w:bidi="ar-SA"/>
        </w:rPr>
      </w:pPr>
      <w:r w:rsidRPr="00831C88">
        <w:rPr>
          <w:rFonts w:ascii="Times New Roman" w:eastAsiaTheme="minorEastAsia" w:hAnsi="Times New Roman" w:cs="Times New Roman"/>
          <w:sz w:val="32"/>
          <w:szCs w:val="32"/>
          <w:lang w:val="en-US" w:bidi="ar-SA"/>
        </w:rPr>
        <w:t xml:space="preserve">         </w:t>
      </w:r>
      <w:r>
        <w:rPr>
          <w:rFonts w:ascii="Times New Roman" w:eastAsiaTheme="minorEastAsia" w:hAnsi="Times New Roman" w:cs="Times New Roman"/>
          <w:sz w:val="32"/>
          <w:szCs w:val="32"/>
          <w:lang w:val="en-US" w:bidi="ar-SA"/>
        </w:rPr>
        <w:t>9.</w:t>
      </w:r>
      <w:r w:rsidRPr="00831C88">
        <w:rPr>
          <w:rFonts w:ascii="Times New Roman" w:eastAsiaTheme="minorEastAsia" w:hAnsi="Times New Roman" w:cs="Times New Roman"/>
          <w:sz w:val="32"/>
          <w:szCs w:val="32"/>
          <w:lang w:val="en-US" w:bidi="ar-SA"/>
        </w:rPr>
        <w:t xml:space="preserve">     Shri Dura Ram, M.L.A. </w:t>
      </w:r>
    </w:p>
    <w:p w14:paraId="4D59703E" w14:textId="77777777" w:rsidR="00B04B93" w:rsidRDefault="00B04B93" w:rsidP="00B04B93">
      <w:pPr>
        <w:spacing w:after="0" w:line="240" w:lineRule="auto"/>
        <w:rPr>
          <w:rFonts w:ascii="Times New Roman" w:eastAsiaTheme="minorEastAsia" w:hAnsi="Times New Roman" w:cs="Times New Roman"/>
          <w:sz w:val="32"/>
          <w:szCs w:val="32"/>
          <w:lang w:val="en-US" w:bidi="ar-SA"/>
        </w:rPr>
      </w:pPr>
    </w:p>
    <w:p w14:paraId="7B33CAFE" w14:textId="77777777" w:rsidR="00B04B93" w:rsidRPr="00831C88" w:rsidRDefault="00B04B93" w:rsidP="00B04B93">
      <w:pPr>
        <w:spacing w:after="0" w:line="240" w:lineRule="auto"/>
        <w:rPr>
          <w:rFonts w:ascii="Times New Roman" w:eastAsiaTheme="minorEastAsia" w:hAnsi="Times New Roman" w:cs="Times New Roman"/>
          <w:b/>
          <w:bCs/>
          <w:sz w:val="32"/>
          <w:szCs w:val="32"/>
          <w:lang w:val="en-US" w:bidi="ar-SA"/>
        </w:rPr>
      </w:pPr>
      <w:r w:rsidRPr="00831C88">
        <w:rPr>
          <w:rFonts w:ascii="Times New Roman" w:eastAsiaTheme="minorEastAsia" w:hAnsi="Times New Roman" w:cs="Times New Roman"/>
          <w:b/>
          <w:bCs/>
          <w:iCs/>
          <w:sz w:val="32"/>
          <w:szCs w:val="32"/>
          <w:lang w:val="en-US" w:bidi="ar-SA"/>
        </w:rPr>
        <w:tab/>
        <w:t>Special Invitee</w:t>
      </w:r>
      <w:r w:rsidRPr="00831C88">
        <w:rPr>
          <w:rFonts w:ascii="Times New Roman" w:eastAsiaTheme="minorEastAsia" w:hAnsi="Times New Roman" w:cs="Times New Roman"/>
          <w:b/>
          <w:bCs/>
          <w:sz w:val="32"/>
          <w:szCs w:val="32"/>
          <w:lang w:val="en-US" w:bidi="ar-SA"/>
        </w:rPr>
        <w:tab/>
      </w:r>
    </w:p>
    <w:p w14:paraId="0CFF75A0" w14:textId="77777777" w:rsidR="00B04B93" w:rsidRPr="00831C88" w:rsidRDefault="00B04B93" w:rsidP="00B04B93">
      <w:pPr>
        <w:spacing w:after="0" w:line="240" w:lineRule="auto"/>
        <w:rPr>
          <w:rFonts w:ascii="Times New Roman" w:eastAsiaTheme="minorEastAsia" w:hAnsi="Times New Roman" w:cs="Times New Roman"/>
          <w:b/>
          <w:bCs/>
          <w:sz w:val="32"/>
          <w:szCs w:val="32"/>
          <w:lang w:val="en-US" w:bidi="ar-SA"/>
        </w:rPr>
      </w:pPr>
      <w:r w:rsidRPr="00831C88">
        <w:rPr>
          <w:rFonts w:ascii="Times New Roman" w:eastAsiaTheme="minorEastAsia" w:hAnsi="Times New Roman" w:cs="Times New Roman"/>
          <w:b/>
          <w:bCs/>
          <w:sz w:val="32"/>
          <w:szCs w:val="32"/>
          <w:lang w:val="en-US" w:bidi="ar-SA"/>
        </w:rPr>
        <w:tab/>
      </w:r>
      <w:r w:rsidRPr="00831C88">
        <w:rPr>
          <w:rFonts w:ascii="Times New Roman" w:eastAsiaTheme="minorEastAsia" w:hAnsi="Times New Roman" w:cs="Times New Roman"/>
          <w:b/>
          <w:bCs/>
          <w:sz w:val="32"/>
          <w:szCs w:val="32"/>
          <w:lang w:val="en-US" w:bidi="ar-SA"/>
        </w:rPr>
        <w:tab/>
      </w:r>
    </w:p>
    <w:p w14:paraId="3F503EA3" w14:textId="76DED8DF" w:rsidR="00B04B93" w:rsidRPr="00AD1141" w:rsidRDefault="00B04B93" w:rsidP="00B04B93">
      <w:pPr>
        <w:spacing w:after="0" w:line="360" w:lineRule="auto"/>
        <w:rPr>
          <w:rFonts w:ascii="Times New Roman" w:eastAsiaTheme="minorEastAsia" w:hAnsi="Times New Roman" w:cs="Times New Roman"/>
          <w:sz w:val="32"/>
          <w:szCs w:val="32"/>
          <w:lang w:val="sv-SE" w:bidi="ar-SA"/>
        </w:rPr>
      </w:pPr>
      <w:r w:rsidRPr="00831C88">
        <w:rPr>
          <w:rFonts w:ascii="Times New Roman" w:eastAsiaTheme="minorEastAsia" w:hAnsi="Times New Roman" w:cs="Times New Roman"/>
          <w:sz w:val="32"/>
          <w:szCs w:val="32"/>
          <w:lang w:val="en-US" w:bidi="ar-SA"/>
        </w:rPr>
        <w:t xml:space="preserve">            </w:t>
      </w:r>
      <w:r w:rsidRPr="00F64FC5">
        <w:rPr>
          <w:rFonts w:ascii="Times New Roman" w:eastAsiaTheme="minorEastAsia" w:hAnsi="Times New Roman" w:cs="Times New Roman"/>
          <w:sz w:val="32"/>
          <w:szCs w:val="32"/>
          <w:lang w:bidi="ar-SA"/>
        </w:rPr>
        <w:t xml:space="preserve">1.     Shri. </w:t>
      </w:r>
      <w:r w:rsidRPr="00AD1141">
        <w:rPr>
          <w:rFonts w:ascii="Times New Roman" w:eastAsiaTheme="minorEastAsia" w:hAnsi="Times New Roman" w:cs="Times New Roman"/>
          <w:sz w:val="32"/>
          <w:szCs w:val="32"/>
          <w:lang w:val="sv-SE" w:bidi="ar-SA"/>
        </w:rPr>
        <w:t>Mamman Khan, M.L.A.,</w:t>
      </w:r>
      <w:r w:rsidRPr="00AD1141">
        <w:rPr>
          <w:rFonts w:ascii="Times New Roman" w:eastAsiaTheme="minorEastAsia" w:hAnsi="Times New Roman" w:cs="Times New Roman"/>
          <w:sz w:val="32"/>
          <w:szCs w:val="32"/>
          <w:lang w:val="sv-SE" w:bidi="ar-SA"/>
        </w:rPr>
        <w:tab/>
      </w:r>
      <w:r w:rsidRPr="00AD1141">
        <w:rPr>
          <w:rFonts w:ascii="Times New Roman" w:eastAsiaTheme="minorEastAsia" w:hAnsi="Times New Roman" w:cs="Times New Roman"/>
          <w:sz w:val="32"/>
          <w:szCs w:val="32"/>
          <w:lang w:val="sv-SE" w:bidi="ar-SA"/>
        </w:rPr>
        <w:tab/>
      </w:r>
    </w:p>
    <w:p w14:paraId="047FBFF2" w14:textId="35518726" w:rsidR="00B04B93" w:rsidRPr="00AD1141" w:rsidRDefault="00B04B93" w:rsidP="00B04B93">
      <w:pPr>
        <w:pBdr>
          <w:bottom w:val="single" w:sz="12" w:space="1" w:color="auto"/>
        </w:pBdr>
        <w:spacing w:after="0" w:line="360" w:lineRule="auto"/>
        <w:rPr>
          <w:rFonts w:ascii="Times New Roman" w:eastAsiaTheme="minorEastAsia" w:hAnsi="Times New Roman" w:cs="Times New Roman"/>
          <w:sz w:val="32"/>
          <w:szCs w:val="32"/>
          <w:lang w:val="sv-SE" w:bidi="ar-SA"/>
        </w:rPr>
      </w:pPr>
      <w:r w:rsidRPr="00AD1141">
        <w:rPr>
          <w:rFonts w:ascii="Times New Roman" w:eastAsiaTheme="minorEastAsia" w:hAnsi="Times New Roman" w:cs="Times New Roman"/>
          <w:sz w:val="32"/>
          <w:szCs w:val="32"/>
          <w:lang w:val="sv-SE" w:bidi="ar-SA"/>
        </w:rPr>
        <w:t xml:space="preserve">            2.    *Shri Jagdish Nayar, M.L.A.</w:t>
      </w:r>
      <w:r w:rsidRPr="00AD1141">
        <w:rPr>
          <w:rFonts w:ascii="Times New Roman" w:eastAsiaTheme="minorEastAsia" w:hAnsi="Times New Roman" w:cs="Times New Roman"/>
          <w:sz w:val="32"/>
          <w:szCs w:val="32"/>
          <w:lang w:val="sv-SE" w:bidi="ar-SA"/>
        </w:rPr>
        <w:tab/>
      </w:r>
    </w:p>
    <w:p w14:paraId="33F35A64" w14:textId="77777777" w:rsidR="00B04B93" w:rsidRPr="00AD1141" w:rsidRDefault="00B04B93" w:rsidP="00B04B93">
      <w:pPr>
        <w:spacing w:after="0" w:line="240" w:lineRule="auto"/>
        <w:rPr>
          <w:rFonts w:ascii="Times New Roman" w:eastAsiaTheme="minorEastAsia" w:hAnsi="Times New Roman" w:cs="Times New Roman"/>
          <w:sz w:val="32"/>
          <w:szCs w:val="32"/>
          <w:lang w:val="sv-SE" w:bidi="ar-SA"/>
        </w:rPr>
      </w:pPr>
      <w:r w:rsidRPr="00AD1141">
        <w:rPr>
          <w:rFonts w:ascii="Times New Roman" w:eastAsiaTheme="minorEastAsia" w:hAnsi="Times New Roman" w:cs="Times New Roman"/>
          <w:sz w:val="32"/>
          <w:szCs w:val="32"/>
          <w:lang w:val="sv-SE" w:bidi="ar-SA"/>
        </w:rPr>
        <w:tab/>
      </w:r>
    </w:p>
    <w:p w14:paraId="19DF8001" w14:textId="728B3CA1" w:rsidR="00B04B93" w:rsidRPr="00831C88" w:rsidRDefault="00B04B93" w:rsidP="00B04B93">
      <w:pPr>
        <w:widowControl w:val="0"/>
        <w:tabs>
          <w:tab w:val="left" w:pos="9026"/>
        </w:tabs>
        <w:overflowPunct w:val="0"/>
        <w:autoSpaceDE w:val="0"/>
        <w:autoSpaceDN w:val="0"/>
        <w:adjustRightInd w:val="0"/>
        <w:spacing w:after="0" w:line="360" w:lineRule="auto"/>
        <w:ind w:right="-46"/>
        <w:jc w:val="both"/>
        <w:rPr>
          <w:rFonts w:ascii="Times New Roman" w:eastAsia="Times New Roman" w:hAnsi="Times New Roman" w:cs="Times New Roman"/>
          <w:sz w:val="32"/>
          <w:szCs w:val="32"/>
          <w:lang w:val="en-US" w:bidi="ar-SA"/>
        </w:rPr>
      </w:pPr>
      <w:r w:rsidRPr="00AD1141">
        <w:rPr>
          <w:rFonts w:ascii="Times New Roman" w:eastAsia="Times New Roman" w:hAnsi="Times New Roman" w:cs="Times New Roman"/>
          <w:iCs/>
          <w:sz w:val="32"/>
          <w:szCs w:val="32"/>
          <w:lang w:val="sv-SE" w:bidi="ar-SA"/>
        </w:rPr>
        <w:t xml:space="preserve">                  </w:t>
      </w:r>
      <w:r w:rsidRPr="00831C88">
        <w:rPr>
          <w:rFonts w:ascii="Times New Roman" w:eastAsia="Times New Roman" w:hAnsi="Times New Roman" w:cs="Times New Roman"/>
          <w:iCs/>
          <w:sz w:val="32"/>
          <w:szCs w:val="32"/>
          <w:lang w:val="en-US" w:bidi="ar-SA"/>
        </w:rPr>
        <w:t xml:space="preserve">*Shri Jagdish </w:t>
      </w:r>
      <w:proofErr w:type="spellStart"/>
      <w:r w:rsidRPr="00831C88">
        <w:rPr>
          <w:rFonts w:ascii="Times New Roman" w:eastAsia="Times New Roman" w:hAnsi="Times New Roman" w:cs="Times New Roman"/>
          <w:iCs/>
          <w:sz w:val="32"/>
          <w:szCs w:val="32"/>
          <w:lang w:val="en-US" w:bidi="ar-SA"/>
        </w:rPr>
        <w:t>Nayar</w:t>
      </w:r>
      <w:proofErr w:type="spellEnd"/>
      <w:r w:rsidRPr="00831C88">
        <w:rPr>
          <w:rFonts w:ascii="Times New Roman" w:eastAsia="Times New Roman" w:hAnsi="Times New Roman" w:cs="Times New Roman"/>
          <w:iCs/>
          <w:sz w:val="32"/>
          <w:szCs w:val="32"/>
          <w:lang w:val="en-US" w:bidi="ar-SA"/>
        </w:rPr>
        <w:t>, M.L.A., was nominated as Special Invitee of the Committee w.e.f. 28</w:t>
      </w:r>
      <w:r w:rsidRPr="00831C88">
        <w:rPr>
          <w:rFonts w:ascii="Times New Roman" w:eastAsia="Times New Roman" w:hAnsi="Times New Roman" w:cs="Times New Roman"/>
          <w:iCs/>
          <w:sz w:val="32"/>
          <w:szCs w:val="32"/>
          <w:vertAlign w:val="superscript"/>
          <w:lang w:val="en-US" w:bidi="ar-SA"/>
        </w:rPr>
        <w:t>th</w:t>
      </w:r>
      <w:r w:rsidRPr="00831C88">
        <w:rPr>
          <w:rFonts w:ascii="Times New Roman" w:eastAsia="Times New Roman" w:hAnsi="Times New Roman" w:cs="Times New Roman"/>
          <w:iCs/>
          <w:sz w:val="32"/>
          <w:szCs w:val="32"/>
          <w:lang w:val="en-US" w:bidi="ar-SA"/>
        </w:rPr>
        <w:t xml:space="preserve"> September, 2022 for the remaining period of the year 2022-23 </w:t>
      </w:r>
      <w:r w:rsidRPr="00831C88">
        <w:rPr>
          <w:rFonts w:ascii="Times New Roman" w:eastAsia="Times New Roman" w:hAnsi="Times New Roman" w:cs="Times New Roman"/>
          <w:sz w:val="32"/>
          <w:szCs w:val="32"/>
          <w:lang w:val="en-US" w:bidi="ar-SA"/>
        </w:rPr>
        <w:t>vide Notification No. HVS/LB&amp;PRIC-1/2022-2023/81, dated 29</w:t>
      </w:r>
      <w:r w:rsidRPr="00831C88">
        <w:rPr>
          <w:rFonts w:ascii="Times New Roman" w:eastAsia="Times New Roman" w:hAnsi="Times New Roman" w:cs="Times New Roman"/>
          <w:sz w:val="32"/>
          <w:szCs w:val="32"/>
          <w:vertAlign w:val="superscript"/>
          <w:lang w:val="en-US" w:bidi="ar-SA"/>
        </w:rPr>
        <w:t>th</w:t>
      </w:r>
      <w:r w:rsidRPr="00831C88">
        <w:rPr>
          <w:rFonts w:ascii="Times New Roman" w:eastAsia="Times New Roman" w:hAnsi="Times New Roman" w:cs="Times New Roman"/>
          <w:sz w:val="32"/>
          <w:szCs w:val="32"/>
          <w:lang w:val="en-US" w:bidi="ar-SA"/>
        </w:rPr>
        <w:t xml:space="preserve"> September, 2022. </w:t>
      </w:r>
    </w:p>
    <w:p w14:paraId="2E3E5964" w14:textId="77777777" w:rsidR="00B04B93" w:rsidRPr="00831C88" w:rsidRDefault="00B04B93" w:rsidP="00B04B93">
      <w:pPr>
        <w:rPr>
          <w:rFonts w:ascii="Times New Roman" w:eastAsia="Times New Roman" w:hAnsi="Times New Roman" w:cs="Times New Roman"/>
          <w:sz w:val="32"/>
          <w:szCs w:val="32"/>
          <w:lang w:val="en-US" w:bidi="ar-SA"/>
        </w:rPr>
      </w:pPr>
    </w:p>
    <w:p w14:paraId="28F81F8E" w14:textId="77777777" w:rsidR="00B04B93" w:rsidRPr="00F17668" w:rsidRDefault="00B04B93" w:rsidP="00B04B93">
      <w:pPr>
        <w:pStyle w:val="ListParagraph"/>
        <w:spacing w:line="360" w:lineRule="auto"/>
        <w:jc w:val="center"/>
        <w:rPr>
          <w:rFonts w:ascii="Times New Roman" w:hAnsi="Times New Roman" w:cs="Times New Roman"/>
          <w:sz w:val="52"/>
          <w:szCs w:val="52"/>
        </w:rPr>
      </w:pPr>
      <w:r w:rsidRPr="00F17668">
        <w:rPr>
          <w:rFonts w:ascii="Times New Roman" w:hAnsi="Times New Roman" w:cs="Times New Roman"/>
          <w:sz w:val="52"/>
          <w:szCs w:val="52"/>
        </w:rPr>
        <w:t>---------</w:t>
      </w:r>
    </w:p>
    <w:p w14:paraId="51DF5656" w14:textId="3A5E8B71" w:rsidR="00B04B93" w:rsidRPr="00794052" w:rsidRDefault="00B04B93" w:rsidP="00794052">
      <w:pPr>
        <w:pStyle w:val="ListParagraph"/>
        <w:numPr>
          <w:ilvl w:val="0"/>
          <w:numId w:val="16"/>
        </w:numPr>
        <w:spacing w:after="0" w:line="240" w:lineRule="auto"/>
        <w:jc w:val="center"/>
        <w:rPr>
          <w:rFonts w:ascii="Times New Roman" w:eastAsia="Times New Roman" w:hAnsi="Times New Roman" w:cs="Times New Roman"/>
          <w:b/>
          <w:bCs/>
          <w:sz w:val="32"/>
          <w:szCs w:val="32"/>
          <w:lang w:eastAsia="en-IN" w:bidi="ar-SA"/>
        </w:rPr>
      </w:pPr>
      <w:r w:rsidRPr="00794052">
        <w:rPr>
          <w:rFonts w:ascii="Times New Roman" w:eastAsia="Times New Roman" w:hAnsi="Times New Roman" w:cs="Times New Roman"/>
          <w:b/>
          <w:bCs/>
          <w:sz w:val="32"/>
          <w:szCs w:val="32"/>
          <w:lang w:eastAsia="en-IN" w:bidi="ar-SA"/>
        </w:rPr>
        <w:lastRenderedPageBreak/>
        <w:t xml:space="preserve">Subject Committee on Public Health, Irrigation, Power and </w:t>
      </w:r>
    </w:p>
    <w:p w14:paraId="00001396" w14:textId="77777777" w:rsidR="00B04B93" w:rsidRPr="00F17668" w:rsidRDefault="00B04B93" w:rsidP="00B04B93">
      <w:pPr>
        <w:spacing w:after="0" w:line="240" w:lineRule="auto"/>
        <w:jc w:val="center"/>
        <w:rPr>
          <w:rFonts w:ascii="Times New Roman" w:eastAsia="Times New Roman" w:hAnsi="Times New Roman" w:cs="Times New Roman"/>
          <w:b/>
          <w:bCs/>
          <w:sz w:val="32"/>
          <w:szCs w:val="32"/>
          <w:lang w:eastAsia="en-IN" w:bidi="ar-SA"/>
        </w:rPr>
      </w:pPr>
      <w:r w:rsidRPr="00F17668">
        <w:rPr>
          <w:rFonts w:ascii="Times New Roman" w:eastAsia="Times New Roman" w:hAnsi="Times New Roman" w:cs="Times New Roman"/>
          <w:b/>
          <w:bCs/>
          <w:sz w:val="32"/>
          <w:szCs w:val="32"/>
          <w:lang w:eastAsia="en-IN" w:bidi="ar-SA"/>
        </w:rPr>
        <w:t xml:space="preserve">Public Works (Buildings &amp; Roads) </w:t>
      </w:r>
    </w:p>
    <w:p w14:paraId="1DFC1C03" w14:textId="77777777" w:rsidR="00B04B93" w:rsidRPr="00F17668" w:rsidRDefault="00B04B93" w:rsidP="00B04B93">
      <w:pPr>
        <w:tabs>
          <w:tab w:val="center" w:pos="5454"/>
        </w:tabs>
        <w:spacing w:after="0" w:line="360" w:lineRule="auto"/>
        <w:ind w:left="540"/>
        <w:rPr>
          <w:rFonts w:ascii="Times New Roman" w:eastAsia="Times New Roman" w:hAnsi="Times New Roman" w:cs="Times New Roman"/>
          <w:sz w:val="32"/>
          <w:szCs w:val="32"/>
          <w:lang w:eastAsia="en-IN" w:bidi="ar-SA"/>
        </w:rPr>
      </w:pPr>
      <w:r w:rsidRPr="00F17668">
        <w:rPr>
          <w:rFonts w:ascii="Times New Roman" w:eastAsia="Times New Roman" w:hAnsi="Times New Roman" w:cs="Times New Roman"/>
          <w:sz w:val="32"/>
          <w:szCs w:val="32"/>
          <w:lang w:eastAsia="en-IN" w:bidi="ar-SA"/>
        </w:rPr>
        <w:t xml:space="preserve">                                </w:t>
      </w:r>
    </w:p>
    <w:p w14:paraId="6BCB739C" w14:textId="77777777" w:rsidR="00B04B93" w:rsidRPr="00F17668" w:rsidRDefault="00B04B93" w:rsidP="00B04B93">
      <w:pPr>
        <w:tabs>
          <w:tab w:val="left" w:pos="0"/>
          <w:tab w:val="left" w:pos="990"/>
          <w:tab w:val="center" w:pos="5454"/>
        </w:tabs>
        <w:spacing w:after="0" w:line="360" w:lineRule="auto"/>
        <w:ind w:left="-900" w:firstLine="1440"/>
        <w:rPr>
          <w:rFonts w:ascii="Times New Roman" w:eastAsia="Times New Roman" w:hAnsi="Times New Roman" w:cs="Times New Roman"/>
          <w:b/>
          <w:bCs/>
          <w:sz w:val="32"/>
          <w:szCs w:val="32"/>
          <w:lang w:eastAsia="en-IN" w:bidi="ar-SA"/>
        </w:rPr>
      </w:pPr>
      <w:r w:rsidRPr="00F17668">
        <w:rPr>
          <w:rFonts w:ascii="Times New Roman" w:eastAsia="Times New Roman" w:hAnsi="Times New Roman" w:cs="Times New Roman"/>
          <w:sz w:val="32"/>
          <w:szCs w:val="32"/>
          <w:lang w:eastAsia="en-IN" w:bidi="ar-SA"/>
        </w:rPr>
        <w:t xml:space="preserve">                               </w:t>
      </w:r>
      <w:r w:rsidRPr="00F17668">
        <w:rPr>
          <w:rFonts w:ascii="Times New Roman" w:eastAsia="Times New Roman" w:hAnsi="Times New Roman" w:cs="Times New Roman"/>
          <w:b/>
          <w:sz w:val="32"/>
          <w:szCs w:val="32"/>
          <w:lang w:eastAsia="en-IN" w:bidi="ar-SA"/>
        </w:rPr>
        <w:t>(Nominated on 20</w:t>
      </w:r>
      <w:r w:rsidRPr="00F17668">
        <w:rPr>
          <w:rFonts w:ascii="Times New Roman" w:eastAsia="Times New Roman" w:hAnsi="Times New Roman" w:cs="Times New Roman"/>
          <w:b/>
          <w:sz w:val="32"/>
          <w:szCs w:val="32"/>
          <w:vertAlign w:val="superscript"/>
          <w:lang w:eastAsia="en-IN" w:bidi="ar-SA"/>
        </w:rPr>
        <w:t>th</w:t>
      </w:r>
      <w:r w:rsidRPr="00F17668">
        <w:rPr>
          <w:rFonts w:ascii="Times New Roman" w:eastAsia="Times New Roman" w:hAnsi="Times New Roman" w:cs="Times New Roman"/>
          <w:b/>
          <w:sz w:val="32"/>
          <w:szCs w:val="32"/>
          <w:lang w:eastAsia="en-IN" w:bidi="ar-SA"/>
        </w:rPr>
        <w:t xml:space="preserve"> April</w:t>
      </w:r>
      <w:r w:rsidRPr="00F17668">
        <w:rPr>
          <w:rFonts w:ascii="Times New Roman" w:eastAsia="Times New Roman" w:hAnsi="Times New Roman" w:cs="Times New Roman"/>
          <w:b/>
          <w:bCs/>
          <w:sz w:val="32"/>
          <w:szCs w:val="32"/>
          <w:lang w:eastAsia="en-IN" w:bidi="ar-SA"/>
        </w:rPr>
        <w:t>, 2022)</w:t>
      </w:r>
    </w:p>
    <w:p w14:paraId="771F0B19" w14:textId="77777777" w:rsidR="00B04B93" w:rsidRPr="00F17668" w:rsidRDefault="00B04B93" w:rsidP="00B04B93">
      <w:pPr>
        <w:spacing w:after="0" w:line="360" w:lineRule="auto"/>
        <w:jc w:val="both"/>
        <w:rPr>
          <w:rFonts w:ascii="Times New Roman" w:eastAsia="Times New Roman" w:hAnsi="Times New Roman" w:cs="Times New Roman"/>
          <w:bCs/>
          <w:sz w:val="32"/>
          <w:szCs w:val="32"/>
          <w:lang w:eastAsia="en-IN" w:bidi="ar-SA"/>
        </w:rPr>
      </w:pPr>
      <w:r w:rsidRPr="00F17668">
        <w:rPr>
          <w:rFonts w:ascii="Times New Roman" w:eastAsia="Times New Roman" w:hAnsi="Times New Roman" w:cs="Times New Roman"/>
          <w:sz w:val="32"/>
          <w:szCs w:val="32"/>
          <w:lang w:eastAsia="en-IN" w:bidi="ar-SA"/>
        </w:rPr>
        <w:tab/>
      </w:r>
      <w:r w:rsidRPr="00F17668">
        <w:rPr>
          <w:rFonts w:ascii="Times New Roman" w:eastAsia="Times New Roman" w:hAnsi="Times New Roman" w:cs="Times New Roman"/>
          <w:sz w:val="32"/>
          <w:szCs w:val="32"/>
          <w:lang w:eastAsia="en-IN" w:bidi="ar-SA"/>
        </w:rPr>
        <w:tab/>
      </w:r>
      <w:r w:rsidRPr="00F17668">
        <w:rPr>
          <w:rFonts w:ascii="Times New Roman" w:eastAsia="Times New Roman" w:hAnsi="Times New Roman" w:cs="Times New Roman"/>
          <w:bCs/>
          <w:sz w:val="32"/>
          <w:szCs w:val="32"/>
          <w:lang w:eastAsia="en-IN" w:bidi="ar-SA"/>
        </w:rPr>
        <w:t>The following Chairperson/Members have been nominated by the Hon’ble Speaker on 20</w:t>
      </w:r>
      <w:r w:rsidRPr="00F17668">
        <w:rPr>
          <w:rFonts w:ascii="Times New Roman" w:eastAsia="Times New Roman" w:hAnsi="Times New Roman" w:cs="Times New Roman"/>
          <w:bCs/>
          <w:sz w:val="32"/>
          <w:szCs w:val="32"/>
          <w:vertAlign w:val="superscript"/>
          <w:lang w:eastAsia="en-IN" w:bidi="ar-SA"/>
        </w:rPr>
        <w:t>th</w:t>
      </w:r>
      <w:r w:rsidRPr="00F17668">
        <w:rPr>
          <w:rFonts w:ascii="Times New Roman" w:eastAsia="Times New Roman" w:hAnsi="Times New Roman" w:cs="Times New Roman"/>
          <w:bCs/>
          <w:sz w:val="32"/>
          <w:szCs w:val="32"/>
          <w:lang w:eastAsia="en-IN" w:bidi="ar-SA"/>
        </w:rPr>
        <w:t xml:space="preserve"> April</w:t>
      </w:r>
      <w:r w:rsidRPr="00F17668">
        <w:rPr>
          <w:rFonts w:ascii="Times New Roman" w:eastAsia="Times New Roman" w:hAnsi="Times New Roman" w:cs="Times New Roman"/>
          <w:sz w:val="32"/>
          <w:szCs w:val="32"/>
          <w:lang w:eastAsia="en-IN" w:bidi="ar-SA"/>
        </w:rPr>
        <w:t xml:space="preserve">, 2022 </w:t>
      </w:r>
      <w:r w:rsidRPr="00F17668">
        <w:rPr>
          <w:rFonts w:ascii="Times New Roman" w:eastAsia="Times New Roman" w:hAnsi="Times New Roman" w:cs="Times New Roman"/>
          <w:bCs/>
          <w:sz w:val="32"/>
          <w:szCs w:val="32"/>
          <w:lang w:eastAsia="en-IN" w:bidi="ar-SA"/>
        </w:rPr>
        <w:t>to serve on the Subject Committee on Public Health, Irrigation, Power and Public Works (Buildings &amp; Roads) for the year 2022-2023 under Rule 274 (1) of the Rules of Procedure and Conduct of Business in Haryana Legislative Assembly: -</w:t>
      </w:r>
    </w:p>
    <w:p w14:paraId="7CF9BFC8" w14:textId="77777777" w:rsidR="00B04B93" w:rsidRPr="00F17668" w:rsidRDefault="00B04B93" w:rsidP="00B04B93">
      <w:pPr>
        <w:spacing w:line="360" w:lineRule="auto"/>
        <w:ind w:hanging="1080"/>
        <w:contextualSpacing/>
        <w:jc w:val="both"/>
        <w:rPr>
          <w:rFonts w:ascii="Times New Roman" w:eastAsia="Times New Roman" w:hAnsi="Times New Roman" w:cs="Times New Roman"/>
          <w:sz w:val="32"/>
          <w:szCs w:val="32"/>
          <w:lang w:val="en-US" w:bidi="ar-SA"/>
        </w:rPr>
      </w:pPr>
    </w:p>
    <w:p w14:paraId="143F45AF" w14:textId="77777777" w:rsidR="00B04B93" w:rsidRPr="00F17668" w:rsidRDefault="00B04B93" w:rsidP="00B04B93">
      <w:pPr>
        <w:tabs>
          <w:tab w:val="left" w:pos="1080"/>
        </w:tabs>
        <w:spacing w:after="0" w:line="240" w:lineRule="auto"/>
        <w:rPr>
          <w:rFonts w:ascii="Times New Roman" w:eastAsia="Times New Roman" w:hAnsi="Times New Roman"/>
          <w:sz w:val="32"/>
          <w:szCs w:val="32"/>
          <w:lang w:val="en-US" w:bidi="ar-SA"/>
        </w:rPr>
      </w:pPr>
      <w:r w:rsidRPr="00F17668">
        <w:rPr>
          <w:rFonts w:ascii="Times New Roman" w:eastAsia="Times New Roman" w:hAnsi="Times New Roman" w:cs="Times New Roman"/>
          <w:sz w:val="32"/>
          <w:szCs w:val="32"/>
          <w:lang w:val="en-US" w:bidi="ar-SA"/>
        </w:rPr>
        <w:tab/>
      </w:r>
      <w:r w:rsidRPr="00F17668">
        <w:rPr>
          <w:rFonts w:ascii="Times New Roman" w:eastAsia="Times New Roman" w:hAnsi="Times New Roman"/>
          <w:sz w:val="32"/>
          <w:szCs w:val="32"/>
          <w:lang w:val="sv-SE" w:bidi="ar-SA"/>
        </w:rPr>
        <w:t>1.</w:t>
      </w:r>
      <w:r w:rsidRPr="00F17668">
        <w:rPr>
          <w:rFonts w:ascii="Times New Roman" w:eastAsia="Times New Roman" w:hAnsi="Times New Roman"/>
          <w:sz w:val="32"/>
          <w:szCs w:val="32"/>
          <w:lang w:val="sv-SE" w:bidi="ar-SA"/>
        </w:rPr>
        <w:tab/>
        <w:t>Shri Deepak Mangla, M.L.A.</w:t>
      </w:r>
      <w:r w:rsidRPr="00F17668">
        <w:rPr>
          <w:rFonts w:ascii="Times New Roman" w:eastAsia="Times New Roman" w:hAnsi="Times New Roman"/>
          <w:sz w:val="32"/>
          <w:szCs w:val="32"/>
          <w:lang w:val="sv-SE" w:bidi="ar-SA"/>
        </w:rPr>
        <w:tab/>
      </w:r>
      <w:r w:rsidRPr="00F17668">
        <w:rPr>
          <w:rFonts w:ascii="Times New Roman" w:eastAsia="Times New Roman" w:hAnsi="Times New Roman"/>
          <w:sz w:val="32"/>
          <w:szCs w:val="32"/>
          <w:lang w:val="sv-SE" w:bidi="ar-SA"/>
        </w:rPr>
        <w:tab/>
      </w:r>
      <w:r w:rsidRPr="00F17668">
        <w:rPr>
          <w:rFonts w:ascii="Times New Roman" w:eastAsia="Times New Roman" w:hAnsi="Times New Roman"/>
          <w:sz w:val="32"/>
          <w:szCs w:val="32"/>
          <w:lang w:val="sv-SE" w:bidi="ar-SA"/>
        </w:rPr>
        <w:tab/>
      </w:r>
      <w:r w:rsidRPr="00F17668">
        <w:rPr>
          <w:rFonts w:ascii="Times New Roman" w:eastAsia="Times New Roman" w:hAnsi="Times New Roman"/>
          <w:sz w:val="32"/>
          <w:szCs w:val="32"/>
          <w:lang w:val="en-US" w:bidi="ar-SA"/>
        </w:rPr>
        <w:t>Chairperson</w:t>
      </w: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en-US" w:bidi="ar-SA"/>
        </w:rPr>
        <w:tab/>
      </w:r>
    </w:p>
    <w:p w14:paraId="5A60FEF3" w14:textId="77777777" w:rsidR="00B04B93" w:rsidRPr="00F17668" w:rsidRDefault="00B04B93" w:rsidP="00B04B93">
      <w:pPr>
        <w:tabs>
          <w:tab w:val="left" w:pos="1080"/>
        </w:tabs>
        <w:spacing w:after="0" w:line="240" w:lineRule="auto"/>
        <w:rPr>
          <w:rFonts w:ascii="Times New Roman" w:eastAsia="Times New Roman" w:hAnsi="Times New Roman"/>
          <w:sz w:val="32"/>
          <w:szCs w:val="32"/>
          <w:lang w:val="en-US" w:bidi="ar-SA"/>
        </w:rPr>
      </w:pPr>
      <w:r w:rsidRPr="00F17668">
        <w:rPr>
          <w:rFonts w:ascii="Times New Roman" w:eastAsia="Times New Roman" w:hAnsi="Times New Roman"/>
          <w:sz w:val="32"/>
          <w:szCs w:val="32"/>
          <w:lang w:val="en-US" w:bidi="ar-SA"/>
        </w:rPr>
        <w:tab/>
        <w:t>2.</w:t>
      </w: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nb-NO" w:bidi="ar-SA"/>
        </w:rPr>
        <w:t>Shri Vinod Bhayana, M.L.A.</w:t>
      </w: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en-US" w:bidi="ar-SA"/>
        </w:rPr>
        <w:tab/>
        <w:t>Member</w:t>
      </w: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en-US" w:bidi="ar-SA"/>
        </w:rPr>
        <w:tab/>
      </w:r>
    </w:p>
    <w:p w14:paraId="562188D7" w14:textId="77777777" w:rsidR="00B04B93" w:rsidRDefault="00B04B93" w:rsidP="00B04B93">
      <w:pPr>
        <w:tabs>
          <w:tab w:val="left" w:pos="1080"/>
        </w:tabs>
        <w:spacing w:after="0" w:line="240" w:lineRule="auto"/>
        <w:rPr>
          <w:rFonts w:ascii="Times New Roman" w:eastAsia="Times New Roman" w:hAnsi="Times New Roman"/>
          <w:sz w:val="32"/>
          <w:szCs w:val="32"/>
          <w:lang w:val="nb-NO" w:bidi="ar-SA"/>
        </w:rPr>
      </w:pPr>
      <w:r w:rsidRPr="00F17668">
        <w:rPr>
          <w:rFonts w:ascii="Times New Roman" w:eastAsia="Times New Roman" w:hAnsi="Times New Roman"/>
          <w:sz w:val="32"/>
          <w:szCs w:val="32"/>
          <w:lang w:val="nb-NO" w:bidi="ar-SA"/>
        </w:rPr>
        <w:tab/>
        <w:t xml:space="preserve">3.  </w:t>
      </w:r>
      <w:r w:rsidRPr="00D14D5B">
        <w:rPr>
          <w:rFonts w:ascii="Times New Roman" w:eastAsia="Times New Roman" w:hAnsi="Times New Roman"/>
          <w:sz w:val="32"/>
          <w:szCs w:val="32"/>
          <w:lang w:bidi="ar-SA"/>
        </w:rPr>
        <w:t>Shri Lila Ram, M.L.A.</w:t>
      </w:r>
      <w:r w:rsidRPr="00F17668">
        <w:rPr>
          <w:rFonts w:ascii="Times New Roman" w:eastAsia="Times New Roman" w:hAnsi="Times New Roman"/>
          <w:sz w:val="32"/>
          <w:szCs w:val="32"/>
          <w:lang w:val="nb-NO" w:bidi="ar-SA"/>
        </w:rPr>
        <w:tab/>
      </w:r>
      <w:r w:rsidRPr="00F17668">
        <w:rPr>
          <w:rFonts w:ascii="Times New Roman" w:eastAsia="Times New Roman" w:hAnsi="Times New Roman"/>
          <w:sz w:val="32"/>
          <w:szCs w:val="32"/>
          <w:lang w:val="nb-NO" w:bidi="ar-SA"/>
        </w:rPr>
        <w:tab/>
      </w:r>
      <w:r w:rsidRPr="00F17668">
        <w:rPr>
          <w:rFonts w:ascii="Times New Roman" w:eastAsia="Times New Roman" w:hAnsi="Times New Roman"/>
          <w:sz w:val="32"/>
          <w:szCs w:val="32"/>
          <w:lang w:val="nb-NO" w:bidi="ar-SA"/>
        </w:rPr>
        <w:tab/>
      </w:r>
      <w:r>
        <w:rPr>
          <w:rFonts w:ascii="Times New Roman" w:eastAsia="Times New Roman" w:hAnsi="Times New Roman"/>
          <w:sz w:val="32"/>
          <w:szCs w:val="32"/>
          <w:lang w:val="nb-NO" w:bidi="ar-SA"/>
        </w:rPr>
        <w:tab/>
      </w:r>
      <w:r w:rsidRPr="00F17668">
        <w:rPr>
          <w:rFonts w:ascii="Times New Roman" w:eastAsia="Times New Roman" w:hAnsi="Times New Roman"/>
          <w:sz w:val="32"/>
          <w:szCs w:val="32"/>
          <w:lang w:val="en-US" w:bidi="ar-SA"/>
        </w:rPr>
        <w:t>Member</w:t>
      </w:r>
      <w:r w:rsidRPr="00F17668">
        <w:rPr>
          <w:rFonts w:ascii="Times New Roman" w:eastAsia="Times New Roman" w:hAnsi="Times New Roman"/>
          <w:sz w:val="32"/>
          <w:szCs w:val="32"/>
          <w:lang w:val="nb-NO" w:bidi="ar-SA"/>
        </w:rPr>
        <w:tab/>
      </w:r>
    </w:p>
    <w:p w14:paraId="5F8B94C4" w14:textId="77777777" w:rsidR="00B04B93" w:rsidRPr="00F17668" w:rsidRDefault="00B04B93" w:rsidP="00B04B93">
      <w:pPr>
        <w:tabs>
          <w:tab w:val="left" w:pos="1080"/>
        </w:tabs>
        <w:spacing w:after="0" w:line="240" w:lineRule="auto"/>
        <w:rPr>
          <w:rFonts w:ascii="Times New Roman" w:eastAsia="Times New Roman" w:hAnsi="Times New Roman"/>
          <w:sz w:val="32"/>
          <w:szCs w:val="32"/>
          <w:lang w:val="nb-NO" w:bidi="ar-SA"/>
        </w:rPr>
      </w:pPr>
      <w:r w:rsidRPr="00F17668">
        <w:rPr>
          <w:rFonts w:ascii="Times New Roman" w:eastAsia="Times New Roman" w:hAnsi="Times New Roman"/>
          <w:sz w:val="32"/>
          <w:szCs w:val="32"/>
          <w:lang w:val="nb-NO" w:bidi="ar-SA"/>
        </w:rPr>
        <w:tab/>
      </w:r>
    </w:p>
    <w:p w14:paraId="08D71C4A" w14:textId="77777777" w:rsidR="00B04B93" w:rsidRDefault="00B04B93" w:rsidP="00B04B93">
      <w:pPr>
        <w:tabs>
          <w:tab w:val="left" w:pos="1080"/>
        </w:tabs>
        <w:spacing w:after="0" w:line="240" w:lineRule="auto"/>
        <w:rPr>
          <w:rFonts w:ascii="Times New Roman" w:eastAsia="Times New Roman" w:hAnsi="Times New Roman"/>
          <w:sz w:val="32"/>
          <w:szCs w:val="32"/>
          <w:lang w:val="en-US" w:bidi="ar-SA"/>
        </w:rPr>
      </w:pPr>
      <w:r w:rsidRPr="00F17668">
        <w:rPr>
          <w:rFonts w:ascii="Times New Roman" w:eastAsia="Times New Roman" w:hAnsi="Times New Roman"/>
          <w:sz w:val="32"/>
          <w:szCs w:val="32"/>
          <w:lang w:val="en-US" w:bidi="ar-SA"/>
        </w:rPr>
        <w:tab/>
        <w:t>4.</w:t>
      </w:r>
      <w:r w:rsidRPr="00F17668">
        <w:rPr>
          <w:rFonts w:ascii="Times New Roman" w:eastAsia="Times New Roman" w:hAnsi="Times New Roman"/>
          <w:sz w:val="32"/>
          <w:szCs w:val="32"/>
          <w:lang w:val="en-US" w:bidi="ar-SA"/>
        </w:rPr>
        <w:tab/>
        <w:t>Ch. Aftab Ahmed, M.L.A.</w:t>
      </w: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en-US" w:bidi="ar-SA"/>
        </w:rPr>
        <w:tab/>
        <w:t>Member</w:t>
      </w:r>
    </w:p>
    <w:p w14:paraId="3F650ABD" w14:textId="77777777" w:rsidR="00B04B93" w:rsidRPr="00F17668" w:rsidRDefault="00B04B93" w:rsidP="00B04B93">
      <w:pPr>
        <w:tabs>
          <w:tab w:val="left" w:pos="1080"/>
        </w:tabs>
        <w:spacing w:after="0" w:line="240" w:lineRule="auto"/>
        <w:rPr>
          <w:rFonts w:ascii="Times New Roman" w:eastAsia="Times New Roman" w:hAnsi="Times New Roman"/>
          <w:sz w:val="32"/>
          <w:szCs w:val="32"/>
          <w:lang w:val="en-US" w:bidi="ar-SA"/>
        </w:rPr>
      </w:pPr>
    </w:p>
    <w:p w14:paraId="2259D5EB" w14:textId="77777777" w:rsidR="00B04B93" w:rsidRPr="00F746B5" w:rsidRDefault="00B04B93" w:rsidP="00B04B93">
      <w:pPr>
        <w:tabs>
          <w:tab w:val="left" w:pos="1080"/>
        </w:tabs>
        <w:spacing w:after="0" w:line="240" w:lineRule="auto"/>
        <w:rPr>
          <w:rFonts w:ascii="Times New Roman" w:eastAsia="Times New Roman" w:hAnsi="Times New Roman"/>
          <w:sz w:val="32"/>
          <w:szCs w:val="32"/>
          <w:lang w:val="sv-SE" w:bidi="ar-SA"/>
        </w:rPr>
      </w:pPr>
      <w:r w:rsidRPr="00F17668">
        <w:rPr>
          <w:rFonts w:ascii="Times New Roman" w:eastAsia="Times New Roman" w:hAnsi="Times New Roman"/>
          <w:sz w:val="32"/>
          <w:szCs w:val="32"/>
          <w:lang w:val="en-US" w:bidi="ar-SA"/>
        </w:rPr>
        <w:tab/>
        <w:t>5.</w:t>
      </w:r>
      <w:r w:rsidRPr="00F17668">
        <w:rPr>
          <w:rFonts w:ascii="Times New Roman" w:eastAsia="Times New Roman" w:hAnsi="Times New Roman"/>
          <w:sz w:val="32"/>
          <w:szCs w:val="32"/>
          <w:lang w:val="en-US" w:bidi="ar-SA"/>
        </w:rPr>
        <w:tab/>
        <w:t xml:space="preserve">Shri Dharam Singh </w:t>
      </w:r>
      <w:proofErr w:type="spellStart"/>
      <w:r w:rsidRPr="00F17668">
        <w:rPr>
          <w:rFonts w:ascii="Times New Roman" w:eastAsia="Times New Roman" w:hAnsi="Times New Roman"/>
          <w:sz w:val="32"/>
          <w:szCs w:val="32"/>
          <w:lang w:val="en-US" w:bidi="ar-SA"/>
        </w:rPr>
        <w:t>Chokker</w:t>
      </w:r>
      <w:proofErr w:type="spellEnd"/>
      <w:r w:rsidRPr="00F17668">
        <w:rPr>
          <w:rFonts w:ascii="Times New Roman" w:eastAsia="Times New Roman" w:hAnsi="Times New Roman"/>
          <w:sz w:val="32"/>
          <w:szCs w:val="32"/>
          <w:lang w:val="en-US" w:bidi="ar-SA"/>
        </w:rPr>
        <w:t>, M.L.A.</w:t>
      </w: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en-US" w:bidi="ar-SA"/>
        </w:rPr>
        <w:tab/>
      </w:r>
      <w:r w:rsidRPr="00F746B5">
        <w:rPr>
          <w:rFonts w:ascii="Times New Roman" w:eastAsia="Times New Roman" w:hAnsi="Times New Roman"/>
          <w:sz w:val="32"/>
          <w:szCs w:val="32"/>
          <w:lang w:val="sv-SE" w:bidi="ar-SA"/>
        </w:rPr>
        <w:t>Member</w:t>
      </w:r>
    </w:p>
    <w:p w14:paraId="6B70695E" w14:textId="77777777" w:rsidR="00B04B93" w:rsidRPr="00F746B5" w:rsidRDefault="00B04B93" w:rsidP="00B04B93">
      <w:pPr>
        <w:tabs>
          <w:tab w:val="left" w:pos="1080"/>
        </w:tabs>
        <w:spacing w:after="0" w:line="240" w:lineRule="auto"/>
        <w:rPr>
          <w:rFonts w:ascii="Times New Roman" w:eastAsia="Times New Roman" w:hAnsi="Times New Roman"/>
          <w:sz w:val="32"/>
          <w:szCs w:val="32"/>
          <w:lang w:val="sv-SE" w:bidi="ar-SA"/>
        </w:rPr>
      </w:pPr>
      <w:r w:rsidRPr="00F746B5">
        <w:rPr>
          <w:rFonts w:ascii="Times New Roman" w:eastAsia="Times New Roman" w:hAnsi="Times New Roman"/>
          <w:sz w:val="32"/>
          <w:szCs w:val="32"/>
          <w:lang w:val="sv-SE" w:bidi="ar-SA"/>
        </w:rPr>
        <w:tab/>
      </w:r>
      <w:r w:rsidRPr="00F746B5">
        <w:rPr>
          <w:rFonts w:ascii="Times New Roman" w:eastAsia="Times New Roman" w:hAnsi="Times New Roman"/>
          <w:sz w:val="32"/>
          <w:szCs w:val="32"/>
          <w:lang w:val="sv-SE" w:bidi="ar-SA"/>
        </w:rPr>
        <w:tab/>
      </w:r>
    </w:p>
    <w:p w14:paraId="5287228C" w14:textId="77777777" w:rsidR="00B04B93" w:rsidRDefault="00B04B93" w:rsidP="00B04B93">
      <w:pPr>
        <w:tabs>
          <w:tab w:val="left" w:pos="1080"/>
        </w:tabs>
        <w:spacing w:after="0" w:line="240" w:lineRule="auto"/>
        <w:rPr>
          <w:rFonts w:ascii="Times New Roman" w:eastAsia="Times New Roman" w:hAnsi="Times New Roman"/>
          <w:sz w:val="32"/>
          <w:szCs w:val="32"/>
          <w:lang w:val="en-US" w:bidi="ar-SA"/>
        </w:rPr>
      </w:pPr>
      <w:r w:rsidRPr="00F746B5">
        <w:rPr>
          <w:rFonts w:ascii="Times New Roman" w:eastAsia="Times New Roman" w:hAnsi="Times New Roman"/>
          <w:sz w:val="32"/>
          <w:szCs w:val="32"/>
          <w:lang w:val="sv-SE" w:bidi="ar-SA"/>
        </w:rPr>
        <w:tab/>
      </w:r>
      <w:r w:rsidRPr="00F17668">
        <w:rPr>
          <w:rFonts w:ascii="Times New Roman" w:eastAsia="Times New Roman" w:hAnsi="Times New Roman"/>
          <w:sz w:val="32"/>
          <w:szCs w:val="32"/>
          <w:lang w:val="sv-SE" w:bidi="ar-SA"/>
        </w:rPr>
        <w:t>6.</w:t>
      </w:r>
      <w:r w:rsidRPr="00F17668">
        <w:rPr>
          <w:rFonts w:ascii="Times New Roman" w:eastAsia="Times New Roman" w:hAnsi="Times New Roman"/>
          <w:sz w:val="32"/>
          <w:szCs w:val="32"/>
          <w:lang w:val="sv-SE" w:bidi="ar-SA"/>
        </w:rPr>
        <w:tab/>
        <w:t>Dr. Krishan Lal Middha, M.L.A.</w:t>
      </w:r>
      <w:r w:rsidRPr="00F17668">
        <w:rPr>
          <w:rFonts w:ascii="Times New Roman" w:eastAsia="Times New Roman" w:hAnsi="Times New Roman"/>
          <w:sz w:val="32"/>
          <w:szCs w:val="32"/>
          <w:lang w:val="sv-SE" w:bidi="ar-SA"/>
        </w:rPr>
        <w:tab/>
      </w:r>
      <w:r w:rsidRPr="00F17668">
        <w:rPr>
          <w:rFonts w:ascii="Times New Roman" w:eastAsia="Times New Roman" w:hAnsi="Times New Roman"/>
          <w:sz w:val="32"/>
          <w:szCs w:val="32"/>
          <w:lang w:val="sv-SE" w:bidi="ar-SA"/>
        </w:rPr>
        <w:tab/>
      </w:r>
      <w:r w:rsidRPr="00F17668">
        <w:rPr>
          <w:rFonts w:ascii="Times New Roman" w:eastAsia="Times New Roman" w:hAnsi="Times New Roman"/>
          <w:sz w:val="32"/>
          <w:szCs w:val="32"/>
          <w:lang w:val="sv-SE" w:bidi="ar-SA"/>
        </w:rPr>
        <w:tab/>
      </w:r>
      <w:r w:rsidRPr="00F17668">
        <w:rPr>
          <w:rFonts w:ascii="Times New Roman" w:eastAsia="Times New Roman" w:hAnsi="Times New Roman"/>
          <w:sz w:val="32"/>
          <w:szCs w:val="32"/>
          <w:lang w:val="en-US" w:bidi="ar-SA"/>
        </w:rPr>
        <w:t>Member</w:t>
      </w:r>
    </w:p>
    <w:p w14:paraId="2545482D" w14:textId="77777777" w:rsidR="00B04B93" w:rsidRPr="00F17668" w:rsidRDefault="00B04B93" w:rsidP="00B04B93">
      <w:pPr>
        <w:tabs>
          <w:tab w:val="left" w:pos="1080"/>
        </w:tabs>
        <w:spacing w:after="0" w:line="240" w:lineRule="auto"/>
        <w:rPr>
          <w:rFonts w:ascii="Times New Roman" w:eastAsia="Times New Roman" w:hAnsi="Times New Roman"/>
          <w:sz w:val="32"/>
          <w:szCs w:val="32"/>
          <w:lang w:val="en-US" w:bidi="ar-SA"/>
        </w:rPr>
      </w:pP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en-US" w:bidi="ar-SA"/>
        </w:rPr>
        <w:tab/>
      </w:r>
    </w:p>
    <w:p w14:paraId="6DEEAEBA" w14:textId="77777777" w:rsidR="00B04B93" w:rsidRPr="00F17668" w:rsidRDefault="00B04B93" w:rsidP="00B04B93">
      <w:pPr>
        <w:tabs>
          <w:tab w:val="left" w:pos="1080"/>
        </w:tabs>
        <w:spacing w:after="0" w:line="240" w:lineRule="auto"/>
        <w:rPr>
          <w:rFonts w:ascii="Times New Roman" w:eastAsia="Times New Roman" w:hAnsi="Times New Roman"/>
          <w:sz w:val="32"/>
          <w:szCs w:val="32"/>
          <w:lang w:val="en-US" w:bidi="ar-SA"/>
        </w:rPr>
      </w:pPr>
      <w:r w:rsidRPr="00F17668">
        <w:rPr>
          <w:rFonts w:ascii="Times New Roman" w:eastAsia="Times New Roman" w:hAnsi="Times New Roman"/>
          <w:sz w:val="32"/>
          <w:szCs w:val="32"/>
          <w:lang w:val="en-US" w:bidi="ar-SA"/>
        </w:rPr>
        <w:tab/>
      </w:r>
      <w:r w:rsidRPr="00F64FC5">
        <w:rPr>
          <w:rFonts w:ascii="Times New Roman" w:eastAsia="Times New Roman" w:hAnsi="Times New Roman"/>
          <w:sz w:val="32"/>
          <w:szCs w:val="32"/>
          <w:lang w:val="sv-SE" w:bidi="ar-SA"/>
        </w:rPr>
        <w:t>7.</w:t>
      </w:r>
      <w:r w:rsidRPr="00F64FC5">
        <w:rPr>
          <w:rFonts w:ascii="Times New Roman" w:eastAsia="Times New Roman" w:hAnsi="Times New Roman"/>
          <w:sz w:val="32"/>
          <w:szCs w:val="32"/>
          <w:lang w:val="sv-SE" w:bidi="ar-SA"/>
        </w:rPr>
        <w:tab/>
        <w:t>Shri Praveen Dagar, M.L.A.</w:t>
      </w:r>
      <w:r w:rsidRPr="00F64FC5">
        <w:rPr>
          <w:rFonts w:ascii="Times New Roman" w:eastAsia="Times New Roman" w:hAnsi="Times New Roman"/>
          <w:sz w:val="32"/>
          <w:szCs w:val="32"/>
          <w:lang w:val="sv-SE" w:bidi="ar-SA"/>
        </w:rPr>
        <w:tab/>
      </w:r>
      <w:r w:rsidRPr="00F64FC5">
        <w:rPr>
          <w:rFonts w:ascii="Times New Roman" w:eastAsia="Times New Roman" w:hAnsi="Times New Roman"/>
          <w:sz w:val="32"/>
          <w:szCs w:val="32"/>
          <w:lang w:val="sv-SE" w:bidi="ar-SA"/>
        </w:rPr>
        <w:tab/>
      </w:r>
      <w:r w:rsidRPr="00F64FC5">
        <w:rPr>
          <w:rFonts w:ascii="Times New Roman" w:eastAsia="Times New Roman" w:hAnsi="Times New Roman"/>
          <w:sz w:val="32"/>
          <w:szCs w:val="32"/>
          <w:lang w:val="sv-SE" w:bidi="ar-SA"/>
        </w:rPr>
        <w:tab/>
      </w:r>
      <w:r w:rsidRPr="00F17668">
        <w:rPr>
          <w:rFonts w:ascii="Times New Roman" w:eastAsia="Times New Roman" w:hAnsi="Times New Roman"/>
          <w:sz w:val="32"/>
          <w:szCs w:val="32"/>
          <w:lang w:val="en-US" w:bidi="ar-SA"/>
        </w:rPr>
        <w:t>Member</w:t>
      </w: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en-US" w:bidi="ar-SA"/>
        </w:rPr>
        <w:tab/>
      </w:r>
    </w:p>
    <w:p w14:paraId="78B2013D" w14:textId="77777777" w:rsidR="00B04B93" w:rsidRDefault="00B04B93" w:rsidP="00B04B93">
      <w:pPr>
        <w:tabs>
          <w:tab w:val="left" w:pos="1080"/>
        </w:tabs>
        <w:spacing w:after="0" w:line="240" w:lineRule="auto"/>
        <w:rPr>
          <w:rFonts w:ascii="Times New Roman" w:eastAsia="Times New Roman" w:hAnsi="Times New Roman"/>
          <w:sz w:val="32"/>
          <w:szCs w:val="32"/>
          <w:lang w:val="nb-NO" w:bidi="ar-SA"/>
        </w:rPr>
      </w:pP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sv-SE" w:bidi="ar-SA"/>
        </w:rPr>
        <w:t>8</w:t>
      </w:r>
      <w:r w:rsidRPr="00F17668">
        <w:rPr>
          <w:rFonts w:ascii="Times New Roman" w:eastAsia="Times New Roman" w:hAnsi="Times New Roman"/>
          <w:sz w:val="32"/>
          <w:szCs w:val="32"/>
          <w:lang w:val="nb-NO" w:bidi="ar-SA"/>
        </w:rPr>
        <w:t>.   Ch. Mamman Khan, M.L.A.</w:t>
      </w:r>
      <w:r w:rsidRPr="00F17668">
        <w:rPr>
          <w:rFonts w:ascii="Times New Roman" w:eastAsia="Times New Roman" w:hAnsi="Times New Roman"/>
          <w:sz w:val="32"/>
          <w:szCs w:val="32"/>
          <w:lang w:val="nb-NO" w:bidi="ar-SA"/>
        </w:rPr>
        <w:tab/>
      </w:r>
      <w:r w:rsidRPr="00F17668">
        <w:rPr>
          <w:rFonts w:ascii="Times New Roman" w:eastAsia="Times New Roman" w:hAnsi="Times New Roman"/>
          <w:sz w:val="32"/>
          <w:szCs w:val="32"/>
          <w:lang w:val="nb-NO" w:bidi="ar-SA"/>
        </w:rPr>
        <w:tab/>
      </w:r>
      <w:r w:rsidRPr="00F17668">
        <w:rPr>
          <w:rFonts w:ascii="Times New Roman" w:eastAsia="Times New Roman" w:hAnsi="Times New Roman"/>
          <w:sz w:val="32"/>
          <w:szCs w:val="32"/>
          <w:lang w:val="nb-NO" w:bidi="ar-SA"/>
        </w:rPr>
        <w:tab/>
      </w:r>
      <w:r w:rsidRPr="00F17668">
        <w:rPr>
          <w:rFonts w:ascii="Times New Roman" w:eastAsia="Times New Roman" w:hAnsi="Times New Roman"/>
          <w:sz w:val="32"/>
          <w:szCs w:val="32"/>
          <w:lang w:val="en-US" w:bidi="ar-SA"/>
        </w:rPr>
        <w:t>Member</w:t>
      </w:r>
      <w:r w:rsidRPr="00F17668">
        <w:rPr>
          <w:rFonts w:ascii="Times New Roman" w:eastAsia="Times New Roman" w:hAnsi="Times New Roman"/>
          <w:sz w:val="32"/>
          <w:szCs w:val="32"/>
          <w:lang w:val="nb-NO" w:bidi="ar-SA"/>
        </w:rPr>
        <w:tab/>
      </w:r>
    </w:p>
    <w:p w14:paraId="5FE6821C" w14:textId="77777777" w:rsidR="00B04B93" w:rsidRPr="00F17668" w:rsidRDefault="00B04B93" w:rsidP="00B04B93">
      <w:pPr>
        <w:tabs>
          <w:tab w:val="left" w:pos="1080"/>
        </w:tabs>
        <w:spacing w:after="0" w:line="240" w:lineRule="auto"/>
        <w:rPr>
          <w:rFonts w:ascii="Times New Roman" w:eastAsia="Times New Roman" w:hAnsi="Times New Roman"/>
          <w:sz w:val="32"/>
          <w:szCs w:val="32"/>
          <w:lang w:val="nb-NO" w:bidi="ar-SA"/>
        </w:rPr>
      </w:pPr>
    </w:p>
    <w:p w14:paraId="291A5D3E" w14:textId="77777777" w:rsidR="00B04B93" w:rsidRDefault="00B04B93" w:rsidP="00B04B93">
      <w:pPr>
        <w:tabs>
          <w:tab w:val="left" w:pos="1080"/>
        </w:tabs>
        <w:spacing w:after="0" w:line="240" w:lineRule="auto"/>
        <w:rPr>
          <w:rFonts w:ascii="Times New Roman" w:eastAsia="Times New Roman" w:hAnsi="Times New Roman"/>
          <w:sz w:val="32"/>
          <w:szCs w:val="32"/>
          <w:lang w:val="nb-NO" w:bidi="ar-SA"/>
        </w:rPr>
      </w:pPr>
      <w:r w:rsidRPr="00F17668">
        <w:rPr>
          <w:rFonts w:ascii="Times New Roman" w:eastAsia="Times New Roman" w:hAnsi="Times New Roman"/>
          <w:sz w:val="32"/>
          <w:szCs w:val="32"/>
          <w:lang w:val="nb-NO" w:bidi="ar-SA"/>
        </w:rPr>
        <w:tab/>
        <w:t>9.   Shri Shamsher Singh Gogi, M.L.A.</w:t>
      </w:r>
      <w:r w:rsidRPr="00F17668">
        <w:rPr>
          <w:rFonts w:ascii="Times New Roman" w:eastAsia="Times New Roman" w:hAnsi="Times New Roman"/>
          <w:sz w:val="32"/>
          <w:szCs w:val="32"/>
          <w:lang w:val="nb-NO" w:bidi="ar-SA"/>
        </w:rPr>
        <w:tab/>
      </w:r>
      <w:r w:rsidRPr="00F17668">
        <w:rPr>
          <w:rFonts w:ascii="Times New Roman" w:eastAsia="Times New Roman" w:hAnsi="Times New Roman"/>
          <w:sz w:val="32"/>
          <w:szCs w:val="32"/>
          <w:lang w:val="nb-NO" w:bidi="ar-SA"/>
        </w:rPr>
        <w:tab/>
      </w:r>
      <w:r w:rsidRPr="00F17668">
        <w:rPr>
          <w:rFonts w:ascii="Times New Roman" w:eastAsia="Times New Roman" w:hAnsi="Times New Roman"/>
          <w:sz w:val="32"/>
          <w:szCs w:val="32"/>
          <w:lang w:val="en-US" w:bidi="ar-SA"/>
        </w:rPr>
        <w:t>Member</w:t>
      </w:r>
      <w:r w:rsidRPr="00F17668">
        <w:rPr>
          <w:rFonts w:ascii="Times New Roman" w:eastAsia="Times New Roman" w:hAnsi="Times New Roman"/>
          <w:sz w:val="32"/>
          <w:szCs w:val="32"/>
          <w:lang w:val="nb-NO" w:bidi="ar-SA"/>
        </w:rPr>
        <w:tab/>
      </w:r>
    </w:p>
    <w:p w14:paraId="7377CAAB" w14:textId="77777777" w:rsidR="00B04B93" w:rsidRPr="00F17668" w:rsidRDefault="00B04B93" w:rsidP="00B04B93">
      <w:pPr>
        <w:tabs>
          <w:tab w:val="left" w:pos="1080"/>
        </w:tabs>
        <w:spacing w:after="0" w:line="240" w:lineRule="auto"/>
        <w:rPr>
          <w:rFonts w:ascii="Times New Roman" w:eastAsia="Times New Roman" w:hAnsi="Times New Roman"/>
          <w:sz w:val="32"/>
          <w:szCs w:val="32"/>
          <w:lang w:val="pt-BR" w:bidi="ar-SA"/>
        </w:rPr>
      </w:pPr>
      <w:r w:rsidRPr="00F17668">
        <w:rPr>
          <w:rFonts w:ascii="Times New Roman" w:eastAsia="Times New Roman" w:hAnsi="Times New Roman"/>
          <w:sz w:val="32"/>
          <w:szCs w:val="32"/>
          <w:lang w:val="nb-NO" w:bidi="ar-SA"/>
        </w:rPr>
        <w:tab/>
      </w:r>
    </w:p>
    <w:p w14:paraId="55A6F655" w14:textId="77777777" w:rsidR="00B04B93" w:rsidRDefault="00B04B93" w:rsidP="00B04B93">
      <w:pPr>
        <w:tabs>
          <w:tab w:val="left" w:pos="1080"/>
        </w:tabs>
        <w:spacing w:after="0" w:line="240" w:lineRule="auto"/>
        <w:rPr>
          <w:rFonts w:ascii="Times New Roman" w:eastAsia="Times New Roman" w:hAnsi="Times New Roman"/>
          <w:sz w:val="32"/>
          <w:szCs w:val="32"/>
          <w:lang w:val="en-US" w:bidi="ar-SA"/>
        </w:rPr>
      </w:pPr>
      <w:r w:rsidRPr="00F17668">
        <w:rPr>
          <w:rFonts w:ascii="Times New Roman" w:eastAsia="Times New Roman" w:hAnsi="Times New Roman"/>
          <w:sz w:val="32"/>
          <w:szCs w:val="32"/>
          <w:lang w:val="en-US" w:bidi="ar-SA"/>
        </w:rPr>
        <w:tab/>
        <w:t>10. Shri Sanjay Singh, M.L.A.</w:t>
      </w: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en-US" w:bidi="ar-SA"/>
        </w:rPr>
        <w:tab/>
        <w:t>Special Invitee</w:t>
      </w:r>
    </w:p>
    <w:p w14:paraId="01451098" w14:textId="77777777" w:rsidR="00B04B93" w:rsidRPr="00F17668" w:rsidRDefault="00B04B93" w:rsidP="00B04B93">
      <w:pPr>
        <w:tabs>
          <w:tab w:val="left" w:pos="1080"/>
        </w:tabs>
        <w:spacing w:after="0" w:line="240" w:lineRule="auto"/>
        <w:rPr>
          <w:rFonts w:ascii="Times New Roman" w:eastAsia="Times New Roman" w:hAnsi="Times New Roman"/>
          <w:sz w:val="32"/>
          <w:szCs w:val="32"/>
          <w:lang w:val="en-US" w:bidi="ar-SA"/>
        </w:rPr>
      </w:pPr>
    </w:p>
    <w:p w14:paraId="519A5868" w14:textId="77777777" w:rsidR="00B04B93" w:rsidRPr="00F17668" w:rsidRDefault="00B04B93" w:rsidP="00B04B93">
      <w:pPr>
        <w:tabs>
          <w:tab w:val="left" w:pos="900"/>
        </w:tabs>
        <w:spacing w:after="0" w:line="240" w:lineRule="auto"/>
        <w:rPr>
          <w:rFonts w:ascii="Times New Roman" w:eastAsia="Times New Roman" w:hAnsi="Times New Roman"/>
          <w:sz w:val="32"/>
          <w:szCs w:val="32"/>
          <w:lang w:val="en-US" w:bidi="ar-SA"/>
        </w:rPr>
      </w:pPr>
      <w:r w:rsidRPr="00F17668">
        <w:rPr>
          <w:rFonts w:ascii="Times New Roman" w:eastAsia="Times New Roman" w:hAnsi="Times New Roman"/>
          <w:sz w:val="32"/>
          <w:szCs w:val="32"/>
          <w:lang w:val="en-US" w:bidi="ar-SA"/>
        </w:rPr>
        <w:tab/>
        <w:t xml:space="preserve">   11. Shri Satya Prakash </w:t>
      </w:r>
      <w:proofErr w:type="spellStart"/>
      <w:r w:rsidRPr="00F17668">
        <w:rPr>
          <w:rFonts w:ascii="Times New Roman" w:eastAsia="Times New Roman" w:hAnsi="Times New Roman"/>
          <w:sz w:val="32"/>
          <w:szCs w:val="32"/>
          <w:lang w:val="en-US" w:bidi="ar-SA"/>
        </w:rPr>
        <w:t>Jrawta</w:t>
      </w:r>
      <w:proofErr w:type="spellEnd"/>
      <w:r w:rsidRPr="00F17668">
        <w:rPr>
          <w:rFonts w:ascii="Times New Roman" w:eastAsia="Times New Roman" w:hAnsi="Times New Roman"/>
          <w:sz w:val="32"/>
          <w:szCs w:val="32"/>
          <w:lang w:val="en-US" w:bidi="ar-SA"/>
        </w:rPr>
        <w:t>, M.L.A.</w:t>
      </w: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en-US" w:bidi="ar-SA"/>
        </w:rPr>
        <w:tab/>
        <w:t>Special Invitee</w:t>
      </w:r>
    </w:p>
    <w:p w14:paraId="293E68AC" w14:textId="77777777" w:rsidR="00B04B93" w:rsidRPr="00F17668" w:rsidRDefault="00B04B93" w:rsidP="00B04B93">
      <w:pPr>
        <w:tabs>
          <w:tab w:val="left" w:pos="900"/>
        </w:tabs>
        <w:spacing w:after="0" w:line="240" w:lineRule="auto"/>
        <w:rPr>
          <w:rFonts w:ascii="Times New Roman" w:eastAsia="Times New Roman" w:hAnsi="Times New Roman"/>
          <w:sz w:val="32"/>
          <w:szCs w:val="32"/>
          <w:lang w:val="en-US" w:bidi="ar-SA"/>
        </w:rPr>
      </w:pPr>
      <w:r w:rsidRPr="00F17668">
        <w:rPr>
          <w:rFonts w:ascii="Times New Roman" w:eastAsia="Times New Roman" w:hAnsi="Times New Roman"/>
          <w:sz w:val="32"/>
          <w:szCs w:val="32"/>
          <w:lang w:val="en-US" w:bidi="ar-SA"/>
        </w:rPr>
        <w:t xml:space="preserve"> </w:t>
      </w:r>
      <w:r w:rsidRPr="00F17668">
        <w:rPr>
          <w:rFonts w:ascii="Times New Roman" w:eastAsia="Times New Roman" w:hAnsi="Times New Roman"/>
          <w:sz w:val="32"/>
          <w:szCs w:val="32"/>
          <w:lang w:val="en-US" w:bidi="ar-SA"/>
        </w:rPr>
        <w:tab/>
      </w:r>
      <w:r w:rsidRPr="00F17668">
        <w:rPr>
          <w:rFonts w:ascii="Times New Roman" w:eastAsia="Times New Roman" w:hAnsi="Times New Roman"/>
          <w:sz w:val="32"/>
          <w:szCs w:val="32"/>
          <w:lang w:val="en-US" w:bidi="ar-SA"/>
        </w:rPr>
        <w:tab/>
      </w:r>
    </w:p>
    <w:p w14:paraId="5A425A16" w14:textId="77777777" w:rsidR="00B04B93" w:rsidRPr="00514C5C" w:rsidRDefault="00B04B93" w:rsidP="00B04B93">
      <w:pPr>
        <w:pStyle w:val="ListParagraph"/>
        <w:spacing w:line="360" w:lineRule="auto"/>
        <w:jc w:val="center"/>
        <w:rPr>
          <w:rFonts w:ascii="Times New Roman" w:hAnsi="Times New Roman" w:cs="Times New Roman"/>
          <w:sz w:val="32"/>
          <w:szCs w:val="32"/>
        </w:rPr>
      </w:pPr>
      <w:r w:rsidRPr="00514C5C">
        <w:rPr>
          <w:rFonts w:ascii="Times New Roman" w:hAnsi="Times New Roman" w:cs="Times New Roman"/>
          <w:sz w:val="32"/>
          <w:szCs w:val="32"/>
        </w:rPr>
        <w:t>________</w:t>
      </w:r>
    </w:p>
    <w:p w14:paraId="3E86E266" w14:textId="77777777" w:rsidR="00B04B93" w:rsidRPr="00514C5C" w:rsidRDefault="00B04B93" w:rsidP="00B04B93">
      <w:pPr>
        <w:pStyle w:val="ListParagraph"/>
        <w:spacing w:line="360" w:lineRule="auto"/>
        <w:rPr>
          <w:rFonts w:ascii="Times New Roman" w:hAnsi="Times New Roman" w:cs="Times New Roman"/>
          <w:sz w:val="52"/>
          <w:szCs w:val="52"/>
        </w:rPr>
      </w:pPr>
    </w:p>
    <w:p w14:paraId="57A825D1" w14:textId="77777777" w:rsidR="00B04B93" w:rsidRPr="00514C5C" w:rsidRDefault="00B04B93" w:rsidP="00B04B93">
      <w:pPr>
        <w:pStyle w:val="ListParagraph"/>
        <w:spacing w:line="360" w:lineRule="auto"/>
        <w:rPr>
          <w:rFonts w:ascii="Times New Roman" w:hAnsi="Times New Roman" w:cs="Times New Roman"/>
          <w:sz w:val="52"/>
          <w:szCs w:val="52"/>
        </w:rPr>
      </w:pPr>
    </w:p>
    <w:p w14:paraId="68BF96B2" w14:textId="77777777" w:rsidR="00B04B93" w:rsidRPr="00514C5C" w:rsidRDefault="00B04B93" w:rsidP="00B04B93">
      <w:pPr>
        <w:pStyle w:val="ListParagraph"/>
        <w:spacing w:line="360" w:lineRule="auto"/>
        <w:rPr>
          <w:rFonts w:ascii="Times New Roman" w:hAnsi="Times New Roman" w:cs="Times New Roman"/>
          <w:sz w:val="52"/>
          <w:szCs w:val="52"/>
        </w:rPr>
      </w:pPr>
    </w:p>
    <w:p w14:paraId="1905075A" w14:textId="38853F39" w:rsidR="00B04B93" w:rsidRPr="0027742A" w:rsidRDefault="00B04B93" w:rsidP="0027742A">
      <w:pPr>
        <w:pStyle w:val="ListParagraph"/>
        <w:numPr>
          <w:ilvl w:val="0"/>
          <w:numId w:val="16"/>
        </w:numPr>
        <w:tabs>
          <w:tab w:val="left" w:pos="945"/>
        </w:tabs>
        <w:spacing w:after="0" w:line="240" w:lineRule="auto"/>
        <w:ind w:right="-180"/>
        <w:jc w:val="both"/>
        <w:rPr>
          <w:rFonts w:ascii="Times New Roman" w:eastAsia="Times New Roman" w:hAnsi="Times New Roman" w:cs="Times New Roman"/>
          <w:sz w:val="32"/>
          <w:szCs w:val="32"/>
          <w:lang w:val="en-US" w:bidi="ar-SA"/>
        </w:rPr>
      </w:pPr>
      <w:r w:rsidRPr="0027742A">
        <w:rPr>
          <w:rFonts w:ascii="Times New Roman" w:eastAsia="Times New Roman" w:hAnsi="Times New Roman" w:cs="Times New Roman"/>
          <w:b/>
          <w:bCs/>
          <w:sz w:val="32"/>
          <w:szCs w:val="32"/>
          <w:lang w:val="en-US" w:bidi="ar-SA"/>
        </w:rPr>
        <w:lastRenderedPageBreak/>
        <w:t>The Subject Committee on Education, Technical Education, Vocational Education, Medical Education and Health Services</w:t>
      </w:r>
      <w:r w:rsidRPr="0027742A">
        <w:rPr>
          <w:rFonts w:ascii="Times New Roman" w:eastAsia="Times New Roman" w:hAnsi="Times New Roman" w:cs="Times New Roman"/>
          <w:sz w:val="32"/>
          <w:szCs w:val="32"/>
          <w:lang w:val="en-US" w:bidi="ar-SA"/>
        </w:rPr>
        <w:t>.</w:t>
      </w:r>
    </w:p>
    <w:p w14:paraId="70F7D59E" w14:textId="77777777" w:rsidR="00B04B93" w:rsidRPr="00514C5C" w:rsidRDefault="00B04B93" w:rsidP="00B04B93">
      <w:pPr>
        <w:tabs>
          <w:tab w:val="left" w:pos="945"/>
        </w:tabs>
        <w:spacing w:after="0" w:line="240" w:lineRule="auto"/>
        <w:ind w:left="360" w:right="-180"/>
        <w:jc w:val="both"/>
        <w:rPr>
          <w:rFonts w:ascii="Times New Roman" w:eastAsia="Times New Roman" w:hAnsi="Times New Roman" w:cs="Times New Roman"/>
          <w:sz w:val="32"/>
          <w:szCs w:val="32"/>
          <w:lang w:val="en-US" w:bidi="ar-SA"/>
        </w:rPr>
      </w:pPr>
    </w:p>
    <w:p w14:paraId="6ECB0B00" w14:textId="77777777" w:rsidR="00B04B93" w:rsidRPr="00514C5C" w:rsidRDefault="00B04B93" w:rsidP="00B04B93">
      <w:pPr>
        <w:tabs>
          <w:tab w:val="left" w:pos="1134"/>
        </w:tabs>
        <w:spacing w:after="0" w:line="360" w:lineRule="auto"/>
        <w:jc w:val="both"/>
        <w:rPr>
          <w:rFonts w:ascii="Times New Roman" w:eastAsia="Times New Roman" w:hAnsi="Times New Roman" w:cs="Times New Roman"/>
          <w:sz w:val="32"/>
          <w:szCs w:val="32"/>
          <w:lang w:val="en-US" w:bidi="ar-SA"/>
        </w:rPr>
      </w:pPr>
      <w:r w:rsidRPr="00514C5C">
        <w:rPr>
          <w:rFonts w:ascii="Times New Roman" w:eastAsia="Times New Roman" w:hAnsi="Times New Roman" w:cs="Times New Roman"/>
          <w:sz w:val="28"/>
          <w:szCs w:val="28"/>
          <w:lang w:val="en-US" w:bidi="ar-SA"/>
        </w:rPr>
        <w:tab/>
      </w:r>
      <w:r w:rsidRPr="00514C5C">
        <w:rPr>
          <w:rFonts w:ascii="Times New Roman" w:eastAsia="Times New Roman" w:hAnsi="Times New Roman" w:cs="Times New Roman"/>
          <w:sz w:val="32"/>
          <w:szCs w:val="32"/>
          <w:lang w:val="en-US" w:bidi="ar-SA"/>
        </w:rPr>
        <w:t>The Hon’ble Speaker, Haryana Vidhan Sabha has been pleased to nominate the following Members to serve on the Subject Committee on Education, Technical Education, Vocational Education, Medical Education and Health Services for the period of the year 2022-2023 under Rule 279-A of the amended Rules of Procedure and Conduct of Business in the Haryana Legislative Assembly vide Notification no. HVS/E&amp;H/1/2021-2022/45 orders dated 20</w:t>
      </w:r>
      <w:r w:rsidRPr="00514C5C">
        <w:rPr>
          <w:rFonts w:ascii="Times New Roman" w:eastAsia="Times New Roman" w:hAnsi="Times New Roman" w:cs="Times New Roman"/>
          <w:sz w:val="32"/>
          <w:szCs w:val="32"/>
          <w:vertAlign w:val="superscript"/>
          <w:lang w:val="en-US" w:bidi="ar-SA"/>
        </w:rPr>
        <w:t>th</w:t>
      </w:r>
      <w:r w:rsidRPr="00514C5C">
        <w:rPr>
          <w:rFonts w:ascii="Times New Roman" w:eastAsia="Times New Roman" w:hAnsi="Times New Roman" w:cs="Times New Roman"/>
          <w:sz w:val="32"/>
          <w:szCs w:val="32"/>
          <w:lang w:val="en-US" w:bidi="ar-SA"/>
        </w:rPr>
        <w:t xml:space="preserve"> April, 2022.</w:t>
      </w:r>
    </w:p>
    <w:p w14:paraId="7E7201E5" w14:textId="77777777" w:rsidR="00B04B93" w:rsidRPr="00514C5C" w:rsidRDefault="00B04B93" w:rsidP="00B04B93">
      <w:pPr>
        <w:spacing w:after="0" w:line="360" w:lineRule="auto"/>
        <w:jc w:val="both"/>
        <w:rPr>
          <w:rFonts w:ascii="Times New Roman" w:eastAsia="Times New Roman" w:hAnsi="Times New Roman" w:cs="Times New Roman"/>
          <w:sz w:val="32"/>
          <w:szCs w:val="32"/>
          <w:lang w:val="en-US" w:bidi="ar-SA"/>
        </w:rPr>
      </w:pPr>
    </w:p>
    <w:p w14:paraId="76BFBAFB" w14:textId="77777777" w:rsidR="00B04B93" w:rsidRPr="00514C5C" w:rsidRDefault="00B04B93" w:rsidP="00B04B93">
      <w:pPr>
        <w:spacing w:after="0" w:line="360" w:lineRule="auto"/>
        <w:ind w:right="-360"/>
        <w:jc w:val="both"/>
        <w:rPr>
          <w:rFonts w:ascii="Times New Roman" w:eastAsia="Times New Roman" w:hAnsi="Times New Roman" w:cs="Times New Roman"/>
          <w:sz w:val="32"/>
          <w:szCs w:val="32"/>
          <w:lang w:val="en-US" w:bidi="ar-SA"/>
        </w:rPr>
      </w:pPr>
      <w:r w:rsidRPr="00514C5C">
        <w:rPr>
          <w:rFonts w:ascii="Times New Roman" w:eastAsia="Times New Roman" w:hAnsi="Times New Roman" w:cs="Times New Roman"/>
          <w:sz w:val="32"/>
          <w:szCs w:val="32"/>
          <w:lang w:val="en-US" w:bidi="ar-SA"/>
        </w:rPr>
        <w:t xml:space="preserve">           1.</w:t>
      </w:r>
      <w:r w:rsidRPr="00514C5C">
        <w:rPr>
          <w:rFonts w:ascii="Times New Roman" w:eastAsia="Times New Roman" w:hAnsi="Times New Roman" w:cs="Times New Roman"/>
          <w:sz w:val="32"/>
          <w:szCs w:val="32"/>
          <w:lang w:val="en-US" w:bidi="ar-SA"/>
        </w:rPr>
        <w:tab/>
        <w:t xml:space="preserve">Smt. Seema </w:t>
      </w:r>
      <w:proofErr w:type="spellStart"/>
      <w:r w:rsidRPr="00514C5C">
        <w:rPr>
          <w:rFonts w:ascii="Times New Roman" w:eastAsia="Times New Roman" w:hAnsi="Times New Roman" w:cs="Times New Roman"/>
          <w:sz w:val="32"/>
          <w:szCs w:val="32"/>
          <w:lang w:val="en-US" w:bidi="ar-SA"/>
        </w:rPr>
        <w:t>Trikha</w:t>
      </w:r>
      <w:proofErr w:type="spellEnd"/>
      <w:r w:rsidRPr="00514C5C">
        <w:rPr>
          <w:rFonts w:ascii="Times New Roman" w:eastAsia="Times New Roman" w:hAnsi="Times New Roman" w:cs="Times New Roman"/>
          <w:sz w:val="32"/>
          <w:szCs w:val="32"/>
          <w:lang w:val="en-US" w:bidi="ar-SA"/>
        </w:rPr>
        <w:t>, MLA</w:t>
      </w:r>
      <w:r w:rsidRPr="00514C5C">
        <w:rPr>
          <w:rFonts w:ascii="Times New Roman" w:eastAsia="Times New Roman" w:hAnsi="Times New Roman" w:cs="Times New Roman"/>
          <w:sz w:val="32"/>
          <w:szCs w:val="32"/>
          <w:lang w:val="en-US" w:bidi="ar-SA"/>
        </w:rPr>
        <w:tab/>
      </w:r>
      <w:r w:rsidRPr="00514C5C">
        <w:rPr>
          <w:rFonts w:ascii="Times New Roman" w:eastAsia="Times New Roman" w:hAnsi="Times New Roman" w:cs="Times New Roman"/>
          <w:sz w:val="32"/>
          <w:szCs w:val="32"/>
          <w:lang w:val="en-US" w:bidi="ar-SA"/>
        </w:rPr>
        <w:tab/>
      </w:r>
      <w:r w:rsidRPr="00514C5C">
        <w:rPr>
          <w:rFonts w:ascii="Times New Roman" w:eastAsia="Times New Roman" w:hAnsi="Times New Roman" w:cs="Times New Roman"/>
          <w:sz w:val="32"/>
          <w:szCs w:val="32"/>
          <w:lang w:val="en-US" w:bidi="ar-SA"/>
        </w:rPr>
        <w:tab/>
      </w:r>
      <w:r w:rsidRPr="00514C5C">
        <w:rPr>
          <w:rFonts w:ascii="Times New Roman" w:eastAsia="Times New Roman" w:hAnsi="Times New Roman" w:cs="Times New Roman"/>
          <w:sz w:val="32"/>
          <w:szCs w:val="32"/>
          <w:lang w:val="en-US" w:bidi="ar-SA"/>
        </w:rPr>
        <w:tab/>
        <w:t xml:space="preserve">      Chairperson</w:t>
      </w:r>
    </w:p>
    <w:p w14:paraId="347514B6" w14:textId="77777777" w:rsidR="00B04B93" w:rsidRPr="00F64FC5" w:rsidRDefault="00B04B93" w:rsidP="00B04B93">
      <w:pPr>
        <w:spacing w:after="0" w:line="360" w:lineRule="auto"/>
        <w:ind w:right="-360"/>
        <w:jc w:val="both"/>
        <w:rPr>
          <w:rFonts w:ascii="Times New Roman" w:eastAsia="Times New Roman" w:hAnsi="Times New Roman" w:cs="Times New Roman"/>
          <w:sz w:val="32"/>
          <w:szCs w:val="32"/>
          <w:lang w:val="sv-SE" w:bidi="ar-SA"/>
        </w:rPr>
      </w:pPr>
      <w:r w:rsidRPr="00514C5C">
        <w:rPr>
          <w:rFonts w:ascii="Times New Roman" w:eastAsia="Times New Roman" w:hAnsi="Times New Roman" w:cs="Times New Roman"/>
          <w:sz w:val="32"/>
          <w:szCs w:val="32"/>
          <w:lang w:val="en-US" w:bidi="ar-SA"/>
        </w:rPr>
        <w:tab/>
      </w:r>
      <w:r w:rsidRPr="00683BA5">
        <w:rPr>
          <w:rFonts w:ascii="Times New Roman" w:eastAsia="Times New Roman" w:hAnsi="Times New Roman" w:cs="Times New Roman"/>
          <w:sz w:val="32"/>
          <w:szCs w:val="32"/>
          <w:lang w:val="en-US" w:bidi="ar-SA"/>
        </w:rPr>
        <w:t xml:space="preserve">  </w:t>
      </w:r>
      <w:r w:rsidRPr="00F64FC5">
        <w:rPr>
          <w:rFonts w:ascii="Times New Roman" w:eastAsia="Times New Roman" w:hAnsi="Times New Roman" w:cs="Times New Roman"/>
          <w:sz w:val="32"/>
          <w:szCs w:val="32"/>
          <w:lang w:val="sv-SE" w:bidi="ar-SA"/>
        </w:rPr>
        <w:t>2.</w:t>
      </w:r>
      <w:r w:rsidRPr="00F64FC5">
        <w:rPr>
          <w:rFonts w:ascii="Times New Roman" w:eastAsia="Times New Roman" w:hAnsi="Times New Roman" w:cs="Times New Roman"/>
          <w:sz w:val="32"/>
          <w:szCs w:val="32"/>
          <w:lang w:val="sv-SE" w:bidi="ar-SA"/>
        </w:rPr>
        <w:tab/>
        <w:t>Shri Jagdish Nayar, MLA</w:t>
      </w:r>
      <w:r w:rsidRPr="00F64FC5">
        <w:rPr>
          <w:rFonts w:ascii="Times New Roman" w:eastAsia="Times New Roman" w:hAnsi="Times New Roman" w:cs="Times New Roman"/>
          <w:sz w:val="32"/>
          <w:szCs w:val="32"/>
          <w:lang w:val="sv-SE" w:bidi="ar-SA"/>
        </w:rPr>
        <w:tab/>
      </w:r>
      <w:r w:rsidRPr="00F64FC5">
        <w:rPr>
          <w:rFonts w:ascii="Times New Roman" w:eastAsia="Times New Roman" w:hAnsi="Times New Roman" w:cs="Times New Roman"/>
          <w:sz w:val="32"/>
          <w:szCs w:val="32"/>
          <w:lang w:val="sv-SE" w:bidi="ar-SA"/>
        </w:rPr>
        <w:tab/>
      </w:r>
      <w:r w:rsidRPr="00F64FC5">
        <w:rPr>
          <w:rFonts w:ascii="Times New Roman" w:eastAsia="Times New Roman" w:hAnsi="Times New Roman" w:cs="Times New Roman"/>
          <w:sz w:val="32"/>
          <w:szCs w:val="32"/>
          <w:lang w:val="sv-SE" w:bidi="ar-SA"/>
        </w:rPr>
        <w:tab/>
      </w:r>
      <w:r w:rsidRPr="00F64FC5">
        <w:rPr>
          <w:rFonts w:ascii="Times New Roman" w:eastAsia="Times New Roman" w:hAnsi="Times New Roman" w:cs="Times New Roman"/>
          <w:sz w:val="32"/>
          <w:szCs w:val="32"/>
          <w:lang w:val="sv-SE" w:bidi="ar-SA"/>
        </w:rPr>
        <w:tab/>
        <w:t xml:space="preserve">      Member </w:t>
      </w:r>
    </w:p>
    <w:p w14:paraId="0AA868C1" w14:textId="77777777" w:rsidR="00B04B93" w:rsidRPr="00F64FC5" w:rsidRDefault="00B04B93" w:rsidP="00B04B93">
      <w:pPr>
        <w:spacing w:after="0" w:line="360" w:lineRule="auto"/>
        <w:ind w:right="-360"/>
        <w:jc w:val="both"/>
        <w:rPr>
          <w:rFonts w:ascii="Times New Roman" w:eastAsia="Times New Roman" w:hAnsi="Times New Roman" w:cs="Times New Roman"/>
          <w:sz w:val="32"/>
          <w:szCs w:val="32"/>
          <w:lang w:val="sv-SE" w:bidi="ar-SA"/>
        </w:rPr>
      </w:pPr>
      <w:r w:rsidRPr="00F64FC5">
        <w:rPr>
          <w:rFonts w:ascii="Times New Roman" w:eastAsia="Times New Roman" w:hAnsi="Times New Roman" w:cs="Times New Roman"/>
          <w:sz w:val="32"/>
          <w:szCs w:val="32"/>
          <w:lang w:val="sv-SE" w:bidi="ar-SA"/>
        </w:rPr>
        <w:tab/>
        <w:t xml:space="preserve">  3.</w:t>
      </w:r>
      <w:r w:rsidRPr="00F64FC5">
        <w:rPr>
          <w:rFonts w:ascii="Times New Roman" w:eastAsia="Times New Roman" w:hAnsi="Times New Roman" w:cs="Times New Roman"/>
          <w:sz w:val="32"/>
          <w:szCs w:val="32"/>
          <w:lang w:val="sv-SE" w:bidi="ar-SA"/>
        </w:rPr>
        <w:tab/>
        <w:t>Smt. Naina Singh Chautala, MLA</w:t>
      </w:r>
      <w:r w:rsidRPr="00F64FC5">
        <w:rPr>
          <w:rFonts w:ascii="Times New Roman" w:eastAsia="Times New Roman" w:hAnsi="Times New Roman" w:cs="Times New Roman"/>
          <w:sz w:val="32"/>
          <w:szCs w:val="32"/>
          <w:lang w:val="sv-SE" w:bidi="ar-SA"/>
        </w:rPr>
        <w:tab/>
      </w:r>
      <w:r w:rsidRPr="00F64FC5">
        <w:rPr>
          <w:rFonts w:ascii="Times New Roman" w:eastAsia="Times New Roman" w:hAnsi="Times New Roman" w:cs="Times New Roman"/>
          <w:sz w:val="32"/>
          <w:szCs w:val="32"/>
          <w:lang w:val="sv-SE" w:bidi="ar-SA"/>
        </w:rPr>
        <w:tab/>
        <w:t xml:space="preserve">      Member</w:t>
      </w:r>
    </w:p>
    <w:p w14:paraId="79C77765" w14:textId="77777777" w:rsidR="00B04B93" w:rsidRPr="00514C5C" w:rsidRDefault="00B04B93" w:rsidP="00B04B93">
      <w:pPr>
        <w:tabs>
          <w:tab w:val="left" w:pos="851"/>
        </w:tabs>
        <w:spacing w:after="0" w:line="360" w:lineRule="auto"/>
        <w:ind w:right="-360"/>
        <w:jc w:val="both"/>
        <w:rPr>
          <w:rFonts w:ascii="Times New Roman" w:eastAsia="Times New Roman" w:hAnsi="Times New Roman" w:cs="Times New Roman"/>
          <w:sz w:val="32"/>
          <w:szCs w:val="32"/>
          <w:lang w:val="en-US" w:bidi="ar-SA"/>
        </w:rPr>
      </w:pPr>
      <w:r w:rsidRPr="00F64FC5">
        <w:rPr>
          <w:rFonts w:ascii="Times New Roman" w:eastAsia="Times New Roman" w:hAnsi="Times New Roman" w:cs="Times New Roman"/>
          <w:sz w:val="32"/>
          <w:szCs w:val="32"/>
          <w:lang w:val="sv-SE" w:bidi="ar-SA"/>
        </w:rPr>
        <w:t xml:space="preserve">           4.</w:t>
      </w:r>
      <w:r w:rsidRPr="00F64FC5">
        <w:rPr>
          <w:rFonts w:ascii="Times New Roman" w:eastAsia="Times New Roman" w:hAnsi="Times New Roman" w:cs="Times New Roman"/>
          <w:sz w:val="32"/>
          <w:szCs w:val="32"/>
          <w:lang w:val="sv-SE" w:bidi="ar-SA"/>
        </w:rPr>
        <w:tab/>
        <w:t xml:space="preserve">Smt. </w:t>
      </w:r>
      <w:r w:rsidRPr="00514C5C">
        <w:rPr>
          <w:rFonts w:ascii="Times New Roman" w:eastAsia="Times New Roman" w:hAnsi="Times New Roman" w:cs="Times New Roman"/>
          <w:sz w:val="32"/>
          <w:szCs w:val="32"/>
          <w:lang w:val="en-US" w:bidi="ar-SA"/>
        </w:rPr>
        <w:t xml:space="preserve">Nirmal Rani, MLA </w:t>
      </w:r>
      <w:r w:rsidRPr="00514C5C">
        <w:rPr>
          <w:rFonts w:ascii="Times New Roman" w:eastAsia="Times New Roman" w:hAnsi="Times New Roman" w:cs="Times New Roman"/>
          <w:sz w:val="32"/>
          <w:szCs w:val="32"/>
          <w:lang w:val="en-US" w:bidi="ar-SA"/>
        </w:rPr>
        <w:tab/>
      </w:r>
      <w:r w:rsidRPr="00514C5C">
        <w:rPr>
          <w:rFonts w:ascii="Times New Roman" w:eastAsia="Times New Roman" w:hAnsi="Times New Roman" w:cs="Times New Roman"/>
          <w:sz w:val="32"/>
          <w:szCs w:val="32"/>
          <w:lang w:val="en-US" w:bidi="ar-SA"/>
        </w:rPr>
        <w:tab/>
      </w:r>
      <w:r w:rsidRPr="00514C5C">
        <w:rPr>
          <w:rFonts w:ascii="Times New Roman" w:eastAsia="Times New Roman" w:hAnsi="Times New Roman" w:cs="Times New Roman"/>
          <w:sz w:val="32"/>
          <w:szCs w:val="32"/>
          <w:lang w:val="en-US" w:bidi="ar-SA"/>
        </w:rPr>
        <w:tab/>
      </w:r>
      <w:r w:rsidRPr="00514C5C">
        <w:rPr>
          <w:rFonts w:ascii="Times New Roman" w:eastAsia="Times New Roman" w:hAnsi="Times New Roman" w:cs="Times New Roman"/>
          <w:sz w:val="32"/>
          <w:szCs w:val="32"/>
          <w:lang w:val="en-US" w:bidi="ar-SA"/>
        </w:rPr>
        <w:tab/>
      </w:r>
      <w:r>
        <w:rPr>
          <w:rFonts w:ascii="Times New Roman" w:eastAsia="Times New Roman" w:hAnsi="Times New Roman" w:cs="Times New Roman"/>
          <w:sz w:val="32"/>
          <w:szCs w:val="32"/>
          <w:lang w:val="en-US" w:bidi="ar-SA"/>
        </w:rPr>
        <w:t xml:space="preserve">      </w:t>
      </w:r>
      <w:r w:rsidRPr="00514C5C">
        <w:rPr>
          <w:rFonts w:ascii="Times New Roman" w:eastAsia="Times New Roman" w:hAnsi="Times New Roman" w:cs="Times New Roman"/>
          <w:sz w:val="32"/>
          <w:szCs w:val="32"/>
          <w:lang w:val="en-US" w:bidi="ar-SA"/>
        </w:rPr>
        <w:t>Member</w:t>
      </w:r>
    </w:p>
    <w:p w14:paraId="743C623D" w14:textId="77777777" w:rsidR="00B04B93" w:rsidRPr="00514C5C" w:rsidRDefault="00B04B93" w:rsidP="00B04B93">
      <w:pPr>
        <w:spacing w:after="0" w:line="360" w:lineRule="auto"/>
        <w:ind w:right="-360"/>
        <w:jc w:val="both"/>
        <w:rPr>
          <w:rFonts w:ascii="Times New Roman" w:eastAsia="Times New Roman" w:hAnsi="Times New Roman" w:cs="Times New Roman"/>
          <w:sz w:val="32"/>
          <w:szCs w:val="32"/>
          <w:lang w:val="en-US" w:bidi="ar-SA"/>
        </w:rPr>
      </w:pPr>
      <w:r w:rsidRPr="00514C5C">
        <w:rPr>
          <w:rFonts w:ascii="Times New Roman" w:eastAsia="Times New Roman" w:hAnsi="Times New Roman" w:cs="Times New Roman"/>
          <w:sz w:val="32"/>
          <w:szCs w:val="32"/>
          <w:lang w:val="en-US" w:bidi="ar-SA"/>
        </w:rPr>
        <w:tab/>
      </w:r>
      <w:r>
        <w:rPr>
          <w:rFonts w:ascii="Times New Roman" w:eastAsia="Times New Roman" w:hAnsi="Times New Roman" w:cs="Times New Roman"/>
          <w:sz w:val="32"/>
          <w:szCs w:val="32"/>
          <w:lang w:val="en-US" w:bidi="ar-SA"/>
        </w:rPr>
        <w:t xml:space="preserve"> </w:t>
      </w:r>
      <w:r w:rsidRPr="00514C5C">
        <w:rPr>
          <w:rFonts w:ascii="Times New Roman" w:eastAsia="Times New Roman" w:hAnsi="Times New Roman" w:cs="Times New Roman"/>
          <w:sz w:val="32"/>
          <w:szCs w:val="32"/>
          <w:lang w:val="en-US" w:bidi="ar-SA"/>
        </w:rPr>
        <w:t xml:space="preserve"> 5.</w:t>
      </w:r>
      <w:r w:rsidRPr="00514C5C">
        <w:rPr>
          <w:rFonts w:ascii="Times New Roman" w:eastAsia="Times New Roman" w:hAnsi="Times New Roman" w:cs="Times New Roman"/>
          <w:sz w:val="32"/>
          <w:szCs w:val="32"/>
          <w:lang w:val="en-US" w:bidi="ar-SA"/>
        </w:rPr>
        <w:tab/>
        <w:t xml:space="preserve">Shri Shamsher Singh </w:t>
      </w:r>
      <w:proofErr w:type="spellStart"/>
      <w:r w:rsidRPr="00514C5C">
        <w:rPr>
          <w:rFonts w:ascii="Times New Roman" w:eastAsia="Times New Roman" w:hAnsi="Times New Roman" w:cs="Times New Roman"/>
          <w:sz w:val="32"/>
          <w:szCs w:val="32"/>
          <w:lang w:val="en-US" w:bidi="ar-SA"/>
        </w:rPr>
        <w:t>Gogi</w:t>
      </w:r>
      <w:proofErr w:type="spellEnd"/>
      <w:r w:rsidRPr="00514C5C">
        <w:rPr>
          <w:rFonts w:ascii="Times New Roman" w:eastAsia="Times New Roman" w:hAnsi="Times New Roman" w:cs="Times New Roman"/>
          <w:sz w:val="32"/>
          <w:szCs w:val="32"/>
          <w:lang w:val="en-US" w:bidi="ar-SA"/>
        </w:rPr>
        <w:t>, MLA</w:t>
      </w:r>
      <w:r w:rsidRPr="00514C5C">
        <w:rPr>
          <w:rFonts w:ascii="Times New Roman" w:eastAsia="Times New Roman" w:hAnsi="Times New Roman" w:cs="Times New Roman"/>
          <w:sz w:val="32"/>
          <w:szCs w:val="32"/>
          <w:lang w:val="en-US" w:bidi="ar-SA"/>
        </w:rPr>
        <w:tab/>
      </w:r>
      <w:r w:rsidRPr="00514C5C">
        <w:rPr>
          <w:rFonts w:ascii="Times New Roman" w:eastAsia="Times New Roman" w:hAnsi="Times New Roman" w:cs="Times New Roman"/>
          <w:sz w:val="32"/>
          <w:szCs w:val="32"/>
          <w:lang w:val="en-US" w:bidi="ar-SA"/>
        </w:rPr>
        <w:tab/>
      </w:r>
      <w:r w:rsidRPr="00514C5C">
        <w:rPr>
          <w:rFonts w:ascii="Times New Roman" w:eastAsia="Times New Roman" w:hAnsi="Times New Roman" w:cs="Times New Roman"/>
          <w:sz w:val="32"/>
          <w:szCs w:val="32"/>
          <w:lang w:val="en-US" w:bidi="ar-SA"/>
        </w:rPr>
        <w:tab/>
        <w:t xml:space="preserve">      Member </w:t>
      </w:r>
    </w:p>
    <w:p w14:paraId="4B91A470" w14:textId="77777777" w:rsidR="00B04B93" w:rsidRPr="00514C5C" w:rsidRDefault="00B04B93" w:rsidP="00B04B93">
      <w:pPr>
        <w:spacing w:after="0" w:line="360" w:lineRule="auto"/>
        <w:ind w:right="-138"/>
        <w:jc w:val="both"/>
        <w:rPr>
          <w:rFonts w:ascii="Times New Roman" w:eastAsia="Times New Roman" w:hAnsi="Times New Roman" w:cs="Times New Roman"/>
          <w:sz w:val="32"/>
          <w:szCs w:val="32"/>
          <w:lang w:val="en-US" w:bidi="ar-SA"/>
        </w:rPr>
      </w:pPr>
      <w:r w:rsidRPr="00514C5C">
        <w:rPr>
          <w:rFonts w:ascii="Times New Roman" w:eastAsia="Times New Roman" w:hAnsi="Times New Roman" w:cs="Times New Roman"/>
          <w:sz w:val="32"/>
          <w:szCs w:val="32"/>
          <w:lang w:val="en-US" w:bidi="ar-SA"/>
        </w:rPr>
        <w:tab/>
      </w:r>
      <w:r>
        <w:rPr>
          <w:rFonts w:ascii="Times New Roman" w:eastAsia="Times New Roman" w:hAnsi="Times New Roman" w:cs="Times New Roman"/>
          <w:sz w:val="32"/>
          <w:szCs w:val="32"/>
          <w:lang w:val="en-US" w:bidi="ar-SA"/>
        </w:rPr>
        <w:t xml:space="preserve"> </w:t>
      </w:r>
      <w:r w:rsidRPr="00514C5C">
        <w:rPr>
          <w:rFonts w:ascii="Times New Roman" w:eastAsia="Times New Roman" w:hAnsi="Times New Roman" w:cs="Times New Roman"/>
          <w:sz w:val="32"/>
          <w:szCs w:val="32"/>
          <w:lang w:val="en-US" w:bidi="ar-SA"/>
        </w:rPr>
        <w:t xml:space="preserve"> 6.</w:t>
      </w:r>
      <w:r w:rsidRPr="00514C5C">
        <w:rPr>
          <w:rFonts w:ascii="Times New Roman" w:eastAsia="Times New Roman" w:hAnsi="Times New Roman" w:cs="Times New Roman"/>
          <w:sz w:val="32"/>
          <w:szCs w:val="32"/>
          <w:lang w:val="en-US" w:bidi="ar-SA"/>
        </w:rPr>
        <w:tab/>
        <w:t xml:space="preserve">Smt. </w:t>
      </w:r>
      <w:proofErr w:type="spellStart"/>
      <w:r w:rsidRPr="00514C5C">
        <w:rPr>
          <w:rFonts w:ascii="Times New Roman" w:eastAsia="Times New Roman" w:hAnsi="Times New Roman" w:cs="Times New Roman"/>
          <w:sz w:val="32"/>
          <w:szCs w:val="32"/>
          <w:lang w:val="en-US" w:bidi="ar-SA"/>
        </w:rPr>
        <w:t>Shailly</w:t>
      </w:r>
      <w:proofErr w:type="spellEnd"/>
      <w:r w:rsidRPr="00514C5C">
        <w:rPr>
          <w:rFonts w:ascii="Times New Roman" w:eastAsia="Times New Roman" w:hAnsi="Times New Roman" w:cs="Times New Roman"/>
          <w:sz w:val="32"/>
          <w:szCs w:val="32"/>
          <w:lang w:val="en-US" w:bidi="ar-SA"/>
        </w:rPr>
        <w:t>, MLA</w:t>
      </w:r>
      <w:r w:rsidRPr="00514C5C">
        <w:rPr>
          <w:rFonts w:ascii="Times New Roman" w:eastAsia="Times New Roman" w:hAnsi="Times New Roman" w:cs="Times New Roman"/>
          <w:sz w:val="32"/>
          <w:szCs w:val="32"/>
          <w:lang w:val="en-US" w:bidi="ar-SA"/>
        </w:rPr>
        <w:tab/>
      </w:r>
      <w:r w:rsidRPr="00514C5C">
        <w:rPr>
          <w:rFonts w:ascii="Times New Roman" w:eastAsia="Times New Roman" w:hAnsi="Times New Roman" w:cs="Times New Roman"/>
          <w:sz w:val="32"/>
          <w:szCs w:val="32"/>
          <w:lang w:val="en-US" w:bidi="ar-SA"/>
        </w:rPr>
        <w:tab/>
      </w:r>
      <w:r w:rsidRPr="00514C5C">
        <w:rPr>
          <w:rFonts w:ascii="Times New Roman" w:eastAsia="Times New Roman" w:hAnsi="Times New Roman" w:cs="Times New Roman"/>
          <w:sz w:val="32"/>
          <w:szCs w:val="32"/>
          <w:lang w:val="en-US" w:bidi="ar-SA"/>
        </w:rPr>
        <w:tab/>
        <w:t xml:space="preserve">                        Member</w:t>
      </w:r>
    </w:p>
    <w:p w14:paraId="2D5E3448" w14:textId="42339DD6" w:rsidR="00B04B93" w:rsidRPr="00514C5C" w:rsidRDefault="00B04B93" w:rsidP="00B04B93">
      <w:pPr>
        <w:tabs>
          <w:tab w:val="left" w:pos="1418"/>
        </w:tabs>
        <w:spacing w:after="0" w:line="360" w:lineRule="auto"/>
        <w:ind w:right="-360"/>
        <w:jc w:val="both"/>
        <w:rPr>
          <w:rFonts w:ascii="Times New Roman" w:eastAsia="Times New Roman" w:hAnsi="Times New Roman" w:cs="Times New Roman"/>
          <w:sz w:val="32"/>
          <w:szCs w:val="32"/>
          <w:lang w:val="en-US" w:bidi="ar-SA"/>
        </w:rPr>
      </w:pPr>
      <w:r w:rsidRPr="00514C5C">
        <w:rPr>
          <w:rFonts w:ascii="Times New Roman" w:eastAsia="Times New Roman" w:hAnsi="Times New Roman" w:cs="Times New Roman"/>
          <w:sz w:val="32"/>
          <w:szCs w:val="32"/>
          <w:lang w:val="en-US" w:bidi="ar-SA"/>
        </w:rPr>
        <w:t xml:space="preserve">           7.    Shri </w:t>
      </w:r>
      <w:proofErr w:type="spellStart"/>
      <w:r w:rsidRPr="00514C5C">
        <w:rPr>
          <w:rFonts w:ascii="Times New Roman" w:eastAsia="Times New Roman" w:hAnsi="Times New Roman" w:cs="Times New Roman"/>
          <w:sz w:val="32"/>
          <w:szCs w:val="32"/>
          <w:lang w:val="en-US" w:bidi="ar-SA"/>
        </w:rPr>
        <w:t>Shishpal</w:t>
      </w:r>
      <w:proofErr w:type="spellEnd"/>
      <w:r w:rsidRPr="00514C5C">
        <w:rPr>
          <w:rFonts w:ascii="Times New Roman" w:eastAsia="Times New Roman" w:hAnsi="Times New Roman" w:cs="Times New Roman"/>
          <w:sz w:val="32"/>
          <w:szCs w:val="32"/>
          <w:lang w:val="en-US" w:bidi="ar-SA"/>
        </w:rPr>
        <w:t xml:space="preserve"> Singh MLA</w:t>
      </w:r>
      <w:r w:rsidRPr="00514C5C">
        <w:rPr>
          <w:rFonts w:ascii="Times New Roman" w:eastAsia="Times New Roman" w:hAnsi="Times New Roman" w:cs="Times New Roman"/>
          <w:sz w:val="32"/>
          <w:szCs w:val="32"/>
          <w:lang w:val="en-US" w:bidi="ar-SA"/>
        </w:rPr>
        <w:tab/>
      </w:r>
      <w:r w:rsidRPr="00514C5C">
        <w:rPr>
          <w:rFonts w:ascii="Times New Roman" w:eastAsia="Times New Roman" w:hAnsi="Times New Roman" w:cs="Times New Roman"/>
          <w:sz w:val="32"/>
          <w:szCs w:val="32"/>
          <w:lang w:val="en-US" w:bidi="ar-SA"/>
        </w:rPr>
        <w:tab/>
      </w:r>
      <w:r w:rsidRPr="00514C5C">
        <w:rPr>
          <w:rFonts w:ascii="Times New Roman" w:eastAsia="Times New Roman" w:hAnsi="Times New Roman" w:cs="Times New Roman"/>
          <w:sz w:val="32"/>
          <w:szCs w:val="32"/>
          <w:lang w:val="en-US" w:bidi="ar-SA"/>
        </w:rPr>
        <w:tab/>
      </w:r>
      <w:r w:rsidRPr="00514C5C">
        <w:rPr>
          <w:rFonts w:ascii="Times New Roman" w:eastAsia="Times New Roman" w:hAnsi="Times New Roman" w:cs="Times New Roman"/>
          <w:sz w:val="32"/>
          <w:szCs w:val="32"/>
          <w:lang w:val="en-US" w:bidi="ar-SA"/>
        </w:rPr>
        <w:tab/>
      </w:r>
      <w:r>
        <w:rPr>
          <w:rFonts w:ascii="Times New Roman" w:eastAsia="Times New Roman" w:hAnsi="Times New Roman" w:cs="Times New Roman"/>
          <w:sz w:val="32"/>
          <w:szCs w:val="32"/>
          <w:lang w:val="en-US" w:bidi="ar-SA"/>
        </w:rPr>
        <w:t xml:space="preserve">      </w:t>
      </w:r>
      <w:r w:rsidRPr="00514C5C">
        <w:rPr>
          <w:rFonts w:ascii="Times New Roman" w:eastAsia="Times New Roman" w:hAnsi="Times New Roman" w:cs="Times New Roman"/>
          <w:sz w:val="32"/>
          <w:szCs w:val="32"/>
          <w:lang w:val="en-US" w:bidi="ar-SA"/>
        </w:rPr>
        <w:t>Member</w:t>
      </w:r>
    </w:p>
    <w:p w14:paraId="12086E99" w14:textId="77777777" w:rsidR="00B04B93" w:rsidRPr="00514C5C" w:rsidRDefault="00B04B93" w:rsidP="00B04B93">
      <w:pPr>
        <w:spacing w:after="0" w:line="360" w:lineRule="auto"/>
        <w:ind w:right="-360"/>
        <w:jc w:val="both"/>
        <w:rPr>
          <w:rFonts w:ascii="Times New Roman" w:eastAsia="Times New Roman" w:hAnsi="Times New Roman" w:cs="Times New Roman"/>
          <w:sz w:val="32"/>
          <w:szCs w:val="32"/>
          <w:lang w:val="en-US" w:bidi="ar-SA"/>
        </w:rPr>
      </w:pPr>
      <w:r w:rsidRPr="00514C5C">
        <w:rPr>
          <w:rFonts w:ascii="Times New Roman" w:eastAsia="Times New Roman" w:hAnsi="Times New Roman" w:cs="Times New Roman"/>
          <w:sz w:val="32"/>
          <w:szCs w:val="32"/>
          <w:lang w:val="en-US" w:bidi="ar-SA"/>
        </w:rPr>
        <w:tab/>
      </w:r>
      <w:r>
        <w:rPr>
          <w:rFonts w:ascii="Times New Roman" w:eastAsia="Times New Roman" w:hAnsi="Times New Roman" w:cs="Times New Roman"/>
          <w:sz w:val="32"/>
          <w:szCs w:val="32"/>
          <w:lang w:val="en-US" w:bidi="ar-SA"/>
        </w:rPr>
        <w:t xml:space="preserve"> </w:t>
      </w:r>
      <w:r w:rsidRPr="00514C5C">
        <w:rPr>
          <w:rFonts w:ascii="Times New Roman" w:eastAsia="Times New Roman" w:hAnsi="Times New Roman" w:cs="Times New Roman"/>
          <w:sz w:val="32"/>
          <w:szCs w:val="32"/>
          <w:lang w:val="en-US" w:bidi="ar-SA"/>
        </w:rPr>
        <w:t xml:space="preserve"> 8.</w:t>
      </w:r>
      <w:r w:rsidRPr="00514C5C">
        <w:rPr>
          <w:rFonts w:ascii="Times New Roman" w:eastAsia="Times New Roman" w:hAnsi="Times New Roman" w:cs="Times New Roman"/>
          <w:sz w:val="32"/>
          <w:szCs w:val="32"/>
          <w:lang w:val="en-US" w:bidi="ar-SA"/>
        </w:rPr>
        <w:tab/>
        <w:t xml:space="preserve">Shri </w:t>
      </w:r>
      <w:proofErr w:type="spellStart"/>
      <w:r w:rsidRPr="00514C5C">
        <w:rPr>
          <w:rFonts w:ascii="Times New Roman" w:eastAsia="Times New Roman" w:hAnsi="Times New Roman" w:cs="Times New Roman"/>
          <w:sz w:val="32"/>
          <w:szCs w:val="32"/>
          <w:lang w:val="en-US" w:bidi="ar-SA"/>
        </w:rPr>
        <w:t>Nayan</w:t>
      </w:r>
      <w:proofErr w:type="spellEnd"/>
      <w:r w:rsidRPr="00514C5C">
        <w:rPr>
          <w:rFonts w:ascii="Times New Roman" w:eastAsia="Times New Roman" w:hAnsi="Times New Roman" w:cs="Times New Roman"/>
          <w:sz w:val="32"/>
          <w:szCs w:val="32"/>
          <w:lang w:val="en-US" w:bidi="ar-SA"/>
        </w:rPr>
        <w:t xml:space="preserve"> Pal Rawat, MLA</w:t>
      </w:r>
      <w:r w:rsidRPr="00514C5C">
        <w:rPr>
          <w:rFonts w:ascii="Times New Roman" w:eastAsia="Times New Roman" w:hAnsi="Times New Roman" w:cs="Times New Roman"/>
          <w:sz w:val="32"/>
          <w:szCs w:val="32"/>
          <w:lang w:val="en-US" w:bidi="ar-SA"/>
        </w:rPr>
        <w:tab/>
      </w:r>
      <w:r w:rsidRPr="00514C5C">
        <w:rPr>
          <w:rFonts w:ascii="Times New Roman" w:eastAsia="Times New Roman" w:hAnsi="Times New Roman" w:cs="Times New Roman"/>
          <w:sz w:val="32"/>
          <w:szCs w:val="32"/>
          <w:lang w:val="en-US" w:bidi="ar-SA"/>
        </w:rPr>
        <w:tab/>
      </w:r>
      <w:r w:rsidRPr="00514C5C">
        <w:rPr>
          <w:rFonts w:ascii="Times New Roman" w:eastAsia="Times New Roman" w:hAnsi="Times New Roman" w:cs="Times New Roman"/>
          <w:sz w:val="32"/>
          <w:szCs w:val="32"/>
          <w:lang w:val="en-US" w:bidi="ar-SA"/>
        </w:rPr>
        <w:tab/>
        <w:t xml:space="preserve">      Member</w:t>
      </w:r>
    </w:p>
    <w:p w14:paraId="68879F26" w14:textId="77777777" w:rsidR="00B04B93" w:rsidRPr="00514C5C" w:rsidRDefault="00B04B93" w:rsidP="00B04B93">
      <w:pPr>
        <w:tabs>
          <w:tab w:val="left" w:pos="851"/>
        </w:tabs>
        <w:spacing w:after="0" w:line="360" w:lineRule="auto"/>
        <w:ind w:right="-360"/>
        <w:jc w:val="both"/>
        <w:rPr>
          <w:rFonts w:ascii="Times New Roman" w:eastAsia="Times New Roman" w:hAnsi="Times New Roman" w:cs="Times New Roman"/>
          <w:sz w:val="32"/>
          <w:szCs w:val="32"/>
          <w:lang w:val="sv-SE" w:bidi="ar-SA"/>
        </w:rPr>
      </w:pPr>
      <w:r w:rsidRPr="00514C5C">
        <w:rPr>
          <w:rFonts w:ascii="Times New Roman" w:eastAsia="Times New Roman" w:hAnsi="Times New Roman" w:cs="Times New Roman"/>
          <w:sz w:val="32"/>
          <w:szCs w:val="32"/>
          <w:lang w:val="en-US" w:bidi="ar-SA"/>
        </w:rPr>
        <w:t xml:space="preserve">           </w:t>
      </w:r>
      <w:r w:rsidRPr="00514C5C">
        <w:rPr>
          <w:rFonts w:ascii="Times New Roman" w:eastAsia="Times New Roman" w:hAnsi="Times New Roman" w:cs="Times New Roman"/>
          <w:sz w:val="32"/>
          <w:szCs w:val="32"/>
          <w:lang w:val="sv-SE" w:bidi="ar-SA"/>
        </w:rPr>
        <w:t>9.</w:t>
      </w:r>
      <w:r w:rsidRPr="00514C5C">
        <w:rPr>
          <w:rFonts w:ascii="Times New Roman" w:eastAsia="Times New Roman" w:hAnsi="Times New Roman" w:cs="Times New Roman"/>
          <w:sz w:val="32"/>
          <w:szCs w:val="32"/>
          <w:lang w:val="sv-SE" w:bidi="ar-SA"/>
        </w:rPr>
        <w:tab/>
        <w:t>Shri Indu Raj, MLA</w:t>
      </w:r>
      <w:r w:rsidRPr="00514C5C">
        <w:rPr>
          <w:rFonts w:ascii="Times New Roman" w:eastAsia="Times New Roman" w:hAnsi="Times New Roman" w:cs="Times New Roman"/>
          <w:sz w:val="32"/>
          <w:szCs w:val="32"/>
          <w:lang w:val="sv-SE" w:bidi="ar-SA"/>
        </w:rPr>
        <w:tab/>
      </w:r>
      <w:r w:rsidRPr="00514C5C">
        <w:rPr>
          <w:rFonts w:ascii="Times New Roman" w:eastAsia="Times New Roman" w:hAnsi="Times New Roman" w:cs="Times New Roman"/>
          <w:sz w:val="32"/>
          <w:szCs w:val="32"/>
          <w:lang w:val="sv-SE" w:bidi="ar-SA"/>
        </w:rPr>
        <w:tab/>
      </w:r>
      <w:r w:rsidRPr="00514C5C">
        <w:rPr>
          <w:rFonts w:ascii="Times New Roman" w:eastAsia="Times New Roman" w:hAnsi="Times New Roman" w:cs="Times New Roman"/>
          <w:sz w:val="32"/>
          <w:szCs w:val="32"/>
          <w:lang w:val="sv-SE" w:bidi="ar-SA"/>
        </w:rPr>
        <w:tab/>
      </w:r>
      <w:r w:rsidRPr="00514C5C">
        <w:rPr>
          <w:rFonts w:ascii="Times New Roman" w:eastAsia="Times New Roman" w:hAnsi="Times New Roman" w:cs="Times New Roman"/>
          <w:sz w:val="32"/>
          <w:szCs w:val="32"/>
          <w:lang w:val="sv-SE" w:bidi="ar-SA"/>
        </w:rPr>
        <w:tab/>
      </w:r>
      <w:r w:rsidRPr="00514C5C">
        <w:rPr>
          <w:rFonts w:ascii="Times New Roman" w:eastAsia="Times New Roman" w:hAnsi="Times New Roman" w:cs="Times New Roman"/>
          <w:sz w:val="32"/>
          <w:szCs w:val="32"/>
          <w:lang w:val="sv-SE" w:bidi="ar-SA"/>
        </w:rPr>
        <w:tab/>
      </w:r>
      <w:r>
        <w:rPr>
          <w:rFonts w:ascii="Times New Roman" w:eastAsia="Times New Roman" w:hAnsi="Times New Roman" w:cs="Times New Roman"/>
          <w:sz w:val="32"/>
          <w:szCs w:val="32"/>
          <w:lang w:val="sv-SE" w:bidi="ar-SA"/>
        </w:rPr>
        <w:t xml:space="preserve">      </w:t>
      </w:r>
      <w:r w:rsidRPr="00514C5C">
        <w:rPr>
          <w:rFonts w:ascii="Times New Roman" w:eastAsia="Times New Roman" w:hAnsi="Times New Roman" w:cs="Times New Roman"/>
          <w:sz w:val="32"/>
          <w:szCs w:val="32"/>
          <w:lang w:val="sv-SE" w:bidi="ar-SA"/>
        </w:rPr>
        <w:t>Member</w:t>
      </w:r>
    </w:p>
    <w:p w14:paraId="35F15E28" w14:textId="77777777" w:rsidR="00B04B93" w:rsidRPr="00514C5C" w:rsidRDefault="00B04B93" w:rsidP="00B04B93">
      <w:pPr>
        <w:spacing w:after="0" w:line="360" w:lineRule="auto"/>
        <w:ind w:right="-360"/>
        <w:jc w:val="both"/>
        <w:rPr>
          <w:rFonts w:ascii="Times New Roman" w:eastAsia="Times New Roman" w:hAnsi="Times New Roman" w:cs="Times New Roman"/>
          <w:sz w:val="32"/>
          <w:szCs w:val="32"/>
          <w:lang w:val="en-US" w:bidi="ar-SA"/>
        </w:rPr>
      </w:pPr>
      <w:r w:rsidRPr="00514C5C">
        <w:rPr>
          <w:rFonts w:ascii="Times New Roman" w:eastAsia="Times New Roman" w:hAnsi="Times New Roman" w:cs="Times New Roman"/>
          <w:sz w:val="32"/>
          <w:szCs w:val="32"/>
          <w:lang w:val="sv-SE" w:bidi="ar-SA"/>
        </w:rPr>
        <w:t xml:space="preserve">           10.</w:t>
      </w:r>
      <w:r w:rsidRPr="00514C5C">
        <w:rPr>
          <w:rFonts w:ascii="Times New Roman" w:eastAsia="Times New Roman" w:hAnsi="Times New Roman" w:cs="Times New Roman"/>
          <w:sz w:val="32"/>
          <w:szCs w:val="32"/>
          <w:lang w:val="sv-SE" w:bidi="ar-SA"/>
        </w:rPr>
        <w:tab/>
        <w:t xml:space="preserve">Mohd. </w:t>
      </w:r>
      <w:r w:rsidRPr="00514C5C">
        <w:rPr>
          <w:rFonts w:ascii="Times New Roman" w:eastAsia="Times New Roman" w:hAnsi="Times New Roman" w:cs="Times New Roman"/>
          <w:sz w:val="32"/>
          <w:szCs w:val="32"/>
          <w:lang w:val="en-US" w:bidi="ar-SA"/>
        </w:rPr>
        <w:t>Ilyas, MLA</w:t>
      </w:r>
      <w:r w:rsidRPr="00514C5C">
        <w:rPr>
          <w:rFonts w:ascii="Times New Roman" w:eastAsia="Times New Roman" w:hAnsi="Times New Roman" w:cs="Times New Roman"/>
          <w:sz w:val="32"/>
          <w:szCs w:val="32"/>
          <w:lang w:val="en-US" w:bidi="ar-SA"/>
        </w:rPr>
        <w:tab/>
      </w:r>
      <w:r w:rsidRPr="00514C5C">
        <w:rPr>
          <w:rFonts w:ascii="Times New Roman" w:eastAsia="Times New Roman" w:hAnsi="Times New Roman" w:cs="Times New Roman"/>
          <w:sz w:val="32"/>
          <w:szCs w:val="32"/>
          <w:lang w:val="en-US" w:bidi="ar-SA"/>
        </w:rPr>
        <w:tab/>
      </w:r>
      <w:r w:rsidRPr="00514C5C">
        <w:rPr>
          <w:rFonts w:ascii="Times New Roman" w:eastAsia="Times New Roman" w:hAnsi="Times New Roman" w:cs="Times New Roman"/>
          <w:sz w:val="32"/>
          <w:szCs w:val="32"/>
          <w:lang w:val="en-US" w:bidi="ar-SA"/>
        </w:rPr>
        <w:tab/>
      </w:r>
      <w:r w:rsidRPr="00514C5C">
        <w:rPr>
          <w:rFonts w:ascii="Times New Roman" w:eastAsia="Times New Roman" w:hAnsi="Times New Roman" w:cs="Times New Roman"/>
          <w:sz w:val="32"/>
          <w:szCs w:val="32"/>
          <w:lang w:val="en-US" w:bidi="ar-SA"/>
        </w:rPr>
        <w:tab/>
        <w:t xml:space="preserve">               Special Invitee</w:t>
      </w:r>
    </w:p>
    <w:p w14:paraId="07B5E6D9" w14:textId="448ACB46" w:rsidR="00B04B93" w:rsidRDefault="00B04B93" w:rsidP="00B04B93">
      <w:pPr>
        <w:pBdr>
          <w:bottom w:val="single" w:sz="6" w:space="1" w:color="auto"/>
        </w:pBdr>
        <w:spacing w:after="0" w:line="360" w:lineRule="auto"/>
        <w:ind w:right="-360"/>
        <w:jc w:val="both"/>
        <w:rPr>
          <w:rFonts w:ascii="Times New Roman" w:eastAsia="Times New Roman" w:hAnsi="Times New Roman" w:cs="Times New Roman"/>
          <w:sz w:val="32"/>
          <w:szCs w:val="32"/>
          <w:lang w:val="en-US" w:bidi="ar-SA"/>
        </w:rPr>
      </w:pPr>
      <w:r w:rsidRPr="00514C5C">
        <w:rPr>
          <w:rFonts w:ascii="Times New Roman" w:eastAsia="Times New Roman" w:hAnsi="Times New Roman" w:cs="Times New Roman"/>
          <w:sz w:val="32"/>
          <w:szCs w:val="32"/>
          <w:lang w:val="en-US" w:bidi="ar-SA"/>
        </w:rPr>
        <w:t xml:space="preserve">        * 11. Shri Bhavya Bishnoi, MLA                             </w:t>
      </w:r>
      <w:r w:rsidR="000B776F">
        <w:rPr>
          <w:rFonts w:ascii="Times New Roman" w:eastAsia="Times New Roman" w:hAnsi="Times New Roman" w:cs="Times New Roman"/>
          <w:sz w:val="32"/>
          <w:szCs w:val="32"/>
          <w:lang w:val="en-US" w:bidi="ar-SA"/>
        </w:rPr>
        <w:t xml:space="preserve">   </w:t>
      </w:r>
      <w:r w:rsidRPr="00514C5C">
        <w:rPr>
          <w:rFonts w:ascii="Times New Roman" w:eastAsia="Times New Roman" w:hAnsi="Times New Roman" w:cs="Times New Roman"/>
          <w:sz w:val="32"/>
          <w:szCs w:val="32"/>
          <w:lang w:val="en-US" w:bidi="ar-SA"/>
        </w:rPr>
        <w:t xml:space="preserve">   Special Invitee</w:t>
      </w:r>
    </w:p>
    <w:p w14:paraId="6865BCCA" w14:textId="77777777" w:rsidR="00B04B93" w:rsidRDefault="00B04B93" w:rsidP="00B04B93">
      <w:pPr>
        <w:spacing w:after="0" w:line="360" w:lineRule="auto"/>
        <w:ind w:right="-360"/>
        <w:jc w:val="both"/>
        <w:rPr>
          <w:rFonts w:ascii="Times New Roman" w:eastAsia="Times New Roman" w:hAnsi="Times New Roman" w:cs="Times New Roman"/>
          <w:sz w:val="32"/>
          <w:szCs w:val="32"/>
          <w:lang w:val="en-US" w:bidi="ar-SA"/>
        </w:rPr>
      </w:pPr>
    </w:p>
    <w:p w14:paraId="220886CC" w14:textId="3F719D80" w:rsidR="00B04B93" w:rsidRPr="00514C5C" w:rsidRDefault="00B04B93" w:rsidP="00B04B93">
      <w:pPr>
        <w:spacing w:after="0" w:line="360" w:lineRule="auto"/>
        <w:ind w:right="-360"/>
        <w:jc w:val="both"/>
        <w:rPr>
          <w:rFonts w:ascii="Times New Roman" w:eastAsia="Times New Roman" w:hAnsi="Times New Roman" w:cs="Times New Roman"/>
          <w:sz w:val="32"/>
          <w:szCs w:val="32"/>
          <w:lang w:val="en-US" w:bidi="ar-SA"/>
        </w:rPr>
      </w:pPr>
      <w:r w:rsidRPr="00514C5C">
        <w:rPr>
          <w:rFonts w:ascii="Times New Roman" w:eastAsia="Times New Roman" w:hAnsi="Times New Roman" w:cs="Times New Roman"/>
          <w:sz w:val="32"/>
          <w:szCs w:val="32"/>
          <w:lang w:val="en-US" w:bidi="ar-SA"/>
        </w:rPr>
        <w:t>           *Vide Notification No. HVS/E&amp;H/1/2022-2023/150 dated 24</w:t>
      </w:r>
      <w:r w:rsidRPr="00514C5C">
        <w:rPr>
          <w:rFonts w:ascii="Times New Roman" w:eastAsia="Times New Roman" w:hAnsi="Times New Roman" w:cs="Times New Roman"/>
          <w:sz w:val="32"/>
          <w:szCs w:val="32"/>
          <w:vertAlign w:val="superscript"/>
          <w:lang w:val="en-US" w:bidi="ar-SA"/>
        </w:rPr>
        <w:t>th</w:t>
      </w:r>
      <w:r w:rsidRPr="00514C5C">
        <w:rPr>
          <w:rFonts w:ascii="Times New Roman" w:eastAsia="Times New Roman" w:hAnsi="Times New Roman" w:cs="Times New Roman"/>
          <w:sz w:val="32"/>
          <w:szCs w:val="32"/>
          <w:lang w:val="en-US" w:bidi="ar-SA"/>
        </w:rPr>
        <w:t xml:space="preserve"> November, 2022 Hon’ble Speaker has nominate</w:t>
      </w:r>
      <w:r w:rsidR="00537C04">
        <w:rPr>
          <w:rFonts w:ascii="Times New Roman" w:eastAsia="Times New Roman" w:hAnsi="Times New Roman" w:cs="Times New Roman"/>
          <w:sz w:val="32"/>
          <w:szCs w:val="32"/>
          <w:lang w:val="en-US" w:bidi="ar-SA"/>
        </w:rPr>
        <w:t>d</w:t>
      </w:r>
      <w:r w:rsidRPr="00514C5C">
        <w:rPr>
          <w:rFonts w:ascii="Times New Roman" w:eastAsia="Times New Roman" w:hAnsi="Times New Roman" w:cs="Times New Roman"/>
          <w:sz w:val="32"/>
          <w:szCs w:val="32"/>
          <w:lang w:val="en-US" w:bidi="ar-SA"/>
        </w:rPr>
        <w:t xml:space="preserve"> Shri Bhavya Bishnoi, MLA as Special Invitee to serve</w:t>
      </w:r>
      <w:r w:rsidR="00044995">
        <w:rPr>
          <w:rFonts w:ascii="Times New Roman" w:eastAsia="Times New Roman" w:hAnsi="Times New Roman" w:cs="Times New Roman"/>
          <w:sz w:val="32"/>
          <w:szCs w:val="32"/>
          <w:lang w:val="en-US" w:bidi="ar-SA"/>
        </w:rPr>
        <w:t xml:space="preserve"> on</w:t>
      </w:r>
      <w:r w:rsidRPr="00514C5C">
        <w:rPr>
          <w:rFonts w:ascii="Times New Roman" w:eastAsia="Times New Roman" w:hAnsi="Times New Roman" w:cs="Times New Roman"/>
          <w:sz w:val="32"/>
          <w:szCs w:val="32"/>
          <w:lang w:val="en-US" w:bidi="ar-SA"/>
        </w:rPr>
        <w:t xml:space="preserve"> the Subject Committee on Education, Technical Education, Vocational Education, Medical Education and Health Services for the remaining period of the year 2022-2023.</w:t>
      </w:r>
    </w:p>
    <w:p w14:paraId="3C280BCA" w14:textId="77777777" w:rsidR="00B04B93" w:rsidRPr="00514C5C" w:rsidRDefault="00B04B93" w:rsidP="00B04B93">
      <w:pPr>
        <w:spacing w:after="0" w:line="360" w:lineRule="auto"/>
        <w:ind w:right="-360"/>
        <w:jc w:val="both"/>
        <w:rPr>
          <w:rFonts w:ascii="Times New Roman" w:eastAsia="Times New Roman" w:hAnsi="Times New Roman" w:cs="Times New Roman"/>
          <w:sz w:val="32"/>
          <w:szCs w:val="32"/>
          <w:lang w:val="en-US" w:bidi="ar-SA"/>
        </w:rPr>
      </w:pPr>
      <w:r w:rsidRPr="00514C5C">
        <w:rPr>
          <w:rFonts w:ascii="Times New Roman" w:eastAsia="Times New Roman" w:hAnsi="Times New Roman" w:cs="Times New Roman"/>
          <w:sz w:val="32"/>
          <w:szCs w:val="32"/>
          <w:lang w:val="en-US" w:bidi="ar-SA"/>
        </w:rPr>
        <w:t>                 </w:t>
      </w:r>
    </w:p>
    <w:p w14:paraId="67590964" w14:textId="77777777" w:rsidR="00B04B93" w:rsidRPr="00514C5C" w:rsidRDefault="00B04B93" w:rsidP="00B04B93">
      <w:pPr>
        <w:spacing w:after="0" w:line="360" w:lineRule="auto"/>
        <w:ind w:right="-360"/>
        <w:jc w:val="both"/>
        <w:rPr>
          <w:rFonts w:ascii="Times New Roman" w:eastAsia="Times New Roman" w:hAnsi="Times New Roman" w:cs="Times New Roman"/>
          <w:sz w:val="32"/>
          <w:szCs w:val="32"/>
          <w:lang w:val="en-US" w:bidi="ar-SA"/>
        </w:rPr>
      </w:pPr>
      <w:r w:rsidRPr="00514C5C">
        <w:rPr>
          <w:rFonts w:ascii="Times New Roman" w:eastAsia="Times New Roman" w:hAnsi="Times New Roman" w:cs="Times New Roman"/>
          <w:sz w:val="32"/>
          <w:szCs w:val="32"/>
          <w:lang w:val="en-US" w:bidi="ar-SA"/>
        </w:rPr>
        <w:tab/>
      </w:r>
    </w:p>
    <w:p w14:paraId="5DCA2654" w14:textId="77777777" w:rsidR="00B04B93" w:rsidRPr="00514C5C" w:rsidRDefault="00B04B93" w:rsidP="00B04B93">
      <w:pPr>
        <w:spacing w:after="0" w:line="360" w:lineRule="auto"/>
        <w:ind w:right="-360"/>
        <w:jc w:val="center"/>
        <w:rPr>
          <w:rFonts w:ascii="Times New Roman" w:eastAsia="Times New Roman" w:hAnsi="Times New Roman" w:cs="Times New Roman"/>
          <w:sz w:val="32"/>
          <w:szCs w:val="32"/>
          <w:lang w:val="en-US" w:bidi="ar-SA"/>
        </w:rPr>
      </w:pPr>
      <w:r w:rsidRPr="00460AF4">
        <w:rPr>
          <w:rFonts w:ascii="Times New Roman" w:eastAsia="Times New Roman" w:hAnsi="Times New Roman" w:cs="Times New Roman"/>
          <w:sz w:val="32"/>
          <w:szCs w:val="32"/>
          <w:lang w:val="en-US" w:bidi="ar-SA"/>
        </w:rPr>
        <w:t>-------</w:t>
      </w:r>
    </w:p>
    <w:p w14:paraId="2F2D5F06" w14:textId="77777777" w:rsidR="00B04B93" w:rsidRDefault="00B04B93" w:rsidP="00B04B93">
      <w:pPr>
        <w:jc w:val="center"/>
        <w:rPr>
          <w:rFonts w:ascii="Times New Roman" w:eastAsia="Times New Roman" w:hAnsi="Times New Roman" w:cs="Times New Roman"/>
          <w:sz w:val="32"/>
          <w:szCs w:val="32"/>
          <w:lang w:val="en-US" w:bidi="ar-SA"/>
        </w:rPr>
      </w:pPr>
    </w:p>
    <w:p w14:paraId="7AA34257" w14:textId="77777777" w:rsidR="00B04B93" w:rsidRPr="000C57CA" w:rsidRDefault="00B04B93" w:rsidP="00B04B93">
      <w:pPr>
        <w:jc w:val="center"/>
        <w:rPr>
          <w:rFonts w:ascii="Times New Roman" w:hAnsi="Times New Roman" w:cs="Times New Roman"/>
          <w:b/>
          <w:sz w:val="32"/>
          <w:szCs w:val="28"/>
        </w:rPr>
      </w:pPr>
      <w:r w:rsidRPr="000C57CA">
        <w:rPr>
          <w:rFonts w:ascii="Times New Roman" w:hAnsi="Times New Roman" w:cs="Times New Roman"/>
          <w:b/>
          <w:sz w:val="32"/>
          <w:szCs w:val="28"/>
        </w:rPr>
        <w:lastRenderedPageBreak/>
        <w:t>PANEL OF CHAIRPERSONS</w:t>
      </w:r>
    </w:p>
    <w:p w14:paraId="643509A6" w14:textId="77777777" w:rsidR="00B04B93" w:rsidRPr="000C57CA" w:rsidRDefault="00B04B93" w:rsidP="00B04B93">
      <w:pPr>
        <w:pStyle w:val="Title"/>
        <w:ind w:left="2160" w:right="3096" w:firstLine="720"/>
        <w:jc w:val="left"/>
        <w:rPr>
          <w:sz w:val="32"/>
          <w:szCs w:val="28"/>
          <w:u w:val="none"/>
        </w:rPr>
      </w:pPr>
    </w:p>
    <w:p w14:paraId="61C023DB" w14:textId="77777777" w:rsidR="00B04B93" w:rsidRPr="000C57CA" w:rsidRDefault="00B04B93" w:rsidP="00B04B93">
      <w:pPr>
        <w:pStyle w:val="BodyTextIndent"/>
        <w:tabs>
          <w:tab w:val="left" w:pos="14400"/>
        </w:tabs>
        <w:spacing w:after="360" w:line="480" w:lineRule="auto"/>
        <w:ind w:left="0" w:firstLine="1440"/>
        <w:jc w:val="both"/>
        <w:rPr>
          <w:rFonts w:ascii="Times New Roman" w:hAnsi="Times New Roman" w:cs="Times New Roman"/>
          <w:sz w:val="32"/>
          <w:szCs w:val="28"/>
        </w:rPr>
      </w:pPr>
      <w:r w:rsidRPr="000C57CA">
        <w:rPr>
          <w:rFonts w:ascii="Times New Roman" w:hAnsi="Times New Roman" w:cs="Times New Roman"/>
          <w:sz w:val="32"/>
          <w:szCs w:val="28"/>
        </w:rPr>
        <w:t xml:space="preserve"> On the 6</w:t>
      </w:r>
      <w:r w:rsidRPr="000C57CA">
        <w:rPr>
          <w:rFonts w:ascii="Times New Roman" w:hAnsi="Times New Roman" w:cs="Times New Roman"/>
          <w:sz w:val="32"/>
          <w:szCs w:val="28"/>
          <w:vertAlign w:val="superscript"/>
        </w:rPr>
        <w:t>th</w:t>
      </w:r>
      <w:r w:rsidRPr="000C57CA">
        <w:rPr>
          <w:rFonts w:ascii="Times New Roman" w:hAnsi="Times New Roman" w:cs="Times New Roman"/>
          <w:sz w:val="32"/>
          <w:szCs w:val="28"/>
        </w:rPr>
        <w:t xml:space="preserve"> December, 2022 the Hon’ble Speaker nominated the following members on the Panel of Chairpersons for December Session, 2022 under Rule 13 (1) of the Rules of Procedure and Conduct of Business in the Haryana Legislative Assembly: -</w:t>
      </w:r>
    </w:p>
    <w:p w14:paraId="232C80BF" w14:textId="77777777" w:rsidR="00B04B93" w:rsidRPr="000C57CA" w:rsidRDefault="00B04B93" w:rsidP="00B04B93">
      <w:pPr>
        <w:pStyle w:val="BodyTextIndent"/>
        <w:numPr>
          <w:ilvl w:val="0"/>
          <w:numId w:val="31"/>
        </w:numPr>
        <w:tabs>
          <w:tab w:val="clear" w:pos="2062"/>
          <w:tab w:val="left" w:pos="4590"/>
        </w:tabs>
        <w:spacing w:after="360" w:line="240" w:lineRule="auto"/>
        <w:jc w:val="both"/>
        <w:rPr>
          <w:rFonts w:ascii="Times New Roman" w:hAnsi="Times New Roman" w:cs="Times New Roman"/>
          <w:sz w:val="32"/>
        </w:rPr>
      </w:pPr>
      <w:r w:rsidRPr="000C57CA">
        <w:rPr>
          <w:rFonts w:ascii="Times New Roman" w:hAnsi="Times New Roman" w:cs="Times New Roman"/>
          <w:sz w:val="32"/>
        </w:rPr>
        <w:t xml:space="preserve">Shri </w:t>
      </w:r>
      <w:proofErr w:type="spellStart"/>
      <w:r w:rsidRPr="000C57CA">
        <w:rPr>
          <w:rFonts w:ascii="Times New Roman" w:hAnsi="Times New Roman" w:cs="Times New Roman"/>
          <w:sz w:val="32"/>
        </w:rPr>
        <w:t>Aseem</w:t>
      </w:r>
      <w:proofErr w:type="spellEnd"/>
      <w:r w:rsidRPr="000C57CA">
        <w:rPr>
          <w:rFonts w:ascii="Times New Roman" w:hAnsi="Times New Roman" w:cs="Times New Roman"/>
          <w:sz w:val="32"/>
        </w:rPr>
        <w:t xml:space="preserve"> Goel </w:t>
      </w:r>
      <w:proofErr w:type="spellStart"/>
      <w:r w:rsidRPr="000C57CA">
        <w:rPr>
          <w:rFonts w:ascii="Times New Roman" w:hAnsi="Times New Roman" w:cs="Times New Roman"/>
          <w:sz w:val="32"/>
        </w:rPr>
        <w:t>Naneola</w:t>
      </w:r>
      <w:proofErr w:type="spellEnd"/>
      <w:r w:rsidRPr="000C57CA">
        <w:rPr>
          <w:rFonts w:ascii="Times New Roman" w:hAnsi="Times New Roman" w:cs="Times New Roman"/>
          <w:sz w:val="32"/>
        </w:rPr>
        <w:t>, MLA.</w:t>
      </w:r>
    </w:p>
    <w:p w14:paraId="7D53E059" w14:textId="77777777" w:rsidR="00B04B93" w:rsidRPr="000C57CA" w:rsidRDefault="00B04B93" w:rsidP="00B04B93">
      <w:pPr>
        <w:pStyle w:val="BodyTextIndent"/>
        <w:numPr>
          <w:ilvl w:val="0"/>
          <w:numId w:val="31"/>
        </w:numPr>
        <w:tabs>
          <w:tab w:val="clear" w:pos="2062"/>
          <w:tab w:val="left" w:pos="4590"/>
        </w:tabs>
        <w:spacing w:after="360" w:line="240" w:lineRule="auto"/>
        <w:jc w:val="both"/>
        <w:rPr>
          <w:rFonts w:ascii="Times New Roman" w:hAnsi="Times New Roman" w:cs="Times New Roman"/>
          <w:sz w:val="32"/>
        </w:rPr>
      </w:pPr>
      <w:r w:rsidRPr="000C57CA">
        <w:rPr>
          <w:rFonts w:ascii="Times New Roman" w:hAnsi="Times New Roman" w:cs="Times New Roman"/>
          <w:sz w:val="32"/>
        </w:rPr>
        <w:t xml:space="preserve">Smt. Seema </w:t>
      </w:r>
      <w:proofErr w:type="spellStart"/>
      <w:r w:rsidRPr="000C57CA">
        <w:rPr>
          <w:rFonts w:ascii="Times New Roman" w:hAnsi="Times New Roman" w:cs="Times New Roman"/>
          <w:sz w:val="32"/>
        </w:rPr>
        <w:t>Trikha</w:t>
      </w:r>
      <w:proofErr w:type="spellEnd"/>
      <w:r w:rsidRPr="000C57CA">
        <w:rPr>
          <w:rFonts w:ascii="Times New Roman" w:hAnsi="Times New Roman" w:cs="Times New Roman"/>
          <w:sz w:val="32"/>
        </w:rPr>
        <w:t>, MLA.</w:t>
      </w:r>
    </w:p>
    <w:p w14:paraId="15D2A2AE" w14:textId="77777777" w:rsidR="00B04B93" w:rsidRPr="000C57CA" w:rsidRDefault="00B04B93" w:rsidP="00B04B93">
      <w:pPr>
        <w:pStyle w:val="BodyTextIndent"/>
        <w:numPr>
          <w:ilvl w:val="0"/>
          <w:numId w:val="31"/>
        </w:numPr>
        <w:tabs>
          <w:tab w:val="clear" w:pos="2062"/>
          <w:tab w:val="left" w:pos="4590"/>
        </w:tabs>
        <w:spacing w:after="360" w:line="240" w:lineRule="auto"/>
        <w:jc w:val="both"/>
        <w:rPr>
          <w:rFonts w:ascii="Times New Roman" w:hAnsi="Times New Roman" w:cs="Times New Roman"/>
          <w:sz w:val="32"/>
          <w:lang w:val="sv-SE"/>
        </w:rPr>
      </w:pPr>
      <w:r w:rsidRPr="000C57CA">
        <w:rPr>
          <w:rFonts w:ascii="Times New Roman" w:hAnsi="Times New Roman" w:cs="Times New Roman"/>
          <w:sz w:val="32"/>
          <w:lang w:val="sv-SE"/>
        </w:rPr>
        <w:t>Shri Jagbir Singh Malik, MLA.</w:t>
      </w:r>
    </w:p>
    <w:p w14:paraId="4CB7B9DD" w14:textId="77777777" w:rsidR="00B04B93" w:rsidRPr="000C57CA" w:rsidRDefault="00B04B93" w:rsidP="00B04B93">
      <w:pPr>
        <w:pStyle w:val="BodyTextIndent"/>
        <w:numPr>
          <w:ilvl w:val="0"/>
          <w:numId w:val="31"/>
        </w:numPr>
        <w:tabs>
          <w:tab w:val="clear" w:pos="2062"/>
          <w:tab w:val="left" w:pos="4590"/>
        </w:tabs>
        <w:spacing w:after="360" w:line="240" w:lineRule="auto"/>
        <w:rPr>
          <w:sz w:val="32"/>
          <w:lang w:val="sv-SE"/>
        </w:rPr>
      </w:pPr>
      <w:r w:rsidRPr="000C57CA">
        <w:rPr>
          <w:rFonts w:ascii="Times New Roman" w:hAnsi="Times New Roman" w:cs="Times New Roman"/>
          <w:sz w:val="32"/>
          <w:lang w:val="sv-SE"/>
        </w:rPr>
        <w:t>Shri Randhir Singh Gollen, MLA.</w:t>
      </w:r>
    </w:p>
    <w:p w14:paraId="60C19149" w14:textId="3F622628" w:rsidR="00832214" w:rsidRDefault="00B04B93" w:rsidP="00B04B93">
      <w:pPr>
        <w:jc w:val="center"/>
        <w:rPr>
          <w:rFonts w:ascii="Times New Roman" w:hAnsi="Times New Roman" w:cs="Times New Roman"/>
          <w:b/>
          <w:sz w:val="32"/>
          <w:szCs w:val="28"/>
        </w:rPr>
      </w:pPr>
      <w:r w:rsidRPr="00A20985">
        <w:rPr>
          <w:rFonts w:ascii="Times New Roman" w:hAnsi="Times New Roman" w:cs="Times New Roman"/>
          <w:sz w:val="32"/>
        </w:rPr>
        <w:t>-----------</w:t>
      </w:r>
    </w:p>
    <w:p w14:paraId="0B246631" w14:textId="77777777" w:rsidR="00832214" w:rsidRDefault="00832214" w:rsidP="0091665B">
      <w:pPr>
        <w:jc w:val="center"/>
        <w:rPr>
          <w:rFonts w:ascii="Times New Roman" w:hAnsi="Times New Roman" w:cs="Times New Roman"/>
          <w:b/>
          <w:sz w:val="32"/>
          <w:szCs w:val="28"/>
        </w:rPr>
      </w:pPr>
    </w:p>
    <w:p w14:paraId="229BD936" w14:textId="77777777" w:rsidR="00832214" w:rsidRDefault="00832214" w:rsidP="0091665B">
      <w:pPr>
        <w:jc w:val="center"/>
        <w:rPr>
          <w:rFonts w:ascii="Times New Roman" w:hAnsi="Times New Roman" w:cs="Times New Roman"/>
          <w:b/>
          <w:sz w:val="32"/>
          <w:szCs w:val="28"/>
        </w:rPr>
      </w:pPr>
    </w:p>
    <w:p w14:paraId="2BAB7AE0" w14:textId="77777777" w:rsidR="00832214" w:rsidRDefault="00832214" w:rsidP="0091665B">
      <w:pPr>
        <w:jc w:val="center"/>
        <w:rPr>
          <w:rFonts w:ascii="Times New Roman" w:hAnsi="Times New Roman" w:cs="Times New Roman"/>
          <w:b/>
          <w:sz w:val="32"/>
          <w:szCs w:val="28"/>
        </w:rPr>
      </w:pPr>
    </w:p>
    <w:p w14:paraId="4258B467" w14:textId="77777777" w:rsidR="00832214" w:rsidRDefault="00832214" w:rsidP="0091665B">
      <w:pPr>
        <w:jc w:val="center"/>
        <w:rPr>
          <w:rFonts w:ascii="Times New Roman" w:hAnsi="Times New Roman" w:cs="Times New Roman"/>
          <w:b/>
          <w:sz w:val="32"/>
          <w:szCs w:val="28"/>
        </w:rPr>
      </w:pPr>
    </w:p>
    <w:p w14:paraId="05892800" w14:textId="77777777" w:rsidR="00832214" w:rsidRDefault="00832214" w:rsidP="0091665B">
      <w:pPr>
        <w:jc w:val="center"/>
        <w:rPr>
          <w:rFonts w:ascii="Times New Roman" w:hAnsi="Times New Roman" w:cs="Times New Roman"/>
          <w:b/>
          <w:sz w:val="32"/>
          <w:szCs w:val="28"/>
        </w:rPr>
      </w:pPr>
    </w:p>
    <w:p w14:paraId="44C5C626" w14:textId="77777777" w:rsidR="00832214" w:rsidRDefault="00832214" w:rsidP="0091665B">
      <w:pPr>
        <w:jc w:val="center"/>
        <w:rPr>
          <w:rFonts w:ascii="Times New Roman" w:hAnsi="Times New Roman" w:cs="Times New Roman"/>
          <w:b/>
          <w:sz w:val="32"/>
          <w:szCs w:val="28"/>
        </w:rPr>
      </w:pPr>
    </w:p>
    <w:p w14:paraId="6BD29971" w14:textId="045D0E2B" w:rsidR="00832214" w:rsidRDefault="00832214" w:rsidP="0091665B">
      <w:pPr>
        <w:jc w:val="center"/>
        <w:rPr>
          <w:rFonts w:ascii="Times New Roman" w:hAnsi="Times New Roman" w:cs="Times New Roman"/>
          <w:b/>
          <w:sz w:val="32"/>
          <w:szCs w:val="28"/>
        </w:rPr>
      </w:pPr>
    </w:p>
    <w:p w14:paraId="00F53DF3" w14:textId="5B563AD7" w:rsidR="00461DF5" w:rsidRDefault="00461DF5" w:rsidP="0091665B">
      <w:pPr>
        <w:jc w:val="center"/>
        <w:rPr>
          <w:rFonts w:ascii="Times New Roman" w:hAnsi="Times New Roman" w:cs="Times New Roman"/>
          <w:b/>
          <w:sz w:val="32"/>
          <w:szCs w:val="28"/>
        </w:rPr>
      </w:pPr>
    </w:p>
    <w:p w14:paraId="161C205A" w14:textId="5011DE42" w:rsidR="00461DF5" w:rsidRDefault="00461DF5" w:rsidP="0091665B">
      <w:pPr>
        <w:jc w:val="center"/>
        <w:rPr>
          <w:rFonts w:ascii="Times New Roman" w:hAnsi="Times New Roman" w:cs="Times New Roman"/>
          <w:b/>
          <w:sz w:val="32"/>
          <w:szCs w:val="28"/>
        </w:rPr>
      </w:pPr>
    </w:p>
    <w:p w14:paraId="58886157" w14:textId="030B3EDF" w:rsidR="00461DF5" w:rsidRDefault="00461DF5" w:rsidP="0091665B">
      <w:pPr>
        <w:jc w:val="center"/>
        <w:rPr>
          <w:rFonts w:ascii="Times New Roman" w:hAnsi="Times New Roman" w:cs="Times New Roman"/>
          <w:b/>
          <w:sz w:val="32"/>
          <w:szCs w:val="28"/>
        </w:rPr>
      </w:pPr>
    </w:p>
    <w:p w14:paraId="20D2FAE7" w14:textId="188A9609" w:rsidR="0091665B" w:rsidRPr="008D2942" w:rsidRDefault="0091665B" w:rsidP="00DC63C8">
      <w:pPr>
        <w:pStyle w:val="BodyTextIndent"/>
        <w:tabs>
          <w:tab w:val="left" w:pos="4590"/>
        </w:tabs>
        <w:spacing w:after="360" w:line="240" w:lineRule="auto"/>
        <w:ind w:left="2062"/>
        <w:jc w:val="center"/>
        <w:rPr>
          <w:sz w:val="32"/>
        </w:rPr>
      </w:pPr>
      <w:r w:rsidRPr="008D2942">
        <w:rPr>
          <w:rFonts w:ascii="Kruti Dev 010" w:hAnsi="Kruti Dev 010" w:cs="Arial Unicode MS"/>
          <w:b/>
          <w:bCs/>
          <w:sz w:val="32"/>
          <w:szCs w:val="32"/>
          <w:u w:val="single"/>
        </w:rPr>
        <w:br w:type="page"/>
      </w:r>
    </w:p>
    <w:p w14:paraId="247D224C" w14:textId="7AA512DC" w:rsidR="008D2942" w:rsidRDefault="008D2942" w:rsidP="008D2942">
      <w:pPr>
        <w:spacing w:after="160" w:line="259" w:lineRule="auto"/>
        <w:jc w:val="center"/>
        <w:rPr>
          <w:rFonts w:ascii="Times New Roman" w:eastAsiaTheme="minorEastAsia" w:hAnsi="Times New Roman" w:cs="Times New Roman"/>
          <w:b/>
          <w:bCs/>
          <w:sz w:val="32"/>
          <w:szCs w:val="32"/>
          <w:lang w:val="en-US"/>
        </w:rPr>
      </w:pPr>
      <w:r w:rsidRPr="008D2942">
        <w:rPr>
          <w:rFonts w:ascii="Times New Roman" w:eastAsiaTheme="minorEastAsia" w:hAnsi="Times New Roman" w:cs="Times New Roman"/>
          <w:b/>
          <w:bCs/>
          <w:sz w:val="32"/>
          <w:szCs w:val="32"/>
          <w:lang w:val="en-US"/>
        </w:rPr>
        <w:lastRenderedPageBreak/>
        <w:t>Leave of Absence of Members announcement by the Speaker</w:t>
      </w:r>
    </w:p>
    <w:p w14:paraId="29D1691A" w14:textId="77777777" w:rsidR="00C66B27" w:rsidRPr="008D2942" w:rsidRDefault="00C66B27" w:rsidP="008D2942">
      <w:pPr>
        <w:spacing w:after="160" w:line="259" w:lineRule="auto"/>
        <w:jc w:val="center"/>
        <w:rPr>
          <w:rFonts w:ascii="Times New Roman" w:eastAsiaTheme="minorEastAsia" w:hAnsi="Times New Roman" w:cs="Times New Roman"/>
          <w:b/>
          <w:bCs/>
          <w:sz w:val="32"/>
          <w:szCs w:val="32"/>
          <w:lang w:val="en-US"/>
        </w:rPr>
      </w:pPr>
    </w:p>
    <w:p w14:paraId="6F997428" w14:textId="77777777" w:rsidR="008D2942" w:rsidRPr="008D2942" w:rsidRDefault="008D2942" w:rsidP="008D2942">
      <w:pPr>
        <w:numPr>
          <w:ilvl w:val="0"/>
          <w:numId w:val="29"/>
        </w:numPr>
        <w:spacing w:after="160" w:line="259" w:lineRule="auto"/>
        <w:contextualSpacing/>
        <w:jc w:val="both"/>
        <w:rPr>
          <w:rFonts w:ascii="Times New Roman" w:eastAsiaTheme="minorEastAsia" w:hAnsi="Times New Roman" w:cs="Times New Roman"/>
          <w:sz w:val="32"/>
          <w:szCs w:val="32"/>
          <w:u w:val="single"/>
          <w:lang w:val="en-US"/>
        </w:rPr>
      </w:pPr>
      <w:r w:rsidRPr="008D2942">
        <w:rPr>
          <w:rFonts w:ascii="Times New Roman" w:eastAsiaTheme="minorEastAsia" w:hAnsi="Times New Roman" w:cs="Times New Roman"/>
          <w:sz w:val="32"/>
          <w:szCs w:val="32"/>
          <w:lang w:val="en-US"/>
        </w:rPr>
        <w:t>The Speaker informed the House that he has received an intimation through an e-mail from Shri Harvinder Kalyan, MLA, in which he has expressed his inability to attend the Haryana Vidhan Sabha Session today i.e., 26</w:t>
      </w:r>
      <w:r w:rsidRPr="008D2942">
        <w:rPr>
          <w:rFonts w:ascii="Times New Roman" w:eastAsiaTheme="minorEastAsia" w:hAnsi="Times New Roman" w:cs="Times New Roman"/>
          <w:sz w:val="32"/>
          <w:szCs w:val="32"/>
          <w:vertAlign w:val="superscript"/>
          <w:lang w:val="en-US"/>
        </w:rPr>
        <w:t>th</w:t>
      </w:r>
      <w:r w:rsidRPr="008D2942">
        <w:rPr>
          <w:rFonts w:ascii="Times New Roman" w:eastAsiaTheme="minorEastAsia" w:hAnsi="Times New Roman" w:cs="Times New Roman"/>
          <w:sz w:val="32"/>
          <w:szCs w:val="32"/>
          <w:lang w:val="en-US"/>
        </w:rPr>
        <w:t xml:space="preserve"> December, 2022, due to some unavoidable circumstances.</w:t>
      </w:r>
    </w:p>
    <w:p w14:paraId="6D0A055C" w14:textId="77777777" w:rsidR="008D2942" w:rsidRPr="008D2942" w:rsidRDefault="008D2942" w:rsidP="008D2942">
      <w:pPr>
        <w:numPr>
          <w:ilvl w:val="0"/>
          <w:numId w:val="29"/>
        </w:numPr>
        <w:spacing w:after="160" w:line="259" w:lineRule="auto"/>
        <w:contextualSpacing/>
        <w:jc w:val="both"/>
        <w:rPr>
          <w:rFonts w:ascii="Times New Roman" w:eastAsiaTheme="minorEastAsia" w:hAnsi="Times New Roman" w:cs="Times New Roman"/>
          <w:sz w:val="32"/>
          <w:szCs w:val="32"/>
          <w:u w:val="single"/>
          <w:lang w:val="en-US"/>
        </w:rPr>
      </w:pPr>
      <w:r w:rsidRPr="008D2942">
        <w:rPr>
          <w:rFonts w:ascii="Times New Roman" w:eastAsiaTheme="minorEastAsia" w:hAnsi="Times New Roman" w:cs="Times New Roman"/>
          <w:sz w:val="32"/>
          <w:szCs w:val="32"/>
          <w:lang w:val="en-US"/>
        </w:rPr>
        <w:t>The Speaker informed the House that he has received an intimation through an e-mail from Shri Gopal Kanda, MLA, in which he has expressed his inability to attend the Haryana Vidhan Sabha Session commencing from 26</w:t>
      </w:r>
      <w:r w:rsidRPr="008D2942">
        <w:rPr>
          <w:rFonts w:ascii="Times New Roman" w:eastAsiaTheme="minorEastAsia" w:hAnsi="Times New Roman" w:cs="Times New Roman"/>
          <w:sz w:val="32"/>
          <w:szCs w:val="32"/>
          <w:vertAlign w:val="superscript"/>
          <w:lang w:val="en-US"/>
        </w:rPr>
        <w:t>th</w:t>
      </w:r>
      <w:r w:rsidRPr="008D2942">
        <w:rPr>
          <w:rFonts w:ascii="Times New Roman" w:eastAsiaTheme="minorEastAsia" w:hAnsi="Times New Roman" w:cs="Times New Roman"/>
          <w:sz w:val="32"/>
          <w:szCs w:val="32"/>
          <w:lang w:val="en-US"/>
        </w:rPr>
        <w:t xml:space="preserve"> December 2022 to 28</w:t>
      </w:r>
      <w:r w:rsidRPr="008D2942">
        <w:rPr>
          <w:rFonts w:ascii="Times New Roman" w:eastAsiaTheme="minorEastAsia" w:hAnsi="Times New Roman" w:cs="Times New Roman"/>
          <w:sz w:val="32"/>
          <w:szCs w:val="32"/>
          <w:vertAlign w:val="superscript"/>
          <w:lang w:val="en-US"/>
        </w:rPr>
        <w:t>th</w:t>
      </w:r>
      <w:r w:rsidRPr="008D2942">
        <w:rPr>
          <w:rFonts w:ascii="Times New Roman" w:eastAsiaTheme="minorEastAsia" w:hAnsi="Times New Roman" w:cs="Times New Roman"/>
          <w:sz w:val="32"/>
          <w:szCs w:val="32"/>
          <w:lang w:val="en-US"/>
        </w:rPr>
        <w:t xml:space="preserve"> December 2022 due to his health reasons. </w:t>
      </w:r>
    </w:p>
    <w:p w14:paraId="347C8ABE" w14:textId="77777777" w:rsidR="008D2942" w:rsidRPr="008D2942" w:rsidRDefault="008D2942" w:rsidP="008D2942">
      <w:pPr>
        <w:numPr>
          <w:ilvl w:val="0"/>
          <w:numId w:val="29"/>
        </w:numPr>
        <w:spacing w:after="160" w:line="259" w:lineRule="auto"/>
        <w:contextualSpacing/>
        <w:jc w:val="both"/>
        <w:rPr>
          <w:rFonts w:ascii="Times New Roman" w:eastAsiaTheme="minorEastAsia" w:hAnsi="Times New Roman" w:cs="Times New Roman"/>
          <w:sz w:val="32"/>
          <w:szCs w:val="32"/>
          <w:u w:val="single"/>
          <w:lang w:val="en-US"/>
        </w:rPr>
      </w:pPr>
      <w:r w:rsidRPr="008D2942">
        <w:rPr>
          <w:rFonts w:ascii="Times New Roman" w:eastAsiaTheme="minorEastAsia" w:hAnsi="Times New Roman" w:cs="Times New Roman"/>
          <w:sz w:val="32"/>
          <w:szCs w:val="32"/>
          <w:lang w:val="en-US"/>
        </w:rPr>
        <w:t>The Speaker informed the House that he has received a letter through e-mail from Rao Dan Singh, MLA, in which he has expressed his inability to attend the Haryana Vidhan Sabha Session on 26.12.2022 due to urgent work.</w:t>
      </w:r>
    </w:p>
    <w:p w14:paraId="28E3594A" w14:textId="77777777" w:rsidR="008D2942" w:rsidRPr="008D2942" w:rsidRDefault="008D2942" w:rsidP="008D2942">
      <w:pPr>
        <w:numPr>
          <w:ilvl w:val="0"/>
          <w:numId w:val="29"/>
        </w:numPr>
        <w:spacing w:after="160" w:line="259" w:lineRule="auto"/>
        <w:contextualSpacing/>
        <w:jc w:val="both"/>
        <w:rPr>
          <w:rFonts w:ascii="Times New Roman" w:eastAsiaTheme="minorEastAsia" w:hAnsi="Times New Roman" w:cs="Times New Roman"/>
          <w:sz w:val="32"/>
          <w:szCs w:val="32"/>
          <w:u w:val="single"/>
          <w:lang w:val="en-US"/>
        </w:rPr>
      </w:pPr>
      <w:r w:rsidRPr="008D2942">
        <w:rPr>
          <w:rFonts w:ascii="Times New Roman" w:eastAsiaTheme="minorEastAsia" w:hAnsi="Times New Roman" w:cs="Times New Roman"/>
          <w:sz w:val="32"/>
          <w:szCs w:val="32"/>
          <w:lang w:val="en-US"/>
        </w:rPr>
        <w:t xml:space="preserve">The Speaker informed the House that he has received a letter through an e-mail from Shri Vinod </w:t>
      </w:r>
      <w:proofErr w:type="spellStart"/>
      <w:r w:rsidRPr="008D2942">
        <w:rPr>
          <w:rFonts w:ascii="Times New Roman" w:eastAsiaTheme="minorEastAsia" w:hAnsi="Times New Roman" w:cs="Times New Roman"/>
          <w:sz w:val="32"/>
          <w:szCs w:val="32"/>
          <w:lang w:val="en-US"/>
        </w:rPr>
        <w:t>Bhayana</w:t>
      </w:r>
      <w:proofErr w:type="spellEnd"/>
      <w:r w:rsidRPr="008D2942">
        <w:rPr>
          <w:rFonts w:ascii="Times New Roman" w:eastAsiaTheme="minorEastAsia" w:hAnsi="Times New Roman" w:cs="Times New Roman"/>
          <w:sz w:val="32"/>
          <w:szCs w:val="32"/>
          <w:lang w:val="en-US"/>
        </w:rPr>
        <w:t>, MLA, in which he has expressed his inability to attend the Haryana Vidhan Sabha Session today i.e., 26</w:t>
      </w:r>
      <w:r w:rsidRPr="008D2942">
        <w:rPr>
          <w:rFonts w:ascii="Times New Roman" w:eastAsiaTheme="minorEastAsia" w:hAnsi="Times New Roman" w:cs="Times New Roman"/>
          <w:sz w:val="32"/>
          <w:szCs w:val="32"/>
          <w:vertAlign w:val="superscript"/>
          <w:lang w:val="en-US"/>
        </w:rPr>
        <w:t>th</w:t>
      </w:r>
      <w:r w:rsidRPr="008D2942">
        <w:rPr>
          <w:rFonts w:ascii="Times New Roman" w:eastAsiaTheme="minorEastAsia" w:hAnsi="Times New Roman" w:cs="Times New Roman"/>
          <w:sz w:val="32"/>
          <w:szCs w:val="32"/>
          <w:lang w:val="en-US"/>
        </w:rPr>
        <w:t xml:space="preserve"> December, 2022 due to family essentials.</w:t>
      </w:r>
    </w:p>
    <w:p w14:paraId="34E5438D" w14:textId="77777777" w:rsidR="008D2942" w:rsidRPr="008D2942" w:rsidRDefault="008D2942" w:rsidP="008D2942">
      <w:pPr>
        <w:numPr>
          <w:ilvl w:val="0"/>
          <w:numId w:val="29"/>
        </w:numPr>
        <w:spacing w:after="160" w:line="259" w:lineRule="auto"/>
        <w:contextualSpacing/>
        <w:jc w:val="both"/>
        <w:rPr>
          <w:rFonts w:ascii="Times New Roman" w:eastAsiaTheme="minorEastAsia" w:hAnsi="Times New Roman" w:cs="Times New Roman"/>
          <w:sz w:val="32"/>
          <w:szCs w:val="32"/>
          <w:u w:val="single"/>
          <w:lang w:val="en-US"/>
        </w:rPr>
      </w:pPr>
      <w:r w:rsidRPr="008D2942">
        <w:rPr>
          <w:rFonts w:ascii="Times New Roman" w:eastAsiaTheme="minorEastAsia" w:hAnsi="Times New Roman" w:cs="Times New Roman"/>
          <w:sz w:val="32"/>
          <w:szCs w:val="32"/>
          <w:lang w:val="en-US"/>
        </w:rPr>
        <w:t>The Speaker informed the House that he has received an intimation through an e-mail from Mohammad Ilyas, MLA, in which he has expressed his inability to attend the Haryana Vidhan Sabha Session from 26.12.2022 due to self-illness and the doctor prescribed his complete bed rest for 15 days.</w:t>
      </w:r>
    </w:p>
    <w:p w14:paraId="5A5D3FA1" w14:textId="77777777" w:rsidR="008D2942" w:rsidRPr="008D2942" w:rsidRDefault="008D2942" w:rsidP="008D2942">
      <w:pPr>
        <w:numPr>
          <w:ilvl w:val="0"/>
          <w:numId w:val="29"/>
        </w:numPr>
        <w:spacing w:after="160" w:line="259" w:lineRule="auto"/>
        <w:contextualSpacing/>
        <w:jc w:val="both"/>
        <w:rPr>
          <w:rFonts w:ascii="Times New Roman" w:eastAsiaTheme="minorEastAsia" w:hAnsi="Times New Roman" w:cs="Times New Roman"/>
          <w:sz w:val="32"/>
          <w:szCs w:val="32"/>
          <w:lang w:val="en-US"/>
        </w:rPr>
      </w:pPr>
      <w:r w:rsidRPr="008D2942">
        <w:rPr>
          <w:rFonts w:ascii="Times New Roman" w:eastAsiaTheme="minorEastAsia" w:hAnsi="Times New Roman" w:cs="Times New Roman"/>
          <w:sz w:val="32"/>
          <w:szCs w:val="32"/>
          <w:lang w:val="en-US"/>
        </w:rPr>
        <w:t>The Speaker informed the House that he has received an intimation through an e-mail from Shri Pardeep Chaudhary, MLA, in which he has expressed his inability to attend the Haryana Vidhan Sabha Session today i.e., 28</w:t>
      </w:r>
      <w:r w:rsidRPr="008D2942">
        <w:rPr>
          <w:rFonts w:ascii="Times New Roman" w:eastAsiaTheme="minorEastAsia" w:hAnsi="Times New Roman" w:cs="Times New Roman"/>
          <w:sz w:val="32"/>
          <w:szCs w:val="32"/>
          <w:vertAlign w:val="superscript"/>
          <w:lang w:val="en-US"/>
        </w:rPr>
        <w:t>th</w:t>
      </w:r>
      <w:r w:rsidRPr="008D2942">
        <w:rPr>
          <w:rFonts w:ascii="Times New Roman" w:eastAsiaTheme="minorEastAsia" w:hAnsi="Times New Roman" w:cs="Times New Roman"/>
          <w:sz w:val="32"/>
          <w:szCs w:val="32"/>
          <w:lang w:val="en-US"/>
        </w:rPr>
        <w:t xml:space="preserve"> December, 2022 due to self-illness.</w:t>
      </w:r>
    </w:p>
    <w:p w14:paraId="465EE14C" w14:textId="77777777" w:rsidR="008D2942" w:rsidRPr="008D2942" w:rsidRDefault="008D2942" w:rsidP="008D2942">
      <w:pPr>
        <w:numPr>
          <w:ilvl w:val="0"/>
          <w:numId w:val="29"/>
        </w:numPr>
        <w:spacing w:after="160" w:line="259" w:lineRule="auto"/>
        <w:contextualSpacing/>
        <w:jc w:val="both"/>
        <w:rPr>
          <w:rFonts w:ascii="Times New Roman" w:eastAsiaTheme="minorEastAsia" w:hAnsi="Times New Roman" w:cs="Times New Roman"/>
          <w:sz w:val="32"/>
          <w:szCs w:val="32"/>
          <w:lang w:val="en-US"/>
        </w:rPr>
      </w:pPr>
      <w:r w:rsidRPr="008D2942">
        <w:rPr>
          <w:rFonts w:ascii="Times New Roman" w:eastAsiaTheme="minorEastAsia" w:hAnsi="Times New Roman" w:cs="Times New Roman"/>
          <w:sz w:val="32"/>
          <w:szCs w:val="32"/>
          <w:lang w:val="en-US"/>
        </w:rPr>
        <w:t xml:space="preserve">The Speaker informed the House that he has received an intimation from Shri </w:t>
      </w:r>
      <w:proofErr w:type="spellStart"/>
      <w:r w:rsidRPr="008D2942">
        <w:rPr>
          <w:rFonts w:ascii="Times New Roman" w:eastAsiaTheme="minorEastAsia" w:hAnsi="Times New Roman" w:cs="Times New Roman"/>
          <w:sz w:val="32"/>
          <w:szCs w:val="32"/>
          <w:lang w:val="en-US"/>
        </w:rPr>
        <w:t>Bishamber</w:t>
      </w:r>
      <w:proofErr w:type="spellEnd"/>
      <w:r w:rsidRPr="008D2942">
        <w:rPr>
          <w:rFonts w:ascii="Times New Roman" w:eastAsiaTheme="minorEastAsia" w:hAnsi="Times New Roman" w:cs="Times New Roman"/>
          <w:sz w:val="32"/>
          <w:szCs w:val="32"/>
          <w:lang w:val="en-US"/>
        </w:rPr>
        <w:t xml:space="preserve"> Singh, MLA, in which he has expressed his inability to attend the Haryana Vidhan Sabha Session today i.e., 28</w:t>
      </w:r>
      <w:r w:rsidRPr="008D2942">
        <w:rPr>
          <w:rFonts w:ascii="Times New Roman" w:eastAsiaTheme="minorEastAsia" w:hAnsi="Times New Roman" w:cs="Times New Roman"/>
          <w:sz w:val="32"/>
          <w:szCs w:val="32"/>
          <w:vertAlign w:val="superscript"/>
          <w:lang w:val="en-US"/>
        </w:rPr>
        <w:t>th</w:t>
      </w:r>
      <w:r w:rsidRPr="008D2942">
        <w:rPr>
          <w:rFonts w:ascii="Times New Roman" w:eastAsiaTheme="minorEastAsia" w:hAnsi="Times New Roman" w:cs="Times New Roman"/>
          <w:sz w:val="32"/>
          <w:szCs w:val="32"/>
          <w:lang w:val="en-US"/>
        </w:rPr>
        <w:t xml:space="preserve"> December 2022 due to his relative has expired.</w:t>
      </w:r>
    </w:p>
    <w:p w14:paraId="40F60A55" w14:textId="77777777" w:rsidR="008D2942" w:rsidRPr="008D2942" w:rsidRDefault="008D2942" w:rsidP="008D2942">
      <w:pPr>
        <w:spacing w:after="160" w:line="259" w:lineRule="auto"/>
        <w:jc w:val="center"/>
        <w:rPr>
          <w:rFonts w:ascii="Times New Roman" w:eastAsiaTheme="minorEastAsia" w:hAnsi="Times New Roman" w:cs="Times New Roman"/>
          <w:b/>
          <w:sz w:val="32"/>
          <w:szCs w:val="32"/>
          <w:u w:val="single"/>
          <w:lang w:val="en-US"/>
        </w:rPr>
      </w:pPr>
    </w:p>
    <w:p w14:paraId="2291080B" w14:textId="2BE8DDDF" w:rsidR="00724A84" w:rsidRPr="008D2942" w:rsidRDefault="00C66B27" w:rsidP="00BE1A48">
      <w:pPr>
        <w:spacing w:line="360" w:lineRule="auto"/>
        <w:jc w:val="center"/>
        <w:rPr>
          <w:rFonts w:ascii="Times New Roman" w:hAnsi="Times New Roman" w:cs="Times New Roman"/>
          <w:sz w:val="52"/>
          <w:szCs w:val="52"/>
          <w:lang w:val="en-US"/>
        </w:rPr>
      </w:pPr>
      <w:r>
        <w:rPr>
          <w:rFonts w:ascii="Times New Roman" w:hAnsi="Times New Roman" w:cs="Times New Roman"/>
          <w:sz w:val="52"/>
          <w:szCs w:val="52"/>
          <w:lang w:val="en-US"/>
        </w:rPr>
        <w:t>-------</w:t>
      </w:r>
    </w:p>
    <w:p w14:paraId="42C508ED" w14:textId="1BF44650" w:rsidR="00724A84" w:rsidRPr="008D2942" w:rsidRDefault="00724A84" w:rsidP="00EB6CCD">
      <w:pPr>
        <w:spacing w:line="360" w:lineRule="auto"/>
        <w:rPr>
          <w:rFonts w:ascii="Times New Roman" w:hAnsi="Times New Roman" w:cs="Times New Roman"/>
          <w:sz w:val="52"/>
          <w:szCs w:val="52"/>
        </w:rPr>
      </w:pPr>
    </w:p>
    <w:p w14:paraId="48B16401" w14:textId="77777777" w:rsidR="00701250" w:rsidRPr="002A3BC4" w:rsidRDefault="00701250" w:rsidP="00701250">
      <w:pPr>
        <w:jc w:val="center"/>
        <w:rPr>
          <w:rFonts w:ascii="Times New Roman" w:hAnsi="Times New Roman" w:cs="Times New Roman"/>
          <w:b/>
          <w:bCs/>
          <w:sz w:val="28"/>
          <w:szCs w:val="28"/>
        </w:rPr>
      </w:pPr>
      <w:r w:rsidRPr="002A3BC4">
        <w:rPr>
          <w:rFonts w:ascii="Times New Roman" w:hAnsi="Times New Roman" w:cs="Times New Roman"/>
          <w:b/>
          <w:bCs/>
          <w:sz w:val="28"/>
          <w:szCs w:val="28"/>
        </w:rPr>
        <w:lastRenderedPageBreak/>
        <w:t>REFERENCES</w:t>
      </w:r>
    </w:p>
    <w:p w14:paraId="5856624A" w14:textId="77777777" w:rsidR="00701250" w:rsidRPr="002A3BC4" w:rsidRDefault="00701250" w:rsidP="00557B45">
      <w:pPr>
        <w:pStyle w:val="Header"/>
        <w:tabs>
          <w:tab w:val="left" w:pos="720"/>
        </w:tabs>
        <w:spacing w:line="360" w:lineRule="auto"/>
        <w:jc w:val="both"/>
        <w:rPr>
          <w:bCs/>
          <w:sz w:val="28"/>
          <w:szCs w:val="28"/>
        </w:rPr>
      </w:pPr>
      <w:r w:rsidRPr="00332F71">
        <w:rPr>
          <w:bCs/>
        </w:rPr>
        <w:tab/>
      </w:r>
      <w:r w:rsidRPr="002A3BC4">
        <w:rPr>
          <w:bCs/>
          <w:sz w:val="28"/>
          <w:szCs w:val="28"/>
        </w:rPr>
        <w:t>References to the deaths of late :-</w:t>
      </w:r>
    </w:p>
    <w:p w14:paraId="05058841" w14:textId="77777777" w:rsidR="00701250" w:rsidRPr="002A3BC4" w:rsidRDefault="00701250">
      <w:pPr>
        <w:numPr>
          <w:ilvl w:val="0"/>
          <w:numId w:val="33"/>
        </w:numPr>
        <w:spacing w:after="0" w:line="360" w:lineRule="auto"/>
        <w:jc w:val="both"/>
        <w:rPr>
          <w:rFonts w:ascii="Times New Roman" w:eastAsia="Times New Roman" w:hAnsi="Times New Roman" w:cs="Times New Roman"/>
          <w:sz w:val="28"/>
          <w:szCs w:val="28"/>
          <w:lang w:val="en-US"/>
        </w:rPr>
      </w:pPr>
      <w:r w:rsidRPr="002A3BC4">
        <w:rPr>
          <w:rFonts w:ascii="Times New Roman" w:eastAsia="Times New Roman" w:hAnsi="Times New Roman" w:cs="Times New Roman"/>
          <w:sz w:val="28"/>
          <w:szCs w:val="28"/>
          <w:lang w:val="en-US"/>
        </w:rPr>
        <w:t xml:space="preserve">Shri </w:t>
      </w:r>
      <w:proofErr w:type="spellStart"/>
      <w:r w:rsidRPr="002A3BC4">
        <w:rPr>
          <w:rFonts w:ascii="Times New Roman" w:eastAsia="Times New Roman" w:hAnsi="Times New Roman" w:cs="Times New Roman"/>
          <w:sz w:val="28"/>
          <w:szCs w:val="28"/>
          <w:lang w:val="en-US"/>
        </w:rPr>
        <w:t>Dhanik</w:t>
      </w:r>
      <w:proofErr w:type="spellEnd"/>
      <w:r w:rsidRPr="002A3BC4">
        <w:rPr>
          <w:rFonts w:ascii="Times New Roman" w:eastAsia="Times New Roman" w:hAnsi="Times New Roman" w:cs="Times New Roman"/>
          <w:sz w:val="28"/>
          <w:szCs w:val="28"/>
          <w:lang w:val="en-US"/>
        </w:rPr>
        <w:t xml:space="preserve"> Lal Mandal, former Governor of Haryana.</w:t>
      </w:r>
    </w:p>
    <w:p w14:paraId="4048D126" w14:textId="77777777" w:rsidR="00701250" w:rsidRPr="002A3BC4" w:rsidRDefault="00701250">
      <w:pPr>
        <w:numPr>
          <w:ilvl w:val="0"/>
          <w:numId w:val="33"/>
        </w:numPr>
        <w:spacing w:after="0" w:line="360" w:lineRule="auto"/>
        <w:jc w:val="both"/>
        <w:rPr>
          <w:rFonts w:ascii="Times New Roman" w:eastAsia="Times New Roman" w:hAnsi="Times New Roman" w:cs="Times New Roman"/>
          <w:sz w:val="28"/>
          <w:szCs w:val="28"/>
          <w:lang w:val="en-US"/>
        </w:rPr>
      </w:pPr>
      <w:r w:rsidRPr="002A3BC4">
        <w:rPr>
          <w:rFonts w:ascii="Times New Roman" w:eastAsia="Times New Roman" w:hAnsi="Times New Roman" w:cs="Times New Roman"/>
          <w:sz w:val="28"/>
          <w:szCs w:val="28"/>
          <w:lang w:val="en-US"/>
        </w:rPr>
        <w:t>Shri Bhag Singh Chatter, former Member of Haryana Legislative Assembly.</w:t>
      </w:r>
    </w:p>
    <w:p w14:paraId="448C66BC" w14:textId="77777777" w:rsidR="00701250" w:rsidRPr="002A3BC4" w:rsidRDefault="00701250">
      <w:pPr>
        <w:numPr>
          <w:ilvl w:val="0"/>
          <w:numId w:val="33"/>
        </w:numPr>
        <w:spacing w:after="0" w:line="360" w:lineRule="auto"/>
        <w:jc w:val="both"/>
        <w:rPr>
          <w:rFonts w:ascii="Times New Roman" w:eastAsia="Times New Roman" w:hAnsi="Times New Roman" w:cs="Times New Roman"/>
          <w:sz w:val="28"/>
          <w:szCs w:val="28"/>
          <w:lang w:val="en-US"/>
        </w:rPr>
      </w:pPr>
      <w:r w:rsidRPr="002A3BC4">
        <w:rPr>
          <w:rFonts w:ascii="Times New Roman" w:eastAsia="Times New Roman" w:hAnsi="Times New Roman" w:cs="Times New Roman"/>
          <w:sz w:val="28"/>
          <w:szCs w:val="28"/>
          <w:lang w:val="en-US"/>
        </w:rPr>
        <w:t>Martyrs of Haryana.</w:t>
      </w:r>
    </w:p>
    <w:p w14:paraId="594E2285" w14:textId="77777777" w:rsidR="00701250" w:rsidRPr="002A3BC4" w:rsidRDefault="00701250">
      <w:pPr>
        <w:numPr>
          <w:ilvl w:val="0"/>
          <w:numId w:val="33"/>
        </w:numPr>
        <w:spacing w:after="0" w:line="360" w:lineRule="auto"/>
        <w:jc w:val="both"/>
        <w:rPr>
          <w:rFonts w:ascii="Times New Roman" w:eastAsia="Times New Roman" w:hAnsi="Times New Roman" w:cs="Times New Roman"/>
          <w:sz w:val="28"/>
          <w:szCs w:val="28"/>
          <w:lang w:val="en-US"/>
        </w:rPr>
      </w:pPr>
      <w:r w:rsidRPr="002A3BC4">
        <w:rPr>
          <w:rFonts w:ascii="Times New Roman" w:eastAsia="Times New Roman" w:hAnsi="Times New Roman" w:cs="Times New Roman"/>
          <w:sz w:val="28"/>
          <w:szCs w:val="28"/>
          <w:lang w:val="en-US"/>
        </w:rPr>
        <w:t>Soldiers Martyred in Road Accident in Sikkim.</w:t>
      </w:r>
    </w:p>
    <w:p w14:paraId="258F3B8F" w14:textId="77777777" w:rsidR="00701250" w:rsidRPr="002A3BC4" w:rsidRDefault="00701250">
      <w:pPr>
        <w:numPr>
          <w:ilvl w:val="0"/>
          <w:numId w:val="33"/>
        </w:numPr>
        <w:spacing w:after="0" w:line="360" w:lineRule="auto"/>
        <w:jc w:val="both"/>
        <w:rPr>
          <w:rFonts w:ascii="Times New Roman" w:eastAsia="Times New Roman" w:hAnsi="Times New Roman" w:cs="Times New Roman"/>
          <w:sz w:val="28"/>
          <w:szCs w:val="28"/>
          <w:lang w:val="en-US"/>
        </w:rPr>
      </w:pPr>
      <w:r w:rsidRPr="002A3BC4">
        <w:rPr>
          <w:rFonts w:ascii="Times New Roman" w:eastAsia="Times New Roman" w:hAnsi="Times New Roman" w:cs="Times New Roman"/>
          <w:sz w:val="28"/>
          <w:szCs w:val="28"/>
          <w:lang w:val="en-US"/>
        </w:rPr>
        <w:t>Others.</w:t>
      </w:r>
    </w:p>
    <w:p w14:paraId="02EC9E5E" w14:textId="77777777" w:rsidR="00701250" w:rsidRPr="002A3BC4" w:rsidRDefault="00701250" w:rsidP="00557B45">
      <w:pPr>
        <w:spacing w:after="0" w:line="360" w:lineRule="auto"/>
        <w:ind w:left="1440"/>
        <w:jc w:val="both"/>
        <w:rPr>
          <w:rFonts w:ascii="Times New Roman" w:hAnsi="Times New Roman" w:cs="Times New Roman"/>
          <w:bCs/>
          <w:sz w:val="28"/>
          <w:szCs w:val="28"/>
        </w:rPr>
      </w:pPr>
      <w:r w:rsidRPr="002A3BC4">
        <w:rPr>
          <w:rFonts w:ascii="Times New Roman" w:hAnsi="Times New Roman" w:cs="Times New Roman"/>
          <w:bCs/>
          <w:sz w:val="28"/>
          <w:szCs w:val="28"/>
        </w:rPr>
        <w:t>were made on the 26</w:t>
      </w:r>
      <w:r w:rsidRPr="002A3BC4">
        <w:rPr>
          <w:rFonts w:ascii="Times New Roman" w:hAnsi="Times New Roman" w:cs="Times New Roman"/>
          <w:bCs/>
          <w:sz w:val="28"/>
          <w:szCs w:val="28"/>
          <w:vertAlign w:val="superscript"/>
        </w:rPr>
        <w:t>th</w:t>
      </w:r>
      <w:r w:rsidRPr="002A3BC4">
        <w:rPr>
          <w:rFonts w:ascii="Times New Roman" w:hAnsi="Times New Roman" w:cs="Times New Roman"/>
          <w:bCs/>
          <w:sz w:val="28"/>
          <w:szCs w:val="28"/>
        </w:rPr>
        <w:t xml:space="preserve"> December, 2022, by the Chief Minister and spoke.</w:t>
      </w:r>
    </w:p>
    <w:p w14:paraId="4A841F37" w14:textId="77777777" w:rsidR="00701250" w:rsidRPr="002A3BC4" w:rsidRDefault="00701250" w:rsidP="00557B45">
      <w:pPr>
        <w:pStyle w:val="Header"/>
        <w:tabs>
          <w:tab w:val="left" w:pos="720"/>
        </w:tabs>
        <w:spacing w:line="360" w:lineRule="auto"/>
        <w:jc w:val="both"/>
        <w:rPr>
          <w:bCs/>
          <w:sz w:val="28"/>
          <w:szCs w:val="28"/>
        </w:rPr>
      </w:pPr>
      <w:r w:rsidRPr="002A3BC4">
        <w:rPr>
          <w:bCs/>
          <w:sz w:val="28"/>
          <w:szCs w:val="28"/>
        </w:rPr>
        <w:tab/>
        <w:t xml:space="preserve">           Shri Bhupinder Singh Hooda, Leader of opposition spoke.</w:t>
      </w:r>
      <w:r w:rsidRPr="002A3BC4">
        <w:rPr>
          <w:bCs/>
          <w:sz w:val="28"/>
          <w:szCs w:val="28"/>
        </w:rPr>
        <w:tab/>
      </w:r>
      <w:r w:rsidRPr="002A3BC4">
        <w:rPr>
          <w:bCs/>
          <w:sz w:val="28"/>
          <w:szCs w:val="28"/>
        </w:rPr>
        <w:tab/>
      </w:r>
    </w:p>
    <w:p w14:paraId="49AE5B1F" w14:textId="77777777" w:rsidR="00701250" w:rsidRPr="002A3BC4" w:rsidRDefault="00701250" w:rsidP="00557B45">
      <w:pPr>
        <w:pStyle w:val="Header"/>
        <w:tabs>
          <w:tab w:val="clear" w:pos="4320"/>
          <w:tab w:val="clear" w:pos="8640"/>
        </w:tabs>
        <w:spacing w:line="360" w:lineRule="auto"/>
        <w:jc w:val="both"/>
        <w:rPr>
          <w:bCs/>
          <w:sz w:val="28"/>
          <w:szCs w:val="28"/>
        </w:rPr>
      </w:pPr>
      <w:r w:rsidRPr="002A3BC4">
        <w:rPr>
          <w:bCs/>
          <w:sz w:val="28"/>
          <w:szCs w:val="28"/>
        </w:rPr>
        <w:tab/>
      </w:r>
      <w:r w:rsidRPr="002A3BC4">
        <w:rPr>
          <w:bCs/>
          <w:sz w:val="28"/>
          <w:szCs w:val="28"/>
        </w:rPr>
        <w:tab/>
        <w:t>The Speaker also associated himself with the sentiments expressed in the House, and spoke.</w:t>
      </w:r>
    </w:p>
    <w:p w14:paraId="40EA9272" w14:textId="77777777" w:rsidR="00701250" w:rsidRPr="002A3BC4" w:rsidRDefault="00701250" w:rsidP="00557B45">
      <w:pPr>
        <w:pStyle w:val="Header"/>
        <w:tabs>
          <w:tab w:val="clear" w:pos="4320"/>
          <w:tab w:val="clear" w:pos="8640"/>
        </w:tabs>
        <w:spacing w:line="360" w:lineRule="auto"/>
        <w:jc w:val="both"/>
        <w:rPr>
          <w:bCs/>
          <w:sz w:val="28"/>
          <w:szCs w:val="28"/>
        </w:rPr>
      </w:pPr>
      <w:r w:rsidRPr="002A3BC4">
        <w:rPr>
          <w:bCs/>
          <w:sz w:val="28"/>
          <w:szCs w:val="28"/>
        </w:rPr>
        <w:tab/>
      </w:r>
      <w:r w:rsidRPr="002A3BC4">
        <w:rPr>
          <w:bCs/>
          <w:sz w:val="28"/>
          <w:szCs w:val="28"/>
        </w:rPr>
        <w:tab/>
        <w:t xml:space="preserve">He also added the name of Shri </w:t>
      </w:r>
      <w:proofErr w:type="spellStart"/>
      <w:r w:rsidRPr="002A3BC4">
        <w:rPr>
          <w:bCs/>
          <w:sz w:val="28"/>
          <w:szCs w:val="28"/>
        </w:rPr>
        <w:t>Dharambir</w:t>
      </w:r>
      <w:proofErr w:type="spellEnd"/>
      <w:r w:rsidRPr="002A3BC4">
        <w:rPr>
          <w:bCs/>
          <w:sz w:val="28"/>
          <w:szCs w:val="28"/>
        </w:rPr>
        <w:t xml:space="preserve"> Singh S/o Shri Fateh Singh, cousin brother of Dr. </w:t>
      </w:r>
      <w:proofErr w:type="spellStart"/>
      <w:r w:rsidRPr="002A3BC4">
        <w:rPr>
          <w:bCs/>
          <w:sz w:val="28"/>
          <w:szCs w:val="28"/>
        </w:rPr>
        <w:t>Raghuvir</w:t>
      </w:r>
      <w:proofErr w:type="spellEnd"/>
      <w:r w:rsidRPr="002A3BC4">
        <w:rPr>
          <w:bCs/>
          <w:sz w:val="28"/>
          <w:szCs w:val="28"/>
        </w:rPr>
        <w:t xml:space="preserve"> Singh </w:t>
      </w:r>
      <w:proofErr w:type="spellStart"/>
      <w:r w:rsidRPr="002A3BC4">
        <w:rPr>
          <w:bCs/>
          <w:sz w:val="28"/>
          <w:szCs w:val="28"/>
        </w:rPr>
        <w:t>Kadian</w:t>
      </w:r>
      <w:proofErr w:type="spellEnd"/>
      <w:r w:rsidRPr="002A3BC4">
        <w:rPr>
          <w:bCs/>
          <w:sz w:val="28"/>
          <w:szCs w:val="28"/>
        </w:rPr>
        <w:t>, MLA in the above said list.</w:t>
      </w:r>
    </w:p>
    <w:p w14:paraId="0201059F" w14:textId="77777777" w:rsidR="00701250" w:rsidRPr="002A3BC4" w:rsidRDefault="00701250" w:rsidP="00557B45">
      <w:pPr>
        <w:pStyle w:val="Header"/>
        <w:tabs>
          <w:tab w:val="clear" w:pos="4320"/>
          <w:tab w:val="clear" w:pos="8640"/>
        </w:tabs>
        <w:spacing w:line="360" w:lineRule="auto"/>
        <w:jc w:val="both"/>
        <w:rPr>
          <w:bCs/>
          <w:sz w:val="28"/>
          <w:szCs w:val="28"/>
        </w:rPr>
      </w:pPr>
      <w:r w:rsidRPr="002A3BC4">
        <w:rPr>
          <w:bCs/>
          <w:sz w:val="28"/>
          <w:szCs w:val="28"/>
        </w:rPr>
        <w:tab/>
      </w:r>
      <w:r w:rsidRPr="002A3BC4">
        <w:rPr>
          <w:bCs/>
          <w:sz w:val="28"/>
          <w:szCs w:val="28"/>
        </w:rPr>
        <w:tab/>
        <w:t>It was decided to send messages of condolence to the bereaved families.</w:t>
      </w:r>
    </w:p>
    <w:p w14:paraId="7C414EF1" w14:textId="77777777" w:rsidR="00701250" w:rsidRPr="002A3BC4" w:rsidRDefault="00701250" w:rsidP="00557B45">
      <w:pPr>
        <w:pStyle w:val="Header"/>
        <w:spacing w:line="360" w:lineRule="auto"/>
        <w:jc w:val="both"/>
        <w:rPr>
          <w:bCs/>
          <w:sz w:val="28"/>
          <w:szCs w:val="28"/>
        </w:rPr>
      </w:pPr>
      <w:r w:rsidRPr="002A3BC4">
        <w:rPr>
          <w:bCs/>
          <w:sz w:val="28"/>
          <w:szCs w:val="28"/>
        </w:rPr>
        <w:t xml:space="preserve">                        The House stood in silence for two minutes as a mark of respect to the memory of the deceased.</w:t>
      </w:r>
    </w:p>
    <w:p w14:paraId="3FAFAA68" w14:textId="4A14668F" w:rsidR="00701250" w:rsidRPr="002A3BC4" w:rsidRDefault="00701250" w:rsidP="00867779">
      <w:pPr>
        <w:pStyle w:val="Header"/>
        <w:tabs>
          <w:tab w:val="left" w:pos="1418"/>
        </w:tabs>
        <w:spacing w:line="360" w:lineRule="auto"/>
        <w:jc w:val="both"/>
        <w:rPr>
          <w:bCs/>
          <w:sz w:val="28"/>
          <w:szCs w:val="28"/>
        </w:rPr>
      </w:pPr>
      <w:r w:rsidRPr="002A3BC4">
        <w:rPr>
          <w:bCs/>
          <w:sz w:val="28"/>
          <w:szCs w:val="28"/>
        </w:rPr>
        <w:t xml:space="preserve">                        Message of condolence and sympathy on behalf of the Vidhan Sabha were sent as under:-</w:t>
      </w:r>
    </w:p>
    <w:tbl>
      <w:tblPr>
        <w:tblW w:w="9668" w:type="dxa"/>
        <w:tblInd w:w="250" w:type="dxa"/>
        <w:tblLayout w:type="fixed"/>
        <w:tblCellMar>
          <w:top w:w="28" w:type="dxa"/>
          <w:left w:w="120" w:type="dxa"/>
          <w:bottom w:w="28" w:type="dxa"/>
          <w:right w:w="120" w:type="dxa"/>
        </w:tblCellMar>
        <w:tblLook w:val="0000" w:firstRow="0" w:lastRow="0" w:firstColumn="0" w:lastColumn="0" w:noHBand="0" w:noVBand="0"/>
      </w:tblPr>
      <w:tblGrid>
        <w:gridCol w:w="1021"/>
        <w:gridCol w:w="4111"/>
        <w:gridCol w:w="4536"/>
      </w:tblGrid>
      <w:tr w:rsidR="00701250" w:rsidRPr="002A3BC4" w14:paraId="385990E7" w14:textId="77777777" w:rsidTr="00B73B33">
        <w:trPr>
          <w:cantSplit/>
        </w:trPr>
        <w:tc>
          <w:tcPr>
            <w:tcW w:w="1021" w:type="dxa"/>
            <w:tcMar>
              <w:bottom w:w="57" w:type="dxa"/>
            </w:tcMar>
          </w:tcPr>
          <w:p w14:paraId="51291BE4" w14:textId="77777777" w:rsidR="00701250" w:rsidRPr="002A3BC4" w:rsidRDefault="00701250" w:rsidP="00557B45">
            <w:pPr>
              <w:spacing w:after="0" w:line="360" w:lineRule="auto"/>
              <w:jc w:val="both"/>
              <w:rPr>
                <w:rFonts w:ascii="Times New Roman" w:hAnsi="Times New Roman" w:cs="Times New Roman"/>
                <w:sz w:val="28"/>
                <w:szCs w:val="28"/>
              </w:rPr>
            </w:pPr>
            <w:r w:rsidRPr="002A3BC4">
              <w:rPr>
                <w:rFonts w:ascii="Times New Roman" w:hAnsi="Times New Roman" w:cs="Times New Roman"/>
                <w:sz w:val="28"/>
                <w:szCs w:val="28"/>
              </w:rPr>
              <w:t>Sr. No.</w:t>
            </w:r>
          </w:p>
        </w:tc>
        <w:tc>
          <w:tcPr>
            <w:tcW w:w="4111" w:type="dxa"/>
            <w:tcMar>
              <w:bottom w:w="57" w:type="dxa"/>
            </w:tcMar>
          </w:tcPr>
          <w:p w14:paraId="311FD7F0" w14:textId="77777777" w:rsidR="00701250" w:rsidRPr="002A3BC4" w:rsidRDefault="00701250" w:rsidP="00557B45">
            <w:pPr>
              <w:spacing w:after="0" w:line="360" w:lineRule="auto"/>
              <w:jc w:val="both"/>
              <w:rPr>
                <w:rFonts w:ascii="Times New Roman" w:hAnsi="Times New Roman" w:cs="Times New Roman"/>
                <w:sz w:val="28"/>
                <w:szCs w:val="28"/>
              </w:rPr>
            </w:pPr>
            <w:r w:rsidRPr="002A3BC4">
              <w:rPr>
                <w:rFonts w:ascii="Times New Roman" w:hAnsi="Times New Roman" w:cs="Times New Roman"/>
                <w:sz w:val="28"/>
                <w:szCs w:val="28"/>
              </w:rPr>
              <w:t>Name of Deceased</w:t>
            </w:r>
          </w:p>
        </w:tc>
        <w:tc>
          <w:tcPr>
            <w:tcW w:w="4536" w:type="dxa"/>
            <w:tcMar>
              <w:bottom w:w="57" w:type="dxa"/>
            </w:tcMar>
          </w:tcPr>
          <w:p w14:paraId="2DABF16C" w14:textId="77777777" w:rsidR="00701250" w:rsidRPr="002A3BC4" w:rsidRDefault="00701250" w:rsidP="00AA26F4">
            <w:pPr>
              <w:spacing w:line="240" w:lineRule="auto"/>
              <w:jc w:val="both"/>
              <w:rPr>
                <w:rFonts w:ascii="Times New Roman" w:hAnsi="Times New Roman" w:cs="Times New Roman"/>
                <w:sz w:val="28"/>
                <w:szCs w:val="28"/>
              </w:rPr>
            </w:pPr>
            <w:r w:rsidRPr="002A3BC4">
              <w:rPr>
                <w:rFonts w:ascii="Times New Roman" w:hAnsi="Times New Roman" w:cs="Times New Roman"/>
                <w:sz w:val="28"/>
                <w:szCs w:val="28"/>
              </w:rPr>
              <w:t>Name of the Person/Authority to whom message of condolence was sent.</w:t>
            </w:r>
          </w:p>
        </w:tc>
      </w:tr>
      <w:tr w:rsidR="00701250" w:rsidRPr="002A3BC4" w14:paraId="7817176D" w14:textId="77777777" w:rsidTr="00B73B33">
        <w:trPr>
          <w:cantSplit/>
        </w:trPr>
        <w:tc>
          <w:tcPr>
            <w:tcW w:w="1021" w:type="dxa"/>
            <w:tcMar>
              <w:bottom w:w="57" w:type="dxa"/>
            </w:tcMar>
          </w:tcPr>
          <w:p w14:paraId="5F18D17F"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1.</w:t>
            </w:r>
          </w:p>
        </w:tc>
        <w:tc>
          <w:tcPr>
            <w:tcW w:w="4111" w:type="dxa"/>
            <w:tcMar>
              <w:bottom w:w="57" w:type="dxa"/>
            </w:tcMar>
          </w:tcPr>
          <w:p w14:paraId="5629DE56" w14:textId="77777777" w:rsidR="00701250" w:rsidRPr="002A3BC4" w:rsidRDefault="00701250" w:rsidP="00AA26F4">
            <w:pPr>
              <w:spacing w:after="0" w:line="240" w:lineRule="auto"/>
              <w:jc w:val="both"/>
              <w:rPr>
                <w:rFonts w:ascii="Times New Roman" w:hAnsi="Times New Roman" w:cs="Times New Roman"/>
                <w:sz w:val="28"/>
                <w:szCs w:val="28"/>
                <w:lang w:val="en-US"/>
              </w:rPr>
            </w:pPr>
            <w:r w:rsidRPr="002A3BC4">
              <w:rPr>
                <w:rFonts w:ascii="Times New Roman" w:hAnsi="Times New Roman" w:cs="Times New Roman"/>
                <w:sz w:val="28"/>
                <w:szCs w:val="28"/>
                <w:lang w:val="en-US"/>
              </w:rPr>
              <w:t xml:space="preserve">Shri </w:t>
            </w:r>
            <w:proofErr w:type="spellStart"/>
            <w:r w:rsidRPr="002A3BC4">
              <w:rPr>
                <w:rFonts w:ascii="Times New Roman" w:hAnsi="Times New Roman" w:cs="Times New Roman"/>
                <w:sz w:val="28"/>
                <w:szCs w:val="28"/>
                <w:lang w:val="en-US"/>
              </w:rPr>
              <w:t>Dhanik</w:t>
            </w:r>
            <w:proofErr w:type="spellEnd"/>
            <w:r w:rsidRPr="002A3BC4">
              <w:rPr>
                <w:rFonts w:ascii="Times New Roman" w:hAnsi="Times New Roman" w:cs="Times New Roman"/>
                <w:sz w:val="28"/>
                <w:szCs w:val="28"/>
                <w:lang w:val="en-US"/>
              </w:rPr>
              <w:t xml:space="preserve"> Lal Mandal, </w:t>
            </w:r>
          </w:p>
          <w:p w14:paraId="1F4363FC" w14:textId="77777777" w:rsidR="00701250" w:rsidRPr="002A3BC4" w:rsidRDefault="00701250" w:rsidP="00AA26F4">
            <w:pPr>
              <w:spacing w:after="0" w:line="240" w:lineRule="auto"/>
              <w:jc w:val="both"/>
              <w:rPr>
                <w:rFonts w:ascii="Times New Roman" w:hAnsi="Times New Roman" w:cs="Times New Roman"/>
                <w:sz w:val="28"/>
                <w:szCs w:val="28"/>
                <w:lang w:val="en-US"/>
              </w:rPr>
            </w:pPr>
            <w:r w:rsidRPr="002A3BC4">
              <w:rPr>
                <w:rFonts w:ascii="Times New Roman" w:hAnsi="Times New Roman" w:cs="Times New Roman"/>
                <w:sz w:val="28"/>
                <w:szCs w:val="28"/>
                <w:lang w:val="en-US"/>
              </w:rPr>
              <w:t>former Governor of Haryana.</w:t>
            </w:r>
          </w:p>
        </w:tc>
        <w:tc>
          <w:tcPr>
            <w:tcW w:w="4536" w:type="dxa"/>
            <w:tcMar>
              <w:bottom w:w="57" w:type="dxa"/>
            </w:tcMar>
          </w:tcPr>
          <w:p w14:paraId="775F6CBF" w14:textId="77777777" w:rsidR="00701250" w:rsidRPr="002A3BC4" w:rsidRDefault="00701250" w:rsidP="00AA26F4">
            <w:pPr>
              <w:tabs>
                <w:tab w:val="left" w:pos="1418"/>
              </w:tabs>
              <w:spacing w:after="0" w:line="240" w:lineRule="auto"/>
              <w:ind w:right="34"/>
              <w:jc w:val="both"/>
              <w:rPr>
                <w:rFonts w:ascii="Times New Roman" w:hAnsi="Times New Roman" w:cs="Times New Roman"/>
                <w:sz w:val="28"/>
                <w:szCs w:val="28"/>
                <w:lang w:val="en-US"/>
              </w:rPr>
            </w:pPr>
            <w:r w:rsidRPr="002A3BC4">
              <w:rPr>
                <w:rFonts w:ascii="Times New Roman" w:hAnsi="Times New Roman" w:cs="Times New Roman"/>
                <w:sz w:val="28"/>
                <w:szCs w:val="28"/>
                <w:lang w:val="en-US"/>
              </w:rPr>
              <w:t xml:space="preserve">Advocate Mr. Vishal Ranjan </w:t>
            </w:r>
          </w:p>
          <w:p w14:paraId="4BD9A837" w14:textId="06F16B3A" w:rsidR="00701250" w:rsidRPr="002A3BC4" w:rsidRDefault="00701250" w:rsidP="00AA26F4">
            <w:pPr>
              <w:tabs>
                <w:tab w:val="left" w:pos="1418"/>
              </w:tabs>
              <w:spacing w:after="0" w:line="240" w:lineRule="auto"/>
              <w:ind w:right="34"/>
              <w:jc w:val="both"/>
              <w:rPr>
                <w:rFonts w:ascii="Times New Roman" w:hAnsi="Times New Roman" w:cs="Times New Roman"/>
                <w:sz w:val="28"/>
                <w:szCs w:val="28"/>
                <w:lang w:val="en-US"/>
              </w:rPr>
            </w:pPr>
            <w:r w:rsidRPr="002A3BC4">
              <w:rPr>
                <w:rFonts w:ascii="Times New Roman" w:hAnsi="Times New Roman" w:cs="Times New Roman"/>
                <w:sz w:val="28"/>
                <w:szCs w:val="28"/>
                <w:lang w:val="en-US"/>
              </w:rPr>
              <w:t xml:space="preserve">Grandson of Late Shri </w:t>
            </w:r>
            <w:proofErr w:type="spellStart"/>
            <w:r w:rsidRPr="002A3BC4">
              <w:rPr>
                <w:rFonts w:ascii="Times New Roman" w:hAnsi="Times New Roman" w:cs="Times New Roman"/>
                <w:sz w:val="28"/>
                <w:szCs w:val="28"/>
                <w:lang w:val="en-US"/>
              </w:rPr>
              <w:t>Dhanik</w:t>
            </w:r>
            <w:proofErr w:type="spellEnd"/>
            <w:r w:rsidRPr="002A3BC4">
              <w:rPr>
                <w:rFonts w:ascii="Times New Roman" w:hAnsi="Times New Roman" w:cs="Times New Roman"/>
                <w:sz w:val="28"/>
                <w:szCs w:val="28"/>
                <w:lang w:val="en-US"/>
              </w:rPr>
              <w:t xml:space="preserve"> Lal Mandal, former Governor of Haryana ,</w:t>
            </w:r>
            <w:proofErr w:type="spellStart"/>
            <w:r w:rsidRPr="002A3BC4">
              <w:rPr>
                <w:rFonts w:ascii="Times New Roman" w:hAnsi="Times New Roman" w:cs="Times New Roman"/>
                <w:sz w:val="28"/>
                <w:szCs w:val="28"/>
                <w:lang w:val="en-US"/>
              </w:rPr>
              <w:t>H.No</w:t>
            </w:r>
            <w:proofErr w:type="spellEnd"/>
            <w:r w:rsidRPr="002A3BC4">
              <w:rPr>
                <w:rFonts w:ascii="Times New Roman" w:hAnsi="Times New Roman" w:cs="Times New Roman"/>
                <w:sz w:val="28"/>
                <w:szCs w:val="28"/>
                <w:lang w:val="en-US"/>
              </w:rPr>
              <w:t>. 5611, Duplex MHC., Manimajra,Chandigarh-160101.</w:t>
            </w:r>
          </w:p>
        </w:tc>
      </w:tr>
      <w:tr w:rsidR="00701250" w:rsidRPr="002A3BC4" w14:paraId="1B988D10" w14:textId="77777777" w:rsidTr="00B73B33">
        <w:trPr>
          <w:cantSplit/>
        </w:trPr>
        <w:tc>
          <w:tcPr>
            <w:tcW w:w="1021" w:type="dxa"/>
            <w:tcMar>
              <w:bottom w:w="57" w:type="dxa"/>
            </w:tcMar>
          </w:tcPr>
          <w:p w14:paraId="28EA9B72" w14:textId="77777777" w:rsidR="00701250" w:rsidRPr="002A3BC4" w:rsidRDefault="00701250" w:rsidP="00AA26F4">
            <w:pPr>
              <w:spacing w:after="0" w:line="240" w:lineRule="auto"/>
              <w:jc w:val="both"/>
              <w:rPr>
                <w:rFonts w:ascii="Times New Roman" w:hAnsi="Times New Roman" w:cs="Times New Roman"/>
                <w:bCs/>
                <w:sz w:val="28"/>
                <w:szCs w:val="28"/>
              </w:rPr>
            </w:pPr>
            <w:r w:rsidRPr="002A3BC4">
              <w:rPr>
                <w:rFonts w:ascii="Times New Roman" w:hAnsi="Times New Roman" w:cs="Times New Roman"/>
                <w:bCs/>
                <w:sz w:val="28"/>
                <w:szCs w:val="28"/>
              </w:rPr>
              <w:t>2.</w:t>
            </w:r>
          </w:p>
        </w:tc>
        <w:tc>
          <w:tcPr>
            <w:tcW w:w="4111" w:type="dxa"/>
            <w:tcMar>
              <w:bottom w:w="57" w:type="dxa"/>
            </w:tcMar>
          </w:tcPr>
          <w:p w14:paraId="4B5A3F27" w14:textId="77777777" w:rsidR="00701250" w:rsidRPr="002A3BC4" w:rsidRDefault="00701250" w:rsidP="00AA26F4">
            <w:pPr>
              <w:spacing w:after="0" w:line="240" w:lineRule="auto"/>
              <w:rPr>
                <w:rFonts w:ascii="Times New Roman" w:hAnsi="Times New Roman" w:cs="Times New Roman"/>
                <w:sz w:val="28"/>
                <w:szCs w:val="28"/>
                <w:lang w:val="en-US"/>
              </w:rPr>
            </w:pPr>
            <w:r w:rsidRPr="002A3BC4">
              <w:rPr>
                <w:rFonts w:ascii="Times New Roman" w:hAnsi="Times New Roman" w:cs="Times New Roman"/>
                <w:bCs/>
                <w:sz w:val="28"/>
                <w:szCs w:val="28"/>
                <w:lang w:val="en-US"/>
              </w:rPr>
              <w:t xml:space="preserve">Shri Bhag Singh Chatter, </w:t>
            </w:r>
            <w:r w:rsidRPr="002A3BC4">
              <w:rPr>
                <w:rFonts w:ascii="Times New Roman" w:hAnsi="Times New Roman" w:cs="Times New Roman"/>
                <w:bCs/>
                <w:sz w:val="28"/>
                <w:szCs w:val="28"/>
                <w:lang w:val="en-US"/>
              </w:rPr>
              <w:br/>
              <w:t>former Member of Haryana Legislative Assembly.</w:t>
            </w:r>
          </w:p>
        </w:tc>
        <w:tc>
          <w:tcPr>
            <w:tcW w:w="4536" w:type="dxa"/>
            <w:tcMar>
              <w:bottom w:w="57" w:type="dxa"/>
            </w:tcMar>
          </w:tcPr>
          <w:p w14:paraId="44376132" w14:textId="70C88997" w:rsidR="00701250" w:rsidRPr="002A3BC4" w:rsidRDefault="00701250" w:rsidP="008D2C05">
            <w:pPr>
              <w:spacing w:after="0" w:line="240" w:lineRule="auto"/>
              <w:ind w:right="44"/>
              <w:jc w:val="both"/>
              <w:rPr>
                <w:rFonts w:ascii="Times New Roman" w:hAnsi="Times New Roman" w:cs="Times New Roman"/>
                <w:sz w:val="28"/>
                <w:szCs w:val="28"/>
                <w:lang w:val="en-US"/>
              </w:rPr>
            </w:pPr>
            <w:r w:rsidRPr="002A3BC4">
              <w:rPr>
                <w:rFonts w:ascii="Times New Roman" w:hAnsi="Times New Roman" w:cs="Times New Roman"/>
                <w:sz w:val="28"/>
                <w:szCs w:val="28"/>
                <w:lang w:val="en-US"/>
              </w:rPr>
              <w:t xml:space="preserve">Smt. </w:t>
            </w:r>
            <w:proofErr w:type="spellStart"/>
            <w:r w:rsidRPr="002A3BC4">
              <w:rPr>
                <w:rFonts w:ascii="Times New Roman" w:hAnsi="Times New Roman" w:cs="Times New Roman"/>
                <w:sz w:val="28"/>
                <w:szCs w:val="28"/>
                <w:lang w:val="en-US"/>
              </w:rPr>
              <w:t>Angoori</w:t>
            </w:r>
            <w:proofErr w:type="spellEnd"/>
            <w:r w:rsidRPr="002A3BC4">
              <w:rPr>
                <w:rFonts w:ascii="Times New Roman" w:hAnsi="Times New Roman" w:cs="Times New Roman"/>
                <w:sz w:val="28"/>
                <w:szCs w:val="28"/>
                <w:lang w:val="en-US"/>
              </w:rPr>
              <w:t xml:space="preserve"> Devi,</w:t>
            </w:r>
            <w:r w:rsidR="008D2C05">
              <w:rPr>
                <w:rFonts w:ascii="Times New Roman" w:hAnsi="Times New Roman" w:cs="Times New Roman"/>
                <w:sz w:val="28"/>
                <w:szCs w:val="28"/>
                <w:lang w:val="en-US"/>
              </w:rPr>
              <w:t xml:space="preserve"> </w:t>
            </w:r>
            <w:r w:rsidRPr="002A3BC4">
              <w:rPr>
                <w:rFonts w:ascii="Times New Roman" w:hAnsi="Times New Roman" w:cs="Times New Roman"/>
                <w:sz w:val="28"/>
                <w:szCs w:val="28"/>
                <w:lang w:val="en-US"/>
              </w:rPr>
              <w:t>W/o Late Shri Bhag Singh Chatter,</w:t>
            </w:r>
            <w:r w:rsidR="008D2C05">
              <w:rPr>
                <w:rFonts w:ascii="Times New Roman" w:hAnsi="Times New Roman" w:cs="Times New Roman"/>
                <w:sz w:val="28"/>
                <w:szCs w:val="28"/>
                <w:lang w:val="en-US"/>
              </w:rPr>
              <w:t xml:space="preserve"> </w:t>
            </w:r>
            <w:r w:rsidRPr="002A3BC4">
              <w:rPr>
                <w:rFonts w:ascii="Times New Roman" w:hAnsi="Times New Roman" w:cs="Times New Roman"/>
                <w:sz w:val="28"/>
                <w:szCs w:val="28"/>
                <w:lang w:val="en-US"/>
              </w:rPr>
              <w:t xml:space="preserve">former Member of Haryana Legislative Assembly, Kothi No. 1238, Urban Estate </w:t>
            </w:r>
            <w:proofErr w:type="spellStart"/>
            <w:r w:rsidRPr="002A3BC4">
              <w:rPr>
                <w:rFonts w:ascii="Times New Roman" w:hAnsi="Times New Roman" w:cs="Times New Roman"/>
                <w:sz w:val="28"/>
                <w:szCs w:val="28"/>
                <w:lang w:val="en-US"/>
              </w:rPr>
              <w:t>Jind</w:t>
            </w:r>
            <w:proofErr w:type="spellEnd"/>
            <w:r w:rsidRPr="002A3BC4">
              <w:rPr>
                <w:rFonts w:ascii="Times New Roman" w:hAnsi="Times New Roman" w:cs="Times New Roman"/>
                <w:sz w:val="28"/>
                <w:szCs w:val="28"/>
                <w:lang w:val="en-US"/>
              </w:rPr>
              <w:t>.</w:t>
            </w:r>
          </w:p>
        </w:tc>
      </w:tr>
      <w:tr w:rsidR="00701250" w:rsidRPr="002A3BC4" w14:paraId="05E02E68" w14:textId="77777777" w:rsidTr="00B73B33">
        <w:trPr>
          <w:cantSplit/>
        </w:trPr>
        <w:tc>
          <w:tcPr>
            <w:tcW w:w="1021" w:type="dxa"/>
            <w:tcMar>
              <w:bottom w:w="57" w:type="dxa"/>
            </w:tcMar>
          </w:tcPr>
          <w:p w14:paraId="466866BE"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3.</w:t>
            </w:r>
          </w:p>
        </w:tc>
        <w:tc>
          <w:tcPr>
            <w:tcW w:w="4111" w:type="dxa"/>
            <w:tcMar>
              <w:bottom w:w="57" w:type="dxa"/>
            </w:tcMar>
          </w:tcPr>
          <w:p w14:paraId="2E3A6F40" w14:textId="77777777" w:rsidR="00701250" w:rsidRPr="002A3BC4" w:rsidRDefault="00701250" w:rsidP="00557B45">
            <w:pPr>
              <w:spacing w:after="0" w:line="360" w:lineRule="auto"/>
              <w:rPr>
                <w:rFonts w:ascii="Times New Roman" w:hAnsi="Times New Roman" w:cs="Times New Roman"/>
                <w:bCs/>
                <w:sz w:val="28"/>
                <w:szCs w:val="28"/>
                <w:lang w:val="en-US"/>
              </w:rPr>
            </w:pPr>
            <w:r w:rsidRPr="002A3BC4">
              <w:rPr>
                <w:rFonts w:ascii="Times New Roman" w:hAnsi="Times New Roman" w:cs="Times New Roman"/>
                <w:b/>
                <w:sz w:val="28"/>
                <w:szCs w:val="28"/>
              </w:rPr>
              <w:t>Martyrs of Haryana</w:t>
            </w:r>
          </w:p>
        </w:tc>
        <w:tc>
          <w:tcPr>
            <w:tcW w:w="4536" w:type="dxa"/>
            <w:tcMar>
              <w:bottom w:w="57" w:type="dxa"/>
            </w:tcMar>
          </w:tcPr>
          <w:p w14:paraId="12CAB721" w14:textId="77777777" w:rsidR="00701250" w:rsidRPr="002A3BC4" w:rsidRDefault="00701250" w:rsidP="00557B45">
            <w:pPr>
              <w:spacing w:after="0" w:line="360" w:lineRule="auto"/>
              <w:jc w:val="both"/>
              <w:rPr>
                <w:rFonts w:ascii="Times New Roman" w:hAnsi="Times New Roman" w:cs="Times New Roman"/>
                <w:sz w:val="28"/>
                <w:szCs w:val="28"/>
                <w:lang w:val="en-US"/>
              </w:rPr>
            </w:pPr>
          </w:p>
        </w:tc>
      </w:tr>
      <w:tr w:rsidR="00701250" w:rsidRPr="002A3BC4" w14:paraId="77FD8098" w14:textId="77777777" w:rsidTr="00B73B33">
        <w:trPr>
          <w:cantSplit/>
        </w:trPr>
        <w:tc>
          <w:tcPr>
            <w:tcW w:w="1021" w:type="dxa"/>
            <w:tcMar>
              <w:bottom w:w="57" w:type="dxa"/>
            </w:tcMar>
          </w:tcPr>
          <w:p w14:paraId="0460EEDA"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w:t>
            </w:r>
            <w:proofErr w:type="spellStart"/>
            <w:r w:rsidRPr="002A3BC4">
              <w:rPr>
                <w:rFonts w:ascii="Times New Roman" w:hAnsi="Times New Roman" w:cs="Times New Roman"/>
                <w:bCs/>
                <w:sz w:val="28"/>
                <w:szCs w:val="28"/>
              </w:rPr>
              <w:t>i</w:t>
            </w:r>
            <w:proofErr w:type="spellEnd"/>
            <w:r w:rsidRPr="002A3BC4">
              <w:rPr>
                <w:rFonts w:ascii="Times New Roman" w:hAnsi="Times New Roman" w:cs="Times New Roman"/>
                <w:bCs/>
                <w:sz w:val="28"/>
                <w:szCs w:val="28"/>
              </w:rPr>
              <w:t>)</w:t>
            </w:r>
          </w:p>
        </w:tc>
        <w:tc>
          <w:tcPr>
            <w:tcW w:w="4111" w:type="dxa"/>
            <w:tcMar>
              <w:bottom w:w="57" w:type="dxa"/>
            </w:tcMar>
          </w:tcPr>
          <w:p w14:paraId="15B7D4F9" w14:textId="77777777" w:rsidR="00701250" w:rsidRPr="002A3BC4" w:rsidRDefault="00701250" w:rsidP="003C61BB">
            <w:pPr>
              <w:spacing w:after="0" w:line="240" w:lineRule="auto"/>
              <w:rPr>
                <w:rFonts w:ascii="Times New Roman" w:hAnsi="Times New Roman" w:cs="Times New Roman"/>
                <w:sz w:val="28"/>
                <w:szCs w:val="28"/>
                <w:lang w:val="en-US"/>
              </w:rPr>
            </w:pPr>
            <w:r w:rsidRPr="002A3BC4">
              <w:rPr>
                <w:rFonts w:ascii="Times New Roman" w:hAnsi="Times New Roman" w:cs="Times New Roman"/>
                <w:bCs/>
                <w:sz w:val="28"/>
                <w:szCs w:val="28"/>
                <w:lang w:val="en-US"/>
              </w:rPr>
              <w:t>Lieutenant Colonel Saurabh Yadav, Gurugram</w:t>
            </w:r>
          </w:p>
        </w:tc>
        <w:tc>
          <w:tcPr>
            <w:tcW w:w="4536" w:type="dxa"/>
            <w:tcMar>
              <w:bottom w:w="57" w:type="dxa"/>
            </w:tcMar>
          </w:tcPr>
          <w:p w14:paraId="47E003C5" w14:textId="23DE18EE" w:rsidR="00701250" w:rsidRPr="002A3BC4" w:rsidRDefault="00701250" w:rsidP="00245AB7">
            <w:pPr>
              <w:spacing w:after="0" w:line="240" w:lineRule="auto"/>
              <w:jc w:val="both"/>
              <w:rPr>
                <w:rFonts w:ascii="Times New Roman" w:hAnsi="Times New Roman" w:cs="Times New Roman"/>
                <w:sz w:val="28"/>
                <w:szCs w:val="28"/>
                <w:lang w:val="en-US"/>
              </w:rPr>
            </w:pPr>
            <w:r w:rsidRPr="002A3BC4">
              <w:rPr>
                <w:rFonts w:ascii="Times New Roman" w:hAnsi="Times New Roman" w:cs="Times New Roman"/>
                <w:sz w:val="28"/>
                <w:szCs w:val="28"/>
                <w:lang w:val="en-US"/>
              </w:rPr>
              <w:t>Smt. Meenakshi Devi</w:t>
            </w:r>
            <w:r w:rsidR="00245AB7">
              <w:rPr>
                <w:rFonts w:ascii="Times New Roman" w:hAnsi="Times New Roman" w:cs="Times New Roman"/>
                <w:sz w:val="28"/>
                <w:szCs w:val="28"/>
                <w:lang w:val="en-US"/>
              </w:rPr>
              <w:t xml:space="preserve"> </w:t>
            </w:r>
            <w:r w:rsidRPr="002A3BC4">
              <w:rPr>
                <w:rFonts w:ascii="Times New Roman" w:hAnsi="Times New Roman" w:cs="Times New Roman"/>
                <w:sz w:val="28"/>
                <w:szCs w:val="28"/>
                <w:lang w:val="en-US"/>
              </w:rPr>
              <w:t xml:space="preserve">W/o Late Lieutenant Colonel Saurabh Yadav, K-813, </w:t>
            </w:r>
            <w:proofErr w:type="spellStart"/>
            <w:r w:rsidRPr="002A3BC4">
              <w:rPr>
                <w:rFonts w:ascii="Times New Roman" w:hAnsi="Times New Roman" w:cs="Times New Roman"/>
                <w:sz w:val="28"/>
                <w:szCs w:val="28"/>
                <w:lang w:val="en-US"/>
              </w:rPr>
              <w:t>Jalvayu</w:t>
            </w:r>
            <w:proofErr w:type="spellEnd"/>
            <w:r w:rsidRPr="002A3BC4">
              <w:rPr>
                <w:rFonts w:ascii="Times New Roman" w:hAnsi="Times New Roman" w:cs="Times New Roman"/>
                <w:sz w:val="28"/>
                <w:szCs w:val="28"/>
                <w:lang w:val="en-US"/>
              </w:rPr>
              <w:t xml:space="preserve"> Tower, Sector-56,Gurugram.</w:t>
            </w:r>
          </w:p>
        </w:tc>
      </w:tr>
      <w:tr w:rsidR="00701250" w:rsidRPr="002A3BC4" w14:paraId="24ABC92F" w14:textId="77777777" w:rsidTr="00B73B33">
        <w:trPr>
          <w:cantSplit/>
        </w:trPr>
        <w:tc>
          <w:tcPr>
            <w:tcW w:w="1021" w:type="dxa"/>
            <w:tcMar>
              <w:bottom w:w="57" w:type="dxa"/>
            </w:tcMar>
          </w:tcPr>
          <w:p w14:paraId="533B33DD"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(ii)</w:t>
            </w:r>
          </w:p>
        </w:tc>
        <w:tc>
          <w:tcPr>
            <w:tcW w:w="4111" w:type="dxa"/>
            <w:tcMar>
              <w:bottom w:w="57" w:type="dxa"/>
            </w:tcMar>
          </w:tcPr>
          <w:p w14:paraId="21418DD0" w14:textId="77777777" w:rsidR="00701250" w:rsidRPr="002A3BC4" w:rsidRDefault="00701250" w:rsidP="00754109">
            <w:pPr>
              <w:spacing w:after="0" w:line="240" w:lineRule="auto"/>
              <w:rPr>
                <w:rFonts w:ascii="Times New Roman" w:hAnsi="Times New Roman" w:cs="Times New Roman"/>
                <w:bCs/>
                <w:sz w:val="28"/>
                <w:szCs w:val="28"/>
                <w:lang w:val="en-US"/>
              </w:rPr>
            </w:pPr>
            <w:r w:rsidRPr="002A3BC4">
              <w:rPr>
                <w:rFonts w:ascii="Times New Roman" w:hAnsi="Times New Roman" w:cs="Times New Roman"/>
                <w:bCs/>
                <w:sz w:val="28"/>
                <w:szCs w:val="28"/>
                <w:lang w:val="en-US"/>
              </w:rPr>
              <w:t xml:space="preserve">Captain </w:t>
            </w:r>
            <w:proofErr w:type="spellStart"/>
            <w:r w:rsidRPr="002A3BC4">
              <w:rPr>
                <w:rFonts w:ascii="Times New Roman" w:hAnsi="Times New Roman" w:cs="Times New Roman"/>
                <w:bCs/>
                <w:sz w:val="28"/>
                <w:szCs w:val="28"/>
                <w:lang w:val="en-US"/>
              </w:rPr>
              <w:t>Nidesh</w:t>
            </w:r>
            <w:proofErr w:type="spellEnd"/>
            <w:r w:rsidRPr="002A3BC4">
              <w:rPr>
                <w:rFonts w:ascii="Times New Roman" w:hAnsi="Times New Roman" w:cs="Times New Roman"/>
                <w:bCs/>
                <w:sz w:val="28"/>
                <w:szCs w:val="28"/>
                <w:lang w:val="en-US"/>
              </w:rPr>
              <w:t xml:space="preserve"> Singh Yadav, </w:t>
            </w:r>
          </w:p>
          <w:p w14:paraId="6AEA26F2" w14:textId="77777777" w:rsidR="00701250" w:rsidRPr="002A3BC4" w:rsidRDefault="00701250" w:rsidP="00754109">
            <w:pPr>
              <w:spacing w:after="0" w:line="240" w:lineRule="auto"/>
              <w:rPr>
                <w:rFonts w:ascii="Times New Roman" w:hAnsi="Times New Roman" w:cs="Times New Roman"/>
                <w:sz w:val="28"/>
                <w:szCs w:val="28"/>
                <w:lang w:val="en-US"/>
              </w:rPr>
            </w:pPr>
            <w:r w:rsidRPr="002A3BC4">
              <w:rPr>
                <w:rFonts w:ascii="Times New Roman" w:hAnsi="Times New Roman" w:cs="Times New Roman"/>
                <w:bCs/>
                <w:sz w:val="28"/>
                <w:szCs w:val="28"/>
                <w:lang w:val="en-US"/>
              </w:rPr>
              <w:t xml:space="preserve">Village </w:t>
            </w:r>
            <w:proofErr w:type="spellStart"/>
            <w:r w:rsidRPr="002A3BC4">
              <w:rPr>
                <w:rFonts w:ascii="Times New Roman" w:hAnsi="Times New Roman" w:cs="Times New Roman"/>
                <w:bCs/>
                <w:sz w:val="28"/>
                <w:szCs w:val="28"/>
                <w:lang w:val="en-US"/>
              </w:rPr>
              <w:t>Nandgaon</w:t>
            </w:r>
            <w:proofErr w:type="spellEnd"/>
            <w:r w:rsidRPr="002A3BC4">
              <w:rPr>
                <w:rFonts w:ascii="Times New Roman" w:hAnsi="Times New Roman" w:cs="Times New Roman"/>
                <w:bCs/>
                <w:sz w:val="28"/>
                <w:szCs w:val="28"/>
                <w:lang w:val="en-US"/>
              </w:rPr>
              <w:t>, District Bhiwani</w:t>
            </w:r>
          </w:p>
        </w:tc>
        <w:tc>
          <w:tcPr>
            <w:tcW w:w="4536" w:type="dxa"/>
            <w:tcMar>
              <w:bottom w:w="57" w:type="dxa"/>
            </w:tcMar>
          </w:tcPr>
          <w:p w14:paraId="33E50F92" w14:textId="77777777" w:rsidR="00701250" w:rsidRPr="002A3BC4" w:rsidRDefault="00701250" w:rsidP="00754109">
            <w:pPr>
              <w:spacing w:after="0" w:line="240" w:lineRule="auto"/>
              <w:jc w:val="both"/>
              <w:rPr>
                <w:rFonts w:ascii="Times New Roman" w:hAnsi="Times New Roman" w:cs="Times New Roman"/>
                <w:sz w:val="28"/>
                <w:szCs w:val="28"/>
                <w:lang w:val="en-US"/>
              </w:rPr>
            </w:pPr>
            <w:r w:rsidRPr="002A3BC4">
              <w:rPr>
                <w:rFonts w:ascii="Times New Roman" w:hAnsi="Times New Roman" w:cs="Times New Roman"/>
                <w:sz w:val="28"/>
                <w:szCs w:val="28"/>
                <w:lang w:val="en-US"/>
              </w:rPr>
              <w:t>Shri Diwan Sing</w:t>
            </w:r>
          </w:p>
          <w:p w14:paraId="75931F0A" w14:textId="77777777" w:rsidR="00701250" w:rsidRPr="002A3BC4" w:rsidRDefault="00701250" w:rsidP="00754109">
            <w:pPr>
              <w:spacing w:after="0" w:line="240" w:lineRule="auto"/>
              <w:jc w:val="both"/>
              <w:rPr>
                <w:rFonts w:ascii="Times New Roman" w:hAnsi="Times New Roman" w:cs="Times New Roman"/>
                <w:sz w:val="28"/>
                <w:szCs w:val="28"/>
                <w:lang w:val="en-US"/>
              </w:rPr>
            </w:pPr>
            <w:r w:rsidRPr="002A3BC4">
              <w:rPr>
                <w:rFonts w:ascii="Times New Roman" w:hAnsi="Times New Roman" w:cs="Times New Roman"/>
                <w:sz w:val="28"/>
                <w:szCs w:val="28"/>
                <w:lang w:val="en-US"/>
              </w:rPr>
              <w:t xml:space="preserve">F/o Late Captain </w:t>
            </w:r>
            <w:proofErr w:type="spellStart"/>
            <w:r w:rsidRPr="002A3BC4">
              <w:rPr>
                <w:rFonts w:ascii="Times New Roman" w:hAnsi="Times New Roman" w:cs="Times New Roman"/>
                <w:sz w:val="28"/>
                <w:szCs w:val="28"/>
                <w:lang w:val="en-US"/>
              </w:rPr>
              <w:t>Nidesh</w:t>
            </w:r>
            <w:proofErr w:type="spellEnd"/>
            <w:r w:rsidRPr="002A3BC4">
              <w:rPr>
                <w:rFonts w:ascii="Times New Roman" w:hAnsi="Times New Roman" w:cs="Times New Roman"/>
                <w:sz w:val="28"/>
                <w:szCs w:val="28"/>
                <w:lang w:val="en-US"/>
              </w:rPr>
              <w:t xml:space="preserve"> Singh Yadav,</w:t>
            </w:r>
          </w:p>
          <w:p w14:paraId="281ABC05" w14:textId="77777777" w:rsidR="00701250" w:rsidRPr="002A3BC4" w:rsidRDefault="00701250" w:rsidP="00754109">
            <w:pPr>
              <w:spacing w:after="0" w:line="240" w:lineRule="auto"/>
              <w:jc w:val="both"/>
              <w:rPr>
                <w:rFonts w:ascii="Times New Roman" w:hAnsi="Times New Roman" w:cs="Times New Roman"/>
                <w:sz w:val="28"/>
                <w:szCs w:val="28"/>
              </w:rPr>
            </w:pPr>
            <w:r w:rsidRPr="002A3BC4">
              <w:rPr>
                <w:rFonts w:ascii="Times New Roman" w:hAnsi="Times New Roman" w:cs="Times New Roman"/>
                <w:sz w:val="28"/>
                <w:szCs w:val="28"/>
                <w:lang w:val="en-US"/>
              </w:rPr>
              <w:t xml:space="preserve">Village </w:t>
            </w:r>
            <w:proofErr w:type="spellStart"/>
            <w:r w:rsidRPr="002A3BC4">
              <w:rPr>
                <w:rFonts w:ascii="Times New Roman" w:hAnsi="Times New Roman" w:cs="Times New Roman"/>
                <w:sz w:val="28"/>
                <w:szCs w:val="28"/>
                <w:lang w:val="en-US"/>
              </w:rPr>
              <w:t>Nandgaon</w:t>
            </w:r>
            <w:proofErr w:type="spellEnd"/>
            <w:r w:rsidRPr="002A3BC4">
              <w:rPr>
                <w:rFonts w:ascii="Times New Roman" w:hAnsi="Times New Roman" w:cs="Times New Roman"/>
                <w:sz w:val="28"/>
                <w:szCs w:val="28"/>
                <w:lang w:val="en-US"/>
              </w:rPr>
              <w:t>, District Bhiwani.</w:t>
            </w:r>
          </w:p>
        </w:tc>
      </w:tr>
      <w:tr w:rsidR="00701250" w:rsidRPr="002A3BC4" w14:paraId="429154FB" w14:textId="77777777" w:rsidTr="00B73B33">
        <w:trPr>
          <w:cantSplit/>
        </w:trPr>
        <w:tc>
          <w:tcPr>
            <w:tcW w:w="1021" w:type="dxa"/>
            <w:tcMar>
              <w:bottom w:w="57" w:type="dxa"/>
            </w:tcMar>
          </w:tcPr>
          <w:p w14:paraId="6D51E0D8"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lastRenderedPageBreak/>
              <w:t>(iii)</w:t>
            </w:r>
          </w:p>
        </w:tc>
        <w:tc>
          <w:tcPr>
            <w:tcW w:w="4111" w:type="dxa"/>
            <w:tcMar>
              <w:bottom w:w="57" w:type="dxa"/>
            </w:tcMar>
          </w:tcPr>
          <w:p w14:paraId="792BB753" w14:textId="77777777" w:rsidR="00701250" w:rsidRPr="00152810" w:rsidRDefault="00701250" w:rsidP="00152810">
            <w:pPr>
              <w:pStyle w:val="Heading1"/>
              <w:spacing w:line="240" w:lineRule="auto"/>
              <w:ind w:left="0"/>
              <w:rPr>
                <w:rFonts w:ascii="Times New Roman" w:hAnsi="Times New Roman" w:cs="Times New Roman"/>
                <w:b w:val="0"/>
                <w:bCs w:val="0"/>
                <w:sz w:val="28"/>
                <w:szCs w:val="28"/>
                <w:lang w:val="sv-SE"/>
              </w:rPr>
            </w:pPr>
            <w:r w:rsidRPr="00152810">
              <w:rPr>
                <w:rFonts w:ascii="Times New Roman" w:hAnsi="Times New Roman" w:cs="Times New Roman"/>
                <w:b w:val="0"/>
                <w:bCs w:val="0"/>
                <w:sz w:val="28"/>
                <w:szCs w:val="28"/>
                <w:lang w:val="sv-SE"/>
              </w:rPr>
              <w:t xml:space="preserve">Inspector Jitender Kumar, </w:t>
            </w:r>
          </w:p>
          <w:p w14:paraId="1D24EAE8" w14:textId="77777777" w:rsidR="00701250" w:rsidRPr="00152810" w:rsidRDefault="00701250" w:rsidP="00152810">
            <w:pPr>
              <w:pStyle w:val="Heading1"/>
              <w:spacing w:line="240" w:lineRule="auto"/>
              <w:ind w:left="0"/>
              <w:rPr>
                <w:rFonts w:ascii="Times New Roman" w:hAnsi="Times New Roman" w:cs="Times New Roman"/>
                <w:b w:val="0"/>
                <w:bCs w:val="0"/>
                <w:sz w:val="28"/>
                <w:szCs w:val="28"/>
                <w:lang w:val="sv-SE"/>
              </w:rPr>
            </w:pPr>
            <w:r w:rsidRPr="00152810">
              <w:rPr>
                <w:rFonts w:ascii="Times New Roman" w:hAnsi="Times New Roman" w:cs="Times New Roman"/>
                <w:b w:val="0"/>
                <w:bCs w:val="0"/>
                <w:sz w:val="28"/>
                <w:szCs w:val="28"/>
                <w:lang w:val="sv-SE"/>
              </w:rPr>
              <w:t>Village Jhanwari, District Bhiwani</w:t>
            </w:r>
          </w:p>
        </w:tc>
        <w:tc>
          <w:tcPr>
            <w:tcW w:w="4536" w:type="dxa"/>
            <w:tcMar>
              <w:bottom w:w="57" w:type="dxa"/>
            </w:tcMar>
          </w:tcPr>
          <w:p w14:paraId="5A42750D" w14:textId="47D72834" w:rsidR="00701250" w:rsidRPr="00152810" w:rsidRDefault="00701250" w:rsidP="00152810">
            <w:pPr>
              <w:spacing w:after="0" w:line="240" w:lineRule="auto"/>
              <w:jc w:val="both"/>
              <w:rPr>
                <w:rFonts w:ascii="Times New Roman" w:hAnsi="Times New Roman" w:cs="Times New Roman"/>
                <w:sz w:val="28"/>
                <w:szCs w:val="28"/>
                <w:lang w:val="en-US"/>
              </w:rPr>
            </w:pPr>
            <w:r w:rsidRPr="00152810">
              <w:rPr>
                <w:rFonts w:ascii="Times New Roman" w:hAnsi="Times New Roman" w:cs="Times New Roman"/>
                <w:sz w:val="28"/>
                <w:szCs w:val="28"/>
                <w:lang w:val="en-US"/>
              </w:rPr>
              <w:t xml:space="preserve">Smt. </w:t>
            </w:r>
            <w:proofErr w:type="spellStart"/>
            <w:r w:rsidRPr="00152810">
              <w:rPr>
                <w:rFonts w:ascii="Times New Roman" w:hAnsi="Times New Roman" w:cs="Times New Roman"/>
                <w:sz w:val="28"/>
                <w:szCs w:val="28"/>
                <w:lang w:val="en-US"/>
              </w:rPr>
              <w:t>Ritu</w:t>
            </w:r>
            <w:proofErr w:type="spellEnd"/>
            <w:r w:rsidR="0082306C" w:rsidRPr="00152810">
              <w:rPr>
                <w:rFonts w:ascii="Times New Roman" w:hAnsi="Times New Roman" w:cs="Times New Roman"/>
                <w:sz w:val="28"/>
                <w:szCs w:val="28"/>
                <w:lang w:val="en-US"/>
              </w:rPr>
              <w:t xml:space="preserve"> </w:t>
            </w:r>
            <w:r w:rsidRPr="00152810">
              <w:rPr>
                <w:rFonts w:ascii="Times New Roman" w:hAnsi="Times New Roman" w:cs="Times New Roman"/>
                <w:sz w:val="28"/>
                <w:szCs w:val="28"/>
                <w:lang w:val="en-US"/>
              </w:rPr>
              <w:t xml:space="preserve">W/o Late Inspector Jitender </w:t>
            </w:r>
            <w:proofErr w:type="spellStart"/>
            <w:r w:rsidRPr="00152810">
              <w:rPr>
                <w:rFonts w:ascii="Times New Roman" w:hAnsi="Times New Roman" w:cs="Times New Roman"/>
                <w:sz w:val="28"/>
                <w:szCs w:val="28"/>
                <w:lang w:val="en-US"/>
              </w:rPr>
              <w:t>Kumar,Village</w:t>
            </w:r>
            <w:proofErr w:type="spellEnd"/>
            <w:r w:rsidRPr="00152810">
              <w:rPr>
                <w:rFonts w:ascii="Times New Roman" w:hAnsi="Times New Roman" w:cs="Times New Roman"/>
                <w:sz w:val="28"/>
                <w:szCs w:val="28"/>
                <w:lang w:val="en-US"/>
              </w:rPr>
              <w:t xml:space="preserve"> </w:t>
            </w:r>
            <w:proofErr w:type="spellStart"/>
            <w:r w:rsidRPr="00152810">
              <w:rPr>
                <w:rFonts w:ascii="Times New Roman" w:hAnsi="Times New Roman" w:cs="Times New Roman"/>
                <w:sz w:val="28"/>
                <w:szCs w:val="28"/>
                <w:lang w:val="en-US"/>
              </w:rPr>
              <w:t>Jhanwari</w:t>
            </w:r>
            <w:proofErr w:type="spellEnd"/>
            <w:r w:rsidRPr="00152810">
              <w:rPr>
                <w:rFonts w:ascii="Times New Roman" w:hAnsi="Times New Roman" w:cs="Times New Roman"/>
                <w:sz w:val="28"/>
                <w:szCs w:val="28"/>
                <w:lang w:val="en-US"/>
              </w:rPr>
              <w:t>, District Bhiwani.</w:t>
            </w:r>
          </w:p>
        </w:tc>
      </w:tr>
      <w:tr w:rsidR="00701250" w:rsidRPr="002A3BC4" w14:paraId="05DDB98E" w14:textId="77777777" w:rsidTr="00B73B33">
        <w:trPr>
          <w:cantSplit/>
        </w:trPr>
        <w:tc>
          <w:tcPr>
            <w:tcW w:w="1021" w:type="dxa"/>
            <w:tcMar>
              <w:bottom w:w="57" w:type="dxa"/>
            </w:tcMar>
          </w:tcPr>
          <w:p w14:paraId="5C75F22E"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(iv)</w:t>
            </w:r>
          </w:p>
        </w:tc>
        <w:tc>
          <w:tcPr>
            <w:tcW w:w="4111" w:type="dxa"/>
            <w:tcMar>
              <w:bottom w:w="57" w:type="dxa"/>
            </w:tcMar>
          </w:tcPr>
          <w:p w14:paraId="33D8B61D" w14:textId="77777777" w:rsidR="00701250" w:rsidRPr="00152810" w:rsidRDefault="00701250" w:rsidP="00152810">
            <w:pPr>
              <w:spacing w:after="0" w:line="240" w:lineRule="auto"/>
              <w:rPr>
                <w:rFonts w:ascii="Times New Roman" w:hAnsi="Times New Roman" w:cs="Times New Roman"/>
                <w:bCs/>
                <w:sz w:val="28"/>
                <w:szCs w:val="28"/>
                <w:lang w:val="en-US"/>
              </w:rPr>
            </w:pPr>
            <w:r w:rsidRPr="00152810">
              <w:rPr>
                <w:rFonts w:ascii="Times New Roman" w:hAnsi="Times New Roman" w:cs="Times New Roman"/>
                <w:bCs/>
                <w:sz w:val="28"/>
                <w:szCs w:val="28"/>
                <w:lang w:val="en-US"/>
              </w:rPr>
              <w:t xml:space="preserve">Late Assistant Sub Inspector Virender Singh, Village </w:t>
            </w:r>
            <w:proofErr w:type="spellStart"/>
            <w:r w:rsidRPr="00152810">
              <w:rPr>
                <w:rFonts w:ascii="Times New Roman" w:hAnsi="Times New Roman" w:cs="Times New Roman"/>
                <w:bCs/>
                <w:sz w:val="28"/>
                <w:szCs w:val="28"/>
                <w:lang w:val="en-US"/>
              </w:rPr>
              <w:t>Patikara</w:t>
            </w:r>
            <w:proofErr w:type="spellEnd"/>
            <w:r w:rsidRPr="00152810">
              <w:rPr>
                <w:rFonts w:ascii="Times New Roman" w:hAnsi="Times New Roman" w:cs="Times New Roman"/>
                <w:bCs/>
                <w:sz w:val="28"/>
                <w:szCs w:val="28"/>
                <w:lang w:val="en-US"/>
              </w:rPr>
              <w:t xml:space="preserve">, </w:t>
            </w:r>
          </w:p>
          <w:p w14:paraId="1BCF437D" w14:textId="77777777" w:rsidR="00701250" w:rsidRPr="00152810" w:rsidRDefault="00701250" w:rsidP="00152810">
            <w:pPr>
              <w:spacing w:after="0" w:line="240" w:lineRule="auto"/>
              <w:rPr>
                <w:rFonts w:ascii="Times New Roman" w:hAnsi="Times New Roman" w:cs="Times New Roman"/>
                <w:sz w:val="28"/>
                <w:szCs w:val="28"/>
                <w:lang w:val="en-US"/>
              </w:rPr>
            </w:pPr>
            <w:r w:rsidRPr="00152810">
              <w:rPr>
                <w:rFonts w:ascii="Times New Roman" w:hAnsi="Times New Roman" w:cs="Times New Roman"/>
                <w:bCs/>
                <w:sz w:val="28"/>
                <w:szCs w:val="28"/>
                <w:lang w:val="en-US"/>
              </w:rPr>
              <w:t xml:space="preserve">District </w:t>
            </w:r>
            <w:proofErr w:type="spellStart"/>
            <w:r w:rsidRPr="00152810">
              <w:rPr>
                <w:rFonts w:ascii="Times New Roman" w:hAnsi="Times New Roman" w:cs="Times New Roman"/>
                <w:bCs/>
                <w:sz w:val="28"/>
                <w:szCs w:val="28"/>
                <w:lang w:val="en-US"/>
              </w:rPr>
              <w:t>Mahendragarh</w:t>
            </w:r>
            <w:proofErr w:type="spellEnd"/>
          </w:p>
        </w:tc>
        <w:tc>
          <w:tcPr>
            <w:tcW w:w="4536" w:type="dxa"/>
            <w:tcMar>
              <w:bottom w:w="57" w:type="dxa"/>
            </w:tcMar>
          </w:tcPr>
          <w:p w14:paraId="5FDEEAAC" w14:textId="45275987" w:rsidR="00701250" w:rsidRPr="00152810" w:rsidRDefault="00701250" w:rsidP="009E59F1">
            <w:pPr>
              <w:spacing w:after="0" w:line="240" w:lineRule="auto"/>
              <w:jc w:val="both"/>
              <w:rPr>
                <w:rFonts w:ascii="Times New Roman" w:hAnsi="Times New Roman" w:cs="Times New Roman"/>
                <w:sz w:val="28"/>
                <w:szCs w:val="28"/>
              </w:rPr>
            </w:pPr>
            <w:r w:rsidRPr="00152810">
              <w:rPr>
                <w:rFonts w:ascii="Times New Roman" w:hAnsi="Times New Roman" w:cs="Times New Roman"/>
                <w:sz w:val="28"/>
                <w:szCs w:val="28"/>
                <w:lang w:val="en-US"/>
              </w:rPr>
              <w:t>Smt. Saroj Devi</w:t>
            </w:r>
            <w:r w:rsidR="009E59F1">
              <w:rPr>
                <w:rFonts w:ascii="Times New Roman" w:hAnsi="Times New Roman" w:cs="Times New Roman"/>
                <w:sz w:val="28"/>
                <w:szCs w:val="28"/>
                <w:lang w:val="en-US"/>
              </w:rPr>
              <w:t xml:space="preserve"> </w:t>
            </w:r>
            <w:r w:rsidRPr="00152810">
              <w:rPr>
                <w:rFonts w:ascii="Times New Roman" w:hAnsi="Times New Roman" w:cs="Times New Roman"/>
                <w:sz w:val="28"/>
                <w:szCs w:val="28"/>
                <w:lang w:val="en-US"/>
              </w:rPr>
              <w:t xml:space="preserve">W/o Late Assistant Sub Inspector Virender Sigh, Village </w:t>
            </w:r>
            <w:proofErr w:type="spellStart"/>
            <w:r w:rsidRPr="00152810">
              <w:rPr>
                <w:rFonts w:ascii="Times New Roman" w:hAnsi="Times New Roman" w:cs="Times New Roman"/>
                <w:sz w:val="28"/>
                <w:szCs w:val="28"/>
                <w:lang w:val="en-US"/>
              </w:rPr>
              <w:t>Patikara</w:t>
            </w:r>
            <w:proofErr w:type="spellEnd"/>
            <w:r w:rsidRPr="00152810">
              <w:rPr>
                <w:rFonts w:ascii="Times New Roman" w:hAnsi="Times New Roman" w:cs="Times New Roman"/>
                <w:sz w:val="28"/>
                <w:szCs w:val="28"/>
                <w:lang w:val="en-US"/>
              </w:rPr>
              <w:t xml:space="preserve">, District </w:t>
            </w:r>
            <w:proofErr w:type="spellStart"/>
            <w:r w:rsidRPr="00152810">
              <w:rPr>
                <w:rFonts w:ascii="Times New Roman" w:hAnsi="Times New Roman" w:cs="Times New Roman"/>
                <w:sz w:val="28"/>
                <w:szCs w:val="28"/>
                <w:lang w:val="en-US"/>
              </w:rPr>
              <w:t>Mahendragarh</w:t>
            </w:r>
            <w:proofErr w:type="spellEnd"/>
            <w:r w:rsidRPr="00152810">
              <w:rPr>
                <w:rFonts w:ascii="Times New Roman" w:hAnsi="Times New Roman" w:cs="Times New Roman"/>
                <w:sz w:val="28"/>
                <w:szCs w:val="28"/>
                <w:lang w:val="en-US"/>
              </w:rPr>
              <w:t>.</w:t>
            </w:r>
          </w:p>
        </w:tc>
      </w:tr>
      <w:tr w:rsidR="00701250" w:rsidRPr="002A3BC4" w14:paraId="13B18161" w14:textId="77777777" w:rsidTr="00B73B33">
        <w:trPr>
          <w:cantSplit/>
        </w:trPr>
        <w:tc>
          <w:tcPr>
            <w:tcW w:w="1021" w:type="dxa"/>
            <w:tcMar>
              <w:bottom w:w="57" w:type="dxa"/>
            </w:tcMar>
          </w:tcPr>
          <w:p w14:paraId="262433BC"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(v)</w:t>
            </w:r>
          </w:p>
        </w:tc>
        <w:tc>
          <w:tcPr>
            <w:tcW w:w="4111" w:type="dxa"/>
            <w:tcMar>
              <w:bottom w:w="57" w:type="dxa"/>
            </w:tcMar>
          </w:tcPr>
          <w:p w14:paraId="55E18125" w14:textId="77777777" w:rsidR="00701250" w:rsidRPr="00152810" w:rsidRDefault="00701250" w:rsidP="00152810">
            <w:pPr>
              <w:pStyle w:val="Heading1"/>
              <w:spacing w:line="240" w:lineRule="auto"/>
              <w:ind w:left="0" w:firstLine="23"/>
              <w:rPr>
                <w:rFonts w:ascii="Times New Roman" w:hAnsi="Times New Roman" w:cs="Times New Roman"/>
                <w:b w:val="0"/>
                <w:bCs w:val="0"/>
                <w:sz w:val="28"/>
                <w:szCs w:val="28"/>
                <w:lang w:val="sv-SE"/>
              </w:rPr>
            </w:pPr>
            <w:r w:rsidRPr="00152810">
              <w:rPr>
                <w:rFonts w:ascii="Times New Roman" w:hAnsi="Times New Roman" w:cs="Times New Roman"/>
                <w:b w:val="0"/>
                <w:bCs w:val="0"/>
                <w:sz w:val="28"/>
                <w:szCs w:val="28"/>
                <w:lang w:val="sv-SE"/>
              </w:rPr>
              <w:t xml:space="preserve">Havildar Satender Pal, </w:t>
            </w:r>
          </w:p>
          <w:p w14:paraId="47245E14" w14:textId="77777777" w:rsidR="00701250" w:rsidRPr="00152810" w:rsidRDefault="00701250" w:rsidP="00152810">
            <w:pPr>
              <w:pStyle w:val="Heading1"/>
              <w:spacing w:line="240" w:lineRule="auto"/>
              <w:ind w:left="0" w:firstLine="23"/>
              <w:rPr>
                <w:rFonts w:ascii="Times New Roman" w:hAnsi="Times New Roman" w:cs="Times New Roman"/>
                <w:b w:val="0"/>
                <w:bCs w:val="0"/>
                <w:sz w:val="28"/>
                <w:szCs w:val="28"/>
                <w:lang w:val="sv-SE"/>
              </w:rPr>
            </w:pPr>
            <w:r w:rsidRPr="00152810">
              <w:rPr>
                <w:rFonts w:ascii="Times New Roman" w:hAnsi="Times New Roman" w:cs="Times New Roman"/>
                <w:b w:val="0"/>
                <w:bCs w:val="0"/>
                <w:sz w:val="28"/>
                <w:szCs w:val="28"/>
                <w:lang w:val="sv-SE"/>
              </w:rPr>
              <w:t>Village Ganiar, District Mahendragarh</w:t>
            </w:r>
          </w:p>
        </w:tc>
        <w:tc>
          <w:tcPr>
            <w:tcW w:w="4536" w:type="dxa"/>
            <w:tcMar>
              <w:bottom w:w="57" w:type="dxa"/>
            </w:tcMar>
          </w:tcPr>
          <w:p w14:paraId="569B023B" w14:textId="374BC27F" w:rsidR="00701250" w:rsidRPr="00152810" w:rsidRDefault="00701250" w:rsidP="00152810">
            <w:pPr>
              <w:spacing w:after="0" w:line="240" w:lineRule="auto"/>
              <w:jc w:val="both"/>
              <w:rPr>
                <w:rFonts w:ascii="Times New Roman" w:hAnsi="Times New Roman" w:cs="Times New Roman"/>
                <w:sz w:val="28"/>
                <w:szCs w:val="28"/>
                <w:lang w:val="en-US"/>
              </w:rPr>
            </w:pPr>
            <w:r w:rsidRPr="00152810">
              <w:rPr>
                <w:rFonts w:ascii="Times New Roman" w:hAnsi="Times New Roman" w:cs="Times New Roman"/>
                <w:sz w:val="28"/>
                <w:szCs w:val="28"/>
                <w:lang w:val="en-US"/>
              </w:rPr>
              <w:t xml:space="preserve">Smt. </w:t>
            </w:r>
            <w:proofErr w:type="spellStart"/>
            <w:r w:rsidRPr="00152810">
              <w:rPr>
                <w:rFonts w:ascii="Times New Roman" w:hAnsi="Times New Roman" w:cs="Times New Roman"/>
                <w:sz w:val="28"/>
                <w:szCs w:val="28"/>
                <w:lang w:val="en-US"/>
              </w:rPr>
              <w:t>Sushila</w:t>
            </w:r>
            <w:proofErr w:type="spellEnd"/>
            <w:r w:rsidRPr="00152810">
              <w:rPr>
                <w:rFonts w:ascii="Times New Roman" w:hAnsi="Times New Roman" w:cs="Times New Roman"/>
                <w:sz w:val="28"/>
                <w:szCs w:val="28"/>
                <w:lang w:val="en-US"/>
              </w:rPr>
              <w:t xml:space="preserve"> Devi</w:t>
            </w:r>
            <w:r w:rsidR="005A4C78" w:rsidRPr="00152810">
              <w:rPr>
                <w:rFonts w:ascii="Times New Roman" w:hAnsi="Times New Roman" w:cs="Times New Roman"/>
                <w:sz w:val="28"/>
                <w:szCs w:val="28"/>
                <w:lang w:val="en-US"/>
              </w:rPr>
              <w:t xml:space="preserve"> </w:t>
            </w:r>
            <w:r w:rsidRPr="00152810">
              <w:rPr>
                <w:rFonts w:ascii="Times New Roman" w:hAnsi="Times New Roman" w:cs="Times New Roman"/>
                <w:sz w:val="28"/>
                <w:szCs w:val="28"/>
                <w:lang w:val="en-US"/>
              </w:rPr>
              <w:t xml:space="preserve">W/o Late Havildar </w:t>
            </w:r>
            <w:proofErr w:type="spellStart"/>
            <w:r w:rsidRPr="00152810">
              <w:rPr>
                <w:rFonts w:ascii="Times New Roman" w:hAnsi="Times New Roman" w:cs="Times New Roman"/>
                <w:sz w:val="28"/>
                <w:szCs w:val="28"/>
                <w:lang w:val="en-US"/>
              </w:rPr>
              <w:t>Satender</w:t>
            </w:r>
            <w:proofErr w:type="spellEnd"/>
            <w:r w:rsidRPr="00152810">
              <w:rPr>
                <w:rFonts w:ascii="Times New Roman" w:hAnsi="Times New Roman" w:cs="Times New Roman"/>
                <w:sz w:val="28"/>
                <w:szCs w:val="28"/>
                <w:lang w:val="en-US"/>
              </w:rPr>
              <w:t xml:space="preserve"> </w:t>
            </w:r>
            <w:proofErr w:type="spellStart"/>
            <w:r w:rsidRPr="00152810">
              <w:rPr>
                <w:rFonts w:ascii="Times New Roman" w:hAnsi="Times New Roman" w:cs="Times New Roman"/>
                <w:sz w:val="28"/>
                <w:szCs w:val="28"/>
                <w:lang w:val="en-US"/>
              </w:rPr>
              <w:t>Pal,Village</w:t>
            </w:r>
            <w:proofErr w:type="spellEnd"/>
            <w:r w:rsidRPr="00152810">
              <w:rPr>
                <w:rFonts w:ascii="Times New Roman" w:hAnsi="Times New Roman" w:cs="Times New Roman"/>
                <w:sz w:val="28"/>
                <w:szCs w:val="28"/>
                <w:lang w:val="en-US"/>
              </w:rPr>
              <w:t xml:space="preserve"> </w:t>
            </w:r>
            <w:proofErr w:type="spellStart"/>
            <w:r w:rsidRPr="00152810">
              <w:rPr>
                <w:rFonts w:ascii="Times New Roman" w:hAnsi="Times New Roman" w:cs="Times New Roman"/>
                <w:sz w:val="28"/>
                <w:szCs w:val="28"/>
                <w:lang w:val="en-US"/>
              </w:rPr>
              <w:t>Ganiar</w:t>
            </w:r>
            <w:proofErr w:type="spellEnd"/>
            <w:r w:rsidRPr="00152810">
              <w:rPr>
                <w:rFonts w:ascii="Times New Roman" w:hAnsi="Times New Roman" w:cs="Times New Roman"/>
                <w:sz w:val="28"/>
                <w:szCs w:val="28"/>
                <w:lang w:val="en-US"/>
              </w:rPr>
              <w:t xml:space="preserve">, District </w:t>
            </w:r>
            <w:proofErr w:type="spellStart"/>
            <w:r w:rsidRPr="00152810">
              <w:rPr>
                <w:rFonts w:ascii="Times New Roman" w:hAnsi="Times New Roman" w:cs="Times New Roman"/>
                <w:sz w:val="28"/>
                <w:szCs w:val="28"/>
                <w:lang w:val="en-US"/>
              </w:rPr>
              <w:t>Mahendragarh</w:t>
            </w:r>
            <w:proofErr w:type="spellEnd"/>
            <w:r w:rsidRPr="00152810">
              <w:rPr>
                <w:rFonts w:ascii="Times New Roman" w:hAnsi="Times New Roman" w:cs="Times New Roman"/>
                <w:sz w:val="28"/>
                <w:szCs w:val="28"/>
                <w:lang w:val="en-US"/>
              </w:rPr>
              <w:t xml:space="preserve">.  </w:t>
            </w:r>
          </w:p>
        </w:tc>
      </w:tr>
      <w:tr w:rsidR="00701250" w:rsidRPr="002A3BC4" w14:paraId="5B85254F" w14:textId="77777777" w:rsidTr="00B73B33">
        <w:trPr>
          <w:cantSplit/>
        </w:trPr>
        <w:tc>
          <w:tcPr>
            <w:tcW w:w="1021" w:type="dxa"/>
            <w:tcMar>
              <w:bottom w:w="57" w:type="dxa"/>
            </w:tcMar>
          </w:tcPr>
          <w:p w14:paraId="1BBD27F4"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(vi)</w:t>
            </w:r>
          </w:p>
        </w:tc>
        <w:tc>
          <w:tcPr>
            <w:tcW w:w="4111" w:type="dxa"/>
            <w:tcMar>
              <w:bottom w:w="57" w:type="dxa"/>
            </w:tcMar>
          </w:tcPr>
          <w:p w14:paraId="42B27A95" w14:textId="77777777" w:rsidR="00701250" w:rsidRPr="00152810" w:rsidRDefault="00701250" w:rsidP="00152810">
            <w:pPr>
              <w:spacing w:after="0" w:line="240" w:lineRule="auto"/>
              <w:rPr>
                <w:rFonts w:ascii="Times New Roman" w:hAnsi="Times New Roman" w:cs="Times New Roman"/>
                <w:sz w:val="28"/>
                <w:szCs w:val="28"/>
                <w:lang w:val="sv-SE"/>
              </w:rPr>
            </w:pPr>
            <w:r w:rsidRPr="00152810">
              <w:rPr>
                <w:rFonts w:ascii="Times New Roman" w:hAnsi="Times New Roman" w:cs="Times New Roman"/>
                <w:sz w:val="28"/>
                <w:szCs w:val="28"/>
                <w:lang w:val="sv-SE"/>
              </w:rPr>
              <w:t xml:space="preserve">Rifleman Manoj Kumar, </w:t>
            </w:r>
          </w:p>
          <w:p w14:paraId="54156FC8" w14:textId="77777777" w:rsidR="00701250" w:rsidRPr="00152810" w:rsidRDefault="00701250" w:rsidP="00152810">
            <w:pPr>
              <w:spacing w:after="0" w:line="240" w:lineRule="auto"/>
              <w:rPr>
                <w:rFonts w:ascii="Times New Roman" w:hAnsi="Times New Roman" w:cs="Times New Roman"/>
                <w:sz w:val="28"/>
                <w:szCs w:val="28"/>
                <w:lang w:val="sv-SE"/>
              </w:rPr>
            </w:pPr>
            <w:r w:rsidRPr="00152810">
              <w:rPr>
                <w:rFonts w:ascii="Times New Roman" w:hAnsi="Times New Roman" w:cs="Times New Roman"/>
                <w:sz w:val="28"/>
                <w:szCs w:val="28"/>
                <w:lang w:val="sv-SE"/>
              </w:rPr>
              <w:t xml:space="preserve">Village Shahjahanpur, </w:t>
            </w:r>
          </w:p>
          <w:p w14:paraId="556E3AB3" w14:textId="77777777" w:rsidR="00701250" w:rsidRPr="00152810" w:rsidRDefault="00701250" w:rsidP="00152810">
            <w:pPr>
              <w:spacing w:after="0" w:line="240" w:lineRule="auto"/>
              <w:rPr>
                <w:rFonts w:ascii="Times New Roman" w:hAnsi="Times New Roman" w:cs="Times New Roman"/>
                <w:sz w:val="28"/>
                <w:szCs w:val="28"/>
                <w:lang w:val="en-US"/>
              </w:rPr>
            </w:pPr>
            <w:r w:rsidRPr="00152810">
              <w:rPr>
                <w:rFonts w:ascii="Times New Roman" w:hAnsi="Times New Roman" w:cs="Times New Roman"/>
                <w:sz w:val="28"/>
                <w:szCs w:val="28"/>
                <w:lang w:val="en-US"/>
              </w:rPr>
              <w:t>District Faridabad</w:t>
            </w:r>
          </w:p>
        </w:tc>
        <w:tc>
          <w:tcPr>
            <w:tcW w:w="4536" w:type="dxa"/>
            <w:tcMar>
              <w:bottom w:w="57" w:type="dxa"/>
            </w:tcMar>
          </w:tcPr>
          <w:p w14:paraId="0FA8D878" w14:textId="713ADE98" w:rsidR="00701250" w:rsidRPr="00152810" w:rsidRDefault="00701250" w:rsidP="009E59F1">
            <w:pPr>
              <w:spacing w:after="0" w:line="240" w:lineRule="auto"/>
              <w:jc w:val="both"/>
              <w:rPr>
                <w:rFonts w:ascii="Times New Roman" w:hAnsi="Times New Roman" w:cs="Times New Roman"/>
                <w:sz w:val="28"/>
                <w:szCs w:val="28"/>
                <w:lang w:val="en-US"/>
              </w:rPr>
            </w:pPr>
            <w:r w:rsidRPr="00152810">
              <w:rPr>
                <w:rFonts w:ascii="Times New Roman" w:hAnsi="Times New Roman" w:cs="Times New Roman"/>
                <w:sz w:val="28"/>
                <w:szCs w:val="28"/>
                <w:lang w:val="en-US"/>
              </w:rPr>
              <w:t>Smt. Komal W/o Late Rifleman Manoj Kumar</w:t>
            </w:r>
            <w:r w:rsidR="009E59F1">
              <w:rPr>
                <w:rFonts w:ascii="Times New Roman" w:hAnsi="Times New Roman" w:cs="Times New Roman"/>
                <w:sz w:val="28"/>
                <w:szCs w:val="28"/>
                <w:lang w:val="en-US"/>
              </w:rPr>
              <w:t xml:space="preserve">, </w:t>
            </w:r>
            <w:r w:rsidRPr="00152810">
              <w:rPr>
                <w:rFonts w:ascii="Times New Roman" w:hAnsi="Times New Roman" w:cs="Times New Roman"/>
                <w:sz w:val="28"/>
                <w:szCs w:val="28"/>
                <w:lang w:val="en-US"/>
              </w:rPr>
              <w:t>Village Shahjahanpur, District Faridabad.</w:t>
            </w:r>
          </w:p>
        </w:tc>
      </w:tr>
      <w:tr w:rsidR="00701250" w:rsidRPr="002A3BC4" w14:paraId="1A04CE93" w14:textId="77777777" w:rsidTr="00B73B33">
        <w:trPr>
          <w:cantSplit/>
        </w:trPr>
        <w:tc>
          <w:tcPr>
            <w:tcW w:w="1021" w:type="dxa"/>
            <w:tcMar>
              <w:bottom w:w="57" w:type="dxa"/>
            </w:tcMar>
          </w:tcPr>
          <w:p w14:paraId="1DF52241"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(vii)</w:t>
            </w:r>
          </w:p>
        </w:tc>
        <w:tc>
          <w:tcPr>
            <w:tcW w:w="4111" w:type="dxa"/>
            <w:tcMar>
              <w:bottom w:w="57" w:type="dxa"/>
            </w:tcMar>
          </w:tcPr>
          <w:p w14:paraId="602FCB9D" w14:textId="77777777" w:rsidR="00701250" w:rsidRPr="00824F69" w:rsidRDefault="00701250" w:rsidP="00824F69">
            <w:pPr>
              <w:pStyle w:val="Heading1"/>
              <w:spacing w:line="240" w:lineRule="auto"/>
              <w:ind w:left="0"/>
              <w:rPr>
                <w:rFonts w:ascii="Times New Roman" w:hAnsi="Times New Roman" w:cs="Times New Roman"/>
                <w:b w:val="0"/>
                <w:bCs w:val="0"/>
                <w:sz w:val="28"/>
                <w:szCs w:val="28"/>
                <w:lang w:val="sv-SE"/>
              </w:rPr>
            </w:pPr>
            <w:r w:rsidRPr="00824F69">
              <w:rPr>
                <w:rFonts w:ascii="Times New Roman" w:hAnsi="Times New Roman" w:cs="Times New Roman"/>
                <w:b w:val="0"/>
                <w:bCs w:val="0"/>
                <w:sz w:val="28"/>
                <w:szCs w:val="28"/>
                <w:lang w:val="sv-SE"/>
              </w:rPr>
              <w:t xml:space="preserve">Rifleman Nishant Malik, </w:t>
            </w:r>
          </w:p>
          <w:p w14:paraId="24A32220" w14:textId="77777777" w:rsidR="00701250" w:rsidRPr="00824F69" w:rsidRDefault="00701250" w:rsidP="00824F69">
            <w:pPr>
              <w:pStyle w:val="Heading1"/>
              <w:spacing w:line="240" w:lineRule="auto"/>
              <w:ind w:left="0"/>
              <w:rPr>
                <w:rFonts w:ascii="Times New Roman" w:hAnsi="Times New Roman" w:cs="Times New Roman"/>
                <w:b w:val="0"/>
                <w:bCs w:val="0"/>
                <w:sz w:val="28"/>
                <w:szCs w:val="28"/>
                <w:lang w:val="sv-SE"/>
              </w:rPr>
            </w:pPr>
            <w:r w:rsidRPr="00824F69">
              <w:rPr>
                <w:rFonts w:ascii="Times New Roman" w:hAnsi="Times New Roman" w:cs="Times New Roman"/>
                <w:b w:val="0"/>
                <w:bCs w:val="0"/>
                <w:sz w:val="28"/>
                <w:szCs w:val="28"/>
                <w:lang w:val="sv-SE"/>
              </w:rPr>
              <w:t>Village Dhanderi, District Hisar</w:t>
            </w:r>
          </w:p>
        </w:tc>
        <w:tc>
          <w:tcPr>
            <w:tcW w:w="4536" w:type="dxa"/>
            <w:tcMar>
              <w:bottom w:w="57" w:type="dxa"/>
            </w:tcMar>
          </w:tcPr>
          <w:p w14:paraId="5E2DB1A4" w14:textId="0ED72EBD" w:rsidR="00701250" w:rsidRPr="00824F69" w:rsidRDefault="00701250" w:rsidP="00824F69">
            <w:pPr>
              <w:spacing w:after="0" w:line="240" w:lineRule="auto"/>
              <w:jc w:val="both"/>
              <w:rPr>
                <w:rFonts w:ascii="Times New Roman" w:hAnsi="Times New Roman" w:cs="Times New Roman"/>
                <w:sz w:val="28"/>
                <w:szCs w:val="28"/>
                <w:lang w:val="en-US"/>
              </w:rPr>
            </w:pPr>
            <w:r w:rsidRPr="00824F69">
              <w:rPr>
                <w:rFonts w:ascii="Times New Roman" w:hAnsi="Times New Roman" w:cs="Times New Roman"/>
                <w:sz w:val="28"/>
                <w:szCs w:val="28"/>
                <w:lang w:val="en-US"/>
              </w:rPr>
              <w:t xml:space="preserve">Shri </w:t>
            </w:r>
            <w:proofErr w:type="spellStart"/>
            <w:r w:rsidRPr="00824F69">
              <w:rPr>
                <w:rFonts w:ascii="Times New Roman" w:hAnsi="Times New Roman" w:cs="Times New Roman"/>
                <w:sz w:val="28"/>
                <w:szCs w:val="28"/>
                <w:lang w:val="en-US"/>
              </w:rPr>
              <w:t>Jaibir</w:t>
            </w:r>
            <w:proofErr w:type="spellEnd"/>
            <w:r w:rsidRPr="00824F69">
              <w:rPr>
                <w:rFonts w:ascii="Times New Roman" w:hAnsi="Times New Roman" w:cs="Times New Roman"/>
                <w:sz w:val="28"/>
                <w:szCs w:val="28"/>
                <w:lang w:val="en-US"/>
              </w:rPr>
              <w:t xml:space="preserve"> Singh</w:t>
            </w:r>
            <w:r w:rsidR="004B3961" w:rsidRPr="00824F69">
              <w:rPr>
                <w:rFonts w:ascii="Times New Roman" w:hAnsi="Times New Roman" w:cs="Times New Roman"/>
                <w:sz w:val="28"/>
                <w:szCs w:val="28"/>
                <w:lang w:val="en-US"/>
              </w:rPr>
              <w:t xml:space="preserve"> </w:t>
            </w:r>
            <w:r w:rsidRPr="00824F69">
              <w:rPr>
                <w:rFonts w:ascii="Times New Roman" w:hAnsi="Times New Roman" w:cs="Times New Roman"/>
                <w:sz w:val="28"/>
                <w:szCs w:val="28"/>
                <w:lang w:val="en-US"/>
              </w:rPr>
              <w:t>F/o Late Rifleman Nishant Malik,</w:t>
            </w:r>
            <w:r w:rsidR="004B3961" w:rsidRPr="00824F69">
              <w:rPr>
                <w:rFonts w:ascii="Times New Roman" w:hAnsi="Times New Roman" w:cs="Times New Roman"/>
                <w:sz w:val="28"/>
                <w:szCs w:val="28"/>
                <w:lang w:val="en-US"/>
              </w:rPr>
              <w:t xml:space="preserve"> </w:t>
            </w:r>
            <w:r w:rsidRPr="00824F69">
              <w:rPr>
                <w:rFonts w:ascii="Times New Roman" w:hAnsi="Times New Roman" w:cs="Times New Roman"/>
                <w:sz w:val="28"/>
                <w:szCs w:val="28"/>
                <w:lang w:val="en-US"/>
              </w:rPr>
              <w:t xml:space="preserve">Arya Nagar Colony, </w:t>
            </w:r>
            <w:proofErr w:type="spellStart"/>
            <w:r w:rsidRPr="00824F69">
              <w:rPr>
                <w:rFonts w:ascii="Times New Roman" w:hAnsi="Times New Roman" w:cs="Times New Roman"/>
                <w:sz w:val="28"/>
                <w:szCs w:val="28"/>
                <w:lang w:val="en-US"/>
              </w:rPr>
              <w:t>Hansi</w:t>
            </w:r>
            <w:proofErr w:type="spellEnd"/>
            <w:r w:rsidRPr="00824F69">
              <w:rPr>
                <w:rFonts w:ascii="Times New Roman" w:hAnsi="Times New Roman" w:cs="Times New Roman"/>
                <w:sz w:val="28"/>
                <w:szCs w:val="28"/>
                <w:lang w:val="en-US"/>
              </w:rPr>
              <w:t>,</w:t>
            </w:r>
            <w:r w:rsidR="004B3961" w:rsidRPr="00824F69">
              <w:rPr>
                <w:rFonts w:ascii="Times New Roman" w:hAnsi="Times New Roman" w:cs="Times New Roman"/>
                <w:sz w:val="28"/>
                <w:szCs w:val="28"/>
                <w:lang w:val="en-US"/>
              </w:rPr>
              <w:t xml:space="preserve"> </w:t>
            </w:r>
            <w:r w:rsidRPr="00824F69">
              <w:rPr>
                <w:rFonts w:ascii="Times New Roman" w:hAnsi="Times New Roman" w:cs="Times New Roman"/>
                <w:sz w:val="28"/>
                <w:szCs w:val="28"/>
                <w:lang w:val="en-US"/>
              </w:rPr>
              <w:t xml:space="preserve">Tehsil </w:t>
            </w:r>
            <w:proofErr w:type="spellStart"/>
            <w:r w:rsidRPr="00824F69">
              <w:rPr>
                <w:rFonts w:ascii="Times New Roman" w:hAnsi="Times New Roman" w:cs="Times New Roman"/>
                <w:sz w:val="28"/>
                <w:szCs w:val="28"/>
                <w:lang w:val="en-US"/>
              </w:rPr>
              <w:t>Barwala</w:t>
            </w:r>
            <w:proofErr w:type="spellEnd"/>
            <w:r w:rsidRPr="00824F69">
              <w:rPr>
                <w:rFonts w:ascii="Times New Roman" w:hAnsi="Times New Roman" w:cs="Times New Roman"/>
                <w:sz w:val="28"/>
                <w:szCs w:val="28"/>
                <w:lang w:val="en-US"/>
              </w:rPr>
              <w:t>, District Hisar.</w:t>
            </w:r>
          </w:p>
        </w:tc>
      </w:tr>
      <w:tr w:rsidR="00701250" w:rsidRPr="002A3BC4" w14:paraId="29D33180" w14:textId="77777777" w:rsidTr="00B73B33">
        <w:trPr>
          <w:cantSplit/>
        </w:trPr>
        <w:tc>
          <w:tcPr>
            <w:tcW w:w="1021" w:type="dxa"/>
            <w:tcMar>
              <w:bottom w:w="57" w:type="dxa"/>
            </w:tcMar>
          </w:tcPr>
          <w:p w14:paraId="4575A9C1"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(viii)</w:t>
            </w:r>
          </w:p>
        </w:tc>
        <w:tc>
          <w:tcPr>
            <w:tcW w:w="4111" w:type="dxa"/>
            <w:tcMar>
              <w:bottom w:w="57" w:type="dxa"/>
            </w:tcMar>
          </w:tcPr>
          <w:p w14:paraId="4DFE2E79" w14:textId="77777777" w:rsidR="00701250" w:rsidRPr="00824F69" w:rsidRDefault="00701250" w:rsidP="00824F69">
            <w:pPr>
              <w:pStyle w:val="Heading1"/>
              <w:spacing w:line="240" w:lineRule="auto"/>
              <w:ind w:left="0"/>
              <w:rPr>
                <w:rFonts w:ascii="Times New Roman" w:hAnsi="Times New Roman" w:cs="Times New Roman"/>
                <w:b w:val="0"/>
                <w:bCs w:val="0"/>
                <w:sz w:val="28"/>
                <w:szCs w:val="28"/>
                <w:lang w:val="en-IN"/>
              </w:rPr>
            </w:pPr>
            <w:r w:rsidRPr="00824F69">
              <w:rPr>
                <w:rFonts w:ascii="Times New Roman" w:hAnsi="Times New Roman" w:cs="Times New Roman"/>
                <w:b w:val="0"/>
                <w:bCs w:val="0"/>
                <w:sz w:val="28"/>
                <w:szCs w:val="28"/>
                <w:lang w:val="en-IN"/>
              </w:rPr>
              <w:t xml:space="preserve">Signalman </w:t>
            </w:r>
            <w:proofErr w:type="spellStart"/>
            <w:r w:rsidRPr="00824F69">
              <w:rPr>
                <w:rFonts w:ascii="Times New Roman" w:hAnsi="Times New Roman" w:cs="Times New Roman"/>
                <w:b w:val="0"/>
                <w:bCs w:val="0"/>
                <w:sz w:val="28"/>
                <w:szCs w:val="28"/>
                <w:lang w:val="en-IN"/>
              </w:rPr>
              <w:t>Chandermohan</w:t>
            </w:r>
            <w:proofErr w:type="spellEnd"/>
            <w:r w:rsidRPr="00824F69">
              <w:rPr>
                <w:rFonts w:ascii="Times New Roman" w:hAnsi="Times New Roman" w:cs="Times New Roman"/>
                <w:b w:val="0"/>
                <w:bCs w:val="0"/>
                <w:sz w:val="28"/>
                <w:szCs w:val="28"/>
                <w:lang w:val="en-IN"/>
              </w:rPr>
              <w:t xml:space="preserve">, </w:t>
            </w:r>
          </w:p>
          <w:p w14:paraId="2B49BE3C" w14:textId="77777777" w:rsidR="00701250" w:rsidRPr="00824F69" w:rsidRDefault="00701250" w:rsidP="00824F69">
            <w:pPr>
              <w:pStyle w:val="Heading1"/>
              <w:spacing w:line="240" w:lineRule="auto"/>
              <w:ind w:left="0"/>
              <w:rPr>
                <w:rFonts w:ascii="Times New Roman" w:hAnsi="Times New Roman" w:cs="Times New Roman"/>
                <w:b w:val="0"/>
                <w:bCs w:val="0"/>
                <w:sz w:val="28"/>
                <w:szCs w:val="28"/>
              </w:rPr>
            </w:pPr>
            <w:r w:rsidRPr="00824F69">
              <w:rPr>
                <w:rFonts w:ascii="Times New Roman" w:hAnsi="Times New Roman" w:cs="Times New Roman"/>
                <w:b w:val="0"/>
                <w:bCs w:val="0"/>
                <w:sz w:val="28"/>
                <w:szCs w:val="28"/>
                <w:lang w:val="en-IN"/>
              </w:rPr>
              <w:t xml:space="preserve">Village </w:t>
            </w:r>
            <w:proofErr w:type="spellStart"/>
            <w:r w:rsidRPr="00824F69">
              <w:rPr>
                <w:rFonts w:ascii="Times New Roman" w:hAnsi="Times New Roman" w:cs="Times New Roman"/>
                <w:b w:val="0"/>
                <w:bCs w:val="0"/>
                <w:sz w:val="28"/>
                <w:szCs w:val="28"/>
                <w:lang w:val="en-IN"/>
              </w:rPr>
              <w:t>Jhanwari</w:t>
            </w:r>
            <w:proofErr w:type="spellEnd"/>
            <w:r w:rsidRPr="00824F69">
              <w:rPr>
                <w:rFonts w:ascii="Times New Roman" w:hAnsi="Times New Roman" w:cs="Times New Roman"/>
                <w:b w:val="0"/>
                <w:bCs w:val="0"/>
                <w:sz w:val="28"/>
                <w:szCs w:val="28"/>
                <w:lang w:val="en-IN"/>
              </w:rPr>
              <w:t>, District Bhiwani</w:t>
            </w:r>
          </w:p>
        </w:tc>
        <w:tc>
          <w:tcPr>
            <w:tcW w:w="4536" w:type="dxa"/>
            <w:tcMar>
              <w:bottom w:w="57" w:type="dxa"/>
            </w:tcMar>
          </w:tcPr>
          <w:p w14:paraId="0025163F" w14:textId="2E4394F3" w:rsidR="00701250" w:rsidRPr="00824F69" w:rsidRDefault="00701250" w:rsidP="00824F69">
            <w:pPr>
              <w:spacing w:after="0" w:line="240" w:lineRule="auto"/>
              <w:jc w:val="both"/>
              <w:rPr>
                <w:rFonts w:ascii="Times New Roman" w:hAnsi="Times New Roman" w:cs="Times New Roman"/>
                <w:sz w:val="28"/>
                <w:szCs w:val="28"/>
                <w:lang w:val="en-US"/>
              </w:rPr>
            </w:pPr>
            <w:r w:rsidRPr="00824F69">
              <w:rPr>
                <w:rFonts w:ascii="Times New Roman" w:hAnsi="Times New Roman" w:cs="Times New Roman"/>
                <w:sz w:val="28"/>
                <w:szCs w:val="28"/>
                <w:lang w:val="en-US"/>
              </w:rPr>
              <w:t>Smt. Pragati</w:t>
            </w:r>
            <w:r w:rsidR="008B0CA5" w:rsidRPr="00824F69">
              <w:rPr>
                <w:rFonts w:ascii="Times New Roman" w:hAnsi="Times New Roman" w:cs="Times New Roman"/>
                <w:sz w:val="28"/>
                <w:szCs w:val="28"/>
                <w:lang w:val="en-US"/>
              </w:rPr>
              <w:t xml:space="preserve"> </w:t>
            </w:r>
            <w:r w:rsidRPr="00824F69">
              <w:rPr>
                <w:rFonts w:ascii="Times New Roman" w:hAnsi="Times New Roman" w:cs="Times New Roman"/>
                <w:sz w:val="28"/>
                <w:szCs w:val="28"/>
                <w:lang w:val="en-US"/>
              </w:rPr>
              <w:t xml:space="preserve">W/o Late Signalman </w:t>
            </w:r>
            <w:proofErr w:type="spellStart"/>
            <w:r w:rsidRPr="00824F69">
              <w:rPr>
                <w:rFonts w:ascii="Times New Roman" w:hAnsi="Times New Roman" w:cs="Times New Roman"/>
                <w:sz w:val="28"/>
                <w:szCs w:val="28"/>
                <w:lang w:val="en-US"/>
              </w:rPr>
              <w:t>Chandermohan</w:t>
            </w:r>
            <w:proofErr w:type="spellEnd"/>
            <w:r w:rsidRPr="00824F69">
              <w:rPr>
                <w:rFonts w:ascii="Times New Roman" w:hAnsi="Times New Roman" w:cs="Times New Roman"/>
                <w:sz w:val="28"/>
                <w:szCs w:val="28"/>
                <w:lang w:val="en-US"/>
              </w:rPr>
              <w:t>,</w:t>
            </w:r>
            <w:r w:rsidR="00CB70A4">
              <w:rPr>
                <w:rFonts w:ascii="Times New Roman" w:hAnsi="Times New Roman" w:cs="Times New Roman"/>
                <w:sz w:val="28"/>
                <w:szCs w:val="28"/>
                <w:lang w:val="en-US"/>
              </w:rPr>
              <w:t xml:space="preserve"> </w:t>
            </w:r>
            <w:r w:rsidRPr="00824F69">
              <w:rPr>
                <w:rFonts w:ascii="Times New Roman" w:hAnsi="Times New Roman" w:cs="Times New Roman"/>
                <w:sz w:val="28"/>
                <w:szCs w:val="28"/>
                <w:lang w:val="en-US"/>
              </w:rPr>
              <w:t xml:space="preserve">Village </w:t>
            </w:r>
            <w:proofErr w:type="spellStart"/>
            <w:r w:rsidRPr="00824F69">
              <w:rPr>
                <w:rFonts w:ascii="Times New Roman" w:hAnsi="Times New Roman" w:cs="Times New Roman"/>
                <w:sz w:val="28"/>
                <w:szCs w:val="28"/>
                <w:lang w:val="en-US"/>
              </w:rPr>
              <w:t>Jhanwari</w:t>
            </w:r>
            <w:proofErr w:type="spellEnd"/>
            <w:r w:rsidRPr="00824F69">
              <w:rPr>
                <w:rFonts w:ascii="Times New Roman" w:hAnsi="Times New Roman" w:cs="Times New Roman"/>
                <w:sz w:val="28"/>
                <w:szCs w:val="28"/>
                <w:lang w:val="en-US"/>
              </w:rPr>
              <w:t>, District Bhiwani.</w:t>
            </w:r>
          </w:p>
        </w:tc>
      </w:tr>
      <w:tr w:rsidR="00701250" w:rsidRPr="002A3BC4" w14:paraId="028D5D5C" w14:textId="77777777" w:rsidTr="00B73B33">
        <w:trPr>
          <w:cantSplit/>
        </w:trPr>
        <w:tc>
          <w:tcPr>
            <w:tcW w:w="1021" w:type="dxa"/>
            <w:tcMar>
              <w:bottom w:w="57" w:type="dxa"/>
            </w:tcMar>
          </w:tcPr>
          <w:p w14:paraId="261EC156"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(ix)</w:t>
            </w:r>
          </w:p>
        </w:tc>
        <w:tc>
          <w:tcPr>
            <w:tcW w:w="4111" w:type="dxa"/>
            <w:tcMar>
              <w:bottom w:w="57" w:type="dxa"/>
            </w:tcMar>
          </w:tcPr>
          <w:p w14:paraId="04EBCD33" w14:textId="77777777" w:rsidR="00701250" w:rsidRPr="00824F69" w:rsidRDefault="00701250" w:rsidP="00824F69">
            <w:pPr>
              <w:pStyle w:val="Heading1"/>
              <w:spacing w:line="240" w:lineRule="auto"/>
              <w:ind w:left="0"/>
              <w:rPr>
                <w:rFonts w:ascii="Times New Roman" w:hAnsi="Times New Roman" w:cs="Times New Roman"/>
                <w:b w:val="0"/>
                <w:bCs w:val="0"/>
                <w:sz w:val="28"/>
                <w:szCs w:val="28"/>
                <w:lang w:val="sv-SE"/>
              </w:rPr>
            </w:pPr>
            <w:r w:rsidRPr="00824F69">
              <w:rPr>
                <w:rFonts w:ascii="Times New Roman" w:hAnsi="Times New Roman" w:cs="Times New Roman"/>
                <w:b w:val="0"/>
                <w:bCs w:val="0"/>
                <w:sz w:val="28"/>
                <w:szCs w:val="28"/>
                <w:lang w:val="sv-SE"/>
              </w:rPr>
              <w:t xml:space="preserve">Naik Manoj Kumar, </w:t>
            </w:r>
          </w:p>
          <w:p w14:paraId="652BBF8B" w14:textId="77777777" w:rsidR="00701250" w:rsidRPr="00824F69" w:rsidRDefault="00701250" w:rsidP="00824F69">
            <w:pPr>
              <w:pStyle w:val="Heading1"/>
              <w:spacing w:line="240" w:lineRule="auto"/>
              <w:ind w:left="0"/>
              <w:rPr>
                <w:rFonts w:ascii="Times New Roman" w:hAnsi="Times New Roman" w:cs="Times New Roman"/>
                <w:b w:val="0"/>
                <w:bCs w:val="0"/>
                <w:sz w:val="28"/>
                <w:szCs w:val="28"/>
                <w:lang w:val="sv-SE"/>
              </w:rPr>
            </w:pPr>
            <w:r w:rsidRPr="00824F69">
              <w:rPr>
                <w:rFonts w:ascii="Times New Roman" w:hAnsi="Times New Roman" w:cs="Times New Roman"/>
                <w:b w:val="0"/>
                <w:bCs w:val="0"/>
                <w:sz w:val="28"/>
                <w:szCs w:val="28"/>
                <w:lang w:val="sv-SE"/>
              </w:rPr>
              <w:t xml:space="preserve">Village Budhwal, </w:t>
            </w:r>
          </w:p>
          <w:p w14:paraId="5A60232B" w14:textId="77777777" w:rsidR="00701250" w:rsidRPr="00824F69" w:rsidRDefault="00701250" w:rsidP="00824F69">
            <w:pPr>
              <w:pStyle w:val="Heading1"/>
              <w:spacing w:line="240" w:lineRule="auto"/>
              <w:ind w:left="0"/>
              <w:rPr>
                <w:rFonts w:ascii="Times New Roman" w:hAnsi="Times New Roman" w:cs="Times New Roman"/>
                <w:b w:val="0"/>
                <w:bCs w:val="0"/>
                <w:sz w:val="28"/>
                <w:szCs w:val="28"/>
              </w:rPr>
            </w:pPr>
            <w:r w:rsidRPr="00824F69">
              <w:rPr>
                <w:rFonts w:ascii="Times New Roman" w:hAnsi="Times New Roman" w:cs="Times New Roman"/>
                <w:b w:val="0"/>
                <w:bCs w:val="0"/>
                <w:sz w:val="28"/>
                <w:szCs w:val="28"/>
                <w:lang w:val="en-IN"/>
              </w:rPr>
              <w:t xml:space="preserve">District </w:t>
            </w:r>
            <w:proofErr w:type="spellStart"/>
            <w:r w:rsidRPr="00824F69">
              <w:rPr>
                <w:rFonts w:ascii="Times New Roman" w:hAnsi="Times New Roman" w:cs="Times New Roman"/>
                <w:b w:val="0"/>
                <w:bCs w:val="0"/>
                <w:sz w:val="28"/>
                <w:szCs w:val="28"/>
                <w:lang w:val="en-IN"/>
              </w:rPr>
              <w:t>Mahendragarh</w:t>
            </w:r>
            <w:proofErr w:type="spellEnd"/>
          </w:p>
        </w:tc>
        <w:tc>
          <w:tcPr>
            <w:tcW w:w="4536" w:type="dxa"/>
            <w:tcMar>
              <w:bottom w:w="57" w:type="dxa"/>
            </w:tcMar>
          </w:tcPr>
          <w:p w14:paraId="1F0449BB" w14:textId="7BD76FF6" w:rsidR="00701250" w:rsidRPr="00824F69" w:rsidRDefault="00701250" w:rsidP="00824F69">
            <w:pPr>
              <w:spacing w:after="0" w:line="240" w:lineRule="auto"/>
              <w:jc w:val="both"/>
              <w:rPr>
                <w:rFonts w:ascii="Times New Roman" w:hAnsi="Times New Roman" w:cs="Times New Roman"/>
                <w:sz w:val="28"/>
                <w:szCs w:val="28"/>
                <w:lang w:val="en-US"/>
              </w:rPr>
            </w:pPr>
            <w:r w:rsidRPr="00824F69">
              <w:rPr>
                <w:rFonts w:ascii="Times New Roman" w:hAnsi="Times New Roman" w:cs="Times New Roman"/>
                <w:sz w:val="28"/>
                <w:szCs w:val="28"/>
                <w:lang w:val="sv-SE"/>
              </w:rPr>
              <w:t>Smt. Sangeeta,W/o Late Naik Manoj Kumar, Village Budhwal,</w:t>
            </w:r>
            <w:r w:rsidR="008B0CA5" w:rsidRPr="00824F69">
              <w:rPr>
                <w:rFonts w:ascii="Times New Roman" w:hAnsi="Times New Roman" w:cs="Times New Roman"/>
                <w:sz w:val="28"/>
                <w:szCs w:val="28"/>
                <w:lang w:val="sv-SE"/>
              </w:rPr>
              <w:t xml:space="preserve"> </w:t>
            </w:r>
            <w:r w:rsidRPr="00824F69">
              <w:rPr>
                <w:rFonts w:ascii="Times New Roman" w:hAnsi="Times New Roman" w:cs="Times New Roman"/>
                <w:sz w:val="28"/>
                <w:szCs w:val="28"/>
                <w:lang w:val="en-US"/>
              </w:rPr>
              <w:t xml:space="preserve">District </w:t>
            </w:r>
            <w:proofErr w:type="spellStart"/>
            <w:r w:rsidRPr="00824F69">
              <w:rPr>
                <w:rFonts w:ascii="Times New Roman" w:hAnsi="Times New Roman" w:cs="Times New Roman"/>
                <w:sz w:val="28"/>
                <w:szCs w:val="28"/>
                <w:lang w:val="en-US"/>
              </w:rPr>
              <w:t>Mahendragarh</w:t>
            </w:r>
            <w:proofErr w:type="spellEnd"/>
            <w:r w:rsidRPr="00824F69">
              <w:rPr>
                <w:rFonts w:ascii="Times New Roman" w:hAnsi="Times New Roman" w:cs="Times New Roman"/>
                <w:sz w:val="28"/>
                <w:szCs w:val="28"/>
                <w:lang w:val="en-US"/>
              </w:rPr>
              <w:t>.</w:t>
            </w:r>
          </w:p>
        </w:tc>
      </w:tr>
      <w:tr w:rsidR="00701250" w:rsidRPr="002A3BC4" w14:paraId="6EE72CB3" w14:textId="77777777" w:rsidTr="00B73B33">
        <w:trPr>
          <w:cantSplit/>
        </w:trPr>
        <w:tc>
          <w:tcPr>
            <w:tcW w:w="1021" w:type="dxa"/>
            <w:tcMar>
              <w:bottom w:w="57" w:type="dxa"/>
            </w:tcMar>
          </w:tcPr>
          <w:p w14:paraId="04433E69"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(x)</w:t>
            </w:r>
          </w:p>
        </w:tc>
        <w:tc>
          <w:tcPr>
            <w:tcW w:w="4111" w:type="dxa"/>
            <w:tcMar>
              <w:bottom w:w="57" w:type="dxa"/>
            </w:tcMar>
          </w:tcPr>
          <w:p w14:paraId="22BDE72A" w14:textId="77777777" w:rsidR="00701250" w:rsidRPr="00824F69" w:rsidRDefault="00701250" w:rsidP="00824F69">
            <w:pPr>
              <w:pStyle w:val="Heading1"/>
              <w:spacing w:line="240" w:lineRule="auto"/>
              <w:ind w:left="0"/>
              <w:rPr>
                <w:rFonts w:ascii="Times New Roman" w:hAnsi="Times New Roman" w:cs="Times New Roman"/>
                <w:b w:val="0"/>
                <w:sz w:val="28"/>
                <w:szCs w:val="28"/>
                <w:lang w:val="sv-SE"/>
              </w:rPr>
            </w:pPr>
            <w:r w:rsidRPr="00824F69">
              <w:rPr>
                <w:rFonts w:ascii="Times New Roman" w:hAnsi="Times New Roman" w:cs="Times New Roman"/>
                <w:b w:val="0"/>
                <w:sz w:val="28"/>
                <w:szCs w:val="28"/>
                <w:lang w:val="sv-SE"/>
              </w:rPr>
              <w:t xml:space="preserve">Sailor Mohit Kumar, </w:t>
            </w:r>
          </w:p>
          <w:p w14:paraId="6A59F663" w14:textId="77777777" w:rsidR="00701250" w:rsidRPr="00824F69" w:rsidRDefault="00701250" w:rsidP="00824F69">
            <w:pPr>
              <w:pStyle w:val="Heading1"/>
              <w:spacing w:line="240" w:lineRule="auto"/>
              <w:ind w:left="0"/>
              <w:rPr>
                <w:rFonts w:ascii="Times New Roman" w:hAnsi="Times New Roman" w:cs="Times New Roman"/>
                <w:b w:val="0"/>
                <w:sz w:val="28"/>
                <w:szCs w:val="28"/>
                <w:lang w:val="sv-SE"/>
              </w:rPr>
            </w:pPr>
            <w:r w:rsidRPr="00824F69">
              <w:rPr>
                <w:rFonts w:ascii="Times New Roman" w:hAnsi="Times New Roman" w:cs="Times New Roman"/>
                <w:b w:val="0"/>
                <w:sz w:val="28"/>
                <w:szCs w:val="28"/>
                <w:lang w:val="sv-SE"/>
              </w:rPr>
              <w:t>Village Silani Kesho, District Jhajjar</w:t>
            </w:r>
          </w:p>
        </w:tc>
        <w:tc>
          <w:tcPr>
            <w:tcW w:w="4536" w:type="dxa"/>
            <w:tcMar>
              <w:bottom w:w="57" w:type="dxa"/>
            </w:tcMar>
          </w:tcPr>
          <w:p w14:paraId="093C71D2" w14:textId="14732C59" w:rsidR="00701250" w:rsidRPr="00824F69" w:rsidRDefault="00701250" w:rsidP="00824F69">
            <w:pPr>
              <w:tabs>
                <w:tab w:val="left" w:pos="4417"/>
              </w:tabs>
              <w:spacing w:after="0" w:line="240" w:lineRule="auto"/>
              <w:ind w:right="48"/>
              <w:jc w:val="both"/>
              <w:rPr>
                <w:rFonts w:ascii="Times New Roman" w:hAnsi="Times New Roman" w:cs="Times New Roman"/>
                <w:sz w:val="28"/>
                <w:szCs w:val="28"/>
                <w:lang w:val="en-US"/>
              </w:rPr>
            </w:pPr>
            <w:r w:rsidRPr="00824F69">
              <w:rPr>
                <w:rFonts w:ascii="Times New Roman" w:hAnsi="Times New Roman" w:cs="Times New Roman"/>
                <w:sz w:val="28"/>
                <w:szCs w:val="28"/>
                <w:lang w:val="en-US"/>
              </w:rPr>
              <w:t xml:space="preserve">Shri </w:t>
            </w:r>
            <w:proofErr w:type="spellStart"/>
            <w:r w:rsidRPr="00824F69">
              <w:rPr>
                <w:rFonts w:ascii="Times New Roman" w:hAnsi="Times New Roman" w:cs="Times New Roman"/>
                <w:sz w:val="28"/>
                <w:szCs w:val="28"/>
                <w:lang w:val="en-US"/>
              </w:rPr>
              <w:t>Ajit</w:t>
            </w:r>
            <w:proofErr w:type="spellEnd"/>
            <w:r w:rsidRPr="00824F69">
              <w:rPr>
                <w:rFonts w:ascii="Times New Roman" w:hAnsi="Times New Roman" w:cs="Times New Roman"/>
                <w:sz w:val="28"/>
                <w:szCs w:val="28"/>
                <w:lang w:val="en-US"/>
              </w:rPr>
              <w:t xml:space="preserve"> Singh</w:t>
            </w:r>
            <w:r w:rsidR="008822D5" w:rsidRPr="00824F69">
              <w:rPr>
                <w:rFonts w:ascii="Times New Roman" w:hAnsi="Times New Roman" w:cs="Times New Roman"/>
                <w:sz w:val="28"/>
                <w:szCs w:val="28"/>
                <w:lang w:val="en-US"/>
              </w:rPr>
              <w:t xml:space="preserve"> </w:t>
            </w:r>
            <w:r w:rsidRPr="00824F69">
              <w:rPr>
                <w:rFonts w:ascii="Times New Roman" w:hAnsi="Times New Roman" w:cs="Times New Roman"/>
                <w:sz w:val="28"/>
                <w:szCs w:val="28"/>
                <w:lang w:val="en-US"/>
              </w:rPr>
              <w:t>F/o Late Sailor Mohit Kumar,</w:t>
            </w:r>
            <w:r w:rsidR="008822D5" w:rsidRPr="00824F69">
              <w:rPr>
                <w:rFonts w:ascii="Times New Roman" w:hAnsi="Times New Roman" w:cs="Times New Roman"/>
                <w:sz w:val="28"/>
                <w:szCs w:val="28"/>
                <w:lang w:val="en-US"/>
              </w:rPr>
              <w:t xml:space="preserve"> </w:t>
            </w:r>
            <w:r w:rsidRPr="00824F69">
              <w:rPr>
                <w:rFonts w:ascii="Times New Roman" w:hAnsi="Times New Roman" w:cs="Times New Roman"/>
                <w:sz w:val="28"/>
                <w:szCs w:val="28"/>
                <w:lang w:val="en-US"/>
              </w:rPr>
              <w:t xml:space="preserve">Village </w:t>
            </w:r>
            <w:proofErr w:type="spellStart"/>
            <w:r w:rsidRPr="00824F69">
              <w:rPr>
                <w:rFonts w:ascii="Times New Roman" w:hAnsi="Times New Roman" w:cs="Times New Roman"/>
                <w:sz w:val="28"/>
                <w:szCs w:val="28"/>
                <w:lang w:val="en-US"/>
              </w:rPr>
              <w:t>Silani</w:t>
            </w:r>
            <w:proofErr w:type="spellEnd"/>
            <w:r w:rsidRPr="00824F69">
              <w:rPr>
                <w:rFonts w:ascii="Times New Roman" w:hAnsi="Times New Roman" w:cs="Times New Roman"/>
                <w:sz w:val="28"/>
                <w:szCs w:val="28"/>
                <w:lang w:val="en-US"/>
              </w:rPr>
              <w:t xml:space="preserve"> </w:t>
            </w:r>
            <w:proofErr w:type="spellStart"/>
            <w:r w:rsidRPr="00824F69">
              <w:rPr>
                <w:rFonts w:ascii="Times New Roman" w:hAnsi="Times New Roman" w:cs="Times New Roman"/>
                <w:sz w:val="28"/>
                <w:szCs w:val="28"/>
                <w:lang w:val="en-US"/>
              </w:rPr>
              <w:t>Kesho</w:t>
            </w:r>
            <w:proofErr w:type="spellEnd"/>
            <w:r w:rsidRPr="00824F69">
              <w:rPr>
                <w:rFonts w:ascii="Times New Roman" w:hAnsi="Times New Roman" w:cs="Times New Roman"/>
                <w:sz w:val="28"/>
                <w:szCs w:val="28"/>
                <w:lang w:val="en-US"/>
              </w:rPr>
              <w:t>, District Jhajjar.</w:t>
            </w:r>
          </w:p>
        </w:tc>
      </w:tr>
      <w:tr w:rsidR="00701250" w:rsidRPr="002A3BC4" w14:paraId="26F6D3C6" w14:textId="77777777" w:rsidTr="00B73B33">
        <w:trPr>
          <w:cantSplit/>
        </w:trPr>
        <w:tc>
          <w:tcPr>
            <w:tcW w:w="1021" w:type="dxa"/>
            <w:tcMar>
              <w:bottom w:w="57" w:type="dxa"/>
            </w:tcMar>
          </w:tcPr>
          <w:p w14:paraId="35AABDB3"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(xi)</w:t>
            </w:r>
          </w:p>
        </w:tc>
        <w:tc>
          <w:tcPr>
            <w:tcW w:w="4111" w:type="dxa"/>
            <w:tcMar>
              <w:bottom w:w="57" w:type="dxa"/>
            </w:tcMar>
          </w:tcPr>
          <w:p w14:paraId="723C3A71" w14:textId="77777777" w:rsidR="00701250" w:rsidRPr="00A96547" w:rsidRDefault="00701250" w:rsidP="00A96547">
            <w:pPr>
              <w:spacing w:after="0" w:line="240" w:lineRule="auto"/>
              <w:ind w:right="326"/>
              <w:jc w:val="both"/>
              <w:rPr>
                <w:rFonts w:ascii="Times New Roman" w:hAnsi="Times New Roman" w:cs="Times New Roman"/>
                <w:bCs/>
                <w:sz w:val="28"/>
                <w:szCs w:val="28"/>
                <w:lang w:val="en-US"/>
              </w:rPr>
            </w:pPr>
            <w:r w:rsidRPr="00A96547">
              <w:rPr>
                <w:rFonts w:ascii="Times New Roman" w:hAnsi="Times New Roman" w:cs="Times New Roman"/>
                <w:bCs/>
                <w:sz w:val="28"/>
                <w:szCs w:val="28"/>
                <w:lang w:val="en-US"/>
              </w:rPr>
              <w:t xml:space="preserve">Sepoy Vinod, </w:t>
            </w:r>
          </w:p>
          <w:p w14:paraId="0B9AE6A8" w14:textId="77777777" w:rsidR="00701250" w:rsidRPr="00A96547" w:rsidRDefault="00701250" w:rsidP="00A96547">
            <w:pPr>
              <w:spacing w:after="0" w:line="240" w:lineRule="auto"/>
              <w:ind w:right="326"/>
              <w:jc w:val="both"/>
              <w:rPr>
                <w:rFonts w:ascii="Times New Roman" w:hAnsi="Times New Roman" w:cs="Times New Roman"/>
                <w:bCs/>
                <w:sz w:val="28"/>
                <w:szCs w:val="28"/>
              </w:rPr>
            </w:pPr>
            <w:r w:rsidRPr="00A96547">
              <w:rPr>
                <w:rFonts w:ascii="Times New Roman" w:hAnsi="Times New Roman" w:cs="Times New Roman"/>
                <w:bCs/>
                <w:sz w:val="28"/>
                <w:szCs w:val="28"/>
                <w:lang w:val="en-US"/>
              </w:rPr>
              <w:t xml:space="preserve">Village </w:t>
            </w:r>
            <w:proofErr w:type="spellStart"/>
            <w:r w:rsidRPr="00A96547">
              <w:rPr>
                <w:rFonts w:ascii="Times New Roman" w:hAnsi="Times New Roman" w:cs="Times New Roman"/>
                <w:bCs/>
                <w:sz w:val="28"/>
                <w:szCs w:val="28"/>
                <w:lang w:val="en-US"/>
              </w:rPr>
              <w:t>Dawala</w:t>
            </w:r>
            <w:proofErr w:type="spellEnd"/>
            <w:r w:rsidRPr="00A96547">
              <w:rPr>
                <w:rFonts w:ascii="Times New Roman" w:hAnsi="Times New Roman" w:cs="Times New Roman"/>
                <w:bCs/>
                <w:sz w:val="28"/>
                <w:szCs w:val="28"/>
                <w:lang w:val="en-US"/>
              </w:rPr>
              <w:t>, District Jhajjar</w:t>
            </w:r>
          </w:p>
        </w:tc>
        <w:tc>
          <w:tcPr>
            <w:tcW w:w="4536" w:type="dxa"/>
            <w:tcMar>
              <w:bottom w:w="57" w:type="dxa"/>
            </w:tcMar>
          </w:tcPr>
          <w:p w14:paraId="2B4FAEBA" w14:textId="58A9EAEE" w:rsidR="00701250" w:rsidRPr="00A96547" w:rsidRDefault="00701250" w:rsidP="00A96547">
            <w:pPr>
              <w:spacing w:after="0" w:line="240" w:lineRule="auto"/>
              <w:ind w:right="44"/>
              <w:jc w:val="both"/>
              <w:rPr>
                <w:rFonts w:ascii="Times New Roman" w:hAnsi="Times New Roman" w:cs="Times New Roman"/>
                <w:sz w:val="28"/>
                <w:szCs w:val="28"/>
                <w:lang w:val="en-US"/>
              </w:rPr>
            </w:pPr>
            <w:r w:rsidRPr="00A96547">
              <w:rPr>
                <w:rFonts w:ascii="Times New Roman" w:hAnsi="Times New Roman" w:cs="Times New Roman"/>
                <w:sz w:val="28"/>
                <w:szCs w:val="28"/>
                <w:lang w:val="en-US"/>
              </w:rPr>
              <w:t xml:space="preserve">Smt. </w:t>
            </w:r>
            <w:proofErr w:type="spellStart"/>
            <w:r w:rsidRPr="00A96547">
              <w:rPr>
                <w:rFonts w:ascii="Times New Roman" w:hAnsi="Times New Roman" w:cs="Times New Roman"/>
                <w:sz w:val="28"/>
                <w:szCs w:val="28"/>
                <w:lang w:val="en-US"/>
              </w:rPr>
              <w:t>Bimla</w:t>
            </w:r>
            <w:proofErr w:type="spellEnd"/>
            <w:r w:rsidRPr="00A96547">
              <w:rPr>
                <w:rFonts w:ascii="Times New Roman" w:hAnsi="Times New Roman" w:cs="Times New Roman"/>
                <w:sz w:val="28"/>
                <w:szCs w:val="28"/>
                <w:lang w:val="en-US"/>
              </w:rPr>
              <w:t xml:space="preserve"> W/o Late Sepoy Vinod, </w:t>
            </w:r>
          </w:p>
          <w:p w14:paraId="2AEED1E4" w14:textId="77777777" w:rsidR="00701250" w:rsidRPr="00A96547" w:rsidRDefault="00701250" w:rsidP="00A96547">
            <w:pPr>
              <w:spacing w:after="0" w:line="240" w:lineRule="auto"/>
              <w:ind w:right="44"/>
              <w:jc w:val="both"/>
              <w:rPr>
                <w:rFonts w:ascii="Times New Roman" w:hAnsi="Times New Roman" w:cs="Times New Roman"/>
                <w:sz w:val="28"/>
                <w:szCs w:val="28"/>
                <w:lang w:val="en-US"/>
              </w:rPr>
            </w:pPr>
            <w:r w:rsidRPr="00A96547">
              <w:rPr>
                <w:rFonts w:ascii="Times New Roman" w:hAnsi="Times New Roman" w:cs="Times New Roman"/>
                <w:sz w:val="28"/>
                <w:szCs w:val="28"/>
                <w:lang w:val="en-US"/>
              </w:rPr>
              <w:t xml:space="preserve">Village </w:t>
            </w:r>
            <w:proofErr w:type="spellStart"/>
            <w:r w:rsidRPr="00A96547">
              <w:rPr>
                <w:rFonts w:ascii="Times New Roman" w:hAnsi="Times New Roman" w:cs="Times New Roman"/>
                <w:sz w:val="28"/>
                <w:szCs w:val="28"/>
                <w:lang w:val="en-US"/>
              </w:rPr>
              <w:t>Dawala</w:t>
            </w:r>
            <w:proofErr w:type="spellEnd"/>
            <w:r w:rsidRPr="00A96547">
              <w:rPr>
                <w:rFonts w:ascii="Times New Roman" w:hAnsi="Times New Roman" w:cs="Times New Roman"/>
                <w:sz w:val="28"/>
                <w:szCs w:val="28"/>
                <w:lang w:val="en-US"/>
              </w:rPr>
              <w:t>, District Jhajjar.</w:t>
            </w:r>
          </w:p>
        </w:tc>
      </w:tr>
      <w:tr w:rsidR="00701250" w:rsidRPr="002A3BC4" w14:paraId="7BD7411D" w14:textId="77777777" w:rsidTr="00B73B33">
        <w:trPr>
          <w:cantSplit/>
        </w:trPr>
        <w:tc>
          <w:tcPr>
            <w:tcW w:w="1021" w:type="dxa"/>
            <w:tcMar>
              <w:bottom w:w="57" w:type="dxa"/>
            </w:tcMar>
          </w:tcPr>
          <w:p w14:paraId="66271264"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(xii)</w:t>
            </w:r>
          </w:p>
        </w:tc>
        <w:tc>
          <w:tcPr>
            <w:tcW w:w="4111" w:type="dxa"/>
            <w:tcMar>
              <w:bottom w:w="57" w:type="dxa"/>
            </w:tcMar>
          </w:tcPr>
          <w:p w14:paraId="03F980C4" w14:textId="77777777" w:rsidR="00701250" w:rsidRPr="00A96547" w:rsidRDefault="00701250" w:rsidP="00A96547">
            <w:pPr>
              <w:spacing w:after="0" w:line="240" w:lineRule="auto"/>
              <w:ind w:right="326"/>
              <w:jc w:val="both"/>
              <w:rPr>
                <w:rFonts w:ascii="Times New Roman" w:hAnsi="Times New Roman" w:cs="Times New Roman"/>
                <w:sz w:val="28"/>
                <w:szCs w:val="28"/>
                <w:lang w:val="en-US"/>
              </w:rPr>
            </w:pPr>
            <w:r w:rsidRPr="00A96547">
              <w:rPr>
                <w:rFonts w:ascii="Times New Roman" w:hAnsi="Times New Roman" w:cs="Times New Roman"/>
                <w:sz w:val="28"/>
                <w:szCs w:val="28"/>
                <w:lang w:val="en-US"/>
              </w:rPr>
              <w:t xml:space="preserve">Sepoy Yogesh Kumar, </w:t>
            </w:r>
          </w:p>
          <w:p w14:paraId="15CD8B0A" w14:textId="0FB55988" w:rsidR="00701250" w:rsidRPr="00A96547" w:rsidRDefault="00701250" w:rsidP="00A96547">
            <w:pPr>
              <w:spacing w:after="0" w:line="240" w:lineRule="auto"/>
              <w:ind w:right="326"/>
              <w:jc w:val="both"/>
              <w:rPr>
                <w:rFonts w:ascii="Times New Roman" w:hAnsi="Times New Roman" w:cs="Times New Roman"/>
                <w:sz w:val="28"/>
                <w:szCs w:val="28"/>
              </w:rPr>
            </w:pPr>
            <w:r w:rsidRPr="00A96547">
              <w:rPr>
                <w:rFonts w:ascii="Times New Roman" w:hAnsi="Times New Roman" w:cs="Times New Roman"/>
                <w:sz w:val="28"/>
                <w:szCs w:val="28"/>
                <w:lang w:val="en-US"/>
              </w:rPr>
              <w:t>Village</w:t>
            </w:r>
            <w:r w:rsidR="008822D5" w:rsidRPr="00A96547">
              <w:rPr>
                <w:rFonts w:ascii="Times New Roman" w:hAnsi="Times New Roman" w:cs="Times New Roman"/>
                <w:sz w:val="28"/>
                <w:szCs w:val="28"/>
                <w:lang w:val="en-US"/>
              </w:rPr>
              <w:t xml:space="preserve"> </w:t>
            </w:r>
            <w:proofErr w:type="spellStart"/>
            <w:r w:rsidRPr="00A96547">
              <w:rPr>
                <w:rFonts w:ascii="Times New Roman" w:hAnsi="Times New Roman" w:cs="Times New Roman"/>
                <w:sz w:val="28"/>
                <w:szCs w:val="28"/>
                <w:lang w:val="en-US"/>
              </w:rPr>
              <w:t>Rampuri</w:t>
            </w:r>
            <w:proofErr w:type="spellEnd"/>
            <w:r w:rsidRPr="00A96547">
              <w:rPr>
                <w:rFonts w:ascii="Times New Roman" w:hAnsi="Times New Roman" w:cs="Times New Roman"/>
                <w:sz w:val="28"/>
                <w:szCs w:val="28"/>
                <w:lang w:val="en-US"/>
              </w:rPr>
              <w:t>, District Rewari</w:t>
            </w:r>
          </w:p>
        </w:tc>
        <w:tc>
          <w:tcPr>
            <w:tcW w:w="4536" w:type="dxa"/>
            <w:tcMar>
              <w:bottom w:w="57" w:type="dxa"/>
            </w:tcMar>
          </w:tcPr>
          <w:p w14:paraId="1ACB1452" w14:textId="132D873B" w:rsidR="00701250" w:rsidRPr="00A96547" w:rsidRDefault="00701250" w:rsidP="00A96547">
            <w:pPr>
              <w:spacing w:after="0" w:line="240" w:lineRule="auto"/>
              <w:ind w:right="44"/>
              <w:jc w:val="both"/>
              <w:rPr>
                <w:rFonts w:ascii="Times New Roman" w:hAnsi="Times New Roman" w:cs="Times New Roman"/>
                <w:sz w:val="28"/>
                <w:szCs w:val="28"/>
                <w:lang w:val="en-US"/>
              </w:rPr>
            </w:pPr>
            <w:r w:rsidRPr="00A96547">
              <w:rPr>
                <w:rFonts w:ascii="Times New Roman" w:hAnsi="Times New Roman" w:cs="Times New Roman"/>
                <w:sz w:val="28"/>
                <w:szCs w:val="28"/>
                <w:lang w:val="en-US"/>
              </w:rPr>
              <w:t>Smt. Sharda</w:t>
            </w:r>
            <w:r w:rsidR="008822D5" w:rsidRPr="00A96547">
              <w:rPr>
                <w:rFonts w:ascii="Times New Roman" w:hAnsi="Times New Roman" w:cs="Times New Roman"/>
                <w:sz w:val="28"/>
                <w:szCs w:val="28"/>
                <w:lang w:val="en-US"/>
              </w:rPr>
              <w:t xml:space="preserve"> </w:t>
            </w:r>
            <w:r w:rsidRPr="00A96547">
              <w:rPr>
                <w:rFonts w:ascii="Times New Roman" w:hAnsi="Times New Roman" w:cs="Times New Roman"/>
                <w:sz w:val="28"/>
                <w:szCs w:val="28"/>
                <w:lang w:val="en-US"/>
              </w:rPr>
              <w:t>W/o Late Sepoy Yogesh Kumar,</w:t>
            </w:r>
            <w:r w:rsidR="008822D5" w:rsidRPr="00A96547">
              <w:rPr>
                <w:rFonts w:ascii="Times New Roman" w:hAnsi="Times New Roman" w:cs="Times New Roman"/>
                <w:sz w:val="28"/>
                <w:szCs w:val="28"/>
                <w:lang w:val="en-US"/>
              </w:rPr>
              <w:t xml:space="preserve"> </w:t>
            </w:r>
            <w:r w:rsidRPr="00A96547">
              <w:rPr>
                <w:rFonts w:ascii="Times New Roman" w:hAnsi="Times New Roman" w:cs="Times New Roman"/>
                <w:sz w:val="28"/>
                <w:szCs w:val="28"/>
                <w:lang w:val="en-US"/>
              </w:rPr>
              <w:t xml:space="preserve">Village </w:t>
            </w:r>
            <w:proofErr w:type="spellStart"/>
            <w:r w:rsidRPr="00A96547">
              <w:rPr>
                <w:rFonts w:ascii="Times New Roman" w:hAnsi="Times New Roman" w:cs="Times New Roman"/>
                <w:sz w:val="28"/>
                <w:szCs w:val="28"/>
                <w:lang w:val="en-US"/>
              </w:rPr>
              <w:t>Rampuri</w:t>
            </w:r>
            <w:proofErr w:type="spellEnd"/>
            <w:r w:rsidRPr="00A96547">
              <w:rPr>
                <w:rFonts w:ascii="Times New Roman" w:hAnsi="Times New Roman" w:cs="Times New Roman"/>
                <w:sz w:val="28"/>
                <w:szCs w:val="28"/>
                <w:lang w:val="en-US"/>
              </w:rPr>
              <w:t>, District Rewari.</w:t>
            </w:r>
          </w:p>
        </w:tc>
      </w:tr>
      <w:tr w:rsidR="00701250" w:rsidRPr="002A3BC4" w14:paraId="5F9D2A23" w14:textId="77777777" w:rsidTr="00B73B33">
        <w:trPr>
          <w:cantSplit/>
        </w:trPr>
        <w:tc>
          <w:tcPr>
            <w:tcW w:w="1021" w:type="dxa"/>
            <w:tcMar>
              <w:bottom w:w="57" w:type="dxa"/>
            </w:tcMar>
          </w:tcPr>
          <w:p w14:paraId="0BE9DFA3"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(xiii)</w:t>
            </w:r>
          </w:p>
        </w:tc>
        <w:tc>
          <w:tcPr>
            <w:tcW w:w="4111" w:type="dxa"/>
            <w:tcMar>
              <w:bottom w:w="57" w:type="dxa"/>
            </w:tcMar>
          </w:tcPr>
          <w:p w14:paraId="26352B7C" w14:textId="77777777" w:rsidR="00701250" w:rsidRPr="00A96547" w:rsidRDefault="00701250" w:rsidP="00A96547">
            <w:pPr>
              <w:tabs>
                <w:tab w:val="left" w:pos="8640"/>
              </w:tabs>
              <w:spacing w:after="0" w:line="240" w:lineRule="auto"/>
              <w:ind w:right="360" w:firstLine="13"/>
              <w:jc w:val="both"/>
              <w:rPr>
                <w:rFonts w:ascii="Times New Roman" w:hAnsi="Times New Roman" w:cs="Times New Roman"/>
                <w:sz w:val="28"/>
                <w:szCs w:val="28"/>
                <w:lang w:val="en-US"/>
              </w:rPr>
            </w:pPr>
            <w:r w:rsidRPr="00A96547">
              <w:rPr>
                <w:rFonts w:ascii="Times New Roman" w:hAnsi="Times New Roman" w:cs="Times New Roman"/>
                <w:sz w:val="28"/>
                <w:szCs w:val="28"/>
                <w:lang w:val="en-US"/>
              </w:rPr>
              <w:t xml:space="preserve">Sepoy </w:t>
            </w:r>
            <w:proofErr w:type="spellStart"/>
            <w:r w:rsidRPr="00A96547">
              <w:rPr>
                <w:rFonts w:ascii="Times New Roman" w:hAnsi="Times New Roman" w:cs="Times New Roman"/>
                <w:sz w:val="28"/>
                <w:szCs w:val="28"/>
                <w:lang w:val="en-US"/>
              </w:rPr>
              <w:t>Satpal</w:t>
            </w:r>
            <w:proofErr w:type="spellEnd"/>
            <w:r w:rsidRPr="00A96547">
              <w:rPr>
                <w:rFonts w:ascii="Times New Roman" w:hAnsi="Times New Roman" w:cs="Times New Roman"/>
                <w:sz w:val="28"/>
                <w:szCs w:val="28"/>
                <w:lang w:val="en-US"/>
              </w:rPr>
              <w:t xml:space="preserve">, </w:t>
            </w:r>
          </w:p>
          <w:p w14:paraId="60D20185" w14:textId="77777777" w:rsidR="00701250" w:rsidRPr="00A96547" w:rsidRDefault="00701250" w:rsidP="00A96547">
            <w:pPr>
              <w:tabs>
                <w:tab w:val="left" w:pos="8640"/>
              </w:tabs>
              <w:spacing w:after="0" w:line="240" w:lineRule="auto"/>
              <w:ind w:right="360" w:firstLine="13"/>
              <w:jc w:val="both"/>
              <w:rPr>
                <w:rFonts w:ascii="Times New Roman" w:hAnsi="Times New Roman" w:cs="Times New Roman"/>
                <w:sz w:val="28"/>
                <w:szCs w:val="28"/>
              </w:rPr>
            </w:pPr>
            <w:r w:rsidRPr="00A96547">
              <w:rPr>
                <w:rFonts w:ascii="Times New Roman" w:hAnsi="Times New Roman" w:cs="Times New Roman"/>
                <w:sz w:val="28"/>
                <w:szCs w:val="28"/>
                <w:lang w:val="en-US"/>
              </w:rPr>
              <w:t xml:space="preserve">Village </w:t>
            </w:r>
            <w:proofErr w:type="spellStart"/>
            <w:r w:rsidRPr="00A96547">
              <w:rPr>
                <w:rFonts w:ascii="Times New Roman" w:hAnsi="Times New Roman" w:cs="Times New Roman"/>
                <w:sz w:val="28"/>
                <w:szCs w:val="28"/>
                <w:lang w:val="en-US"/>
              </w:rPr>
              <w:t>Bohar</w:t>
            </w:r>
            <w:proofErr w:type="spellEnd"/>
            <w:r w:rsidRPr="00A96547">
              <w:rPr>
                <w:rFonts w:ascii="Times New Roman" w:hAnsi="Times New Roman" w:cs="Times New Roman"/>
                <w:sz w:val="28"/>
                <w:szCs w:val="28"/>
                <w:lang w:val="en-US"/>
              </w:rPr>
              <w:t>, District Rohtak</w:t>
            </w:r>
          </w:p>
        </w:tc>
        <w:tc>
          <w:tcPr>
            <w:tcW w:w="4536" w:type="dxa"/>
            <w:tcMar>
              <w:bottom w:w="57" w:type="dxa"/>
            </w:tcMar>
          </w:tcPr>
          <w:p w14:paraId="4B0A2794" w14:textId="743A88AB" w:rsidR="00701250" w:rsidRPr="00A96547" w:rsidRDefault="00701250" w:rsidP="00A96547">
            <w:pPr>
              <w:spacing w:after="0" w:line="240" w:lineRule="auto"/>
              <w:ind w:left="-16"/>
              <w:jc w:val="both"/>
              <w:rPr>
                <w:rFonts w:ascii="Times New Roman" w:hAnsi="Times New Roman" w:cs="Times New Roman"/>
                <w:sz w:val="28"/>
                <w:szCs w:val="28"/>
                <w:lang w:val="en-US"/>
              </w:rPr>
            </w:pPr>
            <w:r w:rsidRPr="00A96547">
              <w:rPr>
                <w:rFonts w:ascii="Times New Roman" w:hAnsi="Times New Roman" w:cs="Times New Roman"/>
                <w:sz w:val="28"/>
                <w:szCs w:val="28"/>
                <w:lang w:val="en-US"/>
              </w:rPr>
              <w:t>Shri Phool Singh</w:t>
            </w:r>
            <w:r w:rsidR="008822D5" w:rsidRPr="00A96547">
              <w:rPr>
                <w:rFonts w:ascii="Times New Roman" w:hAnsi="Times New Roman" w:cs="Times New Roman"/>
                <w:sz w:val="28"/>
                <w:szCs w:val="28"/>
                <w:lang w:val="en-US"/>
              </w:rPr>
              <w:t xml:space="preserve"> </w:t>
            </w:r>
            <w:r w:rsidRPr="00A96547">
              <w:rPr>
                <w:rFonts w:ascii="Times New Roman" w:hAnsi="Times New Roman" w:cs="Times New Roman"/>
                <w:sz w:val="28"/>
                <w:szCs w:val="28"/>
                <w:lang w:val="en-US"/>
              </w:rPr>
              <w:t xml:space="preserve">F/o Late Sepoy </w:t>
            </w:r>
            <w:proofErr w:type="spellStart"/>
            <w:r w:rsidRPr="00A96547">
              <w:rPr>
                <w:rFonts w:ascii="Times New Roman" w:hAnsi="Times New Roman" w:cs="Times New Roman"/>
                <w:sz w:val="28"/>
                <w:szCs w:val="28"/>
                <w:lang w:val="en-US"/>
              </w:rPr>
              <w:t>Satpal</w:t>
            </w:r>
            <w:proofErr w:type="spellEnd"/>
            <w:r w:rsidRPr="00A96547">
              <w:rPr>
                <w:rFonts w:ascii="Times New Roman" w:hAnsi="Times New Roman" w:cs="Times New Roman"/>
                <w:sz w:val="28"/>
                <w:szCs w:val="28"/>
                <w:lang w:val="en-US"/>
              </w:rPr>
              <w:t>,</w:t>
            </w:r>
            <w:r w:rsidR="008822D5" w:rsidRPr="00A96547">
              <w:rPr>
                <w:rFonts w:ascii="Times New Roman" w:hAnsi="Times New Roman" w:cs="Times New Roman"/>
                <w:sz w:val="28"/>
                <w:szCs w:val="28"/>
                <w:lang w:val="en-US"/>
              </w:rPr>
              <w:t xml:space="preserve"> </w:t>
            </w:r>
            <w:r w:rsidRPr="00A96547">
              <w:rPr>
                <w:rFonts w:ascii="Times New Roman" w:hAnsi="Times New Roman" w:cs="Times New Roman"/>
                <w:sz w:val="28"/>
                <w:szCs w:val="28"/>
                <w:lang w:val="en-US"/>
              </w:rPr>
              <w:t xml:space="preserve">Village </w:t>
            </w:r>
            <w:proofErr w:type="spellStart"/>
            <w:r w:rsidRPr="00A96547">
              <w:rPr>
                <w:rFonts w:ascii="Times New Roman" w:hAnsi="Times New Roman" w:cs="Times New Roman"/>
                <w:sz w:val="28"/>
                <w:szCs w:val="28"/>
                <w:lang w:val="en-US"/>
              </w:rPr>
              <w:t>Bohar</w:t>
            </w:r>
            <w:proofErr w:type="spellEnd"/>
            <w:r w:rsidRPr="00A96547">
              <w:rPr>
                <w:rFonts w:ascii="Times New Roman" w:hAnsi="Times New Roman" w:cs="Times New Roman"/>
                <w:sz w:val="28"/>
                <w:szCs w:val="28"/>
                <w:lang w:val="en-US"/>
              </w:rPr>
              <w:t>, District Rohtak.</w:t>
            </w:r>
          </w:p>
        </w:tc>
      </w:tr>
      <w:tr w:rsidR="00701250" w:rsidRPr="002A3BC4" w14:paraId="3307D4D0" w14:textId="77777777" w:rsidTr="00B73B33">
        <w:trPr>
          <w:cantSplit/>
        </w:trPr>
        <w:tc>
          <w:tcPr>
            <w:tcW w:w="1021" w:type="dxa"/>
            <w:tcMar>
              <w:bottom w:w="57" w:type="dxa"/>
            </w:tcMar>
          </w:tcPr>
          <w:p w14:paraId="2B666499"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(xiv)</w:t>
            </w:r>
          </w:p>
        </w:tc>
        <w:tc>
          <w:tcPr>
            <w:tcW w:w="4111" w:type="dxa"/>
            <w:tcMar>
              <w:bottom w:w="57" w:type="dxa"/>
            </w:tcMar>
          </w:tcPr>
          <w:p w14:paraId="122DF9EE" w14:textId="77777777" w:rsidR="00701250" w:rsidRPr="00A96547" w:rsidRDefault="00701250" w:rsidP="00A96547">
            <w:pPr>
              <w:spacing w:after="0" w:line="240" w:lineRule="auto"/>
              <w:jc w:val="both"/>
              <w:rPr>
                <w:rFonts w:ascii="Times New Roman" w:hAnsi="Times New Roman" w:cs="Times New Roman"/>
                <w:sz w:val="28"/>
                <w:szCs w:val="28"/>
                <w:lang w:val="sv-SE"/>
              </w:rPr>
            </w:pPr>
            <w:r w:rsidRPr="00A96547">
              <w:rPr>
                <w:rFonts w:ascii="Times New Roman" w:hAnsi="Times New Roman" w:cs="Times New Roman"/>
                <w:sz w:val="28"/>
                <w:szCs w:val="28"/>
                <w:lang w:val="sv-SE"/>
              </w:rPr>
              <w:t xml:space="preserve">Sepoy Karan Singh, </w:t>
            </w:r>
          </w:p>
          <w:p w14:paraId="08D9E9B8" w14:textId="77777777" w:rsidR="00701250" w:rsidRPr="00A96547" w:rsidRDefault="00701250" w:rsidP="00A96547">
            <w:pPr>
              <w:spacing w:after="0" w:line="240" w:lineRule="auto"/>
              <w:jc w:val="both"/>
              <w:rPr>
                <w:rFonts w:ascii="Times New Roman" w:hAnsi="Times New Roman" w:cs="Times New Roman"/>
                <w:sz w:val="28"/>
                <w:szCs w:val="28"/>
                <w:lang w:val="sv-SE"/>
              </w:rPr>
            </w:pPr>
            <w:r w:rsidRPr="00A96547">
              <w:rPr>
                <w:rFonts w:ascii="Times New Roman" w:hAnsi="Times New Roman" w:cs="Times New Roman"/>
                <w:sz w:val="28"/>
                <w:szCs w:val="28"/>
                <w:lang w:val="sv-SE"/>
              </w:rPr>
              <w:t>Village Sundrah, District Mahendragarh</w:t>
            </w:r>
          </w:p>
        </w:tc>
        <w:tc>
          <w:tcPr>
            <w:tcW w:w="4536" w:type="dxa"/>
            <w:tcMar>
              <w:bottom w:w="57" w:type="dxa"/>
            </w:tcMar>
          </w:tcPr>
          <w:p w14:paraId="35A917EE" w14:textId="7A5C49D3" w:rsidR="00701250" w:rsidRPr="00A96547" w:rsidRDefault="00701250" w:rsidP="00A96547">
            <w:pPr>
              <w:spacing w:after="0" w:line="240" w:lineRule="auto"/>
              <w:jc w:val="both"/>
              <w:rPr>
                <w:rFonts w:ascii="Times New Roman" w:hAnsi="Times New Roman" w:cs="Times New Roman"/>
                <w:sz w:val="28"/>
                <w:szCs w:val="28"/>
                <w:lang w:val="en-US"/>
              </w:rPr>
            </w:pPr>
            <w:r w:rsidRPr="00A96547">
              <w:rPr>
                <w:rFonts w:ascii="Times New Roman" w:hAnsi="Times New Roman" w:cs="Times New Roman"/>
                <w:sz w:val="28"/>
                <w:szCs w:val="28"/>
                <w:lang w:val="en-US"/>
              </w:rPr>
              <w:t>Smt. Rinku Devi</w:t>
            </w:r>
            <w:r w:rsidR="00A96547">
              <w:rPr>
                <w:rFonts w:ascii="Times New Roman" w:hAnsi="Times New Roman" w:cs="Times New Roman"/>
                <w:sz w:val="28"/>
                <w:szCs w:val="28"/>
                <w:lang w:val="en-US"/>
              </w:rPr>
              <w:t xml:space="preserve"> </w:t>
            </w:r>
            <w:r w:rsidRPr="00A96547">
              <w:rPr>
                <w:rFonts w:ascii="Times New Roman" w:hAnsi="Times New Roman" w:cs="Times New Roman"/>
                <w:sz w:val="28"/>
                <w:szCs w:val="28"/>
                <w:lang w:val="en-US"/>
              </w:rPr>
              <w:t xml:space="preserve">W/o Late Sepoy Karan </w:t>
            </w:r>
            <w:proofErr w:type="spellStart"/>
            <w:r w:rsidRPr="00A96547">
              <w:rPr>
                <w:rFonts w:ascii="Times New Roman" w:hAnsi="Times New Roman" w:cs="Times New Roman"/>
                <w:sz w:val="28"/>
                <w:szCs w:val="28"/>
                <w:lang w:val="en-US"/>
              </w:rPr>
              <w:t>Sigh,Village</w:t>
            </w:r>
            <w:proofErr w:type="spellEnd"/>
            <w:r w:rsidR="00A96547">
              <w:rPr>
                <w:rFonts w:ascii="Times New Roman" w:hAnsi="Times New Roman" w:cs="Times New Roman"/>
                <w:sz w:val="28"/>
                <w:szCs w:val="28"/>
                <w:lang w:val="en-US"/>
              </w:rPr>
              <w:t xml:space="preserve"> </w:t>
            </w:r>
            <w:proofErr w:type="spellStart"/>
            <w:r w:rsidRPr="00A96547">
              <w:rPr>
                <w:rFonts w:ascii="Times New Roman" w:hAnsi="Times New Roman" w:cs="Times New Roman"/>
                <w:sz w:val="28"/>
                <w:szCs w:val="28"/>
                <w:lang w:val="en-US"/>
              </w:rPr>
              <w:t>Sundrah</w:t>
            </w:r>
            <w:proofErr w:type="spellEnd"/>
            <w:r w:rsidRPr="00A96547">
              <w:rPr>
                <w:rFonts w:ascii="Times New Roman" w:hAnsi="Times New Roman" w:cs="Times New Roman"/>
                <w:sz w:val="28"/>
                <w:szCs w:val="28"/>
                <w:lang w:val="en-US"/>
              </w:rPr>
              <w:t xml:space="preserve">, District </w:t>
            </w:r>
            <w:proofErr w:type="spellStart"/>
            <w:r w:rsidRPr="00A96547">
              <w:rPr>
                <w:rFonts w:ascii="Times New Roman" w:hAnsi="Times New Roman" w:cs="Times New Roman"/>
                <w:sz w:val="28"/>
                <w:szCs w:val="28"/>
                <w:lang w:val="en-US"/>
              </w:rPr>
              <w:t>Mahendragarh</w:t>
            </w:r>
            <w:proofErr w:type="spellEnd"/>
            <w:r w:rsidRPr="00A96547">
              <w:rPr>
                <w:rFonts w:ascii="Times New Roman" w:hAnsi="Times New Roman" w:cs="Times New Roman"/>
                <w:sz w:val="28"/>
                <w:szCs w:val="28"/>
                <w:lang w:val="en-US"/>
              </w:rPr>
              <w:t>.</w:t>
            </w:r>
          </w:p>
        </w:tc>
      </w:tr>
      <w:tr w:rsidR="00701250" w:rsidRPr="002A3BC4" w14:paraId="666BB07C" w14:textId="77777777" w:rsidTr="00B73B33">
        <w:trPr>
          <w:cantSplit/>
        </w:trPr>
        <w:tc>
          <w:tcPr>
            <w:tcW w:w="1021" w:type="dxa"/>
            <w:tcMar>
              <w:bottom w:w="57" w:type="dxa"/>
            </w:tcMar>
          </w:tcPr>
          <w:p w14:paraId="4E7BF0C0"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(xv)</w:t>
            </w:r>
          </w:p>
        </w:tc>
        <w:tc>
          <w:tcPr>
            <w:tcW w:w="4111" w:type="dxa"/>
            <w:tcMar>
              <w:bottom w:w="57" w:type="dxa"/>
            </w:tcMar>
          </w:tcPr>
          <w:p w14:paraId="03CFD0A4" w14:textId="77777777" w:rsidR="00701250" w:rsidRPr="00A96547" w:rsidRDefault="00701250" w:rsidP="00A96547">
            <w:pPr>
              <w:tabs>
                <w:tab w:val="left" w:pos="8640"/>
              </w:tabs>
              <w:spacing w:after="0" w:line="240" w:lineRule="auto"/>
              <w:ind w:right="360" w:firstLine="13"/>
              <w:jc w:val="both"/>
              <w:rPr>
                <w:rFonts w:ascii="Times New Roman" w:hAnsi="Times New Roman" w:cs="Times New Roman"/>
                <w:sz w:val="28"/>
                <w:szCs w:val="28"/>
                <w:lang w:val="en-US"/>
              </w:rPr>
            </w:pPr>
            <w:r w:rsidRPr="00A96547">
              <w:rPr>
                <w:rFonts w:ascii="Times New Roman" w:hAnsi="Times New Roman" w:cs="Times New Roman"/>
                <w:sz w:val="28"/>
                <w:szCs w:val="28"/>
                <w:lang w:val="en-US"/>
              </w:rPr>
              <w:t xml:space="preserve">Sepoy Rajesh, </w:t>
            </w:r>
          </w:p>
          <w:p w14:paraId="5683E3B7" w14:textId="77777777" w:rsidR="00701250" w:rsidRPr="00A96547" w:rsidRDefault="00701250" w:rsidP="00A96547">
            <w:pPr>
              <w:tabs>
                <w:tab w:val="left" w:pos="8640"/>
              </w:tabs>
              <w:spacing w:after="0" w:line="240" w:lineRule="auto"/>
              <w:ind w:right="360" w:firstLine="13"/>
              <w:jc w:val="both"/>
              <w:rPr>
                <w:rFonts w:ascii="Times New Roman" w:hAnsi="Times New Roman" w:cs="Times New Roman"/>
                <w:sz w:val="28"/>
                <w:szCs w:val="28"/>
              </w:rPr>
            </w:pPr>
            <w:r w:rsidRPr="00A96547">
              <w:rPr>
                <w:rFonts w:ascii="Times New Roman" w:hAnsi="Times New Roman" w:cs="Times New Roman"/>
                <w:sz w:val="28"/>
                <w:szCs w:val="28"/>
                <w:lang w:val="en-US"/>
              </w:rPr>
              <w:t xml:space="preserve">Village </w:t>
            </w:r>
            <w:proofErr w:type="spellStart"/>
            <w:r w:rsidRPr="00A96547">
              <w:rPr>
                <w:rFonts w:ascii="Times New Roman" w:hAnsi="Times New Roman" w:cs="Times New Roman"/>
                <w:sz w:val="28"/>
                <w:szCs w:val="28"/>
                <w:lang w:val="en-US"/>
              </w:rPr>
              <w:t>Chadhwana</w:t>
            </w:r>
            <w:proofErr w:type="spellEnd"/>
            <w:r w:rsidRPr="00A96547">
              <w:rPr>
                <w:rFonts w:ascii="Times New Roman" w:hAnsi="Times New Roman" w:cs="Times New Roman"/>
                <w:sz w:val="28"/>
                <w:szCs w:val="28"/>
                <w:lang w:val="en-US"/>
              </w:rPr>
              <w:t>, District Jhajjar</w:t>
            </w:r>
          </w:p>
        </w:tc>
        <w:tc>
          <w:tcPr>
            <w:tcW w:w="4536" w:type="dxa"/>
            <w:tcMar>
              <w:bottom w:w="57" w:type="dxa"/>
            </w:tcMar>
          </w:tcPr>
          <w:p w14:paraId="1F0BA464" w14:textId="34BFF6B6" w:rsidR="00701250" w:rsidRPr="00A96547" w:rsidRDefault="00701250" w:rsidP="00A96547">
            <w:pPr>
              <w:spacing w:after="0" w:line="240" w:lineRule="auto"/>
              <w:jc w:val="both"/>
              <w:rPr>
                <w:rFonts w:ascii="Times New Roman" w:hAnsi="Times New Roman" w:cs="Times New Roman"/>
                <w:sz w:val="28"/>
                <w:szCs w:val="28"/>
                <w:lang w:val="en-US"/>
              </w:rPr>
            </w:pPr>
            <w:r w:rsidRPr="00A96547">
              <w:rPr>
                <w:rFonts w:ascii="Times New Roman" w:hAnsi="Times New Roman" w:cs="Times New Roman"/>
                <w:sz w:val="28"/>
                <w:szCs w:val="28"/>
                <w:lang w:val="en-US"/>
              </w:rPr>
              <w:t>Smt. Poonam</w:t>
            </w:r>
            <w:r w:rsidR="00C9720C" w:rsidRPr="00A96547">
              <w:rPr>
                <w:rFonts w:ascii="Times New Roman" w:hAnsi="Times New Roman" w:cs="Times New Roman"/>
                <w:sz w:val="28"/>
                <w:szCs w:val="28"/>
                <w:lang w:val="en-US"/>
              </w:rPr>
              <w:t xml:space="preserve"> </w:t>
            </w:r>
            <w:r w:rsidRPr="00A96547">
              <w:rPr>
                <w:rFonts w:ascii="Times New Roman" w:hAnsi="Times New Roman" w:cs="Times New Roman"/>
                <w:sz w:val="28"/>
                <w:szCs w:val="28"/>
                <w:lang w:val="en-US"/>
              </w:rPr>
              <w:t>W/o Late Sepoy Rajesh,</w:t>
            </w:r>
          </w:p>
          <w:p w14:paraId="1CAE5125" w14:textId="77777777" w:rsidR="00701250" w:rsidRPr="00A96547" w:rsidRDefault="00701250" w:rsidP="00A96547">
            <w:pPr>
              <w:spacing w:after="0" w:line="240" w:lineRule="auto"/>
              <w:jc w:val="both"/>
              <w:rPr>
                <w:rFonts w:ascii="Times New Roman" w:hAnsi="Times New Roman" w:cs="Times New Roman"/>
                <w:sz w:val="28"/>
                <w:szCs w:val="28"/>
                <w:lang w:val="en-US"/>
              </w:rPr>
            </w:pPr>
            <w:r w:rsidRPr="00A96547">
              <w:rPr>
                <w:rFonts w:ascii="Times New Roman" w:hAnsi="Times New Roman" w:cs="Times New Roman"/>
                <w:sz w:val="28"/>
                <w:szCs w:val="28"/>
                <w:lang w:val="en-US"/>
              </w:rPr>
              <w:t xml:space="preserve">Village </w:t>
            </w:r>
            <w:proofErr w:type="spellStart"/>
            <w:r w:rsidRPr="00A96547">
              <w:rPr>
                <w:rFonts w:ascii="Times New Roman" w:hAnsi="Times New Roman" w:cs="Times New Roman"/>
                <w:sz w:val="28"/>
                <w:szCs w:val="28"/>
                <w:lang w:val="en-US"/>
              </w:rPr>
              <w:t>Chadhwana</w:t>
            </w:r>
            <w:proofErr w:type="spellEnd"/>
            <w:r w:rsidRPr="00A96547">
              <w:rPr>
                <w:rFonts w:ascii="Times New Roman" w:hAnsi="Times New Roman" w:cs="Times New Roman"/>
                <w:sz w:val="28"/>
                <w:szCs w:val="28"/>
                <w:lang w:val="en-US"/>
              </w:rPr>
              <w:t>, District Jhajjar.</w:t>
            </w:r>
          </w:p>
        </w:tc>
      </w:tr>
      <w:tr w:rsidR="00701250" w:rsidRPr="002A3BC4" w14:paraId="760F00FD" w14:textId="77777777" w:rsidTr="00B73B33">
        <w:trPr>
          <w:cantSplit/>
        </w:trPr>
        <w:tc>
          <w:tcPr>
            <w:tcW w:w="1021" w:type="dxa"/>
            <w:tcMar>
              <w:bottom w:w="57" w:type="dxa"/>
            </w:tcMar>
          </w:tcPr>
          <w:p w14:paraId="4C5E8027"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(xvi)</w:t>
            </w:r>
          </w:p>
        </w:tc>
        <w:tc>
          <w:tcPr>
            <w:tcW w:w="4111" w:type="dxa"/>
            <w:tcMar>
              <w:bottom w:w="57" w:type="dxa"/>
            </w:tcMar>
          </w:tcPr>
          <w:p w14:paraId="606742B7" w14:textId="77777777" w:rsidR="00701250" w:rsidRPr="00A96547" w:rsidRDefault="00701250" w:rsidP="00A96547">
            <w:pPr>
              <w:pStyle w:val="Heading1"/>
              <w:spacing w:line="240" w:lineRule="auto"/>
              <w:ind w:left="0" w:right="367"/>
              <w:rPr>
                <w:rFonts w:ascii="Times New Roman" w:hAnsi="Times New Roman" w:cs="Times New Roman"/>
                <w:b w:val="0"/>
                <w:bCs w:val="0"/>
                <w:sz w:val="28"/>
                <w:szCs w:val="28"/>
                <w:lang w:val="en-IN"/>
              </w:rPr>
            </w:pPr>
            <w:r w:rsidRPr="00A96547">
              <w:rPr>
                <w:rFonts w:ascii="Times New Roman" w:hAnsi="Times New Roman" w:cs="Times New Roman"/>
                <w:b w:val="0"/>
                <w:bCs w:val="0"/>
                <w:sz w:val="28"/>
                <w:szCs w:val="28"/>
                <w:lang w:val="en-IN"/>
              </w:rPr>
              <w:t xml:space="preserve">Sepoy Manjeet, </w:t>
            </w:r>
          </w:p>
          <w:p w14:paraId="74774B8E" w14:textId="77777777" w:rsidR="00701250" w:rsidRPr="00A96547" w:rsidRDefault="00701250" w:rsidP="00A96547">
            <w:pPr>
              <w:pStyle w:val="Heading1"/>
              <w:spacing w:line="240" w:lineRule="auto"/>
              <w:ind w:left="0" w:right="367"/>
              <w:rPr>
                <w:rFonts w:ascii="Times New Roman" w:hAnsi="Times New Roman" w:cs="Times New Roman"/>
                <w:b w:val="0"/>
                <w:bCs w:val="0"/>
                <w:sz w:val="28"/>
                <w:szCs w:val="28"/>
              </w:rPr>
            </w:pPr>
            <w:r w:rsidRPr="00A96547">
              <w:rPr>
                <w:rFonts w:ascii="Times New Roman" w:hAnsi="Times New Roman" w:cs="Times New Roman"/>
                <w:b w:val="0"/>
                <w:bCs w:val="0"/>
                <w:sz w:val="28"/>
                <w:szCs w:val="28"/>
                <w:lang w:val="en-IN"/>
              </w:rPr>
              <w:t xml:space="preserve">Village </w:t>
            </w:r>
            <w:proofErr w:type="spellStart"/>
            <w:r w:rsidRPr="00A96547">
              <w:rPr>
                <w:rFonts w:ascii="Times New Roman" w:hAnsi="Times New Roman" w:cs="Times New Roman"/>
                <w:b w:val="0"/>
                <w:bCs w:val="0"/>
                <w:sz w:val="28"/>
                <w:szCs w:val="28"/>
                <w:lang w:val="en-IN"/>
              </w:rPr>
              <w:t>Dhanasri</w:t>
            </w:r>
            <w:proofErr w:type="spellEnd"/>
            <w:r w:rsidRPr="00A96547">
              <w:rPr>
                <w:rFonts w:ascii="Times New Roman" w:hAnsi="Times New Roman" w:cs="Times New Roman"/>
                <w:b w:val="0"/>
                <w:bCs w:val="0"/>
                <w:sz w:val="28"/>
                <w:szCs w:val="28"/>
                <w:lang w:val="en-IN"/>
              </w:rPr>
              <w:t xml:space="preserve">, District </w:t>
            </w:r>
            <w:proofErr w:type="spellStart"/>
            <w:r w:rsidRPr="00A96547">
              <w:rPr>
                <w:rFonts w:ascii="Times New Roman" w:hAnsi="Times New Roman" w:cs="Times New Roman"/>
                <w:b w:val="0"/>
                <w:bCs w:val="0"/>
                <w:sz w:val="28"/>
                <w:szCs w:val="28"/>
                <w:lang w:val="en-IN"/>
              </w:rPr>
              <w:t>Charkhi</w:t>
            </w:r>
            <w:proofErr w:type="spellEnd"/>
            <w:r w:rsidRPr="00A96547">
              <w:rPr>
                <w:rFonts w:ascii="Times New Roman" w:hAnsi="Times New Roman" w:cs="Times New Roman"/>
                <w:b w:val="0"/>
                <w:bCs w:val="0"/>
                <w:sz w:val="28"/>
                <w:szCs w:val="28"/>
                <w:lang w:val="en-IN"/>
              </w:rPr>
              <w:t xml:space="preserve"> Dadri</w:t>
            </w:r>
          </w:p>
        </w:tc>
        <w:tc>
          <w:tcPr>
            <w:tcW w:w="4536" w:type="dxa"/>
            <w:tcMar>
              <w:bottom w:w="57" w:type="dxa"/>
            </w:tcMar>
          </w:tcPr>
          <w:p w14:paraId="110E8B9F" w14:textId="1A1F7867" w:rsidR="00701250" w:rsidRPr="00A96547" w:rsidRDefault="00701250" w:rsidP="00A96547">
            <w:pPr>
              <w:spacing w:after="0" w:line="240" w:lineRule="auto"/>
              <w:ind w:right="34"/>
              <w:jc w:val="both"/>
              <w:rPr>
                <w:rFonts w:ascii="Times New Roman" w:hAnsi="Times New Roman" w:cs="Times New Roman"/>
                <w:sz w:val="28"/>
                <w:szCs w:val="28"/>
                <w:lang w:val="en-US"/>
              </w:rPr>
            </w:pPr>
            <w:r w:rsidRPr="00A96547">
              <w:rPr>
                <w:rFonts w:ascii="Times New Roman" w:hAnsi="Times New Roman" w:cs="Times New Roman"/>
                <w:sz w:val="28"/>
                <w:szCs w:val="28"/>
                <w:lang w:val="en-US"/>
              </w:rPr>
              <w:t>Smt. Usha Kumari</w:t>
            </w:r>
            <w:r w:rsidR="008F0B5E" w:rsidRPr="00A96547">
              <w:rPr>
                <w:rFonts w:ascii="Times New Roman" w:hAnsi="Times New Roman" w:cs="Times New Roman"/>
                <w:sz w:val="28"/>
                <w:szCs w:val="28"/>
                <w:lang w:val="en-US"/>
              </w:rPr>
              <w:t xml:space="preserve"> </w:t>
            </w:r>
            <w:r w:rsidRPr="00A96547">
              <w:rPr>
                <w:rFonts w:ascii="Times New Roman" w:hAnsi="Times New Roman" w:cs="Times New Roman"/>
                <w:sz w:val="28"/>
                <w:szCs w:val="28"/>
                <w:lang w:val="en-US"/>
              </w:rPr>
              <w:t>W/o Late Sepoy Manjeet,</w:t>
            </w:r>
            <w:r w:rsidR="008F0B5E" w:rsidRPr="00A96547">
              <w:rPr>
                <w:rFonts w:ascii="Times New Roman" w:hAnsi="Times New Roman" w:cs="Times New Roman"/>
                <w:sz w:val="28"/>
                <w:szCs w:val="28"/>
                <w:lang w:val="en-US"/>
              </w:rPr>
              <w:t xml:space="preserve"> </w:t>
            </w:r>
            <w:r w:rsidRPr="00A96547">
              <w:rPr>
                <w:rFonts w:ascii="Times New Roman" w:hAnsi="Times New Roman" w:cs="Times New Roman"/>
                <w:sz w:val="28"/>
                <w:szCs w:val="28"/>
                <w:lang w:val="en-US"/>
              </w:rPr>
              <w:t xml:space="preserve">Village </w:t>
            </w:r>
            <w:proofErr w:type="spellStart"/>
            <w:r w:rsidRPr="00A96547">
              <w:rPr>
                <w:rFonts w:ascii="Times New Roman" w:hAnsi="Times New Roman" w:cs="Times New Roman"/>
                <w:sz w:val="28"/>
                <w:szCs w:val="28"/>
                <w:lang w:val="en-US"/>
              </w:rPr>
              <w:t>Dhanasri</w:t>
            </w:r>
            <w:proofErr w:type="spellEnd"/>
            <w:r w:rsidRPr="00A96547">
              <w:rPr>
                <w:rFonts w:ascii="Times New Roman" w:hAnsi="Times New Roman" w:cs="Times New Roman"/>
                <w:sz w:val="28"/>
                <w:szCs w:val="28"/>
                <w:lang w:val="en-US"/>
              </w:rPr>
              <w:t xml:space="preserve">, District </w:t>
            </w:r>
            <w:proofErr w:type="spellStart"/>
            <w:r w:rsidRPr="00A96547">
              <w:rPr>
                <w:rFonts w:ascii="Times New Roman" w:hAnsi="Times New Roman" w:cs="Times New Roman"/>
                <w:sz w:val="28"/>
                <w:szCs w:val="28"/>
                <w:lang w:val="en-US"/>
              </w:rPr>
              <w:t>Charkhi</w:t>
            </w:r>
            <w:proofErr w:type="spellEnd"/>
            <w:r w:rsidRPr="00A96547">
              <w:rPr>
                <w:rFonts w:ascii="Times New Roman" w:hAnsi="Times New Roman" w:cs="Times New Roman"/>
                <w:sz w:val="28"/>
                <w:szCs w:val="28"/>
                <w:lang w:val="en-US"/>
              </w:rPr>
              <w:t xml:space="preserve"> Dadri.</w:t>
            </w:r>
          </w:p>
        </w:tc>
      </w:tr>
      <w:tr w:rsidR="00701250" w:rsidRPr="002A3BC4" w14:paraId="42DBA324" w14:textId="77777777" w:rsidTr="00B73B33">
        <w:trPr>
          <w:cantSplit/>
        </w:trPr>
        <w:tc>
          <w:tcPr>
            <w:tcW w:w="1021" w:type="dxa"/>
            <w:tcMar>
              <w:bottom w:w="57" w:type="dxa"/>
            </w:tcMar>
          </w:tcPr>
          <w:p w14:paraId="38A5ECE3"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(xvii)</w:t>
            </w:r>
          </w:p>
        </w:tc>
        <w:tc>
          <w:tcPr>
            <w:tcW w:w="4111" w:type="dxa"/>
            <w:tcMar>
              <w:bottom w:w="57" w:type="dxa"/>
            </w:tcMar>
          </w:tcPr>
          <w:p w14:paraId="507D876C" w14:textId="77777777" w:rsidR="00701250" w:rsidRPr="00647B12" w:rsidRDefault="00701250" w:rsidP="00647B12">
            <w:pPr>
              <w:pStyle w:val="Heading1"/>
              <w:spacing w:line="240" w:lineRule="auto"/>
              <w:ind w:left="0" w:right="367"/>
              <w:rPr>
                <w:rFonts w:ascii="Times New Roman" w:hAnsi="Times New Roman" w:cs="Times New Roman"/>
                <w:b w:val="0"/>
                <w:bCs w:val="0"/>
                <w:sz w:val="28"/>
                <w:szCs w:val="28"/>
                <w:lang w:val="sv-SE"/>
              </w:rPr>
            </w:pPr>
            <w:r w:rsidRPr="00647B12">
              <w:rPr>
                <w:rFonts w:ascii="Times New Roman" w:hAnsi="Times New Roman" w:cs="Times New Roman"/>
                <w:b w:val="0"/>
                <w:bCs w:val="0"/>
                <w:sz w:val="28"/>
                <w:szCs w:val="28"/>
                <w:lang w:val="sv-SE"/>
              </w:rPr>
              <w:t xml:space="preserve">Sepoy Noor Husain, </w:t>
            </w:r>
          </w:p>
          <w:p w14:paraId="7AC11498" w14:textId="77777777" w:rsidR="00701250" w:rsidRPr="00647B12" w:rsidRDefault="00701250" w:rsidP="00647B12">
            <w:pPr>
              <w:pStyle w:val="Heading1"/>
              <w:spacing w:line="240" w:lineRule="auto"/>
              <w:ind w:left="0" w:right="367"/>
              <w:rPr>
                <w:rFonts w:ascii="Times New Roman" w:hAnsi="Times New Roman" w:cs="Times New Roman"/>
                <w:b w:val="0"/>
                <w:bCs w:val="0"/>
                <w:sz w:val="28"/>
                <w:szCs w:val="28"/>
                <w:lang w:val="sv-SE"/>
              </w:rPr>
            </w:pPr>
            <w:r w:rsidRPr="00647B12">
              <w:rPr>
                <w:rFonts w:ascii="Times New Roman" w:hAnsi="Times New Roman" w:cs="Times New Roman"/>
                <w:b w:val="0"/>
                <w:bCs w:val="0"/>
                <w:sz w:val="28"/>
                <w:szCs w:val="28"/>
                <w:lang w:val="sv-SE"/>
              </w:rPr>
              <w:t xml:space="preserve">Village Kalyanpur, </w:t>
            </w:r>
          </w:p>
          <w:p w14:paraId="5C400DAB" w14:textId="77777777" w:rsidR="00701250" w:rsidRPr="00647B12" w:rsidRDefault="00701250" w:rsidP="00647B12">
            <w:pPr>
              <w:pStyle w:val="Heading1"/>
              <w:spacing w:line="240" w:lineRule="auto"/>
              <w:ind w:left="0" w:right="367"/>
              <w:rPr>
                <w:rFonts w:ascii="Times New Roman" w:hAnsi="Times New Roman" w:cs="Times New Roman"/>
                <w:b w:val="0"/>
                <w:bCs w:val="0"/>
                <w:sz w:val="28"/>
                <w:szCs w:val="28"/>
              </w:rPr>
            </w:pPr>
            <w:r w:rsidRPr="00647B12">
              <w:rPr>
                <w:rFonts w:ascii="Times New Roman" w:hAnsi="Times New Roman" w:cs="Times New Roman"/>
                <w:b w:val="0"/>
                <w:bCs w:val="0"/>
                <w:sz w:val="28"/>
                <w:szCs w:val="28"/>
                <w:lang w:val="en-IN"/>
              </w:rPr>
              <w:t xml:space="preserve">District </w:t>
            </w:r>
            <w:proofErr w:type="spellStart"/>
            <w:r w:rsidRPr="00647B12">
              <w:rPr>
                <w:rFonts w:ascii="Times New Roman" w:hAnsi="Times New Roman" w:cs="Times New Roman"/>
                <w:b w:val="0"/>
                <w:bCs w:val="0"/>
                <w:sz w:val="28"/>
                <w:szCs w:val="28"/>
                <w:lang w:val="en-IN"/>
              </w:rPr>
              <w:t>Yamunanagar</w:t>
            </w:r>
            <w:proofErr w:type="spellEnd"/>
          </w:p>
        </w:tc>
        <w:tc>
          <w:tcPr>
            <w:tcW w:w="4536" w:type="dxa"/>
            <w:tcMar>
              <w:bottom w:w="57" w:type="dxa"/>
            </w:tcMar>
          </w:tcPr>
          <w:p w14:paraId="7795A4AE" w14:textId="2F1BBB0F" w:rsidR="00701250" w:rsidRPr="00647B12" w:rsidRDefault="00701250" w:rsidP="00647B12">
            <w:pPr>
              <w:spacing w:after="0" w:line="240" w:lineRule="auto"/>
              <w:ind w:right="44"/>
              <w:jc w:val="both"/>
              <w:rPr>
                <w:rFonts w:ascii="Times New Roman" w:hAnsi="Times New Roman" w:cs="Times New Roman"/>
                <w:sz w:val="28"/>
                <w:szCs w:val="28"/>
                <w:lang w:val="en-US"/>
              </w:rPr>
            </w:pPr>
            <w:r w:rsidRPr="00647B12">
              <w:rPr>
                <w:rFonts w:ascii="Times New Roman" w:hAnsi="Times New Roman" w:cs="Times New Roman"/>
                <w:sz w:val="28"/>
                <w:szCs w:val="28"/>
                <w:lang w:val="en-US"/>
              </w:rPr>
              <w:t xml:space="preserve">Smt. </w:t>
            </w:r>
            <w:proofErr w:type="spellStart"/>
            <w:r w:rsidRPr="00647B12">
              <w:rPr>
                <w:rFonts w:ascii="Times New Roman" w:hAnsi="Times New Roman" w:cs="Times New Roman"/>
                <w:sz w:val="28"/>
                <w:szCs w:val="28"/>
                <w:lang w:val="en-US"/>
              </w:rPr>
              <w:t>Balkisha</w:t>
            </w:r>
            <w:proofErr w:type="spellEnd"/>
            <w:r w:rsidR="006620EB" w:rsidRPr="00647B12">
              <w:rPr>
                <w:rFonts w:ascii="Times New Roman" w:hAnsi="Times New Roman" w:cs="Times New Roman"/>
                <w:sz w:val="28"/>
                <w:szCs w:val="28"/>
                <w:lang w:val="en-US"/>
              </w:rPr>
              <w:t xml:space="preserve"> </w:t>
            </w:r>
            <w:r w:rsidRPr="00647B12">
              <w:rPr>
                <w:rFonts w:ascii="Times New Roman" w:hAnsi="Times New Roman" w:cs="Times New Roman"/>
                <w:sz w:val="28"/>
                <w:szCs w:val="28"/>
                <w:lang w:val="en-US"/>
              </w:rPr>
              <w:t>W/o Late Sepoy Noor Husain,</w:t>
            </w:r>
            <w:r w:rsidR="006620EB" w:rsidRPr="00647B12">
              <w:rPr>
                <w:rFonts w:ascii="Times New Roman" w:hAnsi="Times New Roman" w:cs="Times New Roman"/>
                <w:sz w:val="28"/>
                <w:szCs w:val="28"/>
                <w:lang w:val="en-US"/>
              </w:rPr>
              <w:t xml:space="preserve"> </w:t>
            </w:r>
            <w:r w:rsidRPr="00647B12">
              <w:rPr>
                <w:rFonts w:ascii="Times New Roman" w:hAnsi="Times New Roman" w:cs="Times New Roman"/>
                <w:sz w:val="28"/>
                <w:szCs w:val="28"/>
                <w:lang w:val="en-US"/>
              </w:rPr>
              <w:t xml:space="preserve">Village </w:t>
            </w:r>
            <w:proofErr w:type="spellStart"/>
            <w:r w:rsidRPr="00647B12">
              <w:rPr>
                <w:rFonts w:ascii="Times New Roman" w:hAnsi="Times New Roman" w:cs="Times New Roman"/>
                <w:sz w:val="28"/>
                <w:szCs w:val="28"/>
                <w:lang w:val="en-US"/>
              </w:rPr>
              <w:t>Kalyanpur</w:t>
            </w:r>
            <w:proofErr w:type="spellEnd"/>
            <w:r w:rsidRPr="00647B12">
              <w:rPr>
                <w:rFonts w:ascii="Times New Roman" w:hAnsi="Times New Roman" w:cs="Times New Roman"/>
                <w:sz w:val="28"/>
                <w:szCs w:val="28"/>
                <w:lang w:val="en-US"/>
              </w:rPr>
              <w:t xml:space="preserve">, District </w:t>
            </w:r>
            <w:proofErr w:type="spellStart"/>
            <w:r w:rsidRPr="00647B12">
              <w:rPr>
                <w:rFonts w:ascii="Times New Roman" w:hAnsi="Times New Roman" w:cs="Times New Roman"/>
                <w:sz w:val="28"/>
                <w:szCs w:val="28"/>
                <w:lang w:val="en-US"/>
              </w:rPr>
              <w:t>Yamunanagar</w:t>
            </w:r>
            <w:proofErr w:type="spellEnd"/>
            <w:r w:rsidRPr="00647B12">
              <w:rPr>
                <w:rFonts w:ascii="Times New Roman" w:hAnsi="Times New Roman" w:cs="Times New Roman"/>
                <w:sz w:val="28"/>
                <w:szCs w:val="28"/>
                <w:lang w:val="en-US"/>
              </w:rPr>
              <w:t>.</w:t>
            </w:r>
          </w:p>
        </w:tc>
      </w:tr>
      <w:tr w:rsidR="00701250" w:rsidRPr="002A3BC4" w14:paraId="3B6B48E7" w14:textId="77777777" w:rsidTr="00B73B33">
        <w:trPr>
          <w:cantSplit/>
        </w:trPr>
        <w:tc>
          <w:tcPr>
            <w:tcW w:w="1021" w:type="dxa"/>
            <w:tcMar>
              <w:bottom w:w="57" w:type="dxa"/>
            </w:tcMar>
          </w:tcPr>
          <w:p w14:paraId="7F0E86B3"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(xviii)</w:t>
            </w:r>
          </w:p>
        </w:tc>
        <w:tc>
          <w:tcPr>
            <w:tcW w:w="4111" w:type="dxa"/>
            <w:tcMar>
              <w:bottom w:w="57" w:type="dxa"/>
            </w:tcMar>
          </w:tcPr>
          <w:p w14:paraId="6B526D12" w14:textId="77777777" w:rsidR="00701250" w:rsidRPr="00647B12" w:rsidRDefault="00701250" w:rsidP="00647B12">
            <w:pPr>
              <w:pStyle w:val="Heading1"/>
              <w:spacing w:line="240" w:lineRule="auto"/>
              <w:ind w:left="0" w:right="367"/>
              <w:rPr>
                <w:rFonts w:ascii="Times New Roman" w:hAnsi="Times New Roman" w:cs="Times New Roman"/>
                <w:b w:val="0"/>
                <w:bCs w:val="0"/>
                <w:sz w:val="28"/>
                <w:szCs w:val="28"/>
              </w:rPr>
            </w:pPr>
            <w:r w:rsidRPr="00647B12">
              <w:rPr>
                <w:rFonts w:ascii="Times New Roman" w:hAnsi="Times New Roman" w:cs="Times New Roman"/>
                <w:b w:val="0"/>
                <w:bCs w:val="0"/>
                <w:sz w:val="28"/>
                <w:szCs w:val="28"/>
                <w:lang w:val="en-IN"/>
              </w:rPr>
              <w:t xml:space="preserve">Naib Subedar </w:t>
            </w:r>
            <w:proofErr w:type="spellStart"/>
            <w:r w:rsidRPr="00647B12">
              <w:rPr>
                <w:rFonts w:ascii="Times New Roman" w:hAnsi="Times New Roman" w:cs="Times New Roman"/>
                <w:b w:val="0"/>
                <w:bCs w:val="0"/>
                <w:sz w:val="28"/>
                <w:szCs w:val="28"/>
                <w:lang w:val="en-IN"/>
              </w:rPr>
              <w:t>Sarabjeet</w:t>
            </w:r>
            <w:proofErr w:type="spellEnd"/>
            <w:r w:rsidRPr="00647B12">
              <w:rPr>
                <w:rFonts w:ascii="Times New Roman" w:hAnsi="Times New Roman" w:cs="Times New Roman"/>
                <w:b w:val="0"/>
                <w:bCs w:val="0"/>
                <w:sz w:val="28"/>
                <w:szCs w:val="28"/>
                <w:lang w:val="en-IN"/>
              </w:rPr>
              <w:t xml:space="preserve"> Pal Singh, Village </w:t>
            </w:r>
            <w:proofErr w:type="spellStart"/>
            <w:r w:rsidRPr="00647B12">
              <w:rPr>
                <w:rFonts w:ascii="Times New Roman" w:hAnsi="Times New Roman" w:cs="Times New Roman"/>
                <w:b w:val="0"/>
                <w:bCs w:val="0"/>
                <w:sz w:val="28"/>
                <w:szCs w:val="28"/>
                <w:lang w:val="en-IN"/>
              </w:rPr>
              <w:t>Chhapar</w:t>
            </w:r>
            <w:proofErr w:type="spellEnd"/>
            <w:r w:rsidRPr="00647B12">
              <w:rPr>
                <w:rFonts w:ascii="Times New Roman" w:hAnsi="Times New Roman" w:cs="Times New Roman"/>
                <w:b w:val="0"/>
                <w:bCs w:val="0"/>
                <w:sz w:val="28"/>
                <w:szCs w:val="28"/>
                <w:lang w:val="en-IN"/>
              </w:rPr>
              <w:t xml:space="preserve">, District </w:t>
            </w:r>
            <w:proofErr w:type="spellStart"/>
            <w:r w:rsidRPr="00647B12">
              <w:rPr>
                <w:rFonts w:ascii="Times New Roman" w:hAnsi="Times New Roman" w:cs="Times New Roman"/>
                <w:b w:val="0"/>
                <w:bCs w:val="0"/>
                <w:sz w:val="28"/>
                <w:szCs w:val="28"/>
                <w:lang w:val="en-IN"/>
              </w:rPr>
              <w:t>Jind</w:t>
            </w:r>
            <w:proofErr w:type="spellEnd"/>
          </w:p>
        </w:tc>
        <w:tc>
          <w:tcPr>
            <w:tcW w:w="4536" w:type="dxa"/>
            <w:tcMar>
              <w:bottom w:w="57" w:type="dxa"/>
            </w:tcMar>
          </w:tcPr>
          <w:p w14:paraId="35120E6D" w14:textId="1F0C4B15" w:rsidR="00701250" w:rsidRPr="00647B12" w:rsidRDefault="00701250" w:rsidP="00647B12">
            <w:pPr>
              <w:spacing w:after="0" w:line="240" w:lineRule="auto"/>
              <w:ind w:right="34"/>
              <w:jc w:val="both"/>
              <w:rPr>
                <w:rFonts w:ascii="Times New Roman" w:hAnsi="Times New Roman" w:cs="Times New Roman"/>
                <w:sz w:val="28"/>
                <w:szCs w:val="28"/>
                <w:lang w:val="en-US"/>
              </w:rPr>
            </w:pPr>
            <w:r w:rsidRPr="00647B12">
              <w:rPr>
                <w:rFonts w:ascii="Times New Roman" w:hAnsi="Times New Roman" w:cs="Times New Roman"/>
                <w:sz w:val="28"/>
                <w:szCs w:val="28"/>
                <w:lang w:val="en-US"/>
              </w:rPr>
              <w:t xml:space="preserve">Smt. </w:t>
            </w:r>
            <w:proofErr w:type="spellStart"/>
            <w:r w:rsidRPr="00647B12">
              <w:rPr>
                <w:rFonts w:ascii="Times New Roman" w:hAnsi="Times New Roman" w:cs="Times New Roman"/>
                <w:sz w:val="28"/>
                <w:szCs w:val="28"/>
                <w:lang w:val="en-US"/>
              </w:rPr>
              <w:t>Harjeet</w:t>
            </w:r>
            <w:proofErr w:type="spellEnd"/>
            <w:r w:rsidRPr="00647B12">
              <w:rPr>
                <w:rFonts w:ascii="Times New Roman" w:hAnsi="Times New Roman" w:cs="Times New Roman"/>
                <w:sz w:val="28"/>
                <w:szCs w:val="28"/>
                <w:lang w:val="en-US"/>
              </w:rPr>
              <w:t xml:space="preserve"> Kaur</w:t>
            </w:r>
            <w:r w:rsidR="00E94684" w:rsidRPr="00647B12">
              <w:rPr>
                <w:rFonts w:ascii="Times New Roman" w:hAnsi="Times New Roman" w:cs="Times New Roman"/>
                <w:sz w:val="28"/>
                <w:szCs w:val="28"/>
                <w:lang w:val="en-US"/>
              </w:rPr>
              <w:t xml:space="preserve"> </w:t>
            </w:r>
            <w:r w:rsidRPr="00647B12">
              <w:rPr>
                <w:rFonts w:ascii="Times New Roman" w:hAnsi="Times New Roman" w:cs="Times New Roman"/>
                <w:sz w:val="28"/>
                <w:szCs w:val="28"/>
                <w:lang w:val="en-US"/>
              </w:rPr>
              <w:t xml:space="preserve">W/o Late Naib Subedar </w:t>
            </w:r>
            <w:proofErr w:type="spellStart"/>
            <w:r w:rsidRPr="00647B12">
              <w:rPr>
                <w:rFonts w:ascii="Times New Roman" w:hAnsi="Times New Roman" w:cs="Times New Roman"/>
                <w:sz w:val="28"/>
                <w:szCs w:val="28"/>
                <w:lang w:val="en-US"/>
              </w:rPr>
              <w:t>Sarabjeet</w:t>
            </w:r>
            <w:proofErr w:type="spellEnd"/>
            <w:r w:rsidRPr="00647B12">
              <w:rPr>
                <w:rFonts w:ascii="Times New Roman" w:hAnsi="Times New Roman" w:cs="Times New Roman"/>
                <w:sz w:val="28"/>
                <w:szCs w:val="28"/>
                <w:lang w:val="en-US"/>
              </w:rPr>
              <w:t xml:space="preserve"> Pal Singh,</w:t>
            </w:r>
          </w:p>
          <w:p w14:paraId="10C046DD" w14:textId="77777777" w:rsidR="00701250" w:rsidRPr="00647B12" w:rsidRDefault="00701250" w:rsidP="00647B12">
            <w:pPr>
              <w:spacing w:after="0" w:line="240" w:lineRule="auto"/>
              <w:ind w:right="34"/>
              <w:jc w:val="both"/>
              <w:rPr>
                <w:rFonts w:ascii="Times New Roman" w:hAnsi="Times New Roman" w:cs="Times New Roman"/>
                <w:sz w:val="28"/>
                <w:szCs w:val="28"/>
                <w:lang w:val="en-US"/>
              </w:rPr>
            </w:pPr>
            <w:r w:rsidRPr="00647B12">
              <w:rPr>
                <w:rFonts w:ascii="Times New Roman" w:hAnsi="Times New Roman" w:cs="Times New Roman"/>
                <w:sz w:val="28"/>
                <w:szCs w:val="28"/>
                <w:lang w:val="en-US"/>
              </w:rPr>
              <w:t xml:space="preserve">Village </w:t>
            </w:r>
            <w:proofErr w:type="spellStart"/>
            <w:r w:rsidRPr="00647B12">
              <w:rPr>
                <w:rFonts w:ascii="Times New Roman" w:hAnsi="Times New Roman" w:cs="Times New Roman"/>
                <w:sz w:val="28"/>
                <w:szCs w:val="28"/>
                <w:lang w:val="en-US"/>
              </w:rPr>
              <w:t>Chhapar</w:t>
            </w:r>
            <w:proofErr w:type="spellEnd"/>
            <w:r w:rsidRPr="00647B12">
              <w:rPr>
                <w:rFonts w:ascii="Times New Roman" w:hAnsi="Times New Roman" w:cs="Times New Roman"/>
                <w:sz w:val="28"/>
                <w:szCs w:val="28"/>
                <w:lang w:val="en-US"/>
              </w:rPr>
              <w:t xml:space="preserve">, </w:t>
            </w:r>
            <w:proofErr w:type="spellStart"/>
            <w:r w:rsidRPr="00647B12">
              <w:rPr>
                <w:rFonts w:ascii="Times New Roman" w:hAnsi="Times New Roman" w:cs="Times New Roman"/>
                <w:sz w:val="28"/>
                <w:szCs w:val="28"/>
                <w:lang w:val="en-US"/>
              </w:rPr>
              <w:t>Disrict</w:t>
            </w:r>
            <w:proofErr w:type="spellEnd"/>
            <w:r w:rsidRPr="00647B12">
              <w:rPr>
                <w:rFonts w:ascii="Times New Roman" w:hAnsi="Times New Roman" w:cs="Times New Roman"/>
                <w:sz w:val="28"/>
                <w:szCs w:val="28"/>
                <w:lang w:val="en-US"/>
              </w:rPr>
              <w:t xml:space="preserve"> </w:t>
            </w:r>
            <w:proofErr w:type="spellStart"/>
            <w:r w:rsidRPr="00647B12">
              <w:rPr>
                <w:rFonts w:ascii="Times New Roman" w:hAnsi="Times New Roman" w:cs="Times New Roman"/>
                <w:sz w:val="28"/>
                <w:szCs w:val="28"/>
                <w:lang w:val="en-US"/>
              </w:rPr>
              <w:t>Jind</w:t>
            </w:r>
            <w:proofErr w:type="spellEnd"/>
            <w:r w:rsidRPr="00647B12">
              <w:rPr>
                <w:rFonts w:ascii="Times New Roman" w:hAnsi="Times New Roman" w:cs="Times New Roman"/>
                <w:sz w:val="28"/>
                <w:szCs w:val="28"/>
                <w:lang w:val="en-US"/>
              </w:rPr>
              <w:t xml:space="preserve">. </w:t>
            </w:r>
          </w:p>
        </w:tc>
      </w:tr>
      <w:tr w:rsidR="00701250" w:rsidRPr="002A3BC4" w14:paraId="3461FE19" w14:textId="77777777" w:rsidTr="00B73B33">
        <w:trPr>
          <w:cantSplit/>
        </w:trPr>
        <w:tc>
          <w:tcPr>
            <w:tcW w:w="1021" w:type="dxa"/>
            <w:tcMar>
              <w:bottom w:w="57" w:type="dxa"/>
            </w:tcMar>
          </w:tcPr>
          <w:p w14:paraId="1DD89DBD"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lastRenderedPageBreak/>
              <w:t>(xix)</w:t>
            </w:r>
          </w:p>
        </w:tc>
        <w:tc>
          <w:tcPr>
            <w:tcW w:w="4111" w:type="dxa"/>
            <w:tcMar>
              <w:bottom w:w="57" w:type="dxa"/>
            </w:tcMar>
          </w:tcPr>
          <w:p w14:paraId="1A280AA5" w14:textId="77777777" w:rsidR="00701250" w:rsidRPr="00647B12" w:rsidRDefault="00701250" w:rsidP="00647B12">
            <w:pPr>
              <w:pStyle w:val="Heading1"/>
              <w:spacing w:line="240" w:lineRule="auto"/>
              <w:ind w:left="0" w:right="367"/>
              <w:rPr>
                <w:rFonts w:ascii="Times New Roman" w:hAnsi="Times New Roman" w:cs="Times New Roman"/>
                <w:b w:val="0"/>
                <w:bCs w:val="0"/>
                <w:sz w:val="28"/>
                <w:szCs w:val="28"/>
                <w:lang w:val="sv-SE"/>
              </w:rPr>
            </w:pPr>
            <w:r w:rsidRPr="00647B12">
              <w:rPr>
                <w:rFonts w:ascii="Times New Roman" w:hAnsi="Times New Roman" w:cs="Times New Roman"/>
                <w:b w:val="0"/>
                <w:bCs w:val="0"/>
                <w:sz w:val="28"/>
                <w:szCs w:val="28"/>
                <w:lang w:val="sv-SE"/>
              </w:rPr>
              <w:t xml:space="preserve">Havildar Jasmer, </w:t>
            </w:r>
          </w:p>
          <w:p w14:paraId="0D2D0B26" w14:textId="77777777" w:rsidR="00701250" w:rsidRPr="00647B12" w:rsidRDefault="00701250" w:rsidP="00647B12">
            <w:pPr>
              <w:pStyle w:val="Heading1"/>
              <w:spacing w:line="240" w:lineRule="auto"/>
              <w:ind w:left="0" w:right="367"/>
              <w:rPr>
                <w:rFonts w:ascii="Times New Roman" w:hAnsi="Times New Roman" w:cs="Times New Roman"/>
                <w:b w:val="0"/>
                <w:bCs w:val="0"/>
                <w:sz w:val="28"/>
                <w:szCs w:val="28"/>
                <w:lang w:val="sv-SE"/>
              </w:rPr>
            </w:pPr>
            <w:r w:rsidRPr="00647B12">
              <w:rPr>
                <w:rFonts w:ascii="Times New Roman" w:hAnsi="Times New Roman" w:cs="Times New Roman"/>
                <w:b w:val="0"/>
                <w:bCs w:val="0"/>
                <w:sz w:val="28"/>
                <w:szCs w:val="28"/>
                <w:lang w:val="sv-SE"/>
              </w:rPr>
              <w:t>Village Hatt, District Jind</w:t>
            </w:r>
          </w:p>
        </w:tc>
        <w:tc>
          <w:tcPr>
            <w:tcW w:w="4536" w:type="dxa"/>
            <w:tcMar>
              <w:bottom w:w="57" w:type="dxa"/>
            </w:tcMar>
          </w:tcPr>
          <w:p w14:paraId="0BA6DAB2" w14:textId="77777777" w:rsidR="00701250" w:rsidRPr="00647B12" w:rsidRDefault="00701250" w:rsidP="00647B12">
            <w:pPr>
              <w:spacing w:after="0" w:line="240" w:lineRule="auto"/>
              <w:ind w:right="326"/>
              <w:jc w:val="both"/>
              <w:rPr>
                <w:rFonts w:ascii="Times New Roman" w:hAnsi="Times New Roman" w:cs="Times New Roman"/>
                <w:sz w:val="28"/>
                <w:szCs w:val="28"/>
                <w:lang w:val="en-US"/>
              </w:rPr>
            </w:pPr>
            <w:r w:rsidRPr="00647B12">
              <w:rPr>
                <w:rFonts w:ascii="Times New Roman" w:hAnsi="Times New Roman" w:cs="Times New Roman"/>
                <w:sz w:val="28"/>
                <w:szCs w:val="28"/>
                <w:lang w:val="en-US"/>
              </w:rPr>
              <w:t xml:space="preserve">Smt. Poonam W/o Late Havildar </w:t>
            </w:r>
            <w:proofErr w:type="spellStart"/>
            <w:r w:rsidRPr="00647B12">
              <w:rPr>
                <w:rFonts w:ascii="Times New Roman" w:hAnsi="Times New Roman" w:cs="Times New Roman"/>
                <w:sz w:val="28"/>
                <w:szCs w:val="28"/>
                <w:lang w:val="en-US"/>
              </w:rPr>
              <w:t>Jasmer</w:t>
            </w:r>
            <w:proofErr w:type="spellEnd"/>
            <w:r w:rsidRPr="00647B12">
              <w:rPr>
                <w:rFonts w:ascii="Times New Roman" w:hAnsi="Times New Roman" w:cs="Times New Roman"/>
                <w:sz w:val="28"/>
                <w:szCs w:val="28"/>
                <w:lang w:val="en-US"/>
              </w:rPr>
              <w:t xml:space="preserve"> Singh,</w:t>
            </w:r>
            <w:r w:rsidR="00AE03CE" w:rsidRPr="00647B12">
              <w:rPr>
                <w:rFonts w:ascii="Times New Roman" w:hAnsi="Times New Roman" w:cs="Times New Roman"/>
                <w:sz w:val="28"/>
                <w:szCs w:val="28"/>
                <w:lang w:val="en-US"/>
              </w:rPr>
              <w:t xml:space="preserve"> </w:t>
            </w:r>
            <w:r w:rsidRPr="00647B12">
              <w:rPr>
                <w:rFonts w:ascii="Times New Roman" w:hAnsi="Times New Roman" w:cs="Times New Roman"/>
                <w:sz w:val="28"/>
                <w:szCs w:val="28"/>
                <w:lang w:val="en-US"/>
              </w:rPr>
              <w:t xml:space="preserve">Village </w:t>
            </w:r>
            <w:proofErr w:type="spellStart"/>
            <w:r w:rsidRPr="00647B12">
              <w:rPr>
                <w:rFonts w:ascii="Times New Roman" w:hAnsi="Times New Roman" w:cs="Times New Roman"/>
                <w:sz w:val="28"/>
                <w:szCs w:val="28"/>
                <w:lang w:val="en-US"/>
              </w:rPr>
              <w:t>Hatt</w:t>
            </w:r>
            <w:proofErr w:type="spellEnd"/>
            <w:r w:rsidRPr="00647B12">
              <w:rPr>
                <w:rFonts w:ascii="Times New Roman" w:hAnsi="Times New Roman" w:cs="Times New Roman"/>
                <w:sz w:val="28"/>
                <w:szCs w:val="28"/>
                <w:lang w:val="en-US"/>
              </w:rPr>
              <w:t xml:space="preserve">, District </w:t>
            </w:r>
            <w:proofErr w:type="spellStart"/>
            <w:r w:rsidRPr="00647B12">
              <w:rPr>
                <w:rFonts w:ascii="Times New Roman" w:hAnsi="Times New Roman" w:cs="Times New Roman"/>
                <w:sz w:val="28"/>
                <w:szCs w:val="28"/>
                <w:lang w:val="en-US"/>
              </w:rPr>
              <w:t>Jind</w:t>
            </w:r>
            <w:proofErr w:type="spellEnd"/>
            <w:r w:rsidRPr="00647B12">
              <w:rPr>
                <w:rFonts w:ascii="Times New Roman" w:hAnsi="Times New Roman" w:cs="Times New Roman"/>
                <w:sz w:val="28"/>
                <w:szCs w:val="28"/>
                <w:lang w:val="en-US"/>
              </w:rPr>
              <w:t>.</w:t>
            </w:r>
          </w:p>
          <w:p w14:paraId="494D4522" w14:textId="1528161A" w:rsidR="00CE7BB2" w:rsidRPr="00647B12" w:rsidRDefault="00CE7BB2" w:rsidP="00647B12">
            <w:pPr>
              <w:spacing w:after="0" w:line="240" w:lineRule="auto"/>
              <w:ind w:right="326"/>
              <w:jc w:val="both"/>
              <w:rPr>
                <w:rFonts w:ascii="Times New Roman" w:hAnsi="Times New Roman" w:cs="Times New Roman"/>
                <w:sz w:val="28"/>
                <w:szCs w:val="28"/>
                <w:lang w:val="en-US"/>
              </w:rPr>
            </w:pPr>
          </w:p>
        </w:tc>
      </w:tr>
      <w:tr w:rsidR="00701250" w:rsidRPr="002A3BC4" w14:paraId="27886B9D" w14:textId="77777777" w:rsidTr="00B73B33">
        <w:trPr>
          <w:cantSplit/>
        </w:trPr>
        <w:tc>
          <w:tcPr>
            <w:tcW w:w="1021" w:type="dxa"/>
            <w:tcMar>
              <w:bottom w:w="57" w:type="dxa"/>
            </w:tcMar>
          </w:tcPr>
          <w:p w14:paraId="2E5DC945"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4.</w:t>
            </w:r>
          </w:p>
        </w:tc>
        <w:tc>
          <w:tcPr>
            <w:tcW w:w="4111" w:type="dxa"/>
            <w:tcMar>
              <w:bottom w:w="57" w:type="dxa"/>
            </w:tcMar>
          </w:tcPr>
          <w:p w14:paraId="5EFF1AC8" w14:textId="77777777" w:rsidR="00701250" w:rsidRPr="00896765" w:rsidRDefault="00701250" w:rsidP="00557B45">
            <w:pPr>
              <w:pStyle w:val="Heading1"/>
              <w:rPr>
                <w:rFonts w:ascii="Times New Roman" w:hAnsi="Times New Roman" w:cs="Times New Roman"/>
                <w:b w:val="0"/>
                <w:bCs w:val="0"/>
                <w:sz w:val="28"/>
                <w:szCs w:val="28"/>
                <w:lang w:val="en-IN"/>
              </w:rPr>
            </w:pPr>
            <w:r w:rsidRPr="00896765">
              <w:rPr>
                <w:rFonts w:ascii="Times New Roman" w:hAnsi="Times New Roman" w:cs="Times New Roman"/>
                <w:bCs w:val="0"/>
                <w:sz w:val="28"/>
                <w:szCs w:val="28"/>
              </w:rPr>
              <w:t>Common</w:t>
            </w:r>
          </w:p>
        </w:tc>
        <w:tc>
          <w:tcPr>
            <w:tcW w:w="4536" w:type="dxa"/>
            <w:tcMar>
              <w:bottom w:w="57" w:type="dxa"/>
            </w:tcMar>
          </w:tcPr>
          <w:p w14:paraId="7BB345C4" w14:textId="77777777" w:rsidR="00701250" w:rsidRPr="00896765" w:rsidRDefault="00701250" w:rsidP="00557B45">
            <w:pPr>
              <w:spacing w:after="0" w:line="360" w:lineRule="auto"/>
              <w:ind w:left="34" w:right="44"/>
              <w:jc w:val="both"/>
              <w:rPr>
                <w:rFonts w:ascii="Times New Roman" w:hAnsi="Times New Roman" w:cs="Times New Roman"/>
                <w:sz w:val="28"/>
                <w:szCs w:val="28"/>
                <w:lang w:val="en-US"/>
              </w:rPr>
            </w:pPr>
          </w:p>
        </w:tc>
      </w:tr>
      <w:tr w:rsidR="00701250" w:rsidRPr="002A3BC4" w14:paraId="50504710" w14:textId="77777777" w:rsidTr="00B73B33">
        <w:trPr>
          <w:cantSplit/>
        </w:trPr>
        <w:tc>
          <w:tcPr>
            <w:tcW w:w="1021" w:type="dxa"/>
            <w:tcMar>
              <w:bottom w:w="57" w:type="dxa"/>
            </w:tcMar>
          </w:tcPr>
          <w:p w14:paraId="37951FCE"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w:t>
            </w:r>
            <w:proofErr w:type="spellStart"/>
            <w:r w:rsidRPr="002A3BC4">
              <w:rPr>
                <w:rFonts w:ascii="Times New Roman" w:hAnsi="Times New Roman" w:cs="Times New Roman"/>
                <w:bCs/>
                <w:sz w:val="28"/>
                <w:szCs w:val="28"/>
              </w:rPr>
              <w:t>i</w:t>
            </w:r>
            <w:proofErr w:type="spellEnd"/>
            <w:r w:rsidRPr="002A3BC4">
              <w:rPr>
                <w:rFonts w:ascii="Times New Roman" w:hAnsi="Times New Roman" w:cs="Times New Roman"/>
                <w:bCs/>
                <w:sz w:val="28"/>
                <w:szCs w:val="28"/>
              </w:rPr>
              <w:t>)</w:t>
            </w:r>
          </w:p>
        </w:tc>
        <w:tc>
          <w:tcPr>
            <w:tcW w:w="4111" w:type="dxa"/>
            <w:tcMar>
              <w:bottom w:w="57" w:type="dxa"/>
            </w:tcMar>
          </w:tcPr>
          <w:p w14:paraId="6EF1FD65" w14:textId="77777777" w:rsidR="00701250" w:rsidRPr="00896765" w:rsidRDefault="00701250" w:rsidP="00896765">
            <w:pPr>
              <w:pStyle w:val="Heading1"/>
              <w:spacing w:line="240" w:lineRule="auto"/>
              <w:ind w:left="0"/>
              <w:rPr>
                <w:rFonts w:ascii="Times New Roman" w:hAnsi="Times New Roman" w:cs="Times New Roman"/>
                <w:b w:val="0"/>
                <w:bCs w:val="0"/>
                <w:sz w:val="28"/>
                <w:szCs w:val="28"/>
                <w:lang w:val="en-IN"/>
              </w:rPr>
            </w:pPr>
            <w:r w:rsidRPr="00896765">
              <w:rPr>
                <w:rFonts w:ascii="Times New Roman" w:hAnsi="Times New Roman" w:cs="Times New Roman"/>
                <w:b w:val="0"/>
                <w:bCs w:val="0"/>
                <w:sz w:val="28"/>
                <w:szCs w:val="28"/>
                <w:lang w:val="en-IN"/>
              </w:rPr>
              <w:t>Smt. Krishna Devi</w:t>
            </w:r>
          </w:p>
          <w:p w14:paraId="54930A8B" w14:textId="77777777" w:rsidR="00701250" w:rsidRPr="00896765" w:rsidRDefault="00701250" w:rsidP="00896765">
            <w:pPr>
              <w:spacing w:line="240" w:lineRule="auto"/>
              <w:rPr>
                <w:rFonts w:ascii="Times New Roman" w:hAnsi="Times New Roman" w:cs="Times New Roman"/>
                <w:sz w:val="28"/>
                <w:szCs w:val="28"/>
              </w:rPr>
            </w:pPr>
            <w:r w:rsidRPr="00896765">
              <w:rPr>
                <w:rFonts w:ascii="Times New Roman" w:hAnsi="Times New Roman" w:cs="Times New Roman"/>
                <w:sz w:val="28"/>
                <w:szCs w:val="28"/>
              </w:rPr>
              <w:t>Mother of Shri Om Prakash Yadav, Minister of State Haryana</w:t>
            </w:r>
          </w:p>
        </w:tc>
        <w:tc>
          <w:tcPr>
            <w:tcW w:w="4536" w:type="dxa"/>
            <w:tcMar>
              <w:bottom w:w="57" w:type="dxa"/>
            </w:tcMar>
          </w:tcPr>
          <w:p w14:paraId="28086445" w14:textId="77777777" w:rsidR="00701250" w:rsidRPr="00896765" w:rsidRDefault="00701250" w:rsidP="00896765">
            <w:pPr>
              <w:spacing w:after="0" w:line="240" w:lineRule="auto"/>
              <w:ind w:right="44"/>
              <w:jc w:val="both"/>
              <w:rPr>
                <w:rFonts w:ascii="Times New Roman" w:hAnsi="Times New Roman" w:cs="Times New Roman"/>
                <w:bCs/>
                <w:sz w:val="28"/>
                <w:szCs w:val="28"/>
                <w:lang w:val="sv-SE"/>
              </w:rPr>
            </w:pPr>
            <w:r w:rsidRPr="00896765">
              <w:rPr>
                <w:rFonts w:ascii="Times New Roman" w:hAnsi="Times New Roman" w:cs="Times New Roman"/>
                <w:bCs/>
                <w:sz w:val="28"/>
                <w:szCs w:val="28"/>
                <w:lang w:val="sv-SE"/>
              </w:rPr>
              <w:t xml:space="preserve">Shri Om Prakash Yadav, </w:t>
            </w:r>
          </w:p>
          <w:p w14:paraId="64FB6283" w14:textId="77777777" w:rsidR="00701250" w:rsidRPr="00896765" w:rsidRDefault="00701250" w:rsidP="00896765">
            <w:pPr>
              <w:spacing w:after="0" w:line="240" w:lineRule="auto"/>
              <w:ind w:right="44"/>
              <w:jc w:val="both"/>
              <w:rPr>
                <w:rFonts w:ascii="Times New Roman" w:hAnsi="Times New Roman" w:cs="Times New Roman"/>
                <w:bCs/>
                <w:sz w:val="28"/>
                <w:szCs w:val="28"/>
                <w:lang w:val="sv-SE"/>
              </w:rPr>
            </w:pPr>
            <w:r w:rsidRPr="00896765">
              <w:rPr>
                <w:rFonts w:ascii="Times New Roman" w:hAnsi="Times New Roman" w:cs="Times New Roman"/>
                <w:bCs/>
                <w:sz w:val="28"/>
                <w:szCs w:val="28"/>
                <w:lang w:val="sv-SE"/>
              </w:rPr>
              <w:t>Minister of State Haryana,</w:t>
            </w:r>
          </w:p>
          <w:p w14:paraId="1AFF2551" w14:textId="77777777" w:rsidR="00701250" w:rsidRPr="00896765" w:rsidRDefault="00701250" w:rsidP="00896765">
            <w:pPr>
              <w:spacing w:after="0" w:line="240" w:lineRule="auto"/>
              <w:ind w:right="44"/>
              <w:jc w:val="both"/>
              <w:rPr>
                <w:rFonts w:ascii="Times New Roman" w:hAnsi="Times New Roman" w:cs="Times New Roman"/>
                <w:bCs/>
                <w:sz w:val="28"/>
                <w:szCs w:val="28"/>
                <w:lang w:val="sv-SE"/>
              </w:rPr>
            </w:pPr>
            <w:r w:rsidRPr="00896765">
              <w:rPr>
                <w:rFonts w:ascii="Times New Roman" w:hAnsi="Times New Roman" w:cs="Times New Roman"/>
                <w:bCs/>
                <w:sz w:val="28"/>
                <w:szCs w:val="28"/>
                <w:lang w:val="sv-SE"/>
              </w:rPr>
              <w:t xml:space="preserve">Krishna Tower, Moh-Kharkhari, </w:t>
            </w:r>
          </w:p>
          <w:p w14:paraId="49475337" w14:textId="77777777" w:rsidR="00701250" w:rsidRPr="00896765" w:rsidRDefault="00701250" w:rsidP="00896765">
            <w:pPr>
              <w:spacing w:after="0" w:line="240" w:lineRule="auto"/>
              <w:ind w:right="44"/>
              <w:jc w:val="both"/>
              <w:rPr>
                <w:rFonts w:ascii="Times New Roman" w:hAnsi="Times New Roman" w:cs="Times New Roman"/>
                <w:sz w:val="28"/>
                <w:szCs w:val="28"/>
                <w:lang w:val="en-US"/>
              </w:rPr>
            </w:pPr>
            <w:proofErr w:type="spellStart"/>
            <w:r w:rsidRPr="00896765">
              <w:rPr>
                <w:rFonts w:ascii="Times New Roman" w:hAnsi="Times New Roman" w:cs="Times New Roman"/>
                <w:bCs/>
                <w:sz w:val="28"/>
                <w:szCs w:val="28"/>
                <w:lang w:val="en-US"/>
              </w:rPr>
              <w:t>Narnaul</w:t>
            </w:r>
            <w:proofErr w:type="spellEnd"/>
            <w:r w:rsidRPr="00896765">
              <w:rPr>
                <w:rFonts w:ascii="Times New Roman" w:hAnsi="Times New Roman" w:cs="Times New Roman"/>
                <w:bCs/>
                <w:sz w:val="28"/>
                <w:szCs w:val="28"/>
                <w:lang w:val="en-US"/>
              </w:rPr>
              <w:t xml:space="preserve">, District </w:t>
            </w:r>
            <w:proofErr w:type="spellStart"/>
            <w:r w:rsidRPr="00896765">
              <w:rPr>
                <w:rFonts w:ascii="Times New Roman" w:hAnsi="Times New Roman" w:cs="Times New Roman"/>
                <w:bCs/>
                <w:sz w:val="28"/>
                <w:szCs w:val="28"/>
                <w:lang w:val="en-US"/>
              </w:rPr>
              <w:t>Mahendragarh</w:t>
            </w:r>
            <w:proofErr w:type="spellEnd"/>
            <w:r w:rsidRPr="00896765">
              <w:rPr>
                <w:rFonts w:ascii="Times New Roman" w:hAnsi="Times New Roman" w:cs="Times New Roman"/>
                <w:bCs/>
                <w:sz w:val="28"/>
                <w:szCs w:val="28"/>
                <w:lang w:val="en-US"/>
              </w:rPr>
              <w:t>.</w:t>
            </w:r>
          </w:p>
        </w:tc>
      </w:tr>
      <w:tr w:rsidR="00701250" w:rsidRPr="002A3BC4" w14:paraId="71452F86" w14:textId="77777777" w:rsidTr="00B73B33">
        <w:trPr>
          <w:cantSplit/>
        </w:trPr>
        <w:tc>
          <w:tcPr>
            <w:tcW w:w="1021" w:type="dxa"/>
            <w:tcMar>
              <w:bottom w:w="57" w:type="dxa"/>
            </w:tcMar>
          </w:tcPr>
          <w:p w14:paraId="32C301BC"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(ii)</w:t>
            </w:r>
          </w:p>
        </w:tc>
        <w:tc>
          <w:tcPr>
            <w:tcW w:w="4111" w:type="dxa"/>
            <w:tcMar>
              <w:bottom w:w="57" w:type="dxa"/>
            </w:tcMar>
          </w:tcPr>
          <w:p w14:paraId="7E2669BA" w14:textId="77777777" w:rsidR="00701250" w:rsidRPr="00896765" w:rsidRDefault="00701250" w:rsidP="00896765">
            <w:pPr>
              <w:pStyle w:val="Heading1"/>
              <w:spacing w:line="240" w:lineRule="auto"/>
              <w:ind w:left="0"/>
              <w:rPr>
                <w:rFonts w:ascii="Times New Roman" w:hAnsi="Times New Roman" w:cs="Times New Roman"/>
                <w:b w:val="0"/>
                <w:bCs w:val="0"/>
                <w:sz w:val="28"/>
                <w:szCs w:val="28"/>
                <w:lang w:val="en-IN"/>
              </w:rPr>
            </w:pPr>
            <w:r w:rsidRPr="00896765">
              <w:rPr>
                <w:rFonts w:ascii="Times New Roman" w:hAnsi="Times New Roman" w:cs="Times New Roman"/>
                <w:b w:val="0"/>
                <w:bCs w:val="0"/>
                <w:sz w:val="28"/>
                <w:szCs w:val="28"/>
                <w:lang w:val="en-IN"/>
              </w:rPr>
              <w:t>Smt. Santosh Devi</w:t>
            </w:r>
          </w:p>
          <w:p w14:paraId="22B2FC02" w14:textId="77777777" w:rsidR="00701250" w:rsidRPr="00896765" w:rsidRDefault="00701250" w:rsidP="00896765">
            <w:pPr>
              <w:pStyle w:val="Heading1"/>
              <w:spacing w:line="240" w:lineRule="auto"/>
              <w:ind w:left="0"/>
              <w:rPr>
                <w:rFonts w:ascii="Times New Roman" w:hAnsi="Times New Roman" w:cs="Times New Roman"/>
                <w:b w:val="0"/>
                <w:bCs w:val="0"/>
                <w:sz w:val="28"/>
                <w:szCs w:val="28"/>
              </w:rPr>
            </w:pPr>
            <w:r w:rsidRPr="00896765">
              <w:rPr>
                <w:rFonts w:ascii="Times New Roman" w:hAnsi="Times New Roman" w:cs="Times New Roman"/>
                <w:b w:val="0"/>
                <w:bCs w:val="0"/>
                <w:sz w:val="28"/>
                <w:szCs w:val="28"/>
                <w:lang w:val="en-IN"/>
              </w:rPr>
              <w:t xml:space="preserve">Sister of Shri </w:t>
            </w:r>
            <w:proofErr w:type="spellStart"/>
            <w:r w:rsidRPr="00896765">
              <w:rPr>
                <w:rFonts w:ascii="Times New Roman" w:hAnsi="Times New Roman" w:cs="Times New Roman"/>
                <w:b w:val="0"/>
                <w:bCs w:val="0"/>
                <w:sz w:val="28"/>
                <w:szCs w:val="28"/>
                <w:lang w:val="en-IN"/>
              </w:rPr>
              <w:t>Nayan</w:t>
            </w:r>
            <w:proofErr w:type="spellEnd"/>
            <w:r w:rsidRPr="00896765">
              <w:rPr>
                <w:rFonts w:ascii="Times New Roman" w:hAnsi="Times New Roman" w:cs="Times New Roman"/>
                <w:b w:val="0"/>
                <w:bCs w:val="0"/>
                <w:sz w:val="28"/>
                <w:szCs w:val="28"/>
                <w:lang w:val="en-IN"/>
              </w:rPr>
              <w:t xml:space="preserve"> Pal Rawat, MLA</w:t>
            </w:r>
          </w:p>
        </w:tc>
        <w:tc>
          <w:tcPr>
            <w:tcW w:w="4536" w:type="dxa"/>
            <w:tcMar>
              <w:bottom w:w="57" w:type="dxa"/>
            </w:tcMar>
          </w:tcPr>
          <w:p w14:paraId="477AA0E2" w14:textId="77777777" w:rsidR="00701250" w:rsidRPr="00896765" w:rsidRDefault="00701250" w:rsidP="00896765">
            <w:pPr>
              <w:spacing w:after="0" w:line="240" w:lineRule="auto"/>
              <w:ind w:right="44"/>
              <w:jc w:val="both"/>
              <w:rPr>
                <w:rFonts w:ascii="Times New Roman" w:hAnsi="Times New Roman" w:cs="Times New Roman"/>
                <w:bCs/>
                <w:sz w:val="28"/>
                <w:szCs w:val="28"/>
                <w:lang w:val="en-US"/>
              </w:rPr>
            </w:pPr>
            <w:r w:rsidRPr="00896765">
              <w:rPr>
                <w:rFonts w:ascii="Times New Roman" w:hAnsi="Times New Roman" w:cs="Times New Roman"/>
                <w:bCs/>
                <w:sz w:val="28"/>
                <w:szCs w:val="28"/>
                <w:lang w:val="en-US"/>
              </w:rPr>
              <w:t xml:space="preserve">Shri </w:t>
            </w:r>
            <w:proofErr w:type="spellStart"/>
            <w:r w:rsidRPr="00896765">
              <w:rPr>
                <w:rFonts w:ascii="Times New Roman" w:hAnsi="Times New Roman" w:cs="Times New Roman"/>
                <w:bCs/>
                <w:sz w:val="28"/>
                <w:szCs w:val="28"/>
                <w:lang w:val="en-US"/>
              </w:rPr>
              <w:t>Nayan</w:t>
            </w:r>
            <w:proofErr w:type="spellEnd"/>
            <w:r w:rsidRPr="00896765">
              <w:rPr>
                <w:rFonts w:ascii="Times New Roman" w:hAnsi="Times New Roman" w:cs="Times New Roman"/>
                <w:bCs/>
                <w:sz w:val="28"/>
                <w:szCs w:val="28"/>
                <w:lang w:val="en-US"/>
              </w:rPr>
              <w:t xml:space="preserve"> Pal Rawat, MLA,</w:t>
            </w:r>
          </w:p>
          <w:p w14:paraId="467AD4DE" w14:textId="77777777" w:rsidR="00701250" w:rsidRPr="00896765" w:rsidRDefault="00701250" w:rsidP="00896765">
            <w:pPr>
              <w:spacing w:after="0" w:line="240" w:lineRule="auto"/>
              <w:ind w:right="44"/>
              <w:jc w:val="both"/>
              <w:rPr>
                <w:rFonts w:ascii="Times New Roman" w:hAnsi="Times New Roman" w:cs="Times New Roman"/>
                <w:sz w:val="28"/>
                <w:szCs w:val="28"/>
                <w:lang w:val="en-US"/>
              </w:rPr>
            </w:pPr>
            <w:r w:rsidRPr="00896765">
              <w:rPr>
                <w:rFonts w:ascii="Times New Roman" w:hAnsi="Times New Roman" w:cs="Times New Roman"/>
                <w:bCs/>
                <w:sz w:val="28"/>
                <w:szCs w:val="28"/>
                <w:lang w:val="en-US"/>
              </w:rPr>
              <w:t>H. No. 925, Sector-15A, Faridabad.</w:t>
            </w:r>
          </w:p>
        </w:tc>
      </w:tr>
      <w:tr w:rsidR="00701250" w:rsidRPr="002A3BC4" w14:paraId="7331651B" w14:textId="77777777" w:rsidTr="00B73B33">
        <w:trPr>
          <w:cantSplit/>
        </w:trPr>
        <w:tc>
          <w:tcPr>
            <w:tcW w:w="1021" w:type="dxa"/>
            <w:tcMar>
              <w:bottom w:w="57" w:type="dxa"/>
            </w:tcMar>
          </w:tcPr>
          <w:p w14:paraId="063D1095"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(iii)</w:t>
            </w:r>
          </w:p>
        </w:tc>
        <w:tc>
          <w:tcPr>
            <w:tcW w:w="4111" w:type="dxa"/>
            <w:tcMar>
              <w:bottom w:w="57" w:type="dxa"/>
            </w:tcMar>
          </w:tcPr>
          <w:p w14:paraId="6FB1E2FE" w14:textId="77777777" w:rsidR="00701250" w:rsidRPr="00896765" w:rsidRDefault="00701250" w:rsidP="009D7A4A">
            <w:pPr>
              <w:pStyle w:val="Heading1"/>
              <w:spacing w:line="240" w:lineRule="auto"/>
              <w:ind w:left="0"/>
              <w:rPr>
                <w:rFonts w:ascii="Times New Roman" w:hAnsi="Times New Roman" w:cs="Times New Roman"/>
                <w:b w:val="0"/>
                <w:bCs w:val="0"/>
                <w:sz w:val="28"/>
                <w:szCs w:val="28"/>
                <w:lang w:val="en-IN"/>
              </w:rPr>
            </w:pPr>
            <w:r w:rsidRPr="00896765">
              <w:rPr>
                <w:rFonts w:ascii="Times New Roman" w:hAnsi="Times New Roman" w:cs="Times New Roman"/>
                <w:b w:val="0"/>
                <w:bCs w:val="0"/>
                <w:sz w:val="28"/>
                <w:szCs w:val="28"/>
                <w:lang w:val="en-IN"/>
              </w:rPr>
              <w:t xml:space="preserve">Shri </w:t>
            </w:r>
            <w:proofErr w:type="spellStart"/>
            <w:r w:rsidRPr="00896765">
              <w:rPr>
                <w:rFonts w:ascii="Times New Roman" w:hAnsi="Times New Roman" w:cs="Times New Roman"/>
                <w:b w:val="0"/>
                <w:bCs w:val="0"/>
                <w:sz w:val="28"/>
                <w:szCs w:val="28"/>
                <w:lang w:val="en-IN"/>
              </w:rPr>
              <w:t>Dharambir</w:t>
            </w:r>
            <w:proofErr w:type="spellEnd"/>
            <w:r w:rsidRPr="00896765">
              <w:rPr>
                <w:rFonts w:ascii="Times New Roman" w:hAnsi="Times New Roman" w:cs="Times New Roman"/>
                <w:b w:val="0"/>
                <w:bCs w:val="0"/>
                <w:sz w:val="28"/>
                <w:szCs w:val="28"/>
                <w:lang w:val="en-IN"/>
              </w:rPr>
              <w:t xml:space="preserve"> Singh </w:t>
            </w:r>
          </w:p>
          <w:p w14:paraId="165E1353" w14:textId="77777777" w:rsidR="00701250" w:rsidRPr="00896765" w:rsidRDefault="00701250" w:rsidP="009D7A4A">
            <w:pPr>
              <w:pStyle w:val="Heading1"/>
              <w:spacing w:line="240" w:lineRule="auto"/>
              <w:ind w:left="0"/>
              <w:rPr>
                <w:rFonts w:ascii="Times New Roman" w:hAnsi="Times New Roman" w:cs="Times New Roman"/>
                <w:b w:val="0"/>
                <w:bCs w:val="0"/>
                <w:sz w:val="28"/>
                <w:szCs w:val="28"/>
              </w:rPr>
            </w:pPr>
            <w:r w:rsidRPr="00896765">
              <w:rPr>
                <w:rFonts w:ascii="Times New Roman" w:hAnsi="Times New Roman" w:cs="Times New Roman"/>
                <w:b w:val="0"/>
                <w:bCs w:val="0"/>
                <w:sz w:val="28"/>
                <w:szCs w:val="28"/>
                <w:lang w:val="en-IN"/>
              </w:rPr>
              <w:t>S/o Shri Fateh Singh</w:t>
            </w:r>
          </w:p>
        </w:tc>
        <w:tc>
          <w:tcPr>
            <w:tcW w:w="4536" w:type="dxa"/>
            <w:tcMar>
              <w:bottom w:w="57" w:type="dxa"/>
            </w:tcMar>
          </w:tcPr>
          <w:p w14:paraId="3218241B" w14:textId="77777777" w:rsidR="00701250" w:rsidRPr="00896765" w:rsidRDefault="00701250" w:rsidP="009D7A4A">
            <w:pPr>
              <w:spacing w:after="0" w:line="240" w:lineRule="auto"/>
              <w:ind w:right="44"/>
              <w:jc w:val="both"/>
              <w:rPr>
                <w:rFonts w:ascii="Times New Roman" w:hAnsi="Times New Roman" w:cs="Times New Roman"/>
                <w:bCs/>
                <w:sz w:val="28"/>
                <w:szCs w:val="28"/>
                <w:lang w:val="sv-SE"/>
              </w:rPr>
            </w:pPr>
            <w:r w:rsidRPr="00896765">
              <w:rPr>
                <w:rFonts w:ascii="Times New Roman" w:hAnsi="Times New Roman" w:cs="Times New Roman"/>
                <w:bCs/>
                <w:sz w:val="28"/>
                <w:szCs w:val="28"/>
                <w:lang w:val="sv-SE"/>
              </w:rPr>
              <w:t>Dr Raghuvir Singh Kadian, MLA,</w:t>
            </w:r>
          </w:p>
          <w:p w14:paraId="20DE68AA" w14:textId="77777777" w:rsidR="00701250" w:rsidRDefault="00701250" w:rsidP="009D7A4A">
            <w:pPr>
              <w:spacing w:after="0" w:line="240" w:lineRule="auto"/>
              <w:ind w:right="44"/>
              <w:jc w:val="both"/>
              <w:rPr>
                <w:rFonts w:ascii="Times New Roman" w:hAnsi="Times New Roman" w:cs="Times New Roman"/>
                <w:bCs/>
                <w:sz w:val="28"/>
                <w:szCs w:val="28"/>
                <w:lang w:val="en-US"/>
              </w:rPr>
            </w:pPr>
            <w:proofErr w:type="spellStart"/>
            <w:r w:rsidRPr="00896765">
              <w:rPr>
                <w:rFonts w:ascii="Times New Roman" w:hAnsi="Times New Roman" w:cs="Times New Roman"/>
                <w:bCs/>
                <w:sz w:val="28"/>
                <w:szCs w:val="28"/>
                <w:lang w:val="en-US"/>
              </w:rPr>
              <w:t>H.No</w:t>
            </w:r>
            <w:proofErr w:type="spellEnd"/>
            <w:r w:rsidRPr="00896765">
              <w:rPr>
                <w:rFonts w:ascii="Times New Roman" w:hAnsi="Times New Roman" w:cs="Times New Roman"/>
                <w:bCs/>
                <w:sz w:val="28"/>
                <w:szCs w:val="28"/>
                <w:lang w:val="en-US"/>
              </w:rPr>
              <w:t>. 1243, Sector-2, Rohtak.</w:t>
            </w:r>
          </w:p>
          <w:p w14:paraId="632DE830" w14:textId="67DCE8DE" w:rsidR="001B0EDA" w:rsidRPr="00896765" w:rsidRDefault="001B0EDA" w:rsidP="009D7A4A">
            <w:pPr>
              <w:spacing w:after="0" w:line="240" w:lineRule="auto"/>
              <w:ind w:right="44"/>
              <w:jc w:val="both"/>
              <w:rPr>
                <w:rFonts w:ascii="Times New Roman" w:hAnsi="Times New Roman" w:cs="Times New Roman"/>
                <w:sz w:val="28"/>
                <w:szCs w:val="28"/>
                <w:lang w:val="en-US"/>
              </w:rPr>
            </w:pPr>
          </w:p>
        </w:tc>
      </w:tr>
      <w:tr w:rsidR="00701250" w:rsidRPr="002A3BC4" w14:paraId="447B7EF1" w14:textId="77777777" w:rsidTr="00B73B33">
        <w:trPr>
          <w:cantSplit/>
        </w:trPr>
        <w:tc>
          <w:tcPr>
            <w:tcW w:w="1021" w:type="dxa"/>
            <w:tcMar>
              <w:bottom w:w="57" w:type="dxa"/>
            </w:tcMar>
          </w:tcPr>
          <w:p w14:paraId="4900BDAF" w14:textId="77777777" w:rsidR="00701250" w:rsidRPr="002A3BC4" w:rsidRDefault="00701250" w:rsidP="00557B45">
            <w:pPr>
              <w:spacing w:after="0" w:line="360" w:lineRule="auto"/>
              <w:jc w:val="both"/>
              <w:rPr>
                <w:rFonts w:ascii="Times New Roman" w:hAnsi="Times New Roman" w:cs="Times New Roman"/>
                <w:bCs/>
                <w:sz w:val="28"/>
                <w:szCs w:val="28"/>
              </w:rPr>
            </w:pPr>
            <w:r w:rsidRPr="002A3BC4">
              <w:rPr>
                <w:rFonts w:ascii="Times New Roman" w:hAnsi="Times New Roman" w:cs="Times New Roman"/>
                <w:bCs/>
                <w:sz w:val="28"/>
                <w:szCs w:val="28"/>
              </w:rPr>
              <w:t>(iv)</w:t>
            </w:r>
          </w:p>
        </w:tc>
        <w:tc>
          <w:tcPr>
            <w:tcW w:w="4111" w:type="dxa"/>
            <w:tcMar>
              <w:bottom w:w="57" w:type="dxa"/>
            </w:tcMar>
          </w:tcPr>
          <w:p w14:paraId="3C79CC99" w14:textId="77777777" w:rsidR="00701250" w:rsidRPr="00896765" w:rsidRDefault="00701250" w:rsidP="009D7A4A">
            <w:pPr>
              <w:pStyle w:val="Heading1"/>
              <w:spacing w:line="240" w:lineRule="auto"/>
              <w:ind w:left="0"/>
              <w:rPr>
                <w:rFonts w:ascii="Times New Roman" w:hAnsi="Times New Roman" w:cs="Times New Roman"/>
                <w:b w:val="0"/>
                <w:bCs w:val="0"/>
                <w:sz w:val="28"/>
                <w:szCs w:val="28"/>
              </w:rPr>
            </w:pPr>
            <w:r w:rsidRPr="00896765">
              <w:rPr>
                <w:rFonts w:ascii="Times New Roman" w:hAnsi="Times New Roman" w:cs="Times New Roman"/>
                <w:b w:val="0"/>
                <w:bCs w:val="0"/>
                <w:sz w:val="28"/>
                <w:szCs w:val="28"/>
                <w:lang w:val="en-IN"/>
              </w:rPr>
              <w:t xml:space="preserve">Soldiers, Martyred in a road accident in </w:t>
            </w:r>
            <w:proofErr w:type="spellStart"/>
            <w:r w:rsidRPr="00896765">
              <w:rPr>
                <w:rFonts w:ascii="Times New Roman" w:hAnsi="Times New Roman" w:cs="Times New Roman"/>
                <w:b w:val="0"/>
                <w:bCs w:val="0"/>
                <w:sz w:val="28"/>
                <w:szCs w:val="28"/>
                <w:lang w:val="en-IN"/>
              </w:rPr>
              <w:t>Zema</w:t>
            </w:r>
            <w:proofErr w:type="spellEnd"/>
            <w:r w:rsidRPr="00896765">
              <w:rPr>
                <w:rFonts w:ascii="Times New Roman" w:hAnsi="Times New Roman" w:cs="Times New Roman"/>
                <w:b w:val="0"/>
                <w:bCs w:val="0"/>
                <w:sz w:val="28"/>
                <w:szCs w:val="28"/>
                <w:lang w:val="en-IN"/>
              </w:rPr>
              <w:t>, Sikkim</w:t>
            </w:r>
          </w:p>
        </w:tc>
        <w:tc>
          <w:tcPr>
            <w:tcW w:w="4536" w:type="dxa"/>
            <w:tcMar>
              <w:bottom w:w="57" w:type="dxa"/>
            </w:tcMar>
          </w:tcPr>
          <w:p w14:paraId="27AAE43F" w14:textId="77777777" w:rsidR="00701250" w:rsidRPr="00896765" w:rsidRDefault="00701250" w:rsidP="009D7A4A">
            <w:pPr>
              <w:spacing w:after="0" w:line="240" w:lineRule="auto"/>
              <w:ind w:right="44"/>
              <w:jc w:val="both"/>
              <w:rPr>
                <w:rFonts w:ascii="Times New Roman" w:hAnsi="Times New Roman" w:cs="Times New Roman"/>
                <w:sz w:val="28"/>
                <w:szCs w:val="28"/>
                <w:lang w:val="sv-SE"/>
              </w:rPr>
            </w:pPr>
            <w:r w:rsidRPr="00896765">
              <w:rPr>
                <w:rFonts w:ascii="Times New Roman" w:hAnsi="Times New Roman" w:cs="Times New Roman"/>
                <w:sz w:val="28"/>
                <w:szCs w:val="28"/>
                <w:lang w:val="sv-SE"/>
              </w:rPr>
              <w:t>Shri Vijay Bhushan Pathak, IAS,</w:t>
            </w:r>
          </w:p>
          <w:p w14:paraId="2F2B8B1A" w14:textId="77777777" w:rsidR="00DF2103" w:rsidRPr="00896765" w:rsidRDefault="00701250" w:rsidP="009D7A4A">
            <w:pPr>
              <w:spacing w:after="0" w:line="240" w:lineRule="auto"/>
              <w:ind w:right="44"/>
              <w:jc w:val="both"/>
              <w:rPr>
                <w:rFonts w:ascii="Times New Roman" w:hAnsi="Times New Roman" w:cs="Times New Roman"/>
                <w:sz w:val="28"/>
                <w:szCs w:val="28"/>
                <w:lang w:val="en-US"/>
              </w:rPr>
            </w:pPr>
            <w:r w:rsidRPr="00896765">
              <w:rPr>
                <w:rFonts w:ascii="Times New Roman" w:hAnsi="Times New Roman" w:cs="Times New Roman"/>
                <w:sz w:val="28"/>
                <w:szCs w:val="28"/>
                <w:lang w:val="en-US"/>
              </w:rPr>
              <w:t>Chief Secretary to Government, Sikkim, Secretariat, Gangtok.</w:t>
            </w:r>
          </w:p>
          <w:p w14:paraId="2B826578" w14:textId="31AC043E" w:rsidR="009A001D" w:rsidRPr="00896765" w:rsidRDefault="009A001D" w:rsidP="001B0EDA">
            <w:pPr>
              <w:spacing w:after="0" w:line="240" w:lineRule="auto"/>
              <w:ind w:right="44"/>
              <w:rPr>
                <w:rFonts w:ascii="Times New Roman" w:hAnsi="Times New Roman" w:cs="Times New Roman"/>
                <w:sz w:val="28"/>
                <w:szCs w:val="28"/>
                <w:lang w:val="en-US"/>
              </w:rPr>
            </w:pPr>
            <w:r w:rsidRPr="00896765">
              <w:rPr>
                <w:rFonts w:ascii="Times New Roman" w:hAnsi="Times New Roman" w:cs="Times New Roman"/>
                <w:sz w:val="28"/>
                <w:szCs w:val="28"/>
                <w:lang w:val="en-US"/>
              </w:rPr>
              <w:t>----------</w:t>
            </w:r>
          </w:p>
        </w:tc>
      </w:tr>
    </w:tbl>
    <w:p w14:paraId="50C1AEEE" w14:textId="77777777" w:rsidR="00701250" w:rsidRPr="002A3BC4" w:rsidRDefault="00701250" w:rsidP="00557B45">
      <w:pPr>
        <w:pStyle w:val="BodyText2"/>
        <w:spacing w:after="0" w:line="360" w:lineRule="auto"/>
        <w:jc w:val="both"/>
        <w:rPr>
          <w:sz w:val="28"/>
          <w:szCs w:val="28"/>
        </w:rPr>
      </w:pPr>
    </w:p>
    <w:p w14:paraId="654B3F7D" w14:textId="0FF0C331" w:rsidR="00701250" w:rsidRPr="0024551C" w:rsidRDefault="00701250" w:rsidP="00DF2103">
      <w:pPr>
        <w:spacing w:line="360" w:lineRule="auto"/>
        <w:ind w:left="-284"/>
        <w:jc w:val="both"/>
        <w:rPr>
          <w:rFonts w:ascii="Times New Roman" w:hAnsi="Times New Roman" w:cs="Times New Roman"/>
          <w:b/>
          <w:sz w:val="28"/>
          <w:szCs w:val="28"/>
        </w:rPr>
      </w:pPr>
      <w:r w:rsidRPr="002A3BC4">
        <w:rPr>
          <w:sz w:val="28"/>
          <w:szCs w:val="28"/>
        </w:rPr>
        <w:br w:type="page"/>
      </w:r>
      <w:r w:rsidRPr="002E74BA">
        <w:rPr>
          <w:b/>
        </w:rPr>
        <w:lastRenderedPageBreak/>
        <w:tab/>
      </w:r>
      <w:r w:rsidR="00DF2103">
        <w:rPr>
          <w:b/>
        </w:rPr>
        <w:tab/>
      </w:r>
      <w:r w:rsidR="00DF2103">
        <w:rPr>
          <w:b/>
        </w:rPr>
        <w:tab/>
      </w:r>
      <w:r w:rsidR="00DF2103">
        <w:rPr>
          <w:b/>
        </w:rPr>
        <w:tab/>
      </w:r>
      <w:r w:rsidR="00DF2103">
        <w:rPr>
          <w:b/>
        </w:rPr>
        <w:tab/>
      </w:r>
      <w:r w:rsidR="0024551C">
        <w:rPr>
          <w:b/>
        </w:rPr>
        <w:t xml:space="preserve">       </w:t>
      </w:r>
      <w:r w:rsidRPr="0024551C">
        <w:rPr>
          <w:rFonts w:ascii="Times New Roman" w:hAnsi="Times New Roman" w:cs="Times New Roman"/>
          <w:b/>
          <w:sz w:val="28"/>
          <w:szCs w:val="28"/>
          <w:lang w:val="en-US"/>
        </w:rPr>
        <w:t>FINANCIAL   BUSINESS</w:t>
      </w:r>
    </w:p>
    <w:p w14:paraId="12CF976C" w14:textId="77777777" w:rsidR="00701250" w:rsidRPr="0024551C" w:rsidRDefault="00701250" w:rsidP="00546618">
      <w:pPr>
        <w:pStyle w:val="ListParagraph"/>
        <w:numPr>
          <w:ilvl w:val="0"/>
          <w:numId w:val="34"/>
        </w:numPr>
        <w:spacing w:after="0" w:line="240" w:lineRule="auto"/>
        <w:jc w:val="both"/>
        <w:rPr>
          <w:rFonts w:ascii="Times New Roman" w:hAnsi="Times New Roman" w:cs="Times New Roman"/>
          <w:bCs/>
          <w:sz w:val="28"/>
          <w:szCs w:val="28"/>
        </w:rPr>
      </w:pPr>
      <w:r w:rsidRPr="0024551C">
        <w:rPr>
          <w:rFonts w:ascii="Times New Roman" w:hAnsi="Times New Roman" w:cs="Times New Roman"/>
          <w:b/>
          <w:sz w:val="28"/>
          <w:szCs w:val="28"/>
        </w:rPr>
        <w:t>THE SUPPLEMENTARY ESTIMATES FOR THE YEAR 2022-2023 (SECOND INSTALMENT)</w:t>
      </w:r>
    </w:p>
    <w:p w14:paraId="40F0CB1F" w14:textId="77777777" w:rsidR="00701250" w:rsidRPr="002A4155" w:rsidRDefault="00701250" w:rsidP="00A21445">
      <w:pPr>
        <w:pStyle w:val="ListParagraph"/>
        <w:spacing w:after="0" w:line="240" w:lineRule="auto"/>
        <w:ind w:left="1440"/>
        <w:rPr>
          <w:rFonts w:ascii="Times New Roman" w:hAnsi="Times New Roman" w:cs="Times New Roman"/>
          <w:bCs/>
          <w:sz w:val="32"/>
          <w:szCs w:val="32"/>
        </w:rPr>
      </w:pPr>
    </w:p>
    <w:p w14:paraId="70AD49A3" w14:textId="77777777" w:rsidR="00701250" w:rsidRPr="0024551C" w:rsidRDefault="00701250" w:rsidP="00452088">
      <w:pPr>
        <w:pStyle w:val="ListParagraph"/>
        <w:spacing w:after="0" w:line="360" w:lineRule="auto"/>
        <w:ind w:left="0" w:firstLine="1440"/>
        <w:jc w:val="both"/>
        <w:rPr>
          <w:rFonts w:ascii="Times New Roman" w:hAnsi="Times New Roman" w:cs="Times New Roman"/>
          <w:bCs/>
          <w:sz w:val="28"/>
          <w:szCs w:val="28"/>
        </w:rPr>
      </w:pPr>
      <w:r w:rsidRPr="0024551C">
        <w:rPr>
          <w:rFonts w:ascii="Times New Roman" w:hAnsi="Times New Roman" w:cs="Times New Roman"/>
          <w:sz w:val="28"/>
          <w:szCs w:val="28"/>
        </w:rPr>
        <w:t>The Supplementary Estimates for the year 2022-2023 (Second Instalment) were presented by the Chief Minister to the Sabha on the 27</w:t>
      </w:r>
      <w:r w:rsidRPr="0024551C">
        <w:rPr>
          <w:rFonts w:ascii="Times New Roman" w:hAnsi="Times New Roman" w:cs="Times New Roman"/>
          <w:sz w:val="28"/>
          <w:szCs w:val="28"/>
          <w:vertAlign w:val="superscript"/>
        </w:rPr>
        <w:t>th</w:t>
      </w:r>
      <w:r w:rsidRPr="0024551C">
        <w:rPr>
          <w:rFonts w:ascii="Times New Roman" w:hAnsi="Times New Roman" w:cs="Times New Roman"/>
          <w:sz w:val="28"/>
          <w:szCs w:val="28"/>
        </w:rPr>
        <w:t xml:space="preserve"> December, 2022 and voted on the same day i.e. 27</w:t>
      </w:r>
      <w:r w:rsidRPr="0024551C">
        <w:rPr>
          <w:rFonts w:ascii="Times New Roman" w:hAnsi="Times New Roman" w:cs="Times New Roman"/>
          <w:sz w:val="28"/>
          <w:szCs w:val="28"/>
          <w:vertAlign w:val="superscript"/>
        </w:rPr>
        <w:t>th</w:t>
      </w:r>
      <w:r w:rsidRPr="0024551C">
        <w:rPr>
          <w:rFonts w:ascii="Times New Roman" w:hAnsi="Times New Roman" w:cs="Times New Roman"/>
          <w:sz w:val="28"/>
          <w:szCs w:val="28"/>
        </w:rPr>
        <w:t xml:space="preserve"> December, 2022.</w:t>
      </w:r>
      <w:r w:rsidRPr="0024551C">
        <w:rPr>
          <w:rFonts w:ascii="Times New Roman" w:hAnsi="Times New Roman" w:cs="Times New Roman"/>
          <w:bCs/>
          <w:sz w:val="28"/>
          <w:szCs w:val="28"/>
        </w:rPr>
        <w:tab/>
      </w:r>
    </w:p>
    <w:p w14:paraId="62753473" w14:textId="3449D42B" w:rsidR="00701250" w:rsidRPr="0024551C" w:rsidRDefault="00701250" w:rsidP="00452088">
      <w:pPr>
        <w:pStyle w:val="ListParagraph"/>
        <w:spacing w:after="0" w:line="360" w:lineRule="auto"/>
        <w:ind w:left="1440"/>
        <w:rPr>
          <w:rFonts w:ascii="Times New Roman" w:hAnsi="Times New Roman" w:cs="Times New Roman"/>
          <w:bCs/>
          <w:sz w:val="28"/>
          <w:szCs w:val="28"/>
        </w:rPr>
      </w:pPr>
      <w:r w:rsidRPr="0024551C">
        <w:rPr>
          <w:rFonts w:ascii="Times New Roman" w:hAnsi="Times New Roman" w:cs="Times New Roman"/>
          <w:bCs/>
          <w:sz w:val="28"/>
          <w:szCs w:val="28"/>
        </w:rPr>
        <w:t>There were in all 15 Demands for Grants totalling a sum of</w:t>
      </w:r>
      <w:r w:rsidRPr="0024551C">
        <w:rPr>
          <w:bCs/>
          <w:sz w:val="28"/>
          <w:szCs w:val="28"/>
        </w:rPr>
        <w:t xml:space="preserve"> </w:t>
      </w:r>
      <w:r w:rsidRPr="0024551C">
        <w:rPr>
          <w:rFonts w:ascii="Times New Roman" w:hAnsi="Times New Roman" w:cs="Times New Roman"/>
          <w:bCs/>
          <w:sz w:val="28"/>
          <w:szCs w:val="28"/>
        </w:rPr>
        <w:t>₹</w:t>
      </w:r>
      <w:r w:rsidRPr="0024551C">
        <w:rPr>
          <w:rFonts w:ascii="Times New Roman" w:hAnsi="Times New Roman" w:cs="Times New Roman"/>
          <w:sz w:val="28"/>
          <w:szCs w:val="28"/>
        </w:rPr>
        <w:t>1221,57,30,000/-</w:t>
      </w:r>
      <w:r w:rsidRPr="0024551C">
        <w:rPr>
          <w:rFonts w:ascii="Times New Roman" w:hAnsi="Times New Roman" w:cs="Times New Roman"/>
          <w:bCs/>
          <w:sz w:val="28"/>
          <w:szCs w:val="28"/>
        </w:rPr>
        <w:t>.</w:t>
      </w:r>
    </w:p>
    <w:p w14:paraId="456A0155" w14:textId="1A23E7D0" w:rsidR="00701250" w:rsidRPr="0024551C" w:rsidRDefault="00701250" w:rsidP="00452088">
      <w:pPr>
        <w:spacing w:after="0" w:line="360" w:lineRule="auto"/>
        <w:jc w:val="both"/>
        <w:rPr>
          <w:rFonts w:ascii="Times New Roman" w:hAnsi="Times New Roman" w:cs="Times New Roman"/>
          <w:bCs/>
          <w:sz w:val="28"/>
          <w:szCs w:val="28"/>
        </w:rPr>
      </w:pPr>
      <w:r w:rsidRPr="0024551C">
        <w:rPr>
          <w:rFonts w:ascii="Times New Roman" w:hAnsi="Times New Roman" w:cs="Times New Roman"/>
          <w:bCs/>
          <w:sz w:val="28"/>
          <w:szCs w:val="28"/>
        </w:rPr>
        <w:tab/>
      </w:r>
      <w:r w:rsidRPr="0024551C">
        <w:rPr>
          <w:rFonts w:ascii="Times New Roman" w:hAnsi="Times New Roman" w:cs="Times New Roman"/>
          <w:bCs/>
          <w:sz w:val="28"/>
          <w:szCs w:val="28"/>
        </w:rPr>
        <w:tab/>
        <w:t>According to the previous practice and to save the time of the House, all the Demands for Grants (No. 1 to 3, 5, 10 to 20) on the order paper were deemed to have been read and moved together in the House on the 27</w:t>
      </w:r>
      <w:r w:rsidRPr="0024551C">
        <w:rPr>
          <w:rFonts w:ascii="Times New Roman" w:hAnsi="Times New Roman" w:cs="Times New Roman"/>
          <w:bCs/>
          <w:sz w:val="28"/>
          <w:szCs w:val="28"/>
          <w:vertAlign w:val="superscript"/>
        </w:rPr>
        <w:t>th</w:t>
      </w:r>
      <w:r w:rsidRPr="0024551C">
        <w:rPr>
          <w:rFonts w:ascii="Times New Roman" w:hAnsi="Times New Roman" w:cs="Times New Roman"/>
          <w:bCs/>
          <w:sz w:val="28"/>
          <w:szCs w:val="28"/>
        </w:rPr>
        <w:t xml:space="preserve"> December, 2022.  The members were requested to indicate the demands No. on which they wished to raise discussion while speaking.</w:t>
      </w:r>
    </w:p>
    <w:p w14:paraId="0EC206C1" w14:textId="77777777" w:rsidR="00701250" w:rsidRPr="0024551C" w:rsidRDefault="00701250" w:rsidP="00452088">
      <w:pPr>
        <w:spacing w:after="0" w:line="360" w:lineRule="auto"/>
        <w:jc w:val="both"/>
        <w:rPr>
          <w:rFonts w:ascii="Times New Roman" w:hAnsi="Times New Roman" w:cs="Times New Roman"/>
          <w:bCs/>
          <w:sz w:val="28"/>
          <w:szCs w:val="28"/>
        </w:rPr>
      </w:pPr>
      <w:r w:rsidRPr="0024551C">
        <w:rPr>
          <w:rFonts w:ascii="Times New Roman" w:hAnsi="Times New Roman" w:cs="Times New Roman"/>
          <w:bCs/>
          <w:sz w:val="28"/>
          <w:szCs w:val="28"/>
        </w:rPr>
        <w:tab/>
      </w:r>
      <w:r w:rsidRPr="0024551C">
        <w:rPr>
          <w:rFonts w:ascii="Times New Roman" w:hAnsi="Times New Roman" w:cs="Times New Roman"/>
          <w:bCs/>
          <w:sz w:val="28"/>
          <w:szCs w:val="28"/>
        </w:rPr>
        <w:tab/>
        <w:t>No Member rose to speak.</w:t>
      </w:r>
    </w:p>
    <w:p w14:paraId="4489CAAB" w14:textId="77777777" w:rsidR="00701250" w:rsidRPr="002E1E98" w:rsidRDefault="00701250" w:rsidP="00452088">
      <w:pPr>
        <w:spacing w:after="0" w:line="360" w:lineRule="auto"/>
        <w:jc w:val="both"/>
        <w:rPr>
          <w:rFonts w:ascii="Times New Roman" w:hAnsi="Times New Roman" w:cs="Times New Roman"/>
          <w:bCs/>
          <w:sz w:val="28"/>
          <w:szCs w:val="28"/>
        </w:rPr>
      </w:pPr>
    </w:p>
    <w:p w14:paraId="7530D091" w14:textId="77777777" w:rsidR="00701250" w:rsidRPr="002E1E98" w:rsidRDefault="00701250" w:rsidP="00452088">
      <w:pPr>
        <w:spacing w:after="0" w:line="360" w:lineRule="auto"/>
        <w:jc w:val="both"/>
        <w:rPr>
          <w:rFonts w:ascii="Times New Roman" w:hAnsi="Times New Roman" w:cs="Times New Roman"/>
          <w:bCs/>
          <w:sz w:val="28"/>
          <w:szCs w:val="28"/>
        </w:rPr>
      </w:pPr>
      <w:r w:rsidRPr="002E1E98">
        <w:rPr>
          <w:rFonts w:ascii="Times New Roman" w:hAnsi="Times New Roman" w:cs="Times New Roman"/>
          <w:bCs/>
          <w:sz w:val="28"/>
          <w:szCs w:val="28"/>
        </w:rPr>
        <w:tab/>
      </w:r>
      <w:r w:rsidRPr="002E1E98">
        <w:rPr>
          <w:rFonts w:ascii="Times New Roman" w:hAnsi="Times New Roman" w:cs="Times New Roman"/>
          <w:bCs/>
          <w:sz w:val="28"/>
          <w:szCs w:val="28"/>
        </w:rPr>
        <w:tab/>
        <w:t>Demand No. 1 to 3 were put together and carried.</w:t>
      </w:r>
    </w:p>
    <w:p w14:paraId="6CBE51B2" w14:textId="77777777" w:rsidR="00701250" w:rsidRPr="002E1E98" w:rsidRDefault="00701250" w:rsidP="00452088">
      <w:pPr>
        <w:spacing w:after="0" w:line="360" w:lineRule="auto"/>
        <w:jc w:val="both"/>
        <w:rPr>
          <w:rFonts w:ascii="Times New Roman" w:hAnsi="Times New Roman" w:cs="Times New Roman"/>
          <w:bCs/>
          <w:sz w:val="28"/>
          <w:szCs w:val="28"/>
        </w:rPr>
      </w:pPr>
      <w:r w:rsidRPr="002E1E98">
        <w:rPr>
          <w:rFonts w:ascii="Times New Roman" w:hAnsi="Times New Roman" w:cs="Times New Roman"/>
          <w:bCs/>
          <w:sz w:val="28"/>
          <w:szCs w:val="28"/>
        </w:rPr>
        <w:tab/>
      </w:r>
      <w:r w:rsidRPr="002E1E98">
        <w:rPr>
          <w:rFonts w:ascii="Times New Roman" w:hAnsi="Times New Roman" w:cs="Times New Roman"/>
          <w:bCs/>
          <w:sz w:val="28"/>
          <w:szCs w:val="28"/>
        </w:rPr>
        <w:tab/>
        <w:t>Demand No. 5 was put and carried.</w:t>
      </w:r>
    </w:p>
    <w:p w14:paraId="5C50FFCA" w14:textId="77777777" w:rsidR="00701250" w:rsidRPr="002E1E98" w:rsidRDefault="00701250" w:rsidP="00452088">
      <w:pPr>
        <w:spacing w:after="0" w:line="360" w:lineRule="auto"/>
        <w:jc w:val="both"/>
        <w:rPr>
          <w:rFonts w:ascii="Times New Roman" w:hAnsi="Times New Roman" w:cs="Times New Roman"/>
          <w:bCs/>
          <w:sz w:val="28"/>
          <w:szCs w:val="28"/>
        </w:rPr>
      </w:pPr>
      <w:r w:rsidRPr="002E1E98">
        <w:rPr>
          <w:rFonts w:ascii="Times New Roman" w:hAnsi="Times New Roman" w:cs="Times New Roman"/>
          <w:bCs/>
          <w:sz w:val="28"/>
          <w:szCs w:val="28"/>
        </w:rPr>
        <w:tab/>
      </w:r>
      <w:r w:rsidRPr="002E1E98">
        <w:rPr>
          <w:rFonts w:ascii="Times New Roman" w:hAnsi="Times New Roman" w:cs="Times New Roman"/>
          <w:bCs/>
          <w:sz w:val="28"/>
          <w:szCs w:val="28"/>
        </w:rPr>
        <w:tab/>
        <w:t>Demand No. 10 to 20 were put together and carried.</w:t>
      </w:r>
      <w:r w:rsidRPr="002E1E98">
        <w:rPr>
          <w:rFonts w:ascii="Times New Roman" w:hAnsi="Times New Roman" w:cs="Times New Roman"/>
          <w:bCs/>
          <w:sz w:val="28"/>
          <w:szCs w:val="28"/>
        </w:rPr>
        <w:tab/>
      </w:r>
    </w:p>
    <w:p w14:paraId="6C87B019" w14:textId="499E6567" w:rsidR="00701250" w:rsidRPr="002E1E98" w:rsidRDefault="00701250" w:rsidP="00452088">
      <w:pPr>
        <w:spacing w:after="0" w:line="360" w:lineRule="auto"/>
        <w:jc w:val="both"/>
        <w:rPr>
          <w:rFonts w:ascii="Times New Roman" w:hAnsi="Times New Roman" w:cs="Times New Roman"/>
          <w:b/>
          <w:sz w:val="28"/>
          <w:szCs w:val="28"/>
        </w:rPr>
      </w:pPr>
      <w:r w:rsidRPr="002E1E98">
        <w:rPr>
          <w:rFonts w:ascii="Times New Roman" w:hAnsi="Times New Roman" w:cs="Times New Roman"/>
          <w:bCs/>
          <w:sz w:val="28"/>
          <w:szCs w:val="28"/>
        </w:rPr>
        <w:tab/>
      </w:r>
      <w:r w:rsidRPr="002E1E98">
        <w:rPr>
          <w:rFonts w:ascii="Times New Roman" w:hAnsi="Times New Roman" w:cs="Times New Roman"/>
          <w:b/>
          <w:sz w:val="28"/>
          <w:szCs w:val="28"/>
        </w:rPr>
        <w:t xml:space="preserve">II.   </w:t>
      </w:r>
      <w:r w:rsidRPr="002E1E98">
        <w:rPr>
          <w:rFonts w:ascii="Times New Roman" w:hAnsi="Times New Roman" w:cs="Times New Roman"/>
          <w:b/>
          <w:sz w:val="28"/>
          <w:szCs w:val="28"/>
        </w:rPr>
        <w:tab/>
        <w:t>THE HARYANA APPROPRIATION (NO. 4) BILL, 2022.</w:t>
      </w:r>
    </w:p>
    <w:p w14:paraId="1B5A4ACF" w14:textId="5E51FFAE" w:rsidR="00701250" w:rsidRPr="002E1E98" w:rsidRDefault="00701250" w:rsidP="002E1E98">
      <w:pPr>
        <w:spacing w:line="360" w:lineRule="auto"/>
        <w:rPr>
          <w:rFonts w:ascii="Times New Roman" w:hAnsi="Times New Roman" w:cs="Times New Roman"/>
          <w:bCs/>
          <w:sz w:val="28"/>
          <w:szCs w:val="28"/>
        </w:rPr>
      </w:pPr>
      <w:r w:rsidRPr="002E1E98">
        <w:rPr>
          <w:rFonts w:ascii="Times New Roman" w:hAnsi="Times New Roman" w:cs="Times New Roman"/>
          <w:bCs/>
          <w:sz w:val="28"/>
          <w:szCs w:val="28"/>
        </w:rPr>
        <w:tab/>
      </w:r>
      <w:r w:rsidRPr="002E1E98">
        <w:rPr>
          <w:rFonts w:ascii="Times New Roman" w:hAnsi="Times New Roman" w:cs="Times New Roman"/>
          <w:bCs/>
          <w:sz w:val="28"/>
          <w:szCs w:val="28"/>
        </w:rPr>
        <w:tab/>
        <w:t xml:space="preserve">The Haryana Appropriation (No.4) Bill, 2022 (Bill No. 40-HLA of 2022) in respect of the </w:t>
      </w:r>
      <w:r w:rsidRPr="002E1E98">
        <w:rPr>
          <w:rFonts w:ascii="Times New Roman" w:hAnsi="Times New Roman" w:cs="Times New Roman"/>
          <w:sz w:val="28"/>
          <w:szCs w:val="28"/>
        </w:rPr>
        <w:t>Supplementary Estimates for the year 2022-2023 (First Instalment</w:t>
      </w:r>
      <w:r w:rsidRPr="002E1E98">
        <w:rPr>
          <w:rFonts w:ascii="Times New Roman" w:hAnsi="Times New Roman" w:cs="Times New Roman"/>
          <w:b/>
          <w:sz w:val="28"/>
          <w:szCs w:val="28"/>
        </w:rPr>
        <w:t>)</w:t>
      </w:r>
      <w:r w:rsidRPr="002E1E98">
        <w:rPr>
          <w:rFonts w:ascii="Times New Roman" w:hAnsi="Times New Roman" w:cs="Times New Roman"/>
          <w:bCs/>
          <w:sz w:val="28"/>
          <w:szCs w:val="28"/>
        </w:rPr>
        <w:t xml:space="preserve"> voted by the Sabha on the 27</w:t>
      </w:r>
      <w:r w:rsidRPr="002E1E98">
        <w:rPr>
          <w:rFonts w:ascii="Times New Roman" w:hAnsi="Times New Roman" w:cs="Times New Roman"/>
          <w:bCs/>
          <w:sz w:val="28"/>
          <w:szCs w:val="28"/>
          <w:vertAlign w:val="superscript"/>
        </w:rPr>
        <w:t>th</w:t>
      </w:r>
      <w:r w:rsidRPr="002E1E98">
        <w:rPr>
          <w:rFonts w:ascii="Times New Roman" w:hAnsi="Times New Roman" w:cs="Times New Roman"/>
          <w:bCs/>
          <w:sz w:val="28"/>
          <w:szCs w:val="28"/>
        </w:rPr>
        <w:t xml:space="preserve"> December, 2022 was introduced and considered on 28</w:t>
      </w:r>
      <w:r w:rsidRPr="002E1E98">
        <w:rPr>
          <w:rFonts w:ascii="Times New Roman" w:hAnsi="Times New Roman" w:cs="Times New Roman"/>
          <w:bCs/>
          <w:sz w:val="28"/>
          <w:szCs w:val="28"/>
          <w:vertAlign w:val="superscript"/>
        </w:rPr>
        <w:t>th</w:t>
      </w:r>
      <w:r w:rsidRPr="002E1E98">
        <w:rPr>
          <w:rFonts w:ascii="Times New Roman" w:hAnsi="Times New Roman" w:cs="Times New Roman"/>
          <w:bCs/>
          <w:sz w:val="28"/>
          <w:szCs w:val="28"/>
        </w:rPr>
        <w:t xml:space="preserve"> December, 2022.</w:t>
      </w:r>
    </w:p>
    <w:p w14:paraId="71F4B353" w14:textId="77777777" w:rsidR="00701250" w:rsidRPr="002E1E98" w:rsidRDefault="00701250" w:rsidP="00452088">
      <w:pPr>
        <w:spacing w:line="360" w:lineRule="auto"/>
        <w:rPr>
          <w:rFonts w:ascii="Times New Roman" w:hAnsi="Times New Roman" w:cs="Times New Roman"/>
          <w:bCs/>
          <w:sz w:val="28"/>
          <w:szCs w:val="28"/>
        </w:rPr>
      </w:pPr>
      <w:r w:rsidRPr="002E1E98">
        <w:rPr>
          <w:rFonts w:ascii="Times New Roman" w:hAnsi="Times New Roman" w:cs="Times New Roman"/>
          <w:bCs/>
          <w:sz w:val="28"/>
          <w:szCs w:val="28"/>
        </w:rPr>
        <w:tab/>
      </w:r>
      <w:r w:rsidRPr="002E1E98">
        <w:rPr>
          <w:rFonts w:ascii="Times New Roman" w:hAnsi="Times New Roman" w:cs="Times New Roman"/>
          <w:bCs/>
          <w:sz w:val="28"/>
          <w:szCs w:val="28"/>
        </w:rPr>
        <w:tab/>
        <w:t>There were 15 Demands in all totalling a sum of ₹</w:t>
      </w:r>
      <w:r w:rsidRPr="002E1E98">
        <w:rPr>
          <w:rFonts w:ascii="Times New Roman" w:hAnsi="Times New Roman" w:cs="Times New Roman"/>
          <w:sz w:val="28"/>
          <w:szCs w:val="28"/>
        </w:rPr>
        <w:t>1221,57,30,000/-</w:t>
      </w:r>
      <w:r w:rsidRPr="002E1E98">
        <w:rPr>
          <w:rFonts w:ascii="Times New Roman" w:hAnsi="Times New Roman" w:cs="Times New Roman"/>
          <w:bCs/>
          <w:sz w:val="28"/>
          <w:szCs w:val="28"/>
        </w:rPr>
        <w:t xml:space="preserve">. </w:t>
      </w:r>
    </w:p>
    <w:p w14:paraId="539065F8" w14:textId="77777777" w:rsidR="00701250" w:rsidRPr="002E1E98" w:rsidRDefault="00701250" w:rsidP="00452088">
      <w:pPr>
        <w:spacing w:line="360" w:lineRule="auto"/>
        <w:rPr>
          <w:rFonts w:ascii="Times New Roman" w:hAnsi="Times New Roman" w:cs="Times New Roman"/>
          <w:sz w:val="28"/>
          <w:szCs w:val="28"/>
        </w:rPr>
      </w:pPr>
      <w:r w:rsidRPr="002E1E98">
        <w:rPr>
          <w:rFonts w:ascii="Times New Roman" w:hAnsi="Times New Roman" w:cs="Times New Roman"/>
          <w:bCs/>
          <w:sz w:val="28"/>
          <w:szCs w:val="28"/>
        </w:rPr>
        <w:tab/>
      </w:r>
      <w:r w:rsidRPr="002E1E98">
        <w:rPr>
          <w:rFonts w:ascii="Times New Roman" w:hAnsi="Times New Roman" w:cs="Times New Roman"/>
          <w:bCs/>
          <w:sz w:val="28"/>
          <w:szCs w:val="28"/>
        </w:rPr>
        <w:tab/>
      </w:r>
      <w:r w:rsidRPr="002E1E98">
        <w:rPr>
          <w:rFonts w:ascii="Times New Roman" w:hAnsi="Times New Roman" w:cs="Times New Roman"/>
          <w:sz w:val="28"/>
          <w:szCs w:val="28"/>
        </w:rPr>
        <w:t>The Bill was passed.</w:t>
      </w:r>
    </w:p>
    <w:p w14:paraId="65A4CDCF" w14:textId="6D1803A2" w:rsidR="00701250" w:rsidRPr="00035020" w:rsidRDefault="00B46B21" w:rsidP="00B46B21">
      <w:pPr>
        <w:spacing w:line="360" w:lineRule="auto"/>
        <w:jc w:val="center"/>
        <w:rPr>
          <w:rFonts w:ascii="Times New Roman" w:hAnsi="Times New Roman" w:cs="Times New Roman"/>
          <w:sz w:val="32"/>
          <w:szCs w:val="32"/>
        </w:rPr>
      </w:pPr>
      <w:r>
        <w:rPr>
          <w:rFonts w:ascii="Times New Roman" w:hAnsi="Times New Roman" w:cs="Times New Roman"/>
          <w:sz w:val="32"/>
          <w:szCs w:val="32"/>
        </w:rPr>
        <w:t>----------</w:t>
      </w:r>
    </w:p>
    <w:p w14:paraId="6A5D6339" w14:textId="7C39EA26" w:rsidR="00701250" w:rsidRDefault="00701250" w:rsidP="00701250">
      <w:pPr>
        <w:spacing w:after="0"/>
        <w:rPr>
          <w:b/>
          <w:sz w:val="24"/>
          <w:szCs w:val="24"/>
        </w:rPr>
      </w:pPr>
    </w:p>
    <w:p w14:paraId="54D8B821" w14:textId="77777777" w:rsidR="00713463" w:rsidRPr="002E74BA" w:rsidRDefault="00713463" w:rsidP="00701250">
      <w:pPr>
        <w:spacing w:after="0"/>
        <w:rPr>
          <w:b/>
          <w:sz w:val="24"/>
          <w:szCs w:val="24"/>
        </w:rPr>
      </w:pPr>
    </w:p>
    <w:p w14:paraId="1BB47FAA" w14:textId="77777777" w:rsidR="00701250" w:rsidRPr="002E74BA" w:rsidRDefault="00701250" w:rsidP="00701250">
      <w:pPr>
        <w:rPr>
          <w:sz w:val="24"/>
          <w:szCs w:val="24"/>
        </w:rPr>
      </w:pPr>
    </w:p>
    <w:p w14:paraId="7C88FE2E" w14:textId="77777777" w:rsidR="0090790A" w:rsidRDefault="0090790A" w:rsidP="00857B56">
      <w:pPr>
        <w:spacing w:after="0" w:line="240" w:lineRule="auto"/>
        <w:ind w:left="360" w:hanging="360"/>
        <w:jc w:val="center"/>
        <w:rPr>
          <w:rFonts w:ascii="Times New Roman" w:eastAsia="Times New Roman" w:hAnsi="Times New Roman" w:cs="Times New Roman"/>
          <w:b/>
          <w:sz w:val="32"/>
          <w:szCs w:val="32"/>
          <w:lang w:val="en-US" w:bidi="ar-SA"/>
        </w:rPr>
      </w:pPr>
    </w:p>
    <w:p w14:paraId="525FC471" w14:textId="77777777" w:rsidR="0090790A" w:rsidRDefault="0090790A" w:rsidP="00857B56">
      <w:pPr>
        <w:spacing w:after="0" w:line="240" w:lineRule="auto"/>
        <w:ind w:left="360" w:hanging="360"/>
        <w:jc w:val="center"/>
        <w:rPr>
          <w:rFonts w:ascii="Times New Roman" w:eastAsia="Times New Roman" w:hAnsi="Times New Roman" w:cs="Times New Roman"/>
          <w:b/>
          <w:sz w:val="32"/>
          <w:szCs w:val="32"/>
          <w:lang w:val="en-US" w:bidi="ar-SA"/>
        </w:rPr>
      </w:pPr>
    </w:p>
    <w:p w14:paraId="7DC0A68E" w14:textId="77777777" w:rsidR="0090790A" w:rsidRDefault="0090790A" w:rsidP="00857B56">
      <w:pPr>
        <w:spacing w:after="0" w:line="240" w:lineRule="auto"/>
        <w:ind w:left="360" w:hanging="360"/>
        <w:jc w:val="center"/>
        <w:rPr>
          <w:rFonts w:ascii="Times New Roman" w:eastAsia="Times New Roman" w:hAnsi="Times New Roman" w:cs="Times New Roman"/>
          <w:b/>
          <w:sz w:val="32"/>
          <w:szCs w:val="32"/>
          <w:lang w:val="en-US" w:bidi="ar-SA"/>
        </w:rPr>
      </w:pPr>
    </w:p>
    <w:p w14:paraId="6023FF18" w14:textId="77777777" w:rsidR="0090790A" w:rsidRDefault="0090790A" w:rsidP="00857B56">
      <w:pPr>
        <w:spacing w:after="0" w:line="240" w:lineRule="auto"/>
        <w:ind w:left="360" w:hanging="360"/>
        <w:jc w:val="center"/>
        <w:rPr>
          <w:rFonts w:ascii="Times New Roman" w:eastAsia="Times New Roman" w:hAnsi="Times New Roman" w:cs="Times New Roman"/>
          <w:b/>
          <w:sz w:val="32"/>
          <w:szCs w:val="32"/>
          <w:lang w:val="en-US" w:bidi="ar-SA"/>
        </w:rPr>
      </w:pPr>
    </w:p>
    <w:p w14:paraId="33066FAE" w14:textId="77777777" w:rsidR="0090790A" w:rsidRDefault="0090790A" w:rsidP="00857B56">
      <w:pPr>
        <w:spacing w:after="0" w:line="240" w:lineRule="auto"/>
        <w:ind w:left="360" w:hanging="360"/>
        <w:jc w:val="center"/>
        <w:rPr>
          <w:rFonts w:ascii="Times New Roman" w:eastAsia="Times New Roman" w:hAnsi="Times New Roman" w:cs="Times New Roman"/>
          <w:b/>
          <w:sz w:val="32"/>
          <w:szCs w:val="32"/>
          <w:lang w:val="en-US" w:bidi="ar-SA"/>
        </w:rPr>
      </w:pPr>
    </w:p>
    <w:p w14:paraId="5FE569F4" w14:textId="77777777" w:rsidR="0090790A" w:rsidRDefault="0090790A" w:rsidP="00857B56">
      <w:pPr>
        <w:spacing w:after="0" w:line="240" w:lineRule="auto"/>
        <w:ind w:left="360" w:hanging="360"/>
        <w:jc w:val="center"/>
        <w:rPr>
          <w:rFonts w:ascii="Times New Roman" w:eastAsia="Times New Roman" w:hAnsi="Times New Roman" w:cs="Times New Roman"/>
          <w:b/>
          <w:sz w:val="32"/>
          <w:szCs w:val="32"/>
          <w:lang w:val="en-US" w:bidi="ar-SA"/>
        </w:rPr>
      </w:pPr>
    </w:p>
    <w:p w14:paraId="594A9757" w14:textId="18F73CD5" w:rsidR="00857B56" w:rsidRPr="00857B56" w:rsidRDefault="00857B56" w:rsidP="00857B56">
      <w:pPr>
        <w:spacing w:after="0" w:line="240" w:lineRule="auto"/>
        <w:ind w:left="360" w:hanging="360"/>
        <w:jc w:val="center"/>
        <w:rPr>
          <w:rFonts w:ascii="Times New Roman" w:eastAsia="Times New Roman" w:hAnsi="Times New Roman" w:cs="Times New Roman"/>
          <w:b/>
          <w:sz w:val="32"/>
          <w:szCs w:val="32"/>
          <w:lang w:val="en-US" w:bidi="ar-SA"/>
        </w:rPr>
      </w:pPr>
      <w:r w:rsidRPr="00857B56">
        <w:rPr>
          <w:rFonts w:ascii="Times New Roman" w:eastAsia="Times New Roman" w:hAnsi="Times New Roman" w:cs="Times New Roman"/>
          <w:b/>
          <w:sz w:val="32"/>
          <w:szCs w:val="32"/>
          <w:lang w:val="en-US" w:bidi="ar-SA"/>
        </w:rPr>
        <w:lastRenderedPageBreak/>
        <w:t>LEGISLATION</w:t>
      </w:r>
    </w:p>
    <w:p w14:paraId="1D9CB9A7" w14:textId="77777777" w:rsidR="00857B56" w:rsidRPr="00857B56" w:rsidRDefault="00857B56" w:rsidP="00857B56">
      <w:pPr>
        <w:spacing w:after="0" w:line="240" w:lineRule="auto"/>
        <w:rPr>
          <w:rFonts w:ascii="Times New Roman" w:eastAsia="Times New Roman" w:hAnsi="Times New Roman" w:cs="Times New Roman"/>
          <w:b/>
          <w:sz w:val="32"/>
          <w:szCs w:val="32"/>
          <w:lang w:val="en-US" w:bidi="ar-SA"/>
        </w:rPr>
      </w:pPr>
      <w:r w:rsidRPr="00857B56">
        <w:rPr>
          <w:rFonts w:ascii="Times New Roman" w:eastAsia="Times New Roman" w:hAnsi="Times New Roman" w:cs="Times New Roman"/>
          <w:b/>
          <w:sz w:val="32"/>
          <w:szCs w:val="32"/>
          <w:lang w:val="en-US" w:bidi="ar-SA"/>
        </w:rPr>
        <w:tab/>
      </w:r>
      <w:r w:rsidRPr="00857B56">
        <w:rPr>
          <w:rFonts w:ascii="Times New Roman" w:eastAsia="Times New Roman" w:hAnsi="Times New Roman" w:cs="Times New Roman"/>
          <w:b/>
          <w:sz w:val="32"/>
          <w:szCs w:val="32"/>
          <w:lang w:val="en-US" w:bidi="ar-SA"/>
        </w:rPr>
        <w:tab/>
      </w:r>
    </w:p>
    <w:p w14:paraId="208AF55D" w14:textId="77777777" w:rsidR="00857B56" w:rsidRPr="00857B56" w:rsidRDefault="00857B56" w:rsidP="00857B56">
      <w:pPr>
        <w:spacing w:after="0" w:line="480" w:lineRule="auto"/>
        <w:ind w:firstLine="1418"/>
        <w:jc w:val="both"/>
        <w:rPr>
          <w:rFonts w:ascii="Times New Roman" w:eastAsia="Times New Roman" w:hAnsi="Times New Roman" w:cs="Times New Roman"/>
          <w:sz w:val="32"/>
          <w:szCs w:val="32"/>
          <w:lang w:val="en-US" w:bidi="ar-SA"/>
        </w:rPr>
      </w:pPr>
      <w:r w:rsidRPr="00857B56">
        <w:rPr>
          <w:rFonts w:ascii="Times New Roman" w:eastAsia="Times New Roman" w:hAnsi="Times New Roman" w:cs="Times New Roman"/>
          <w:sz w:val="32"/>
          <w:szCs w:val="32"/>
          <w:lang w:val="en-US" w:bidi="ar-SA"/>
        </w:rPr>
        <w:t>The Sabha considered the Legislative Business on 26.12.2022, 27.12.2022 and 28.12.2022. The Sabha passed Sixteen Bills including one Appropriation Bill in respect of the Supplementary Estimates for the year 2022-2023 (Second Installment) (See Table).</w:t>
      </w:r>
    </w:p>
    <w:p w14:paraId="0DF3C562" w14:textId="77777777" w:rsidR="00857B56" w:rsidRPr="00857B56" w:rsidRDefault="00857B56" w:rsidP="00857B56">
      <w:pPr>
        <w:spacing w:after="0" w:line="240" w:lineRule="auto"/>
        <w:ind w:left="360" w:hanging="360"/>
        <w:jc w:val="center"/>
        <w:rPr>
          <w:rFonts w:ascii="Times New Roman" w:eastAsia="Times New Roman" w:hAnsi="Times New Roman" w:cs="Times New Roman"/>
          <w:sz w:val="32"/>
          <w:szCs w:val="32"/>
          <w:lang w:val="en-US" w:bidi="ar-SA"/>
        </w:rPr>
      </w:pPr>
    </w:p>
    <w:p w14:paraId="76925D31" w14:textId="77777777" w:rsidR="00701250" w:rsidRPr="00857B56" w:rsidRDefault="00701250" w:rsidP="00701250">
      <w:pPr>
        <w:rPr>
          <w:sz w:val="24"/>
          <w:szCs w:val="24"/>
          <w:lang w:val="en-US"/>
        </w:rPr>
      </w:pPr>
    </w:p>
    <w:p w14:paraId="0A65E469" w14:textId="13706C1E" w:rsidR="0055153D" w:rsidRPr="00A20985" w:rsidRDefault="00684C8B" w:rsidP="00684C8B">
      <w:pPr>
        <w:jc w:val="center"/>
        <w:rPr>
          <w:rFonts w:ascii="Times New Roman" w:hAnsi="Times New Roman"/>
          <w:b/>
          <w:sz w:val="32"/>
          <w:szCs w:val="32"/>
        </w:rPr>
      </w:pPr>
      <w:r>
        <w:rPr>
          <w:rFonts w:ascii="Times New Roman" w:hAnsi="Times New Roman"/>
          <w:b/>
          <w:sz w:val="32"/>
          <w:szCs w:val="32"/>
        </w:rPr>
        <w:t>---------</w:t>
      </w:r>
    </w:p>
    <w:p w14:paraId="2CEDB4EF" w14:textId="77777777" w:rsidR="0055153D" w:rsidRPr="00A20985" w:rsidRDefault="0055153D" w:rsidP="002224CA">
      <w:pPr>
        <w:jc w:val="center"/>
        <w:rPr>
          <w:rFonts w:ascii="Times New Roman" w:hAnsi="Times New Roman"/>
          <w:b/>
          <w:sz w:val="32"/>
          <w:szCs w:val="32"/>
        </w:rPr>
      </w:pPr>
    </w:p>
    <w:p w14:paraId="44320878" w14:textId="77777777" w:rsidR="0055153D" w:rsidRPr="00A20985" w:rsidRDefault="0055153D" w:rsidP="002224CA">
      <w:pPr>
        <w:jc w:val="center"/>
        <w:rPr>
          <w:rFonts w:ascii="Times New Roman" w:hAnsi="Times New Roman"/>
          <w:b/>
          <w:sz w:val="32"/>
          <w:szCs w:val="32"/>
        </w:rPr>
      </w:pPr>
    </w:p>
    <w:p w14:paraId="7C897835" w14:textId="77777777" w:rsidR="0055153D" w:rsidRPr="00A20985" w:rsidRDefault="0055153D" w:rsidP="002224CA">
      <w:pPr>
        <w:jc w:val="center"/>
        <w:rPr>
          <w:rFonts w:ascii="Times New Roman" w:hAnsi="Times New Roman"/>
          <w:b/>
          <w:sz w:val="32"/>
          <w:szCs w:val="32"/>
        </w:rPr>
      </w:pPr>
    </w:p>
    <w:p w14:paraId="5B1B3E6B" w14:textId="77777777" w:rsidR="0055153D" w:rsidRPr="00A20985" w:rsidRDefault="0055153D" w:rsidP="002224CA">
      <w:pPr>
        <w:jc w:val="center"/>
        <w:rPr>
          <w:rFonts w:ascii="Times New Roman" w:hAnsi="Times New Roman"/>
          <w:b/>
          <w:sz w:val="32"/>
          <w:szCs w:val="32"/>
        </w:rPr>
      </w:pPr>
    </w:p>
    <w:p w14:paraId="28CE5816" w14:textId="77777777" w:rsidR="0055153D" w:rsidRPr="00A20985" w:rsidRDefault="0055153D" w:rsidP="002224CA">
      <w:pPr>
        <w:jc w:val="center"/>
        <w:rPr>
          <w:rFonts w:ascii="Times New Roman" w:hAnsi="Times New Roman"/>
          <w:b/>
          <w:sz w:val="32"/>
          <w:szCs w:val="32"/>
        </w:rPr>
      </w:pPr>
    </w:p>
    <w:p w14:paraId="5E91A567" w14:textId="77777777" w:rsidR="0055153D" w:rsidRPr="00A20985" w:rsidRDefault="0055153D" w:rsidP="002224CA">
      <w:pPr>
        <w:jc w:val="center"/>
        <w:rPr>
          <w:rFonts w:ascii="Times New Roman" w:hAnsi="Times New Roman"/>
          <w:b/>
          <w:sz w:val="32"/>
          <w:szCs w:val="32"/>
        </w:rPr>
      </w:pPr>
    </w:p>
    <w:p w14:paraId="0BF6C9C7" w14:textId="77777777" w:rsidR="0055153D" w:rsidRPr="00A20985" w:rsidRDefault="0055153D" w:rsidP="002224CA">
      <w:pPr>
        <w:jc w:val="center"/>
        <w:rPr>
          <w:rFonts w:ascii="Times New Roman" w:hAnsi="Times New Roman"/>
          <w:b/>
          <w:sz w:val="32"/>
          <w:szCs w:val="32"/>
        </w:rPr>
      </w:pPr>
    </w:p>
    <w:p w14:paraId="58834DBA" w14:textId="77777777" w:rsidR="0055153D" w:rsidRPr="00A20985" w:rsidRDefault="0055153D" w:rsidP="002224CA">
      <w:pPr>
        <w:jc w:val="center"/>
        <w:rPr>
          <w:rFonts w:ascii="Times New Roman" w:hAnsi="Times New Roman"/>
          <w:b/>
          <w:sz w:val="32"/>
          <w:szCs w:val="32"/>
        </w:rPr>
      </w:pPr>
    </w:p>
    <w:p w14:paraId="68C3BB7E" w14:textId="77777777" w:rsidR="0055153D" w:rsidRPr="00A20985" w:rsidRDefault="0055153D" w:rsidP="002224CA">
      <w:pPr>
        <w:jc w:val="center"/>
        <w:rPr>
          <w:rFonts w:ascii="Times New Roman" w:hAnsi="Times New Roman"/>
          <w:b/>
          <w:sz w:val="32"/>
          <w:szCs w:val="32"/>
        </w:rPr>
      </w:pPr>
    </w:p>
    <w:p w14:paraId="75D35C0E" w14:textId="77777777" w:rsidR="0055153D" w:rsidRPr="00A20985" w:rsidRDefault="0055153D" w:rsidP="002224CA">
      <w:pPr>
        <w:jc w:val="center"/>
        <w:rPr>
          <w:rFonts w:ascii="Times New Roman" w:hAnsi="Times New Roman"/>
          <w:b/>
          <w:sz w:val="32"/>
          <w:szCs w:val="32"/>
        </w:rPr>
      </w:pPr>
    </w:p>
    <w:p w14:paraId="5C7478DF" w14:textId="77777777" w:rsidR="0055153D" w:rsidRPr="00A20985" w:rsidRDefault="0055153D" w:rsidP="002224CA">
      <w:pPr>
        <w:jc w:val="center"/>
        <w:rPr>
          <w:rFonts w:ascii="Times New Roman" w:hAnsi="Times New Roman"/>
          <w:b/>
          <w:sz w:val="32"/>
          <w:szCs w:val="32"/>
        </w:rPr>
      </w:pPr>
    </w:p>
    <w:p w14:paraId="767FF8F5" w14:textId="77777777" w:rsidR="0055153D" w:rsidRPr="00A20985" w:rsidRDefault="0055153D" w:rsidP="002224CA">
      <w:pPr>
        <w:jc w:val="center"/>
        <w:rPr>
          <w:rFonts w:ascii="Times New Roman" w:hAnsi="Times New Roman"/>
          <w:b/>
          <w:sz w:val="32"/>
          <w:szCs w:val="32"/>
        </w:rPr>
      </w:pPr>
    </w:p>
    <w:p w14:paraId="689844BE" w14:textId="77777777" w:rsidR="0055153D" w:rsidRPr="00A20985" w:rsidRDefault="0055153D" w:rsidP="002224CA">
      <w:pPr>
        <w:jc w:val="center"/>
        <w:rPr>
          <w:rFonts w:ascii="Times New Roman" w:hAnsi="Times New Roman"/>
          <w:b/>
          <w:sz w:val="32"/>
          <w:szCs w:val="32"/>
        </w:rPr>
      </w:pPr>
    </w:p>
    <w:p w14:paraId="63826269" w14:textId="77777777" w:rsidR="0055153D" w:rsidRPr="00A20985" w:rsidRDefault="0055153D" w:rsidP="002224CA">
      <w:pPr>
        <w:jc w:val="center"/>
        <w:rPr>
          <w:rFonts w:ascii="Times New Roman" w:hAnsi="Times New Roman"/>
          <w:b/>
          <w:sz w:val="32"/>
          <w:szCs w:val="32"/>
        </w:rPr>
      </w:pPr>
    </w:p>
    <w:p w14:paraId="3509C11B" w14:textId="77777777" w:rsidR="0055153D" w:rsidRPr="00A20985" w:rsidRDefault="0055153D" w:rsidP="002224CA">
      <w:pPr>
        <w:jc w:val="center"/>
        <w:rPr>
          <w:rFonts w:ascii="Times New Roman" w:hAnsi="Times New Roman"/>
          <w:b/>
          <w:sz w:val="32"/>
          <w:szCs w:val="32"/>
        </w:rPr>
      </w:pPr>
    </w:p>
    <w:p w14:paraId="49E246AD" w14:textId="77777777" w:rsidR="0055153D" w:rsidRPr="00A20985" w:rsidRDefault="0055153D" w:rsidP="002224CA">
      <w:pPr>
        <w:jc w:val="center"/>
        <w:rPr>
          <w:rFonts w:ascii="Times New Roman" w:hAnsi="Times New Roman"/>
          <w:b/>
          <w:sz w:val="32"/>
          <w:szCs w:val="32"/>
        </w:rPr>
      </w:pPr>
    </w:p>
    <w:p w14:paraId="0193D129" w14:textId="77777777" w:rsidR="0055153D" w:rsidRPr="00A20985" w:rsidRDefault="0055153D" w:rsidP="002224CA">
      <w:pPr>
        <w:jc w:val="center"/>
        <w:rPr>
          <w:rFonts w:ascii="Times New Roman" w:hAnsi="Times New Roman"/>
          <w:b/>
          <w:sz w:val="32"/>
          <w:szCs w:val="32"/>
        </w:rPr>
      </w:pPr>
    </w:p>
    <w:p w14:paraId="099F07DA" w14:textId="77777777" w:rsidR="0055153D" w:rsidRPr="00A20985" w:rsidRDefault="0055153D" w:rsidP="002224CA">
      <w:pPr>
        <w:jc w:val="center"/>
        <w:rPr>
          <w:rFonts w:ascii="Times New Roman" w:hAnsi="Times New Roman"/>
          <w:b/>
          <w:sz w:val="32"/>
          <w:szCs w:val="32"/>
        </w:rPr>
      </w:pPr>
    </w:p>
    <w:p w14:paraId="68678D04" w14:textId="77777777" w:rsidR="0055153D" w:rsidRPr="00A20985" w:rsidRDefault="0055153D" w:rsidP="002224CA">
      <w:pPr>
        <w:jc w:val="center"/>
        <w:rPr>
          <w:rFonts w:ascii="Times New Roman" w:hAnsi="Times New Roman"/>
          <w:b/>
          <w:sz w:val="32"/>
          <w:szCs w:val="32"/>
        </w:rPr>
      </w:pPr>
    </w:p>
    <w:p w14:paraId="390BB634" w14:textId="77777777" w:rsidR="00B17023" w:rsidRDefault="00B17023" w:rsidP="002224CA">
      <w:pPr>
        <w:jc w:val="center"/>
        <w:rPr>
          <w:rFonts w:ascii="Times New Roman" w:hAnsi="Times New Roman"/>
          <w:b/>
          <w:sz w:val="32"/>
          <w:szCs w:val="32"/>
        </w:rPr>
        <w:sectPr w:rsidR="00B17023" w:rsidSect="0007477A">
          <w:pgSz w:w="12240" w:h="20160" w:code="5"/>
          <w:pgMar w:top="1440" w:right="1440" w:bottom="1440" w:left="1440" w:header="709" w:footer="709" w:gutter="0"/>
          <w:cols w:space="708"/>
          <w:docGrid w:linePitch="360"/>
        </w:sectPr>
      </w:pPr>
    </w:p>
    <w:p w14:paraId="37E98F15" w14:textId="77777777" w:rsidR="00B17023" w:rsidRPr="005A2086" w:rsidRDefault="00B17023" w:rsidP="00B17023">
      <w:pPr>
        <w:pStyle w:val="Title"/>
        <w:ind w:left="720"/>
        <w:rPr>
          <w:sz w:val="18"/>
          <w:szCs w:val="18"/>
          <w:u w:val="none"/>
        </w:rPr>
      </w:pPr>
      <w:r w:rsidRPr="005A2086">
        <w:rPr>
          <w:sz w:val="18"/>
          <w:szCs w:val="18"/>
          <w:u w:val="none"/>
        </w:rPr>
        <w:lastRenderedPageBreak/>
        <w:t>TABLE</w:t>
      </w:r>
    </w:p>
    <w:p w14:paraId="1622F791" w14:textId="77777777" w:rsidR="00B17023" w:rsidRPr="005A2086" w:rsidRDefault="00B17023" w:rsidP="00B17023">
      <w:pPr>
        <w:jc w:val="center"/>
        <w:rPr>
          <w:rFonts w:ascii="Arial" w:hAnsi="Arial" w:cs="Arial"/>
          <w:b/>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2467"/>
        <w:gridCol w:w="1559"/>
        <w:gridCol w:w="1386"/>
        <w:gridCol w:w="1227"/>
        <w:gridCol w:w="1428"/>
        <w:gridCol w:w="1251"/>
        <w:gridCol w:w="1143"/>
        <w:gridCol w:w="1188"/>
        <w:gridCol w:w="1364"/>
        <w:gridCol w:w="1281"/>
        <w:gridCol w:w="1288"/>
        <w:gridCol w:w="1181"/>
      </w:tblGrid>
      <w:tr w:rsidR="00B17023" w:rsidRPr="005A2086" w14:paraId="1D252121" w14:textId="77777777" w:rsidTr="0089196F">
        <w:trPr>
          <w:trHeight w:val="2183"/>
        </w:trPr>
        <w:tc>
          <w:tcPr>
            <w:tcW w:w="146" w:type="pct"/>
          </w:tcPr>
          <w:p w14:paraId="56802E78" w14:textId="77777777" w:rsidR="00B17023" w:rsidRPr="005A2086" w:rsidRDefault="00B17023" w:rsidP="00C2437F">
            <w:pPr>
              <w:jc w:val="center"/>
              <w:rPr>
                <w:rFonts w:ascii="Arial" w:hAnsi="Arial" w:cs="Arial"/>
                <w:b/>
                <w:sz w:val="18"/>
                <w:szCs w:val="18"/>
              </w:rPr>
            </w:pPr>
            <w:r w:rsidRPr="005A2086">
              <w:rPr>
                <w:rFonts w:ascii="Arial" w:hAnsi="Arial" w:cs="Arial"/>
                <w:b/>
                <w:sz w:val="18"/>
                <w:szCs w:val="18"/>
              </w:rPr>
              <w:t>Sr. No.</w:t>
            </w:r>
          </w:p>
        </w:tc>
        <w:tc>
          <w:tcPr>
            <w:tcW w:w="714" w:type="pct"/>
          </w:tcPr>
          <w:p w14:paraId="0E83A5A9" w14:textId="77777777" w:rsidR="00B17023" w:rsidRPr="005A2086" w:rsidRDefault="00B17023" w:rsidP="00C2437F">
            <w:pPr>
              <w:jc w:val="center"/>
              <w:rPr>
                <w:rFonts w:ascii="Arial" w:hAnsi="Arial" w:cs="Arial"/>
                <w:b/>
                <w:sz w:val="18"/>
                <w:szCs w:val="18"/>
              </w:rPr>
            </w:pPr>
            <w:r w:rsidRPr="005A2086">
              <w:rPr>
                <w:rFonts w:ascii="Arial" w:hAnsi="Arial" w:cs="Arial"/>
                <w:b/>
                <w:sz w:val="18"/>
                <w:szCs w:val="18"/>
              </w:rPr>
              <w:t>Title of the Bill</w:t>
            </w:r>
          </w:p>
        </w:tc>
        <w:tc>
          <w:tcPr>
            <w:tcW w:w="451" w:type="pct"/>
          </w:tcPr>
          <w:p w14:paraId="6B7705BB" w14:textId="77777777" w:rsidR="00B17023" w:rsidRPr="005A2086" w:rsidRDefault="00B17023" w:rsidP="00C2437F">
            <w:pPr>
              <w:jc w:val="center"/>
              <w:rPr>
                <w:rFonts w:ascii="Arial" w:hAnsi="Arial" w:cs="Arial"/>
                <w:b/>
                <w:sz w:val="18"/>
                <w:szCs w:val="18"/>
              </w:rPr>
            </w:pPr>
            <w:r w:rsidRPr="005A2086">
              <w:rPr>
                <w:rFonts w:ascii="Arial" w:hAnsi="Arial" w:cs="Arial"/>
                <w:b/>
                <w:sz w:val="18"/>
                <w:szCs w:val="18"/>
              </w:rPr>
              <w:t>Bill No</w:t>
            </w:r>
          </w:p>
        </w:tc>
        <w:tc>
          <w:tcPr>
            <w:tcW w:w="401" w:type="pct"/>
          </w:tcPr>
          <w:p w14:paraId="5023BFC2" w14:textId="77777777" w:rsidR="00B17023" w:rsidRPr="005A2086" w:rsidRDefault="00B17023" w:rsidP="00C2437F">
            <w:pPr>
              <w:jc w:val="center"/>
              <w:rPr>
                <w:rFonts w:ascii="Arial" w:hAnsi="Arial" w:cs="Arial"/>
                <w:b/>
                <w:sz w:val="18"/>
                <w:szCs w:val="18"/>
              </w:rPr>
            </w:pPr>
            <w:r w:rsidRPr="005A2086">
              <w:rPr>
                <w:rFonts w:ascii="Arial" w:hAnsi="Arial" w:cs="Arial"/>
                <w:b/>
                <w:sz w:val="18"/>
                <w:szCs w:val="18"/>
              </w:rPr>
              <w:t>Minister for Move  Introducing/</w:t>
            </w:r>
          </w:p>
          <w:p w14:paraId="068053D1" w14:textId="77777777" w:rsidR="00B17023" w:rsidRPr="005A2086" w:rsidRDefault="00B17023" w:rsidP="00C2437F">
            <w:pPr>
              <w:jc w:val="center"/>
              <w:rPr>
                <w:rFonts w:ascii="Arial" w:hAnsi="Arial" w:cs="Arial"/>
                <w:b/>
                <w:sz w:val="18"/>
                <w:szCs w:val="18"/>
              </w:rPr>
            </w:pPr>
            <w:r w:rsidRPr="005A2086">
              <w:rPr>
                <w:rFonts w:ascii="Arial" w:hAnsi="Arial" w:cs="Arial"/>
                <w:b/>
                <w:sz w:val="18"/>
                <w:szCs w:val="18"/>
              </w:rPr>
              <w:t>Passing</w:t>
            </w:r>
          </w:p>
        </w:tc>
        <w:tc>
          <w:tcPr>
            <w:tcW w:w="355" w:type="pct"/>
          </w:tcPr>
          <w:p w14:paraId="041C2058" w14:textId="77777777" w:rsidR="00B17023" w:rsidRPr="005A2086" w:rsidRDefault="00B17023" w:rsidP="00C2437F">
            <w:pPr>
              <w:jc w:val="center"/>
              <w:rPr>
                <w:rFonts w:ascii="Arial" w:hAnsi="Arial" w:cs="Arial"/>
                <w:b/>
                <w:sz w:val="18"/>
                <w:szCs w:val="18"/>
              </w:rPr>
            </w:pPr>
            <w:r w:rsidRPr="005A2086">
              <w:rPr>
                <w:rFonts w:ascii="Arial" w:hAnsi="Arial" w:cs="Arial"/>
                <w:b/>
                <w:sz w:val="18"/>
                <w:szCs w:val="18"/>
              </w:rPr>
              <w:t>Date of Introducing</w:t>
            </w:r>
          </w:p>
        </w:tc>
        <w:tc>
          <w:tcPr>
            <w:tcW w:w="413" w:type="pct"/>
          </w:tcPr>
          <w:p w14:paraId="461171E9" w14:textId="77777777" w:rsidR="00B17023" w:rsidRPr="005A2086" w:rsidRDefault="00B17023" w:rsidP="00C2437F">
            <w:pPr>
              <w:jc w:val="center"/>
              <w:rPr>
                <w:rFonts w:ascii="Arial" w:hAnsi="Arial" w:cs="Arial"/>
                <w:b/>
                <w:sz w:val="18"/>
                <w:szCs w:val="18"/>
              </w:rPr>
            </w:pPr>
            <w:r w:rsidRPr="005A2086">
              <w:rPr>
                <w:rFonts w:ascii="Arial" w:hAnsi="Arial" w:cs="Arial"/>
                <w:b/>
                <w:sz w:val="18"/>
                <w:szCs w:val="18"/>
              </w:rPr>
              <w:t>Date of Consideration</w:t>
            </w:r>
          </w:p>
        </w:tc>
        <w:tc>
          <w:tcPr>
            <w:tcW w:w="362" w:type="pct"/>
          </w:tcPr>
          <w:p w14:paraId="264BDC5A" w14:textId="77777777" w:rsidR="00B17023" w:rsidRPr="005A2086" w:rsidRDefault="00B17023" w:rsidP="00C2437F">
            <w:pPr>
              <w:pBdr>
                <w:bottom w:val="single" w:sz="4" w:space="1" w:color="auto"/>
              </w:pBdr>
              <w:jc w:val="center"/>
              <w:rPr>
                <w:rFonts w:ascii="Arial" w:hAnsi="Arial" w:cs="Arial"/>
                <w:b/>
                <w:sz w:val="18"/>
                <w:szCs w:val="18"/>
              </w:rPr>
            </w:pPr>
            <w:r w:rsidRPr="005A2086">
              <w:rPr>
                <w:rFonts w:ascii="Arial" w:hAnsi="Arial" w:cs="Arial"/>
                <w:b/>
                <w:sz w:val="18"/>
                <w:szCs w:val="18"/>
              </w:rPr>
              <w:t>Number of Speeches</w:t>
            </w:r>
          </w:p>
          <w:p w14:paraId="475120F7" w14:textId="77777777" w:rsidR="00B17023" w:rsidRPr="005A2086" w:rsidRDefault="00B17023" w:rsidP="00C2437F">
            <w:pPr>
              <w:jc w:val="center"/>
              <w:rPr>
                <w:rFonts w:ascii="Arial" w:hAnsi="Arial" w:cs="Arial"/>
                <w:b/>
                <w:sz w:val="18"/>
                <w:szCs w:val="18"/>
              </w:rPr>
            </w:pPr>
            <w:r w:rsidRPr="005A2086">
              <w:rPr>
                <w:rFonts w:ascii="Arial" w:hAnsi="Arial" w:cs="Arial"/>
                <w:b/>
                <w:sz w:val="18"/>
                <w:szCs w:val="18"/>
              </w:rPr>
              <w:t>T- O-  I</w:t>
            </w:r>
          </w:p>
        </w:tc>
        <w:tc>
          <w:tcPr>
            <w:tcW w:w="331" w:type="pct"/>
          </w:tcPr>
          <w:p w14:paraId="0E6A8D62" w14:textId="77777777" w:rsidR="00B17023" w:rsidRPr="005A2086" w:rsidRDefault="00B17023" w:rsidP="00C2437F">
            <w:pPr>
              <w:pBdr>
                <w:bottom w:val="single" w:sz="4" w:space="1" w:color="auto"/>
              </w:pBdr>
              <w:jc w:val="center"/>
              <w:rPr>
                <w:rFonts w:ascii="Arial" w:hAnsi="Arial" w:cs="Arial"/>
                <w:b/>
                <w:sz w:val="18"/>
                <w:szCs w:val="18"/>
              </w:rPr>
            </w:pPr>
            <w:r w:rsidRPr="005A2086">
              <w:rPr>
                <w:rFonts w:ascii="Arial" w:hAnsi="Arial" w:cs="Arial"/>
                <w:b/>
                <w:sz w:val="18"/>
                <w:szCs w:val="18"/>
              </w:rPr>
              <w:t>Time taken in minutes</w:t>
            </w:r>
          </w:p>
          <w:p w14:paraId="28BEA06D" w14:textId="77777777" w:rsidR="00B17023" w:rsidRPr="005A2086" w:rsidRDefault="00B17023" w:rsidP="00C2437F">
            <w:pPr>
              <w:jc w:val="center"/>
              <w:rPr>
                <w:rFonts w:ascii="Arial" w:hAnsi="Arial" w:cs="Arial"/>
                <w:b/>
                <w:sz w:val="18"/>
                <w:szCs w:val="18"/>
              </w:rPr>
            </w:pPr>
            <w:r w:rsidRPr="005A2086">
              <w:rPr>
                <w:rFonts w:ascii="Arial" w:hAnsi="Arial" w:cs="Arial"/>
                <w:b/>
                <w:sz w:val="18"/>
                <w:szCs w:val="18"/>
              </w:rPr>
              <w:t>T-  O-  I</w:t>
            </w:r>
          </w:p>
        </w:tc>
        <w:tc>
          <w:tcPr>
            <w:tcW w:w="344" w:type="pct"/>
          </w:tcPr>
          <w:p w14:paraId="341D3570" w14:textId="77777777" w:rsidR="00B17023" w:rsidRPr="005A2086" w:rsidRDefault="00B17023" w:rsidP="00C2437F">
            <w:pPr>
              <w:pStyle w:val="BodyText"/>
              <w:rPr>
                <w:rFonts w:ascii="Arial" w:hAnsi="Arial" w:cs="Arial"/>
                <w:sz w:val="18"/>
                <w:szCs w:val="18"/>
              </w:rPr>
            </w:pPr>
            <w:r w:rsidRPr="005A2086">
              <w:rPr>
                <w:rFonts w:ascii="Arial" w:hAnsi="Arial" w:cs="Arial"/>
                <w:sz w:val="18"/>
                <w:szCs w:val="18"/>
              </w:rPr>
              <w:t xml:space="preserve">Amendment </w:t>
            </w:r>
            <w:r w:rsidRPr="005A2086">
              <w:rPr>
                <w:rFonts w:ascii="Arial" w:hAnsi="Arial" w:cs="Arial"/>
                <w:sz w:val="18"/>
                <w:szCs w:val="18"/>
                <w:u w:val="single"/>
              </w:rPr>
              <w:t>Proposed</w:t>
            </w:r>
          </w:p>
          <w:p w14:paraId="5F97DA3C" w14:textId="77777777" w:rsidR="00B17023" w:rsidRPr="005A2086" w:rsidRDefault="00B17023" w:rsidP="00C2437F">
            <w:pPr>
              <w:jc w:val="center"/>
              <w:rPr>
                <w:rFonts w:ascii="Arial" w:hAnsi="Arial" w:cs="Arial"/>
                <w:b/>
                <w:sz w:val="18"/>
                <w:szCs w:val="18"/>
              </w:rPr>
            </w:pPr>
            <w:r w:rsidRPr="005A2086">
              <w:rPr>
                <w:rFonts w:ascii="Arial" w:hAnsi="Arial" w:cs="Arial"/>
                <w:b/>
                <w:sz w:val="18"/>
                <w:szCs w:val="18"/>
              </w:rPr>
              <w:t>T-  O-  I</w:t>
            </w:r>
          </w:p>
        </w:tc>
        <w:tc>
          <w:tcPr>
            <w:tcW w:w="395" w:type="pct"/>
          </w:tcPr>
          <w:p w14:paraId="5F9C13C0" w14:textId="77777777" w:rsidR="00B17023" w:rsidRPr="005A2086" w:rsidRDefault="00B17023" w:rsidP="00C2437F">
            <w:pPr>
              <w:jc w:val="center"/>
              <w:rPr>
                <w:rFonts w:ascii="Arial" w:hAnsi="Arial" w:cs="Arial"/>
                <w:b/>
                <w:sz w:val="18"/>
                <w:szCs w:val="18"/>
              </w:rPr>
            </w:pPr>
            <w:r w:rsidRPr="005A2086">
              <w:rPr>
                <w:rFonts w:ascii="Arial" w:hAnsi="Arial" w:cs="Arial"/>
                <w:b/>
                <w:sz w:val="18"/>
                <w:szCs w:val="18"/>
              </w:rPr>
              <w:t>Amendment Carried</w:t>
            </w:r>
          </w:p>
          <w:p w14:paraId="01AE926F" w14:textId="77777777" w:rsidR="00B17023" w:rsidRPr="005A2086" w:rsidRDefault="00B17023" w:rsidP="00C2437F">
            <w:pPr>
              <w:pBdr>
                <w:bottom w:val="single" w:sz="12" w:space="1" w:color="auto"/>
              </w:pBdr>
              <w:jc w:val="center"/>
              <w:rPr>
                <w:rFonts w:ascii="Arial" w:hAnsi="Arial" w:cs="Arial"/>
                <w:b/>
                <w:sz w:val="18"/>
                <w:szCs w:val="18"/>
              </w:rPr>
            </w:pPr>
          </w:p>
          <w:p w14:paraId="21344C19" w14:textId="77777777" w:rsidR="00B17023" w:rsidRPr="005A2086" w:rsidRDefault="00B17023" w:rsidP="00C2437F">
            <w:pPr>
              <w:jc w:val="center"/>
              <w:rPr>
                <w:rFonts w:ascii="Arial" w:hAnsi="Arial" w:cs="Arial"/>
                <w:b/>
                <w:sz w:val="18"/>
                <w:szCs w:val="18"/>
              </w:rPr>
            </w:pPr>
            <w:r w:rsidRPr="005A2086">
              <w:rPr>
                <w:rFonts w:ascii="Arial" w:hAnsi="Arial" w:cs="Arial"/>
                <w:b/>
                <w:sz w:val="18"/>
                <w:szCs w:val="18"/>
              </w:rPr>
              <w:t>T-  O-  I</w:t>
            </w:r>
          </w:p>
        </w:tc>
        <w:tc>
          <w:tcPr>
            <w:tcW w:w="371" w:type="pct"/>
          </w:tcPr>
          <w:p w14:paraId="6E580F28" w14:textId="77777777" w:rsidR="00B17023" w:rsidRPr="005A2086" w:rsidRDefault="00B17023" w:rsidP="00C2437F">
            <w:pPr>
              <w:jc w:val="center"/>
              <w:rPr>
                <w:rFonts w:ascii="Arial" w:hAnsi="Arial" w:cs="Arial"/>
                <w:b/>
                <w:sz w:val="18"/>
                <w:szCs w:val="18"/>
              </w:rPr>
            </w:pPr>
            <w:r w:rsidRPr="005A2086">
              <w:rPr>
                <w:rFonts w:ascii="Arial" w:hAnsi="Arial" w:cs="Arial"/>
                <w:b/>
                <w:sz w:val="18"/>
                <w:szCs w:val="18"/>
              </w:rPr>
              <w:t>Amendment Lost</w:t>
            </w:r>
          </w:p>
          <w:p w14:paraId="434A6B97" w14:textId="77777777" w:rsidR="00B17023" w:rsidRPr="005A2086" w:rsidRDefault="00B17023" w:rsidP="00C2437F">
            <w:pPr>
              <w:pBdr>
                <w:bottom w:val="single" w:sz="12" w:space="1" w:color="auto"/>
              </w:pBdr>
              <w:jc w:val="center"/>
              <w:rPr>
                <w:rFonts w:ascii="Arial" w:hAnsi="Arial" w:cs="Arial"/>
                <w:b/>
                <w:sz w:val="18"/>
                <w:szCs w:val="18"/>
              </w:rPr>
            </w:pPr>
          </w:p>
          <w:p w14:paraId="190E55A7" w14:textId="77777777" w:rsidR="00B17023" w:rsidRPr="005A2086" w:rsidRDefault="00B17023" w:rsidP="00C2437F">
            <w:pPr>
              <w:jc w:val="center"/>
              <w:rPr>
                <w:rFonts w:ascii="Arial" w:hAnsi="Arial" w:cs="Arial"/>
                <w:b/>
                <w:sz w:val="18"/>
                <w:szCs w:val="18"/>
              </w:rPr>
            </w:pPr>
            <w:r w:rsidRPr="005A2086">
              <w:rPr>
                <w:rFonts w:ascii="Arial" w:hAnsi="Arial" w:cs="Arial"/>
                <w:b/>
                <w:sz w:val="18"/>
                <w:szCs w:val="18"/>
              </w:rPr>
              <w:t>T-   O-   I</w:t>
            </w:r>
          </w:p>
        </w:tc>
        <w:tc>
          <w:tcPr>
            <w:tcW w:w="373" w:type="pct"/>
          </w:tcPr>
          <w:p w14:paraId="55F89A52" w14:textId="77777777" w:rsidR="00B17023" w:rsidRPr="005A2086" w:rsidRDefault="00B17023" w:rsidP="00C2437F">
            <w:pPr>
              <w:jc w:val="center"/>
              <w:rPr>
                <w:rFonts w:ascii="Arial" w:hAnsi="Arial" w:cs="Arial"/>
                <w:b/>
                <w:sz w:val="18"/>
                <w:szCs w:val="18"/>
              </w:rPr>
            </w:pPr>
            <w:r w:rsidRPr="005A2086">
              <w:rPr>
                <w:rFonts w:ascii="Arial" w:hAnsi="Arial" w:cs="Arial"/>
                <w:b/>
                <w:sz w:val="18"/>
                <w:szCs w:val="18"/>
              </w:rPr>
              <w:t>Total approximate  time taken for disposal in minutes (includes the time taken for stating the motion)</w:t>
            </w:r>
          </w:p>
        </w:tc>
        <w:tc>
          <w:tcPr>
            <w:tcW w:w="342" w:type="pct"/>
          </w:tcPr>
          <w:p w14:paraId="3D450D89" w14:textId="77777777" w:rsidR="00B17023" w:rsidRPr="005A2086" w:rsidRDefault="00B17023" w:rsidP="00C2437F">
            <w:pPr>
              <w:jc w:val="center"/>
              <w:rPr>
                <w:rFonts w:ascii="Arial" w:hAnsi="Arial" w:cs="Arial"/>
                <w:b/>
                <w:sz w:val="18"/>
                <w:szCs w:val="18"/>
              </w:rPr>
            </w:pPr>
            <w:r w:rsidRPr="005A2086">
              <w:rPr>
                <w:rFonts w:ascii="Arial" w:hAnsi="Arial" w:cs="Arial"/>
                <w:b/>
                <w:sz w:val="18"/>
                <w:szCs w:val="18"/>
              </w:rPr>
              <w:t>Date of passing</w:t>
            </w:r>
          </w:p>
        </w:tc>
      </w:tr>
      <w:tr w:rsidR="00B17023" w:rsidRPr="005A2086" w14:paraId="676AD39A" w14:textId="77777777" w:rsidTr="0089196F">
        <w:tc>
          <w:tcPr>
            <w:tcW w:w="146" w:type="pct"/>
          </w:tcPr>
          <w:p w14:paraId="3474B918" w14:textId="77777777" w:rsidR="00B17023" w:rsidRPr="005A2086" w:rsidRDefault="00B17023" w:rsidP="00C2437F">
            <w:pPr>
              <w:jc w:val="center"/>
              <w:rPr>
                <w:rFonts w:ascii="Arial" w:hAnsi="Arial" w:cs="Arial"/>
                <w:b/>
                <w:bCs/>
                <w:sz w:val="18"/>
                <w:szCs w:val="18"/>
              </w:rPr>
            </w:pPr>
            <w:r w:rsidRPr="005A2086">
              <w:rPr>
                <w:rFonts w:ascii="Arial" w:hAnsi="Arial" w:cs="Arial"/>
                <w:b/>
                <w:bCs/>
                <w:sz w:val="18"/>
                <w:szCs w:val="18"/>
              </w:rPr>
              <w:t>1.</w:t>
            </w:r>
          </w:p>
        </w:tc>
        <w:tc>
          <w:tcPr>
            <w:tcW w:w="714" w:type="pct"/>
          </w:tcPr>
          <w:p w14:paraId="7CED99D8" w14:textId="77777777" w:rsidR="00B17023" w:rsidRPr="005A2086" w:rsidRDefault="00B17023" w:rsidP="00C2437F">
            <w:pPr>
              <w:jc w:val="center"/>
              <w:rPr>
                <w:rFonts w:ascii="Arial" w:hAnsi="Arial" w:cs="Arial"/>
                <w:b/>
                <w:bCs/>
                <w:sz w:val="18"/>
                <w:szCs w:val="18"/>
              </w:rPr>
            </w:pPr>
            <w:r w:rsidRPr="005A2086">
              <w:rPr>
                <w:rFonts w:ascii="Arial" w:hAnsi="Arial" w:cs="Arial"/>
                <w:b/>
                <w:bCs/>
                <w:sz w:val="18"/>
                <w:szCs w:val="18"/>
              </w:rPr>
              <w:t>2</w:t>
            </w:r>
          </w:p>
        </w:tc>
        <w:tc>
          <w:tcPr>
            <w:tcW w:w="451" w:type="pct"/>
          </w:tcPr>
          <w:p w14:paraId="4233E24A" w14:textId="77777777" w:rsidR="00B17023" w:rsidRPr="005A2086" w:rsidRDefault="00B17023" w:rsidP="00C2437F">
            <w:pPr>
              <w:jc w:val="center"/>
              <w:rPr>
                <w:rFonts w:ascii="Arial" w:hAnsi="Arial" w:cs="Arial"/>
                <w:b/>
                <w:bCs/>
                <w:sz w:val="18"/>
                <w:szCs w:val="18"/>
              </w:rPr>
            </w:pPr>
          </w:p>
        </w:tc>
        <w:tc>
          <w:tcPr>
            <w:tcW w:w="401" w:type="pct"/>
          </w:tcPr>
          <w:p w14:paraId="5B7CFD3C" w14:textId="77777777" w:rsidR="00B17023" w:rsidRPr="005A2086" w:rsidRDefault="00B17023" w:rsidP="00C2437F">
            <w:pPr>
              <w:jc w:val="center"/>
              <w:rPr>
                <w:rFonts w:ascii="Arial" w:hAnsi="Arial" w:cs="Arial"/>
                <w:b/>
                <w:bCs/>
                <w:sz w:val="18"/>
                <w:szCs w:val="18"/>
              </w:rPr>
            </w:pPr>
            <w:r w:rsidRPr="005A2086">
              <w:rPr>
                <w:rFonts w:ascii="Arial" w:hAnsi="Arial" w:cs="Arial"/>
                <w:b/>
                <w:bCs/>
                <w:sz w:val="18"/>
                <w:szCs w:val="18"/>
              </w:rPr>
              <w:t>3</w:t>
            </w:r>
          </w:p>
        </w:tc>
        <w:tc>
          <w:tcPr>
            <w:tcW w:w="355" w:type="pct"/>
          </w:tcPr>
          <w:p w14:paraId="650BC428" w14:textId="77777777" w:rsidR="00B17023" w:rsidRPr="005A2086" w:rsidRDefault="00B17023" w:rsidP="00C2437F">
            <w:pPr>
              <w:jc w:val="center"/>
              <w:rPr>
                <w:rFonts w:ascii="Arial" w:hAnsi="Arial" w:cs="Arial"/>
                <w:b/>
                <w:bCs/>
                <w:sz w:val="18"/>
                <w:szCs w:val="18"/>
              </w:rPr>
            </w:pPr>
            <w:r w:rsidRPr="005A2086">
              <w:rPr>
                <w:rFonts w:ascii="Arial" w:hAnsi="Arial" w:cs="Arial"/>
                <w:b/>
                <w:bCs/>
                <w:sz w:val="18"/>
                <w:szCs w:val="18"/>
              </w:rPr>
              <w:t>4</w:t>
            </w:r>
          </w:p>
        </w:tc>
        <w:tc>
          <w:tcPr>
            <w:tcW w:w="413" w:type="pct"/>
          </w:tcPr>
          <w:p w14:paraId="0F7118D0" w14:textId="77777777" w:rsidR="00B17023" w:rsidRPr="005A2086" w:rsidRDefault="00B17023" w:rsidP="00C2437F">
            <w:pPr>
              <w:jc w:val="center"/>
              <w:rPr>
                <w:rFonts w:ascii="Arial" w:hAnsi="Arial" w:cs="Arial"/>
                <w:b/>
                <w:bCs/>
                <w:sz w:val="18"/>
                <w:szCs w:val="18"/>
              </w:rPr>
            </w:pPr>
            <w:r w:rsidRPr="005A2086">
              <w:rPr>
                <w:rFonts w:ascii="Arial" w:hAnsi="Arial" w:cs="Arial"/>
                <w:b/>
                <w:bCs/>
                <w:sz w:val="18"/>
                <w:szCs w:val="18"/>
              </w:rPr>
              <w:t>5</w:t>
            </w:r>
          </w:p>
        </w:tc>
        <w:tc>
          <w:tcPr>
            <w:tcW w:w="362" w:type="pct"/>
          </w:tcPr>
          <w:p w14:paraId="00D194B8" w14:textId="77777777" w:rsidR="00B17023" w:rsidRPr="005A2086" w:rsidRDefault="00B17023" w:rsidP="00C2437F">
            <w:pPr>
              <w:jc w:val="center"/>
              <w:rPr>
                <w:rFonts w:ascii="Arial" w:hAnsi="Arial" w:cs="Arial"/>
                <w:b/>
                <w:bCs/>
                <w:sz w:val="18"/>
                <w:szCs w:val="18"/>
              </w:rPr>
            </w:pPr>
            <w:r w:rsidRPr="005A2086">
              <w:rPr>
                <w:rFonts w:ascii="Arial" w:hAnsi="Arial" w:cs="Arial"/>
                <w:b/>
                <w:bCs/>
                <w:sz w:val="18"/>
                <w:szCs w:val="18"/>
              </w:rPr>
              <w:t>6</w:t>
            </w:r>
          </w:p>
        </w:tc>
        <w:tc>
          <w:tcPr>
            <w:tcW w:w="331" w:type="pct"/>
          </w:tcPr>
          <w:p w14:paraId="03431051" w14:textId="77777777" w:rsidR="00B17023" w:rsidRPr="005A2086" w:rsidRDefault="00B17023" w:rsidP="00C2437F">
            <w:pPr>
              <w:jc w:val="center"/>
              <w:rPr>
                <w:rFonts w:ascii="Arial" w:hAnsi="Arial" w:cs="Arial"/>
                <w:b/>
                <w:bCs/>
                <w:sz w:val="18"/>
                <w:szCs w:val="18"/>
              </w:rPr>
            </w:pPr>
            <w:r w:rsidRPr="005A2086">
              <w:rPr>
                <w:rFonts w:ascii="Arial" w:hAnsi="Arial" w:cs="Arial"/>
                <w:b/>
                <w:bCs/>
                <w:sz w:val="18"/>
                <w:szCs w:val="18"/>
              </w:rPr>
              <w:t>7</w:t>
            </w:r>
          </w:p>
        </w:tc>
        <w:tc>
          <w:tcPr>
            <w:tcW w:w="344" w:type="pct"/>
          </w:tcPr>
          <w:p w14:paraId="3ED5B31E" w14:textId="77777777" w:rsidR="00B17023" w:rsidRPr="005A2086" w:rsidRDefault="00B17023" w:rsidP="00C2437F">
            <w:pPr>
              <w:jc w:val="center"/>
              <w:rPr>
                <w:rFonts w:ascii="Arial" w:hAnsi="Arial" w:cs="Arial"/>
                <w:b/>
                <w:bCs/>
                <w:sz w:val="18"/>
                <w:szCs w:val="18"/>
              </w:rPr>
            </w:pPr>
            <w:r w:rsidRPr="005A2086">
              <w:rPr>
                <w:rFonts w:ascii="Arial" w:hAnsi="Arial" w:cs="Arial"/>
                <w:b/>
                <w:bCs/>
                <w:sz w:val="18"/>
                <w:szCs w:val="18"/>
              </w:rPr>
              <w:t>8</w:t>
            </w:r>
          </w:p>
        </w:tc>
        <w:tc>
          <w:tcPr>
            <w:tcW w:w="395" w:type="pct"/>
          </w:tcPr>
          <w:p w14:paraId="27455403" w14:textId="77777777" w:rsidR="00B17023" w:rsidRPr="005A2086" w:rsidRDefault="00B17023" w:rsidP="00C2437F">
            <w:pPr>
              <w:jc w:val="center"/>
              <w:rPr>
                <w:rFonts w:ascii="Arial" w:hAnsi="Arial" w:cs="Arial"/>
                <w:b/>
                <w:bCs/>
                <w:sz w:val="18"/>
                <w:szCs w:val="18"/>
              </w:rPr>
            </w:pPr>
            <w:r w:rsidRPr="005A2086">
              <w:rPr>
                <w:rFonts w:ascii="Arial" w:hAnsi="Arial" w:cs="Arial"/>
                <w:b/>
                <w:bCs/>
                <w:sz w:val="18"/>
                <w:szCs w:val="18"/>
              </w:rPr>
              <w:t>9</w:t>
            </w:r>
          </w:p>
        </w:tc>
        <w:tc>
          <w:tcPr>
            <w:tcW w:w="371" w:type="pct"/>
          </w:tcPr>
          <w:p w14:paraId="29B4B49C" w14:textId="77777777" w:rsidR="00B17023" w:rsidRPr="005A2086" w:rsidRDefault="00B17023" w:rsidP="00C2437F">
            <w:pPr>
              <w:jc w:val="center"/>
              <w:rPr>
                <w:rFonts w:ascii="Arial" w:hAnsi="Arial" w:cs="Arial"/>
                <w:b/>
                <w:bCs/>
                <w:sz w:val="18"/>
                <w:szCs w:val="18"/>
              </w:rPr>
            </w:pPr>
            <w:r w:rsidRPr="005A2086">
              <w:rPr>
                <w:rFonts w:ascii="Arial" w:hAnsi="Arial" w:cs="Arial"/>
                <w:b/>
                <w:bCs/>
                <w:sz w:val="18"/>
                <w:szCs w:val="18"/>
              </w:rPr>
              <w:t>10</w:t>
            </w:r>
          </w:p>
        </w:tc>
        <w:tc>
          <w:tcPr>
            <w:tcW w:w="373" w:type="pct"/>
          </w:tcPr>
          <w:p w14:paraId="14817D05" w14:textId="77777777" w:rsidR="00B17023" w:rsidRPr="005A2086" w:rsidRDefault="00B17023" w:rsidP="00C2437F">
            <w:pPr>
              <w:jc w:val="center"/>
              <w:rPr>
                <w:rFonts w:ascii="Arial" w:hAnsi="Arial" w:cs="Arial"/>
                <w:b/>
                <w:bCs/>
                <w:sz w:val="18"/>
                <w:szCs w:val="18"/>
              </w:rPr>
            </w:pPr>
            <w:r w:rsidRPr="005A2086">
              <w:rPr>
                <w:rFonts w:ascii="Arial" w:hAnsi="Arial" w:cs="Arial"/>
                <w:b/>
                <w:bCs/>
                <w:sz w:val="18"/>
                <w:szCs w:val="18"/>
              </w:rPr>
              <w:t>11</w:t>
            </w:r>
          </w:p>
        </w:tc>
        <w:tc>
          <w:tcPr>
            <w:tcW w:w="342" w:type="pct"/>
          </w:tcPr>
          <w:p w14:paraId="46A5F312" w14:textId="77777777" w:rsidR="00B17023" w:rsidRPr="005A2086" w:rsidRDefault="00B17023" w:rsidP="00C2437F">
            <w:pPr>
              <w:jc w:val="center"/>
              <w:rPr>
                <w:rFonts w:ascii="Arial" w:hAnsi="Arial" w:cs="Arial"/>
                <w:b/>
                <w:bCs/>
                <w:sz w:val="18"/>
                <w:szCs w:val="18"/>
              </w:rPr>
            </w:pPr>
            <w:r w:rsidRPr="005A2086">
              <w:rPr>
                <w:rFonts w:ascii="Arial" w:hAnsi="Arial" w:cs="Arial"/>
                <w:b/>
                <w:bCs/>
                <w:sz w:val="18"/>
                <w:szCs w:val="18"/>
              </w:rPr>
              <w:t>12</w:t>
            </w:r>
          </w:p>
        </w:tc>
      </w:tr>
      <w:tr w:rsidR="00B17023" w:rsidRPr="005A2086" w14:paraId="6DC41DCA" w14:textId="77777777" w:rsidTr="0089196F">
        <w:trPr>
          <w:trHeight w:val="645"/>
        </w:trPr>
        <w:tc>
          <w:tcPr>
            <w:tcW w:w="146" w:type="pct"/>
          </w:tcPr>
          <w:p w14:paraId="0844A187"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 xml:space="preserve">1.              </w:t>
            </w:r>
          </w:p>
        </w:tc>
        <w:tc>
          <w:tcPr>
            <w:tcW w:w="714" w:type="pct"/>
          </w:tcPr>
          <w:p w14:paraId="4BF55EB5" w14:textId="77777777" w:rsidR="00B17023" w:rsidRPr="00556A06" w:rsidRDefault="00B17023" w:rsidP="00C2437F">
            <w:pPr>
              <w:rPr>
                <w:rFonts w:ascii="Arial" w:hAnsi="Arial" w:cs="Arial"/>
                <w:szCs w:val="22"/>
              </w:rPr>
            </w:pPr>
            <w:r w:rsidRPr="00556A06">
              <w:rPr>
                <w:szCs w:val="22"/>
              </w:rPr>
              <w:t xml:space="preserve">The Haryana Shree Mata </w:t>
            </w:r>
            <w:proofErr w:type="spellStart"/>
            <w:r w:rsidRPr="00556A06">
              <w:rPr>
                <w:szCs w:val="22"/>
              </w:rPr>
              <w:t>Bhimeshwari</w:t>
            </w:r>
            <w:proofErr w:type="spellEnd"/>
            <w:r w:rsidRPr="00556A06">
              <w:rPr>
                <w:szCs w:val="22"/>
              </w:rPr>
              <w:t xml:space="preserve"> Devi Mandir (Ashram), Beri Shrine Bill, 2022.</w:t>
            </w:r>
          </w:p>
        </w:tc>
        <w:tc>
          <w:tcPr>
            <w:tcW w:w="451" w:type="pct"/>
          </w:tcPr>
          <w:p w14:paraId="1F3F151B" w14:textId="77777777" w:rsidR="00B17023" w:rsidRPr="005A2086" w:rsidRDefault="00B17023" w:rsidP="00C2437F">
            <w:pPr>
              <w:rPr>
                <w:rFonts w:ascii="Arial" w:hAnsi="Arial" w:cs="Arial"/>
                <w:sz w:val="18"/>
                <w:szCs w:val="18"/>
              </w:rPr>
            </w:pPr>
            <w:r w:rsidRPr="005A2086">
              <w:rPr>
                <w:rFonts w:ascii="Arial" w:hAnsi="Arial" w:cs="Arial"/>
                <w:sz w:val="18"/>
                <w:szCs w:val="18"/>
              </w:rPr>
              <w:t>Bill No. 25-HLA of 2022</w:t>
            </w:r>
          </w:p>
        </w:tc>
        <w:tc>
          <w:tcPr>
            <w:tcW w:w="401" w:type="pct"/>
          </w:tcPr>
          <w:p w14:paraId="52196DFF" w14:textId="77777777" w:rsidR="00B17023" w:rsidRPr="005A2086" w:rsidRDefault="00B17023" w:rsidP="00C2437F">
            <w:pPr>
              <w:rPr>
                <w:rFonts w:ascii="Arial" w:hAnsi="Arial" w:cs="Arial"/>
                <w:sz w:val="18"/>
                <w:szCs w:val="18"/>
              </w:rPr>
            </w:pPr>
            <w:r w:rsidRPr="005A2086">
              <w:rPr>
                <w:rFonts w:ascii="Arial" w:hAnsi="Arial" w:cs="Arial"/>
                <w:sz w:val="18"/>
                <w:szCs w:val="18"/>
              </w:rPr>
              <w:t>Urban Local Bodies  Minister</w:t>
            </w:r>
          </w:p>
        </w:tc>
        <w:tc>
          <w:tcPr>
            <w:tcW w:w="355" w:type="pct"/>
          </w:tcPr>
          <w:p w14:paraId="349DAA87"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413" w:type="pct"/>
          </w:tcPr>
          <w:p w14:paraId="1FA3BD2F" w14:textId="77777777" w:rsidR="00B17023" w:rsidRPr="005A2086" w:rsidRDefault="00B17023" w:rsidP="00C2437F">
            <w:pPr>
              <w:tabs>
                <w:tab w:val="center" w:pos="618"/>
              </w:tabs>
              <w:rPr>
                <w:rFonts w:ascii="Arial" w:hAnsi="Arial" w:cs="Arial"/>
                <w:b/>
                <w:sz w:val="18"/>
                <w:szCs w:val="18"/>
              </w:rPr>
            </w:pPr>
            <w:r w:rsidRPr="005A2086">
              <w:rPr>
                <w:rFonts w:ascii="Arial" w:hAnsi="Arial" w:cs="Arial"/>
                <w:sz w:val="18"/>
                <w:szCs w:val="18"/>
              </w:rPr>
              <w:t>27.12.2022</w:t>
            </w:r>
          </w:p>
        </w:tc>
        <w:tc>
          <w:tcPr>
            <w:tcW w:w="362" w:type="pct"/>
          </w:tcPr>
          <w:p w14:paraId="679D7A21"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2     2     -</w:t>
            </w:r>
          </w:p>
        </w:tc>
        <w:tc>
          <w:tcPr>
            <w:tcW w:w="331" w:type="pct"/>
          </w:tcPr>
          <w:p w14:paraId="1F633DD3"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2     5     -</w:t>
            </w:r>
          </w:p>
        </w:tc>
        <w:tc>
          <w:tcPr>
            <w:tcW w:w="344" w:type="pct"/>
          </w:tcPr>
          <w:p w14:paraId="3D478877"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1      -</w:t>
            </w:r>
          </w:p>
        </w:tc>
        <w:tc>
          <w:tcPr>
            <w:tcW w:w="395" w:type="pct"/>
          </w:tcPr>
          <w:p w14:paraId="7C4B1BA3"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1     -</w:t>
            </w:r>
          </w:p>
        </w:tc>
        <w:tc>
          <w:tcPr>
            <w:tcW w:w="371" w:type="pct"/>
          </w:tcPr>
          <w:p w14:paraId="68703752"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73" w:type="pct"/>
          </w:tcPr>
          <w:p w14:paraId="34072F6A"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11</w:t>
            </w:r>
          </w:p>
        </w:tc>
        <w:tc>
          <w:tcPr>
            <w:tcW w:w="342" w:type="pct"/>
          </w:tcPr>
          <w:p w14:paraId="12B2BB32" w14:textId="77777777" w:rsidR="00B17023" w:rsidRPr="005A2086" w:rsidRDefault="00B17023" w:rsidP="00C2437F">
            <w:pPr>
              <w:tabs>
                <w:tab w:val="center" w:pos="618"/>
              </w:tabs>
              <w:rPr>
                <w:rFonts w:ascii="Arial" w:hAnsi="Arial" w:cs="Arial"/>
                <w:b/>
                <w:sz w:val="18"/>
                <w:szCs w:val="18"/>
              </w:rPr>
            </w:pPr>
            <w:r w:rsidRPr="005A2086">
              <w:rPr>
                <w:rFonts w:ascii="Arial" w:hAnsi="Arial" w:cs="Arial"/>
                <w:sz w:val="18"/>
                <w:szCs w:val="18"/>
              </w:rPr>
              <w:t>27.12.2022</w:t>
            </w:r>
          </w:p>
        </w:tc>
      </w:tr>
      <w:tr w:rsidR="00B17023" w:rsidRPr="005A2086" w14:paraId="296FB24A" w14:textId="77777777" w:rsidTr="0089196F">
        <w:trPr>
          <w:trHeight w:val="645"/>
        </w:trPr>
        <w:tc>
          <w:tcPr>
            <w:tcW w:w="146" w:type="pct"/>
          </w:tcPr>
          <w:p w14:paraId="17B7CA2B"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2.</w:t>
            </w:r>
          </w:p>
        </w:tc>
        <w:tc>
          <w:tcPr>
            <w:tcW w:w="714" w:type="pct"/>
          </w:tcPr>
          <w:p w14:paraId="00D389CC" w14:textId="77777777" w:rsidR="00B17023" w:rsidRPr="005A2086" w:rsidRDefault="00B17023" w:rsidP="00C2437F">
            <w:pPr>
              <w:rPr>
                <w:rFonts w:ascii="Arial" w:hAnsi="Arial" w:cs="Arial"/>
                <w:sz w:val="18"/>
                <w:szCs w:val="18"/>
              </w:rPr>
            </w:pPr>
            <w:r w:rsidRPr="005A2086">
              <w:rPr>
                <w:sz w:val="18"/>
                <w:szCs w:val="18"/>
              </w:rPr>
              <w:t>The Haryana Urban Immovable Property Tax (Validation of Lists) Repeal Bill, 2022</w:t>
            </w:r>
          </w:p>
        </w:tc>
        <w:tc>
          <w:tcPr>
            <w:tcW w:w="451" w:type="pct"/>
          </w:tcPr>
          <w:p w14:paraId="4E5A1719" w14:textId="77777777" w:rsidR="00B17023" w:rsidRPr="005A2086" w:rsidRDefault="00B17023" w:rsidP="00C2437F">
            <w:pPr>
              <w:rPr>
                <w:rFonts w:ascii="Arial" w:hAnsi="Arial" w:cs="Arial"/>
                <w:sz w:val="18"/>
                <w:szCs w:val="18"/>
              </w:rPr>
            </w:pPr>
            <w:r w:rsidRPr="005A2086">
              <w:rPr>
                <w:rFonts w:ascii="Arial" w:hAnsi="Arial" w:cs="Arial"/>
                <w:sz w:val="18"/>
                <w:szCs w:val="18"/>
              </w:rPr>
              <w:t>Bill No. 26-HLA of 2022</w:t>
            </w:r>
          </w:p>
        </w:tc>
        <w:tc>
          <w:tcPr>
            <w:tcW w:w="401" w:type="pct"/>
          </w:tcPr>
          <w:p w14:paraId="7134F891" w14:textId="77777777" w:rsidR="00B17023" w:rsidRPr="005A2086" w:rsidRDefault="00B17023" w:rsidP="00C2437F">
            <w:pPr>
              <w:rPr>
                <w:rFonts w:ascii="Arial" w:hAnsi="Arial" w:cs="Arial"/>
                <w:sz w:val="18"/>
                <w:szCs w:val="18"/>
              </w:rPr>
            </w:pPr>
            <w:r w:rsidRPr="005A2086">
              <w:rPr>
                <w:rFonts w:ascii="Arial" w:hAnsi="Arial" w:cs="Arial"/>
                <w:sz w:val="18"/>
                <w:szCs w:val="18"/>
              </w:rPr>
              <w:t>Urban Local Bodies  Minister</w:t>
            </w:r>
          </w:p>
        </w:tc>
        <w:tc>
          <w:tcPr>
            <w:tcW w:w="355" w:type="pct"/>
          </w:tcPr>
          <w:p w14:paraId="1830B9DB"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413" w:type="pct"/>
          </w:tcPr>
          <w:p w14:paraId="2056BEAF"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362" w:type="pct"/>
          </w:tcPr>
          <w:p w14:paraId="3ADDF4EC"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1      1       -</w:t>
            </w:r>
          </w:p>
        </w:tc>
        <w:tc>
          <w:tcPr>
            <w:tcW w:w="331" w:type="pct"/>
          </w:tcPr>
          <w:p w14:paraId="7009E829"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44" w:type="pct"/>
          </w:tcPr>
          <w:p w14:paraId="471C5259"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95" w:type="pct"/>
          </w:tcPr>
          <w:p w14:paraId="248FF813"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71" w:type="pct"/>
          </w:tcPr>
          <w:p w14:paraId="422CBF47"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73" w:type="pct"/>
          </w:tcPr>
          <w:p w14:paraId="49B2E07B"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4</w:t>
            </w:r>
          </w:p>
        </w:tc>
        <w:tc>
          <w:tcPr>
            <w:tcW w:w="342" w:type="pct"/>
          </w:tcPr>
          <w:p w14:paraId="6E5AB8C8"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r>
      <w:tr w:rsidR="00B17023" w:rsidRPr="005A2086" w14:paraId="6B77F0C4" w14:textId="77777777" w:rsidTr="0089196F">
        <w:trPr>
          <w:trHeight w:val="645"/>
        </w:trPr>
        <w:tc>
          <w:tcPr>
            <w:tcW w:w="146" w:type="pct"/>
          </w:tcPr>
          <w:p w14:paraId="3D178E6F"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3.</w:t>
            </w:r>
          </w:p>
        </w:tc>
        <w:tc>
          <w:tcPr>
            <w:tcW w:w="714" w:type="pct"/>
          </w:tcPr>
          <w:p w14:paraId="4BC01217" w14:textId="77777777" w:rsidR="00B17023" w:rsidRPr="005A2086" w:rsidRDefault="00B17023" w:rsidP="00C2437F">
            <w:pPr>
              <w:rPr>
                <w:rFonts w:ascii="Arial Narrow" w:hAnsi="Arial Narrow" w:cs="Calibri"/>
                <w:color w:val="000000"/>
                <w:sz w:val="18"/>
                <w:szCs w:val="18"/>
              </w:rPr>
            </w:pPr>
            <w:r w:rsidRPr="005A2086">
              <w:rPr>
                <w:sz w:val="18"/>
                <w:szCs w:val="18"/>
              </w:rPr>
              <w:t>The Haryana Small Towns (Tax-Validating) Repeal Bill, 2022.</w:t>
            </w:r>
          </w:p>
        </w:tc>
        <w:tc>
          <w:tcPr>
            <w:tcW w:w="451" w:type="pct"/>
          </w:tcPr>
          <w:p w14:paraId="2282C710" w14:textId="77777777" w:rsidR="00B17023" w:rsidRPr="005A2086" w:rsidRDefault="00B17023" w:rsidP="00C2437F">
            <w:pPr>
              <w:rPr>
                <w:rFonts w:ascii="Arial" w:hAnsi="Arial" w:cs="Arial"/>
                <w:sz w:val="18"/>
                <w:szCs w:val="18"/>
              </w:rPr>
            </w:pPr>
            <w:r w:rsidRPr="005A2086">
              <w:rPr>
                <w:rFonts w:ascii="Arial" w:hAnsi="Arial" w:cs="Arial"/>
                <w:sz w:val="18"/>
                <w:szCs w:val="18"/>
              </w:rPr>
              <w:t>Bill No. 27-HLA of 2022</w:t>
            </w:r>
          </w:p>
        </w:tc>
        <w:tc>
          <w:tcPr>
            <w:tcW w:w="401" w:type="pct"/>
          </w:tcPr>
          <w:p w14:paraId="0E1B67F7" w14:textId="77777777" w:rsidR="00B17023" w:rsidRPr="005A2086" w:rsidRDefault="00B17023" w:rsidP="00C2437F">
            <w:pPr>
              <w:rPr>
                <w:rFonts w:ascii="Arial" w:hAnsi="Arial" w:cs="Arial"/>
                <w:sz w:val="18"/>
                <w:szCs w:val="18"/>
              </w:rPr>
            </w:pPr>
            <w:r w:rsidRPr="005A2086">
              <w:rPr>
                <w:rFonts w:ascii="Arial" w:hAnsi="Arial" w:cs="Arial"/>
                <w:sz w:val="18"/>
                <w:szCs w:val="18"/>
              </w:rPr>
              <w:t>Urban Local Bodies  Minister</w:t>
            </w:r>
          </w:p>
        </w:tc>
        <w:tc>
          <w:tcPr>
            <w:tcW w:w="355" w:type="pct"/>
          </w:tcPr>
          <w:p w14:paraId="4C701638"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413" w:type="pct"/>
          </w:tcPr>
          <w:p w14:paraId="0311319F"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362" w:type="pct"/>
          </w:tcPr>
          <w:p w14:paraId="45A95AFB"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31" w:type="pct"/>
          </w:tcPr>
          <w:p w14:paraId="0D142E33"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 </w:t>
            </w:r>
          </w:p>
        </w:tc>
        <w:tc>
          <w:tcPr>
            <w:tcW w:w="344" w:type="pct"/>
          </w:tcPr>
          <w:p w14:paraId="5A3D0AEE"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95" w:type="pct"/>
          </w:tcPr>
          <w:p w14:paraId="72D93356"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71" w:type="pct"/>
          </w:tcPr>
          <w:p w14:paraId="11935325"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73" w:type="pct"/>
          </w:tcPr>
          <w:p w14:paraId="5BE9714E"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3</w:t>
            </w:r>
          </w:p>
        </w:tc>
        <w:tc>
          <w:tcPr>
            <w:tcW w:w="342" w:type="pct"/>
          </w:tcPr>
          <w:p w14:paraId="25ACA663"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r>
      <w:tr w:rsidR="00B17023" w:rsidRPr="005A2086" w14:paraId="391974B1" w14:textId="77777777" w:rsidTr="0089196F">
        <w:trPr>
          <w:trHeight w:val="645"/>
        </w:trPr>
        <w:tc>
          <w:tcPr>
            <w:tcW w:w="146" w:type="pct"/>
          </w:tcPr>
          <w:p w14:paraId="735C7002"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4.</w:t>
            </w:r>
          </w:p>
        </w:tc>
        <w:tc>
          <w:tcPr>
            <w:tcW w:w="714" w:type="pct"/>
          </w:tcPr>
          <w:p w14:paraId="3C41F0A4" w14:textId="77777777" w:rsidR="00B17023" w:rsidRPr="005A2086" w:rsidRDefault="00B17023" w:rsidP="00C2437F">
            <w:pPr>
              <w:rPr>
                <w:rFonts w:ascii="Arial" w:hAnsi="Arial" w:cs="Arial"/>
                <w:sz w:val="18"/>
                <w:szCs w:val="18"/>
              </w:rPr>
            </w:pPr>
            <w:r w:rsidRPr="005A2086">
              <w:rPr>
                <w:sz w:val="18"/>
                <w:szCs w:val="18"/>
              </w:rPr>
              <w:t>The Haryana Municipal (Tax-Validating) Repeal Bill, 2022.</w:t>
            </w:r>
          </w:p>
        </w:tc>
        <w:tc>
          <w:tcPr>
            <w:tcW w:w="451" w:type="pct"/>
          </w:tcPr>
          <w:p w14:paraId="48B99D6B" w14:textId="77777777" w:rsidR="00B17023" w:rsidRPr="005A2086" w:rsidRDefault="00B17023" w:rsidP="00C2437F">
            <w:pPr>
              <w:rPr>
                <w:rFonts w:ascii="Arial" w:hAnsi="Arial" w:cs="Arial"/>
                <w:sz w:val="18"/>
                <w:szCs w:val="18"/>
              </w:rPr>
            </w:pPr>
            <w:r w:rsidRPr="005A2086">
              <w:rPr>
                <w:rFonts w:ascii="Arial" w:hAnsi="Arial" w:cs="Arial"/>
                <w:sz w:val="18"/>
                <w:szCs w:val="18"/>
              </w:rPr>
              <w:t>Bill No. 28-HLA of 2022</w:t>
            </w:r>
          </w:p>
        </w:tc>
        <w:tc>
          <w:tcPr>
            <w:tcW w:w="401" w:type="pct"/>
          </w:tcPr>
          <w:p w14:paraId="13D8E38C" w14:textId="77777777" w:rsidR="00B17023" w:rsidRPr="005A2086" w:rsidRDefault="00B17023" w:rsidP="00C2437F">
            <w:pPr>
              <w:rPr>
                <w:rFonts w:ascii="Arial" w:hAnsi="Arial" w:cs="Arial"/>
                <w:sz w:val="18"/>
                <w:szCs w:val="18"/>
              </w:rPr>
            </w:pPr>
            <w:r w:rsidRPr="005A2086">
              <w:rPr>
                <w:rFonts w:ascii="Arial" w:hAnsi="Arial" w:cs="Arial"/>
                <w:sz w:val="18"/>
                <w:szCs w:val="18"/>
              </w:rPr>
              <w:t>Urban Local Bodies  Minister</w:t>
            </w:r>
          </w:p>
        </w:tc>
        <w:tc>
          <w:tcPr>
            <w:tcW w:w="355" w:type="pct"/>
          </w:tcPr>
          <w:p w14:paraId="029E24E4"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413" w:type="pct"/>
          </w:tcPr>
          <w:p w14:paraId="07F9E6B2"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362" w:type="pct"/>
          </w:tcPr>
          <w:p w14:paraId="1913E00F"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31" w:type="pct"/>
          </w:tcPr>
          <w:p w14:paraId="2A875C0F"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44" w:type="pct"/>
          </w:tcPr>
          <w:p w14:paraId="25E37405"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95" w:type="pct"/>
          </w:tcPr>
          <w:p w14:paraId="21E6A75E"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71" w:type="pct"/>
          </w:tcPr>
          <w:p w14:paraId="28AF7E2E"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73" w:type="pct"/>
          </w:tcPr>
          <w:p w14:paraId="6F886F4E"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3</w:t>
            </w:r>
          </w:p>
        </w:tc>
        <w:tc>
          <w:tcPr>
            <w:tcW w:w="342" w:type="pct"/>
          </w:tcPr>
          <w:p w14:paraId="4DD6FA7C" w14:textId="77777777" w:rsidR="00B17023" w:rsidRDefault="00B17023" w:rsidP="00C2437F">
            <w:pPr>
              <w:tabs>
                <w:tab w:val="center" w:pos="618"/>
              </w:tabs>
              <w:rPr>
                <w:rFonts w:ascii="Arial" w:hAnsi="Arial" w:cs="Arial"/>
                <w:sz w:val="18"/>
                <w:szCs w:val="18"/>
              </w:rPr>
            </w:pPr>
            <w:r w:rsidRPr="005A2086">
              <w:rPr>
                <w:rFonts w:ascii="Arial" w:hAnsi="Arial" w:cs="Arial"/>
                <w:sz w:val="18"/>
                <w:szCs w:val="18"/>
              </w:rPr>
              <w:t>26.12.2022</w:t>
            </w:r>
          </w:p>
          <w:p w14:paraId="7A5B555C" w14:textId="77777777" w:rsidR="0089196F" w:rsidRDefault="0089196F" w:rsidP="00C2437F">
            <w:pPr>
              <w:tabs>
                <w:tab w:val="center" w:pos="618"/>
              </w:tabs>
              <w:rPr>
                <w:rFonts w:ascii="Arial" w:hAnsi="Arial" w:cs="Arial"/>
                <w:sz w:val="18"/>
                <w:szCs w:val="18"/>
              </w:rPr>
            </w:pPr>
          </w:p>
          <w:p w14:paraId="5466B953" w14:textId="77777777" w:rsidR="0089196F" w:rsidRDefault="0089196F" w:rsidP="00C2437F">
            <w:pPr>
              <w:tabs>
                <w:tab w:val="center" w:pos="618"/>
              </w:tabs>
              <w:rPr>
                <w:rFonts w:ascii="Arial" w:hAnsi="Arial" w:cs="Arial"/>
                <w:sz w:val="18"/>
                <w:szCs w:val="18"/>
              </w:rPr>
            </w:pPr>
          </w:p>
          <w:p w14:paraId="6022FB8F" w14:textId="1CE69173" w:rsidR="0089196F" w:rsidRPr="005A2086" w:rsidRDefault="0089196F" w:rsidP="00C2437F">
            <w:pPr>
              <w:tabs>
                <w:tab w:val="center" w:pos="618"/>
              </w:tabs>
              <w:rPr>
                <w:rFonts w:ascii="Arial" w:hAnsi="Arial" w:cs="Arial"/>
                <w:sz w:val="18"/>
                <w:szCs w:val="18"/>
              </w:rPr>
            </w:pPr>
          </w:p>
        </w:tc>
      </w:tr>
      <w:tr w:rsidR="00B17023" w:rsidRPr="005A2086" w14:paraId="648E3CFD" w14:textId="77777777" w:rsidTr="0089196F">
        <w:trPr>
          <w:trHeight w:val="645"/>
        </w:trPr>
        <w:tc>
          <w:tcPr>
            <w:tcW w:w="146" w:type="pct"/>
          </w:tcPr>
          <w:p w14:paraId="209E78AE"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lastRenderedPageBreak/>
              <w:t>5.</w:t>
            </w:r>
          </w:p>
        </w:tc>
        <w:tc>
          <w:tcPr>
            <w:tcW w:w="714" w:type="pct"/>
            <w:vAlign w:val="center"/>
          </w:tcPr>
          <w:p w14:paraId="7A885E89" w14:textId="77777777" w:rsidR="00B17023" w:rsidRPr="005A2086" w:rsidRDefault="00B17023" w:rsidP="00C2437F">
            <w:pPr>
              <w:rPr>
                <w:rFonts w:ascii="Arial Narrow" w:hAnsi="Arial Narrow" w:cs="Calibri"/>
                <w:color w:val="000000"/>
                <w:sz w:val="18"/>
                <w:szCs w:val="18"/>
              </w:rPr>
            </w:pPr>
            <w:r w:rsidRPr="005A2086">
              <w:rPr>
                <w:sz w:val="18"/>
                <w:szCs w:val="18"/>
              </w:rPr>
              <w:t>The Haryana Panchayati Raj (Amendment) Bill, 2022.</w:t>
            </w:r>
          </w:p>
        </w:tc>
        <w:tc>
          <w:tcPr>
            <w:tcW w:w="451" w:type="pct"/>
          </w:tcPr>
          <w:p w14:paraId="5C9F97DE" w14:textId="77777777" w:rsidR="00B17023" w:rsidRPr="005A2086" w:rsidRDefault="00B17023" w:rsidP="00C2437F">
            <w:pPr>
              <w:rPr>
                <w:rFonts w:ascii="Arial" w:hAnsi="Arial" w:cs="Arial"/>
                <w:sz w:val="18"/>
                <w:szCs w:val="18"/>
              </w:rPr>
            </w:pPr>
            <w:r w:rsidRPr="005A2086">
              <w:rPr>
                <w:rFonts w:ascii="Arial" w:hAnsi="Arial" w:cs="Arial"/>
                <w:sz w:val="18"/>
                <w:szCs w:val="18"/>
              </w:rPr>
              <w:t>Bill No. 29-HLA of 2022</w:t>
            </w:r>
          </w:p>
        </w:tc>
        <w:tc>
          <w:tcPr>
            <w:tcW w:w="401" w:type="pct"/>
          </w:tcPr>
          <w:p w14:paraId="71920147" w14:textId="77777777" w:rsidR="00B17023" w:rsidRPr="005A2086" w:rsidRDefault="00B17023" w:rsidP="00C2437F">
            <w:pPr>
              <w:rPr>
                <w:rFonts w:ascii="Arial" w:hAnsi="Arial" w:cs="Arial"/>
                <w:sz w:val="18"/>
                <w:szCs w:val="18"/>
              </w:rPr>
            </w:pPr>
            <w:r w:rsidRPr="005A2086">
              <w:rPr>
                <w:rFonts w:ascii="Arial" w:hAnsi="Arial" w:cs="Arial"/>
                <w:sz w:val="18"/>
                <w:szCs w:val="18"/>
              </w:rPr>
              <w:t>Development &amp; Panchayats, Archaeology &amp; Museums   Minister</w:t>
            </w:r>
          </w:p>
        </w:tc>
        <w:tc>
          <w:tcPr>
            <w:tcW w:w="355" w:type="pct"/>
          </w:tcPr>
          <w:p w14:paraId="0947F4A3"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413" w:type="pct"/>
          </w:tcPr>
          <w:p w14:paraId="2880BDCD"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27.12.2022</w:t>
            </w:r>
          </w:p>
        </w:tc>
        <w:tc>
          <w:tcPr>
            <w:tcW w:w="362" w:type="pct"/>
          </w:tcPr>
          <w:p w14:paraId="6DFE17DE"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1      1      -</w:t>
            </w:r>
          </w:p>
        </w:tc>
        <w:tc>
          <w:tcPr>
            <w:tcW w:w="331" w:type="pct"/>
          </w:tcPr>
          <w:p w14:paraId="47E69AE8"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2     1      -</w:t>
            </w:r>
          </w:p>
        </w:tc>
        <w:tc>
          <w:tcPr>
            <w:tcW w:w="344" w:type="pct"/>
          </w:tcPr>
          <w:p w14:paraId="74D1887A"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95" w:type="pct"/>
          </w:tcPr>
          <w:p w14:paraId="256D9420"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71" w:type="pct"/>
          </w:tcPr>
          <w:p w14:paraId="77D8675D"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73" w:type="pct"/>
          </w:tcPr>
          <w:p w14:paraId="44024F86"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5</w:t>
            </w:r>
          </w:p>
        </w:tc>
        <w:tc>
          <w:tcPr>
            <w:tcW w:w="342" w:type="pct"/>
          </w:tcPr>
          <w:p w14:paraId="27B1A185"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27.12.2022</w:t>
            </w:r>
          </w:p>
        </w:tc>
      </w:tr>
      <w:tr w:rsidR="00B17023" w:rsidRPr="005A2086" w14:paraId="1828ED66" w14:textId="77777777" w:rsidTr="0089196F">
        <w:trPr>
          <w:trHeight w:val="645"/>
        </w:trPr>
        <w:tc>
          <w:tcPr>
            <w:tcW w:w="146" w:type="pct"/>
          </w:tcPr>
          <w:p w14:paraId="3FC68F4D"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6.</w:t>
            </w:r>
          </w:p>
        </w:tc>
        <w:tc>
          <w:tcPr>
            <w:tcW w:w="714" w:type="pct"/>
            <w:vAlign w:val="center"/>
          </w:tcPr>
          <w:p w14:paraId="3F744B33" w14:textId="77777777" w:rsidR="00B17023" w:rsidRPr="005A2086" w:rsidRDefault="00B17023" w:rsidP="00C2437F">
            <w:pPr>
              <w:rPr>
                <w:color w:val="000000"/>
                <w:sz w:val="18"/>
                <w:szCs w:val="18"/>
              </w:rPr>
            </w:pPr>
            <w:r w:rsidRPr="005A2086">
              <w:rPr>
                <w:sz w:val="18"/>
                <w:szCs w:val="18"/>
              </w:rPr>
              <w:t>The Haryana Rural Development (Amendment) Bill, 2022..</w:t>
            </w:r>
          </w:p>
        </w:tc>
        <w:tc>
          <w:tcPr>
            <w:tcW w:w="451" w:type="pct"/>
          </w:tcPr>
          <w:p w14:paraId="6B75AF47" w14:textId="77777777" w:rsidR="00B17023" w:rsidRPr="005A2086" w:rsidRDefault="00B17023" w:rsidP="00C2437F">
            <w:pPr>
              <w:rPr>
                <w:rFonts w:ascii="Arial" w:hAnsi="Arial" w:cs="Arial"/>
                <w:sz w:val="18"/>
                <w:szCs w:val="18"/>
              </w:rPr>
            </w:pPr>
            <w:r w:rsidRPr="005A2086">
              <w:rPr>
                <w:rFonts w:ascii="Arial" w:hAnsi="Arial" w:cs="Arial"/>
                <w:sz w:val="18"/>
                <w:szCs w:val="18"/>
              </w:rPr>
              <w:t>Bill No. 30-HLA of 2022</w:t>
            </w:r>
          </w:p>
        </w:tc>
        <w:tc>
          <w:tcPr>
            <w:tcW w:w="401" w:type="pct"/>
          </w:tcPr>
          <w:p w14:paraId="1CD22923" w14:textId="77777777" w:rsidR="00B17023" w:rsidRPr="005A2086" w:rsidRDefault="00B17023" w:rsidP="00C2437F">
            <w:pPr>
              <w:rPr>
                <w:rFonts w:ascii="Arial" w:hAnsi="Arial" w:cs="Arial"/>
                <w:sz w:val="18"/>
                <w:szCs w:val="18"/>
              </w:rPr>
            </w:pPr>
            <w:r w:rsidRPr="005A2086">
              <w:rPr>
                <w:rFonts w:ascii="Arial" w:hAnsi="Arial" w:cs="Arial"/>
                <w:sz w:val="18"/>
                <w:szCs w:val="18"/>
              </w:rPr>
              <w:t>Development &amp; Panchayats   Minister</w:t>
            </w:r>
          </w:p>
        </w:tc>
        <w:tc>
          <w:tcPr>
            <w:tcW w:w="355" w:type="pct"/>
          </w:tcPr>
          <w:p w14:paraId="4580DE62"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413" w:type="pct"/>
          </w:tcPr>
          <w:p w14:paraId="7BE0380E"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27.12.2022</w:t>
            </w:r>
          </w:p>
        </w:tc>
        <w:tc>
          <w:tcPr>
            <w:tcW w:w="362" w:type="pct"/>
          </w:tcPr>
          <w:p w14:paraId="63D364D9"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1      3      -</w:t>
            </w:r>
          </w:p>
        </w:tc>
        <w:tc>
          <w:tcPr>
            <w:tcW w:w="331" w:type="pct"/>
          </w:tcPr>
          <w:p w14:paraId="3FD0CB19"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2     4      -</w:t>
            </w:r>
          </w:p>
        </w:tc>
        <w:tc>
          <w:tcPr>
            <w:tcW w:w="344" w:type="pct"/>
          </w:tcPr>
          <w:p w14:paraId="480C57FF"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1      -      -</w:t>
            </w:r>
          </w:p>
        </w:tc>
        <w:tc>
          <w:tcPr>
            <w:tcW w:w="395" w:type="pct"/>
          </w:tcPr>
          <w:p w14:paraId="1C98AA48"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1      -      -</w:t>
            </w:r>
          </w:p>
        </w:tc>
        <w:tc>
          <w:tcPr>
            <w:tcW w:w="371" w:type="pct"/>
          </w:tcPr>
          <w:p w14:paraId="27C93B10"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73" w:type="pct"/>
          </w:tcPr>
          <w:p w14:paraId="6DEBA369"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11</w:t>
            </w:r>
          </w:p>
        </w:tc>
        <w:tc>
          <w:tcPr>
            <w:tcW w:w="342" w:type="pct"/>
          </w:tcPr>
          <w:p w14:paraId="03E8E1BE"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27.12.2022</w:t>
            </w:r>
          </w:p>
        </w:tc>
      </w:tr>
      <w:tr w:rsidR="00B17023" w:rsidRPr="005A2086" w14:paraId="2D381DF5" w14:textId="77777777" w:rsidTr="0089196F">
        <w:trPr>
          <w:trHeight w:val="645"/>
        </w:trPr>
        <w:tc>
          <w:tcPr>
            <w:tcW w:w="146" w:type="pct"/>
          </w:tcPr>
          <w:p w14:paraId="75281E72"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7.</w:t>
            </w:r>
          </w:p>
        </w:tc>
        <w:tc>
          <w:tcPr>
            <w:tcW w:w="714" w:type="pct"/>
            <w:vAlign w:val="center"/>
          </w:tcPr>
          <w:p w14:paraId="1F24E4B1" w14:textId="77777777" w:rsidR="00B17023" w:rsidRPr="005A2086" w:rsidRDefault="00B17023" w:rsidP="00C2437F">
            <w:pPr>
              <w:rPr>
                <w:sz w:val="18"/>
                <w:szCs w:val="18"/>
              </w:rPr>
            </w:pPr>
            <w:r w:rsidRPr="005A2086">
              <w:rPr>
                <w:sz w:val="18"/>
                <w:szCs w:val="18"/>
              </w:rPr>
              <w:t>The Haryana Enterprises Promotion (Amendment) Bill, 2022.</w:t>
            </w:r>
          </w:p>
        </w:tc>
        <w:tc>
          <w:tcPr>
            <w:tcW w:w="451" w:type="pct"/>
          </w:tcPr>
          <w:p w14:paraId="656615B8" w14:textId="77777777" w:rsidR="00B17023" w:rsidRPr="005A2086" w:rsidRDefault="00B17023" w:rsidP="00C2437F">
            <w:pPr>
              <w:rPr>
                <w:rFonts w:ascii="Arial" w:hAnsi="Arial" w:cs="Arial"/>
                <w:sz w:val="18"/>
                <w:szCs w:val="18"/>
              </w:rPr>
            </w:pPr>
            <w:r w:rsidRPr="005A2086">
              <w:rPr>
                <w:rFonts w:ascii="Arial" w:hAnsi="Arial" w:cs="Arial"/>
                <w:sz w:val="18"/>
                <w:szCs w:val="18"/>
              </w:rPr>
              <w:t>Bill No. 31-HLA of 2022</w:t>
            </w:r>
          </w:p>
        </w:tc>
        <w:tc>
          <w:tcPr>
            <w:tcW w:w="401" w:type="pct"/>
          </w:tcPr>
          <w:p w14:paraId="185C0F42"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Minister of State, Labour &amp; Employment  </w:t>
            </w:r>
          </w:p>
        </w:tc>
        <w:tc>
          <w:tcPr>
            <w:tcW w:w="355" w:type="pct"/>
          </w:tcPr>
          <w:p w14:paraId="1EC22188"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413" w:type="pct"/>
          </w:tcPr>
          <w:p w14:paraId="188D2DFC"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27.12.2022</w:t>
            </w:r>
          </w:p>
        </w:tc>
        <w:tc>
          <w:tcPr>
            <w:tcW w:w="362" w:type="pct"/>
          </w:tcPr>
          <w:p w14:paraId="7B29CC46"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31" w:type="pct"/>
          </w:tcPr>
          <w:p w14:paraId="0D8E8E52"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44" w:type="pct"/>
          </w:tcPr>
          <w:p w14:paraId="30F6A10E"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95" w:type="pct"/>
          </w:tcPr>
          <w:p w14:paraId="008D5195"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71" w:type="pct"/>
          </w:tcPr>
          <w:p w14:paraId="487F7D25" w14:textId="77777777" w:rsidR="00B17023" w:rsidRPr="005A2086" w:rsidRDefault="00B17023" w:rsidP="00C2437F">
            <w:pPr>
              <w:rPr>
                <w:rFonts w:ascii="Arial" w:hAnsi="Arial" w:cs="Arial"/>
                <w:sz w:val="18"/>
                <w:szCs w:val="18"/>
              </w:rPr>
            </w:pPr>
            <w:r w:rsidRPr="005A2086">
              <w:rPr>
                <w:rFonts w:ascii="Arial" w:hAnsi="Arial" w:cs="Arial"/>
                <w:sz w:val="18"/>
                <w:szCs w:val="18"/>
              </w:rPr>
              <w:t xml:space="preserve">  -      -      -</w:t>
            </w:r>
          </w:p>
        </w:tc>
        <w:tc>
          <w:tcPr>
            <w:tcW w:w="373" w:type="pct"/>
          </w:tcPr>
          <w:p w14:paraId="5DF0E13D"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3</w:t>
            </w:r>
          </w:p>
        </w:tc>
        <w:tc>
          <w:tcPr>
            <w:tcW w:w="342" w:type="pct"/>
          </w:tcPr>
          <w:p w14:paraId="7CFDBC92"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27.12.2022</w:t>
            </w:r>
          </w:p>
        </w:tc>
      </w:tr>
      <w:tr w:rsidR="00B17023" w:rsidRPr="005A2086" w14:paraId="70616968" w14:textId="77777777" w:rsidTr="0089196F">
        <w:trPr>
          <w:trHeight w:val="645"/>
        </w:trPr>
        <w:tc>
          <w:tcPr>
            <w:tcW w:w="146" w:type="pct"/>
          </w:tcPr>
          <w:p w14:paraId="5CE20FA7"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8.</w:t>
            </w:r>
          </w:p>
        </w:tc>
        <w:tc>
          <w:tcPr>
            <w:tcW w:w="714" w:type="pct"/>
            <w:vAlign w:val="center"/>
          </w:tcPr>
          <w:p w14:paraId="677F56BA" w14:textId="77777777" w:rsidR="00B17023" w:rsidRPr="005A2086" w:rsidRDefault="00B17023" w:rsidP="00C2437F">
            <w:pPr>
              <w:rPr>
                <w:sz w:val="18"/>
                <w:szCs w:val="18"/>
              </w:rPr>
            </w:pPr>
            <w:r w:rsidRPr="005A2086">
              <w:rPr>
                <w:sz w:val="18"/>
                <w:szCs w:val="18"/>
              </w:rPr>
              <w:t>The Haryana Legislative Assembly (Salary, Allowances and Pension of Members) Second Amendment Bill, 2022.</w:t>
            </w:r>
          </w:p>
        </w:tc>
        <w:tc>
          <w:tcPr>
            <w:tcW w:w="451" w:type="pct"/>
            <w:vAlign w:val="center"/>
          </w:tcPr>
          <w:p w14:paraId="1B2F0E57" w14:textId="77777777" w:rsidR="00B17023" w:rsidRPr="005A2086" w:rsidRDefault="00B17023" w:rsidP="00C2437F">
            <w:pPr>
              <w:tabs>
                <w:tab w:val="center" w:pos="4320"/>
                <w:tab w:val="right" w:pos="8640"/>
              </w:tabs>
              <w:rPr>
                <w:sz w:val="18"/>
                <w:szCs w:val="18"/>
              </w:rPr>
            </w:pPr>
            <w:r w:rsidRPr="005A2086">
              <w:rPr>
                <w:sz w:val="18"/>
                <w:szCs w:val="18"/>
              </w:rPr>
              <w:t>32-HLA of 2022</w:t>
            </w:r>
          </w:p>
        </w:tc>
        <w:tc>
          <w:tcPr>
            <w:tcW w:w="401" w:type="pct"/>
          </w:tcPr>
          <w:p w14:paraId="7745E13D" w14:textId="77777777" w:rsidR="00B17023" w:rsidRPr="005A2086" w:rsidRDefault="00B17023" w:rsidP="00C2437F">
            <w:pPr>
              <w:rPr>
                <w:rFonts w:ascii="Arial" w:hAnsi="Arial" w:cs="Arial"/>
                <w:sz w:val="18"/>
                <w:szCs w:val="18"/>
              </w:rPr>
            </w:pPr>
            <w:r w:rsidRPr="005A2086">
              <w:rPr>
                <w:rFonts w:ascii="Arial" w:hAnsi="Arial" w:cs="Arial"/>
                <w:sz w:val="18"/>
                <w:szCs w:val="18"/>
              </w:rPr>
              <w:t>Parliamentary Affairs Minister</w:t>
            </w:r>
          </w:p>
        </w:tc>
        <w:tc>
          <w:tcPr>
            <w:tcW w:w="355" w:type="pct"/>
          </w:tcPr>
          <w:p w14:paraId="4EDEE5DC"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413" w:type="pct"/>
          </w:tcPr>
          <w:p w14:paraId="5824F6C5"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27.12.2022</w:t>
            </w:r>
          </w:p>
        </w:tc>
        <w:tc>
          <w:tcPr>
            <w:tcW w:w="362" w:type="pct"/>
          </w:tcPr>
          <w:p w14:paraId="1D1BD935" w14:textId="77777777" w:rsidR="00B17023" w:rsidRPr="005A2086" w:rsidRDefault="00B17023" w:rsidP="00C2437F">
            <w:pPr>
              <w:rPr>
                <w:sz w:val="18"/>
                <w:szCs w:val="18"/>
              </w:rPr>
            </w:pPr>
            <w:r w:rsidRPr="005A2086">
              <w:rPr>
                <w:rFonts w:ascii="Arial" w:hAnsi="Arial" w:cs="Arial"/>
                <w:sz w:val="18"/>
                <w:szCs w:val="18"/>
              </w:rPr>
              <w:t xml:space="preserve"> 2      3      -</w:t>
            </w:r>
          </w:p>
        </w:tc>
        <w:tc>
          <w:tcPr>
            <w:tcW w:w="331" w:type="pct"/>
          </w:tcPr>
          <w:p w14:paraId="50688079" w14:textId="77777777" w:rsidR="00B17023" w:rsidRPr="005A2086" w:rsidRDefault="00B17023" w:rsidP="00C2437F">
            <w:pPr>
              <w:rPr>
                <w:sz w:val="18"/>
                <w:szCs w:val="18"/>
              </w:rPr>
            </w:pPr>
            <w:r w:rsidRPr="005A2086">
              <w:rPr>
                <w:rFonts w:ascii="Arial" w:hAnsi="Arial" w:cs="Arial"/>
                <w:sz w:val="18"/>
                <w:szCs w:val="18"/>
              </w:rPr>
              <w:t xml:space="preserve">  2    6      -</w:t>
            </w:r>
          </w:p>
        </w:tc>
        <w:tc>
          <w:tcPr>
            <w:tcW w:w="344" w:type="pct"/>
          </w:tcPr>
          <w:p w14:paraId="541580F7" w14:textId="77777777" w:rsidR="00B17023" w:rsidRPr="005A2086" w:rsidRDefault="00B17023" w:rsidP="00C2437F">
            <w:pPr>
              <w:rPr>
                <w:sz w:val="18"/>
                <w:szCs w:val="18"/>
              </w:rPr>
            </w:pPr>
            <w:r w:rsidRPr="005A2086">
              <w:rPr>
                <w:rFonts w:ascii="Arial" w:hAnsi="Arial" w:cs="Arial"/>
                <w:sz w:val="18"/>
                <w:szCs w:val="18"/>
              </w:rPr>
              <w:t>-      -      -</w:t>
            </w:r>
          </w:p>
        </w:tc>
        <w:tc>
          <w:tcPr>
            <w:tcW w:w="395" w:type="pct"/>
          </w:tcPr>
          <w:p w14:paraId="580169DB" w14:textId="77777777" w:rsidR="00B17023" w:rsidRPr="005A2086" w:rsidRDefault="00B17023" w:rsidP="00C2437F">
            <w:pPr>
              <w:rPr>
                <w:sz w:val="18"/>
                <w:szCs w:val="18"/>
              </w:rPr>
            </w:pPr>
            <w:r w:rsidRPr="005A2086">
              <w:rPr>
                <w:rFonts w:ascii="Arial" w:hAnsi="Arial" w:cs="Arial"/>
                <w:sz w:val="18"/>
                <w:szCs w:val="18"/>
              </w:rPr>
              <w:t>-      -      -</w:t>
            </w:r>
          </w:p>
        </w:tc>
        <w:tc>
          <w:tcPr>
            <w:tcW w:w="371" w:type="pct"/>
          </w:tcPr>
          <w:p w14:paraId="4946E680" w14:textId="77777777" w:rsidR="00B17023" w:rsidRPr="005A2086" w:rsidRDefault="00B17023" w:rsidP="00C2437F">
            <w:pPr>
              <w:rPr>
                <w:sz w:val="18"/>
                <w:szCs w:val="18"/>
              </w:rPr>
            </w:pPr>
            <w:r w:rsidRPr="005A2086">
              <w:rPr>
                <w:rFonts w:ascii="Arial" w:hAnsi="Arial" w:cs="Arial"/>
                <w:sz w:val="18"/>
                <w:szCs w:val="18"/>
              </w:rPr>
              <w:t>-      -      -</w:t>
            </w:r>
          </w:p>
        </w:tc>
        <w:tc>
          <w:tcPr>
            <w:tcW w:w="373" w:type="pct"/>
          </w:tcPr>
          <w:p w14:paraId="4005A493"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11</w:t>
            </w:r>
          </w:p>
        </w:tc>
        <w:tc>
          <w:tcPr>
            <w:tcW w:w="342" w:type="pct"/>
          </w:tcPr>
          <w:p w14:paraId="338780B5"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27.12.2022</w:t>
            </w:r>
          </w:p>
        </w:tc>
      </w:tr>
      <w:tr w:rsidR="00B17023" w:rsidRPr="005A2086" w14:paraId="26300283" w14:textId="77777777" w:rsidTr="0089196F">
        <w:trPr>
          <w:trHeight w:val="645"/>
        </w:trPr>
        <w:tc>
          <w:tcPr>
            <w:tcW w:w="146" w:type="pct"/>
          </w:tcPr>
          <w:p w14:paraId="6415A9D3"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9.</w:t>
            </w:r>
          </w:p>
        </w:tc>
        <w:tc>
          <w:tcPr>
            <w:tcW w:w="714" w:type="pct"/>
            <w:vAlign w:val="center"/>
          </w:tcPr>
          <w:p w14:paraId="2E20E4FC" w14:textId="77777777" w:rsidR="00B17023" w:rsidRPr="005A2086" w:rsidRDefault="00B17023" w:rsidP="00C2437F">
            <w:pPr>
              <w:rPr>
                <w:sz w:val="18"/>
                <w:szCs w:val="18"/>
              </w:rPr>
            </w:pPr>
            <w:r w:rsidRPr="005A2086">
              <w:rPr>
                <w:sz w:val="18"/>
                <w:szCs w:val="18"/>
              </w:rPr>
              <w:t>The Faridabad Metropolitan Development Authority (Amendment) Bill, 2022.</w:t>
            </w:r>
          </w:p>
        </w:tc>
        <w:tc>
          <w:tcPr>
            <w:tcW w:w="451" w:type="pct"/>
            <w:vAlign w:val="center"/>
          </w:tcPr>
          <w:p w14:paraId="3EFD6F83" w14:textId="77777777" w:rsidR="00B17023" w:rsidRPr="005A2086" w:rsidRDefault="00B17023" w:rsidP="00C2437F">
            <w:pPr>
              <w:tabs>
                <w:tab w:val="center" w:pos="4320"/>
                <w:tab w:val="right" w:pos="8640"/>
              </w:tabs>
              <w:rPr>
                <w:sz w:val="18"/>
                <w:szCs w:val="18"/>
              </w:rPr>
            </w:pPr>
            <w:r w:rsidRPr="005A2086">
              <w:rPr>
                <w:sz w:val="18"/>
                <w:szCs w:val="18"/>
              </w:rPr>
              <w:t>33-HLA of 2022</w:t>
            </w:r>
          </w:p>
        </w:tc>
        <w:tc>
          <w:tcPr>
            <w:tcW w:w="401" w:type="pct"/>
          </w:tcPr>
          <w:p w14:paraId="1BABD7DF" w14:textId="77777777" w:rsidR="00B17023" w:rsidRPr="005A2086" w:rsidRDefault="00B17023" w:rsidP="00C2437F">
            <w:pPr>
              <w:rPr>
                <w:rFonts w:ascii="Arial" w:hAnsi="Arial" w:cs="Arial"/>
                <w:sz w:val="18"/>
                <w:szCs w:val="18"/>
              </w:rPr>
            </w:pPr>
            <w:r w:rsidRPr="005A2086">
              <w:rPr>
                <w:rFonts w:ascii="Arial" w:hAnsi="Arial" w:cs="Arial"/>
                <w:sz w:val="18"/>
                <w:szCs w:val="18"/>
              </w:rPr>
              <w:t>Chief Minister</w:t>
            </w:r>
          </w:p>
        </w:tc>
        <w:tc>
          <w:tcPr>
            <w:tcW w:w="355" w:type="pct"/>
          </w:tcPr>
          <w:p w14:paraId="2A855357"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413" w:type="pct"/>
          </w:tcPr>
          <w:p w14:paraId="57DAF577"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27.12.2022</w:t>
            </w:r>
          </w:p>
        </w:tc>
        <w:tc>
          <w:tcPr>
            <w:tcW w:w="362" w:type="pct"/>
          </w:tcPr>
          <w:p w14:paraId="0607AD4D" w14:textId="77777777" w:rsidR="00B17023" w:rsidRPr="005A2086" w:rsidRDefault="00B17023" w:rsidP="00C2437F">
            <w:pPr>
              <w:rPr>
                <w:sz w:val="18"/>
                <w:szCs w:val="18"/>
              </w:rPr>
            </w:pPr>
            <w:r w:rsidRPr="005A2086">
              <w:rPr>
                <w:rFonts w:ascii="Arial" w:hAnsi="Arial" w:cs="Arial"/>
                <w:sz w:val="18"/>
                <w:szCs w:val="18"/>
              </w:rPr>
              <w:t xml:space="preserve"> 1      1     -</w:t>
            </w:r>
          </w:p>
        </w:tc>
        <w:tc>
          <w:tcPr>
            <w:tcW w:w="331" w:type="pct"/>
          </w:tcPr>
          <w:p w14:paraId="6F9018FE" w14:textId="77777777" w:rsidR="00B17023" w:rsidRPr="005A2086" w:rsidRDefault="00B17023" w:rsidP="00C2437F">
            <w:pPr>
              <w:rPr>
                <w:sz w:val="18"/>
                <w:szCs w:val="18"/>
              </w:rPr>
            </w:pPr>
            <w:r w:rsidRPr="005A2086">
              <w:rPr>
                <w:rFonts w:ascii="Arial" w:hAnsi="Arial" w:cs="Arial"/>
                <w:sz w:val="18"/>
                <w:szCs w:val="18"/>
              </w:rPr>
              <w:t xml:space="preserve"> 2      2      -</w:t>
            </w:r>
          </w:p>
        </w:tc>
        <w:tc>
          <w:tcPr>
            <w:tcW w:w="344" w:type="pct"/>
          </w:tcPr>
          <w:p w14:paraId="061BC70E" w14:textId="77777777" w:rsidR="00B17023" w:rsidRPr="005A2086" w:rsidRDefault="00B17023" w:rsidP="00C2437F">
            <w:pPr>
              <w:rPr>
                <w:sz w:val="18"/>
                <w:szCs w:val="18"/>
              </w:rPr>
            </w:pPr>
            <w:r w:rsidRPr="005A2086">
              <w:rPr>
                <w:rFonts w:ascii="Arial" w:hAnsi="Arial" w:cs="Arial"/>
                <w:sz w:val="18"/>
                <w:szCs w:val="18"/>
              </w:rPr>
              <w:t>-      -      -</w:t>
            </w:r>
          </w:p>
        </w:tc>
        <w:tc>
          <w:tcPr>
            <w:tcW w:w="395" w:type="pct"/>
          </w:tcPr>
          <w:p w14:paraId="72B02472" w14:textId="77777777" w:rsidR="00B17023" w:rsidRPr="005A2086" w:rsidRDefault="00B17023" w:rsidP="00C2437F">
            <w:pPr>
              <w:rPr>
                <w:sz w:val="18"/>
                <w:szCs w:val="18"/>
              </w:rPr>
            </w:pPr>
            <w:r w:rsidRPr="005A2086">
              <w:rPr>
                <w:rFonts w:ascii="Arial" w:hAnsi="Arial" w:cs="Arial"/>
                <w:sz w:val="18"/>
                <w:szCs w:val="18"/>
              </w:rPr>
              <w:t>-      -      -</w:t>
            </w:r>
          </w:p>
        </w:tc>
        <w:tc>
          <w:tcPr>
            <w:tcW w:w="371" w:type="pct"/>
          </w:tcPr>
          <w:p w14:paraId="6A732ABD" w14:textId="77777777" w:rsidR="00B17023" w:rsidRPr="005A2086" w:rsidRDefault="00B17023" w:rsidP="00C2437F">
            <w:pPr>
              <w:rPr>
                <w:sz w:val="18"/>
                <w:szCs w:val="18"/>
              </w:rPr>
            </w:pPr>
            <w:r w:rsidRPr="005A2086">
              <w:rPr>
                <w:rFonts w:ascii="Arial" w:hAnsi="Arial" w:cs="Arial"/>
                <w:sz w:val="18"/>
                <w:szCs w:val="18"/>
              </w:rPr>
              <w:t>-      -      -</w:t>
            </w:r>
          </w:p>
        </w:tc>
        <w:tc>
          <w:tcPr>
            <w:tcW w:w="373" w:type="pct"/>
          </w:tcPr>
          <w:p w14:paraId="5F3B8247"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6</w:t>
            </w:r>
          </w:p>
        </w:tc>
        <w:tc>
          <w:tcPr>
            <w:tcW w:w="342" w:type="pct"/>
          </w:tcPr>
          <w:p w14:paraId="0901D409"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27.12.2022</w:t>
            </w:r>
          </w:p>
        </w:tc>
      </w:tr>
      <w:tr w:rsidR="00B17023" w:rsidRPr="005A2086" w14:paraId="04E373C9" w14:textId="77777777" w:rsidTr="0089196F">
        <w:trPr>
          <w:trHeight w:val="645"/>
        </w:trPr>
        <w:tc>
          <w:tcPr>
            <w:tcW w:w="146" w:type="pct"/>
          </w:tcPr>
          <w:p w14:paraId="1ADD19A2"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10</w:t>
            </w:r>
          </w:p>
        </w:tc>
        <w:tc>
          <w:tcPr>
            <w:tcW w:w="714" w:type="pct"/>
            <w:vAlign w:val="center"/>
          </w:tcPr>
          <w:p w14:paraId="2F2D1E9D" w14:textId="77777777" w:rsidR="00B17023" w:rsidRPr="005A2086" w:rsidRDefault="00B17023" w:rsidP="00C2437F">
            <w:pPr>
              <w:rPr>
                <w:sz w:val="18"/>
                <w:szCs w:val="18"/>
              </w:rPr>
            </w:pPr>
            <w:r w:rsidRPr="005A2086">
              <w:rPr>
                <w:sz w:val="18"/>
                <w:szCs w:val="18"/>
              </w:rPr>
              <w:t>The Gurugram Metropolitan Development Authority (Amendment) Bill, 2022.</w:t>
            </w:r>
          </w:p>
        </w:tc>
        <w:tc>
          <w:tcPr>
            <w:tcW w:w="451" w:type="pct"/>
            <w:vAlign w:val="center"/>
          </w:tcPr>
          <w:p w14:paraId="70FC40CD" w14:textId="77777777" w:rsidR="00B17023" w:rsidRPr="005A2086" w:rsidRDefault="00B17023" w:rsidP="00C2437F">
            <w:pPr>
              <w:tabs>
                <w:tab w:val="center" w:pos="4320"/>
                <w:tab w:val="right" w:pos="8640"/>
              </w:tabs>
              <w:rPr>
                <w:sz w:val="18"/>
                <w:szCs w:val="18"/>
              </w:rPr>
            </w:pPr>
            <w:r w:rsidRPr="005A2086">
              <w:rPr>
                <w:sz w:val="18"/>
                <w:szCs w:val="18"/>
              </w:rPr>
              <w:t>34-HLA of 2022</w:t>
            </w:r>
          </w:p>
        </w:tc>
        <w:tc>
          <w:tcPr>
            <w:tcW w:w="401" w:type="pct"/>
          </w:tcPr>
          <w:p w14:paraId="184EFB86" w14:textId="77777777" w:rsidR="00B17023" w:rsidRPr="005A2086" w:rsidRDefault="00B17023" w:rsidP="00C2437F">
            <w:pPr>
              <w:rPr>
                <w:rFonts w:ascii="Arial" w:hAnsi="Arial" w:cs="Arial"/>
                <w:sz w:val="18"/>
                <w:szCs w:val="18"/>
              </w:rPr>
            </w:pPr>
            <w:r w:rsidRPr="005A2086">
              <w:rPr>
                <w:rFonts w:ascii="Arial" w:hAnsi="Arial" w:cs="Arial"/>
                <w:sz w:val="18"/>
                <w:szCs w:val="18"/>
              </w:rPr>
              <w:t>Chief Minister</w:t>
            </w:r>
          </w:p>
        </w:tc>
        <w:tc>
          <w:tcPr>
            <w:tcW w:w="355" w:type="pct"/>
          </w:tcPr>
          <w:p w14:paraId="291411AF"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413" w:type="pct"/>
          </w:tcPr>
          <w:p w14:paraId="01F71D6D"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27.12.2022</w:t>
            </w:r>
          </w:p>
        </w:tc>
        <w:tc>
          <w:tcPr>
            <w:tcW w:w="362" w:type="pct"/>
          </w:tcPr>
          <w:p w14:paraId="00309094" w14:textId="77777777" w:rsidR="00B17023" w:rsidRPr="005A2086" w:rsidRDefault="00B17023" w:rsidP="00C2437F">
            <w:pPr>
              <w:rPr>
                <w:sz w:val="18"/>
                <w:szCs w:val="18"/>
              </w:rPr>
            </w:pPr>
            <w:r w:rsidRPr="005A2086">
              <w:rPr>
                <w:rFonts w:ascii="Arial" w:hAnsi="Arial" w:cs="Arial"/>
                <w:sz w:val="18"/>
                <w:szCs w:val="18"/>
              </w:rPr>
              <w:t xml:space="preserve"> -      -     -</w:t>
            </w:r>
          </w:p>
        </w:tc>
        <w:tc>
          <w:tcPr>
            <w:tcW w:w="331" w:type="pct"/>
          </w:tcPr>
          <w:p w14:paraId="62273729" w14:textId="77777777" w:rsidR="00B17023" w:rsidRPr="005A2086" w:rsidRDefault="00B17023" w:rsidP="00C2437F">
            <w:pPr>
              <w:rPr>
                <w:sz w:val="18"/>
                <w:szCs w:val="18"/>
              </w:rPr>
            </w:pPr>
            <w:r w:rsidRPr="005A2086">
              <w:rPr>
                <w:rFonts w:ascii="Arial" w:hAnsi="Arial" w:cs="Arial"/>
                <w:sz w:val="18"/>
                <w:szCs w:val="18"/>
              </w:rPr>
              <w:t>-      -      -</w:t>
            </w:r>
          </w:p>
        </w:tc>
        <w:tc>
          <w:tcPr>
            <w:tcW w:w="344" w:type="pct"/>
          </w:tcPr>
          <w:p w14:paraId="157C15FB" w14:textId="77777777" w:rsidR="00B17023" w:rsidRPr="005A2086" w:rsidRDefault="00B17023" w:rsidP="00C2437F">
            <w:pPr>
              <w:rPr>
                <w:sz w:val="18"/>
                <w:szCs w:val="18"/>
              </w:rPr>
            </w:pPr>
            <w:r w:rsidRPr="005A2086">
              <w:rPr>
                <w:rFonts w:ascii="Arial" w:hAnsi="Arial" w:cs="Arial"/>
                <w:sz w:val="18"/>
                <w:szCs w:val="18"/>
              </w:rPr>
              <w:t>-      -      -</w:t>
            </w:r>
          </w:p>
        </w:tc>
        <w:tc>
          <w:tcPr>
            <w:tcW w:w="395" w:type="pct"/>
          </w:tcPr>
          <w:p w14:paraId="5463EB97" w14:textId="77777777" w:rsidR="00B17023" w:rsidRPr="005A2086" w:rsidRDefault="00B17023" w:rsidP="00C2437F">
            <w:pPr>
              <w:rPr>
                <w:sz w:val="18"/>
                <w:szCs w:val="18"/>
              </w:rPr>
            </w:pPr>
            <w:r w:rsidRPr="005A2086">
              <w:rPr>
                <w:rFonts w:ascii="Arial" w:hAnsi="Arial" w:cs="Arial"/>
                <w:sz w:val="18"/>
                <w:szCs w:val="18"/>
              </w:rPr>
              <w:t>-      -      -</w:t>
            </w:r>
          </w:p>
        </w:tc>
        <w:tc>
          <w:tcPr>
            <w:tcW w:w="371" w:type="pct"/>
          </w:tcPr>
          <w:p w14:paraId="1851DC8B" w14:textId="77777777" w:rsidR="00B17023" w:rsidRPr="005A2086" w:rsidRDefault="00B17023" w:rsidP="00C2437F">
            <w:pPr>
              <w:rPr>
                <w:sz w:val="18"/>
                <w:szCs w:val="18"/>
              </w:rPr>
            </w:pPr>
            <w:r w:rsidRPr="005A2086">
              <w:rPr>
                <w:rFonts w:ascii="Arial" w:hAnsi="Arial" w:cs="Arial"/>
                <w:sz w:val="18"/>
                <w:szCs w:val="18"/>
              </w:rPr>
              <w:t>-      -      -</w:t>
            </w:r>
          </w:p>
        </w:tc>
        <w:tc>
          <w:tcPr>
            <w:tcW w:w="373" w:type="pct"/>
          </w:tcPr>
          <w:p w14:paraId="17868E6D"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3</w:t>
            </w:r>
          </w:p>
        </w:tc>
        <w:tc>
          <w:tcPr>
            <w:tcW w:w="342" w:type="pct"/>
          </w:tcPr>
          <w:p w14:paraId="20129B7B"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27.12.2022</w:t>
            </w:r>
          </w:p>
        </w:tc>
      </w:tr>
      <w:tr w:rsidR="00B17023" w:rsidRPr="005A2086" w14:paraId="686738B2" w14:textId="77777777" w:rsidTr="0089196F">
        <w:trPr>
          <w:trHeight w:val="645"/>
        </w:trPr>
        <w:tc>
          <w:tcPr>
            <w:tcW w:w="146" w:type="pct"/>
          </w:tcPr>
          <w:p w14:paraId="24DD9F0B"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11.</w:t>
            </w:r>
          </w:p>
        </w:tc>
        <w:tc>
          <w:tcPr>
            <w:tcW w:w="714" w:type="pct"/>
          </w:tcPr>
          <w:p w14:paraId="652B253D" w14:textId="77777777" w:rsidR="00B17023" w:rsidRPr="005A2086" w:rsidRDefault="00B17023" w:rsidP="00C2437F">
            <w:pPr>
              <w:rPr>
                <w:sz w:val="18"/>
                <w:szCs w:val="18"/>
              </w:rPr>
            </w:pPr>
            <w:r w:rsidRPr="005A2086">
              <w:rPr>
                <w:sz w:val="18"/>
                <w:szCs w:val="18"/>
              </w:rPr>
              <w:t>The Haryana Minor Canals (Repeal) Bill, 2022.</w:t>
            </w:r>
          </w:p>
        </w:tc>
        <w:tc>
          <w:tcPr>
            <w:tcW w:w="451" w:type="pct"/>
            <w:vAlign w:val="center"/>
          </w:tcPr>
          <w:p w14:paraId="4340707F" w14:textId="77777777" w:rsidR="00B17023" w:rsidRPr="005A2086" w:rsidRDefault="00B17023" w:rsidP="00C2437F">
            <w:pPr>
              <w:tabs>
                <w:tab w:val="center" w:pos="4320"/>
                <w:tab w:val="right" w:pos="8640"/>
              </w:tabs>
              <w:rPr>
                <w:sz w:val="18"/>
                <w:szCs w:val="18"/>
              </w:rPr>
            </w:pPr>
            <w:r w:rsidRPr="005A2086">
              <w:rPr>
                <w:sz w:val="18"/>
                <w:szCs w:val="18"/>
              </w:rPr>
              <w:t>35-HLA of 2022</w:t>
            </w:r>
          </w:p>
        </w:tc>
        <w:tc>
          <w:tcPr>
            <w:tcW w:w="401" w:type="pct"/>
          </w:tcPr>
          <w:p w14:paraId="1A28A217" w14:textId="77777777" w:rsidR="00B17023" w:rsidRPr="005A2086" w:rsidRDefault="00B17023" w:rsidP="00C2437F">
            <w:pPr>
              <w:rPr>
                <w:rFonts w:ascii="Arial" w:hAnsi="Arial" w:cs="Arial"/>
                <w:sz w:val="18"/>
                <w:szCs w:val="18"/>
              </w:rPr>
            </w:pPr>
            <w:r w:rsidRPr="005A2086">
              <w:rPr>
                <w:rFonts w:ascii="Arial" w:hAnsi="Arial" w:cs="Arial"/>
                <w:sz w:val="18"/>
                <w:szCs w:val="18"/>
              </w:rPr>
              <w:t>Agriculture &amp; Farmers Welfare Minister</w:t>
            </w:r>
          </w:p>
        </w:tc>
        <w:tc>
          <w:tcPr>
            <w:tcW w:w="355" w:type="pct"/>
          </w:tcPr>
          <w:p w14:paraId="23DEF9B0"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413" w:type="pct"/>
          </w:tcPr>
          <w:p w14:paraId="3C1DAAA8"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362" w:type="pct"/>
          </w:tcPr>
          <w:p w14:paraId="5928C114" w14:textId="77777777" w:rsidR="00B17023" w:rsidRPr="005A2086" w:rsidRDefault="00B17023" w:rsidP="00C2437F">
            <w:pPr>
              <w:rPr>
                <w:sz w:val="18"/>
                <w:szCs w:val="18"/>
              </w:rPr>
            </w:pPr>
            <w:r w:rsidRPr="005A2086">
              <w:rPr>
                <w:rFonts w:ascii="Arial" w:hAnsi="Arial" w:cs="Arial"/>
                <w:sz w:val="18"/>
                <w:szCs w:val="18"/>
              </w:rPr>
              <w:t xml:space="preserve"> -      -      -</w:t>
            </w:r>
          </w:p>
        </w:tc>
        <w:tc>
          <w:tcPr>
            <w:tcW w:w="331" w:type="pct"/>
          </w:tcPr>
          <w:p w14:paraId="0B83F223" w14:textId="77777777" w:rsidR="00B17023" w:rsidRPr="005A2086" w:rsidRDefault="00B17023" w:rsidP="00C2437F">
            <w:pPr>
              <w:rPr>
                <w:sz w:val="18"/>
                <w:szCs w:val="18"/>
              </w:rPr>
            </w:pPr>
            <w:r w:rsidRPr="005A2086">
              <w:rPr>
                <w:rFonts w:ascii="Arial" w:hAnsi="Arial" w:cs="Arial"/>
                <w:sz w:val="18"/>
                <w:szCs w:val="18"/>
              </w:rPr>
              <w:t>-      -      -</w:t>
            </w:r>
          </w:p>
        </w:tc>
        <w:tc>
          <w:tcPr>
            <w:tcW w:w="344" w:type="pct"/>
          </w:tcPr>
          <w:p w14:paraId="5FECE255" w14:textId="77777777" w:rsidR="00B17023" w:rsidRPr="005A2086" w:rsidRDefault="00B17023" w:rsidP="00C2437F">
            <w:pPr>
              <w:rPr>
                <w:sz w:val="18"/>
                <w:szCs w:val="18"/>
              </w:rPr>
            </w:pPr>
            <w:r w:rsidRPr="005A2086">
              <w:rPr>
                <w:rFonts w:ascii="Arial" w:hAnsi="Arial" w:cs="Arial"/>
                <w:sz w:val="18"/>
                <w:szCs w:val="18"/>
              </w:rPr>
              <w:t>-      -      -</w:t>
            </w:r>
          </w:p>
        </w:tc>
        <w:tc>
          <w:tcPr>
            <w:tcW w:w="395" w:type="pct"/>
          </w:tcPr>
          <w:p w14:paraId="1DB3CADF" w14:textId="77777777" w:rsidR="00B17023" w:rsidRPr="005A2086" w:rsidRDefault="00B17023" w:rsidP="00C2437F">
            <w:pPr>
              <w:rPr>
                <w:sz w:val="18"/>
                <w:szCs w:val="18"/>
              </w:rPr>
            </w:pPr>
            <w:r w:rsidRPr="005A2086">
              <w:rPr>
                <w:rFonts w:ascii="Arial" w:hAnsi="Arial" w:cs="Arial"/>
                <w:sz w:val="18"/>
                <w:szCs w:val="18"/>
              </w:rPr>
              <w:t>-      -      -</w:t>
            </w:r>
          </w:p>
        </w:tc>
        <w:tc>
          <w:tcPr>
            <w:tcW w:w="371" w:type="pct"/>
          </w:tcPr>
          <w:p w14:paraId="157A8762" w14:textId="77777777" w:rsidR="00B17023" w:rsidRPr="005A2086" w:rsidRDefault="00B17023" w:rsidP="00C2437F">
            <w:pPr>
              <w:rPr>
                <w:sz w:val="18"/>
                <w:szCs w:val="18"/>
              </w:rPr>
            </w:pPr>
            <w:r w:rsidRPr="005A2086">
              <w:rPr>
                <w:rFonts w:ascii="Arial" w:hAnsi="Arial" w:cs="Arial"/>
                <w:sz w:val="18"/>
                <w:szCs w:val="18"/>
              </w:rPr>
              <w:t>-      -      -</w:t>
            </w:r>
          </w:p>
        </w:tc>
        <w:tc>
          <w:tcPr>
            <w:tcW w:w="373" w:type="pct"/>
          </w:tcPr>
          <w:p w14:paraId="18A88130"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3</w:t>
            </w:r>
          </w:p>
        </w:tc>
        <w:tc>
          <w:tcPr>
            <w:tcW w:w="342" w:type="pct"/>
          </w:tcPr>
          <w:p w14:paraId="1370C5F6"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r>
      <w:tr w:rsidR="00B17023" w:rsidRPr="005A2086" w14:paraId="1DEFCE4C" w14:textId="77777777" w:rsidTr="0089196F">
        <w:trPr>
          <w:trHeight w:val="645"/>
        </w:trPr>
        <w:tc>
          <w:tcPr>
            <w:tcW w:w="146" w:type="pct"/>
          </w:tcPr>
          <w:p w14:paraId="5AF6E5B2"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12.</w:t>
            </w:r>
          </w:p>
          <w:p w14:paraId="4CD6C01F" w14:textId="77777777" w:rsidR="00B17023" w:rsidRPr="005A2086" w:rsidRDefault="00B17023" w:rsidP="00C2437F">
            <w:pPr>
              <w:jc w:val="center"/>
              <w:rPr>
                <w:rFonts w:ascii="Arial" w:hAnsi="Arial" w:cs="Arial"/>
                <w:sz w:val="18"/>
                <w:szCs w:val="18"/>
              </w:rPr>
            </w:pPr>
          </w:p>
        </w:tc>
        <w:tc>
          <w:tcPr>
            <w:tcW w:w="714" w:type="pct"/>
          </w:tcPr>
          <w:p w14:paraId="659532A9" w14:textId="77777777" w:rsidR="00B17023" w:rsidRPr="005A2086" w:rsidRDefault="00B17023" w:rsidP="00C2437F">
            <w:pPr>
              <w:rPr>
                <w:sz w:val="18"/>
                <w:szCs w:val="18"/>
              </w:rPr>
            </w:pPr>
            <w:r w:rsidRPr="005A2086">
              <w:rPr>
                <w:sz w:val="18"/>
                <w:szCs w:val="18"/>
              </w:rPr>
              <w:t>The Haryana State Tube-Well (Repeal) Bill, 2022.</w:t>
            </w:r>
          </w:p>
        </w:tc>
        <w:tc>
          <w:tcPr>
            <w:tcW w:w="451" w:type="pct"/>
            <w:vAlign w:val="center"/>
          </w:tcPr>
          <w:p w14:paraId="27C56F96" w14:textId="77777777" w:rsidR="00B17023" w:rsidRPr="005A2086" w:rsidRDefault="00B17023" w:rsidP="00C2437F">
            <w:pPr>
              <w:tabs>
                <w:tab w:val="center" w:pos="4320"/>
                <w:tab w:val="right" w:pos="8640"/>
              </w:tabs>
              <w:rPr>
                <w:sz w:val="18"/>
                <w:szCs w:val="18"/>
              </w:rPr>
            </w:pPr>
            <w:r w:rsidRPr="005A2086">
              <w:rPr>
                <w:sz w:val="18"/>
                <w:szCs w:val="18"/>
              </w:rPr>
              <w:t>36-HLA of 2022</w:t>
            </w:r>
          </w:p>
        </w:tc>
        <w:tc>
          <w:tcPr>
            <w:tcW w:w="401" w:type="pct"/>
          </w:tcPr>
          <w:p w14:paraId="5C56A070" w14:textId="77777777" w:rsidR="00B17023" w:rsidRPr="005A2086" w:rsidRDefault="00B17023" w:rsidP="00C2437F">
            <w:pPr>
              <w:rPr>
                <w:rFonts w:ascii="Arial" w:hAnsi="Arial" w:cs="Arial"/>
                <w:sz w:val="18"/>
                <w:szCs w:val="18"/>
              </w:rPr>
            </w:pPr>
            <w:r w:rsidRPr="005A2086">
              <w:rPr>
                <w:rFonts w:ascii="Arial" w:hAnsi="Arial" w:cs="Arial"/>
                <w:sz w:val="18"/>
                <w:szCs w:val="18"/>
              </w:rPr>
              <w:t>Agriculture &amp; Farmers Welfare Minister</w:t>
            </w:r>
          </w:p>
        </w:tc>
        <w:tc>
          <w:tcPr>
            <w:tcW w:w="355" w:type="pct"/>
          </w:tcPr>
          <w:p w14:paraId="0255C574"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413" w:type="pct"/>
          </w:tcPr>
          <w:p w14:paraId="2F84A1AC"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362" w:type="pct"/>
          </w:tcPr>
          <w:p w14:paraId="0E3B159D" w14:textId="77777777" w:rsidR="00B17023" w:rsidRPr="005A2086" w:rsidRDefault="00B17023" w:rsidP="00C2437F">
            <w:pPr>
              <w:rPr>
                <w:sz w:val="18"/>
                <w:szCs w:val="18"/>
              </w:rPr>
            </w:pPr>
            <w:r w:rsidRPr="005A2086">
              <w:rPr>
                <w:rFonts w:ascii="Arial" w:hAnsi="Arial" w:cs="Arial"/>
                <w:sz w:val="18"/>
                <w:szCs w:val="18"/>
              </w:rPr>
              <w:t xml:space="preserve"> -      -      -</w:t>
            </w:r>
          </w:p>
        </w:tc>
        <w:tc>
          <w:tcPr>
            <w:tcW w:w="331" w:type="pct"/>
          </w:tcPr>
          <w:p w14:paraId="0BB8CF27" w14:textId="77777777" w:rsidR="00B17023" w:rsidRPr="005A2086" w:rsidRDefault="00B17023" w:rsidP="00C2437F">
            <w:pPr>
              <w:rPr>
                <w:sz w:val="18"/>
                <w:szCs w:val="18"/>
              </w:rPr>
            </w:pPr>
            <w:r w:rsidRPr="005A2086">
              <w:rPr>
                <w:rFonts w:ascii="Arial" w:hAnsi="Arial" w:cs="Arial"/>
                <w:sz w:val="18"/>
                <w:szCs w:val="18"/>
              </w:rPr>
              <w:t>-      -      -</w:t>
            </w:r>
          </w:p>
        </w:tc>
        <w:tc>
          <w:tcPr>
            <w:tcW w:w="344" w:type="pct"/>
          </w:tcPr>
          <w:p w14:paraId="4BEFB79A" w14:textId="77777777" w:rsidR="00B17023" w:rsidRPr="005A2086" w:rsidRDefault="00B17023" w:rsidP="00C2437F">
            <w:pPr>
              <w:rPr>
                <w:sz w:val="18"/>
                <w:szCs w:val="18"/>
              </w:rPr>
            </w:pPr>
            <w:r w:rsidRPr="005A2086">
              <w:rPr>
                <w:rFonts w:ascii="Arial" w:hAnsi="Arial" w:cs="Arial"/>
                <w:sz w:val="18"/>
                <w:szCs w:val="18"/>
              </w:rPr>
              <w:t>-      -      -</w:t>
            </w:r>
          </w:p>
        </w:tc>
        <w:tc>
          <w:tcPr>
            <w:tcW w:w="395" w:type="pct"/>
          </w:tcPr>
          <w:p w14:paraId="46635DC5" w14:textId="77777777" w:rsidR="00B17023" w:rsidRPr="005A2086" w:rsidRDefault="00B17023" w:rsidP="00C2437F">
            <w:pPr>
              <w:rPr>
                <w:sz w:val="18"/>
                <w:szCs w:val="18"/>
              </w:rPr>
            </w:pPr>
            <w:r w:rsidRPr="005A2086">
              <w:rPr>
                <w:rFonts w:ascii="Arial" w:hAnsi="Arial" w:cs="Arial"/>
                <w:sz w:val="18"/>
                <w:szCs w:val="18"/>
              </w:rPr>
              <w:t>-      -      -</w:t>
            </w:r>
          </w:p>
        </w:tc>
        <w:tc>
          <w:tcPr>
            <w:tcW w:w="371" w:type="pct"/>
          </w:tcPr>
          <w:p w14:paraId="6D112BB3" w14:textId="77777777" w:rsidR="00B17023" w:rsidRPr="005A2086" w:rsidRDefault="00B17023" w:rsidP="00C2437F">
            <w:pPr>
              <w:rPr>
                <w:sz w:val="18"/>
                <w:szCs w:val="18"/>
              </w:rPr>
            </w:pPr>
            <w:r w:rsidRPr="005A2086">
              <w:rPr>
                <w:rFonts w:ascii="Arial" w:hAnsi="Arial" w:cs="Arial"/>
                <w:sz w:val="18"/>
                <w:szCs w:val="18"/>
              </w:rPr>
              <w:t>-      -      -</w:t>
            </w:r>
          </w:p>
        </w:tc>
        <w:tc>
          <w:tcPr>
            <w:tcW w:w="373" w:type="pct"/>
          </w:tcPr>
          <w:p w14:paraId="46C669C3"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3</w:t>
            </w:r>
          </w:p>
        </w:tc>
        <w:tc>
          <w:tcPr>
            <w:tcW w:w="342" w:type="pct"/>
          </w:tcPr>
          <w:p w14:paraId="44D441DF"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r>
      <w:tr w:rsidR="00B17023" w:rsidRPr="005A2086" w14:paraId="3F0AB239" w14:textId="77777777" w:rsidTr="0089196F">
        <w:trPr>
          <w:trHeight w:val="645"/>
        </w:trPr>
        <w:tc>
          <w:tcPr>
            <w:tcW w:w="146" w:type="pct"/>
          </w:tcPr>
          <w:p w14:paraId="13C9FBA0"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lastRenderedPageBreak/>
              <w:t>13.</w:t>
            </w:r>
          </w:p>
        </w:tc>
        <w:tc>
          <w:tcPr>
            <w:tcW w:w="714" w:type="pct"/>
          </w:tcPr>
          <w:p w14:paraId="46C6DD93" w14:textId="77777777" w:rsidR="00B17023" w:rsidRPr="005A2086" w:rsidRDefault="00B17023" w:rsidP="00C2437F">
            <w:pPr>
              <w:rPr>
                <w:sz w:val="18"/>
                <w:szCs w:val="18"/>
              </w:rPr>
            </w:pPr>
            <w:r w:rsidRPr="005A2086">
              <w:rPr>
                <w:sz w:val="18"/>
                <w:szCs w:val="18"/>
              </w:rPr>
              <w:t>The Haryana Sikh Gurdwaras (Management) Amendment Bill, 2022.</w:t>
            </w:r>
          </w:p>
        </w:tc>
        <w:tc>
          <w:tcPr>
            <w:tcW w:w="451" w:type="pct"/>
            <w:vAlign w:val="center"/>
          </w:tcPr>
          <w:p w14:paraId="562F2FEF" w14:textId="77777777" w:rsidR="00B17023" w:rsidRPr="005A2086" w:rsidRDefault="00B17023" w:rsidP="00C2437F">
            <w:pPr>
              <w:tabs>
                <w:tab w:val="center" w:pos="4320"/>
                <w:tab w:val="right" w:pos="8640"/>
              </w:tabs>
              <w:rPr>
                <w:sz w:val="18"/>
                <w:szCs w:val="18"/>
              </w:rPr>
            </w:pPr>
            <w:r w:rsidRPr="005A2086">
              <w:rPr>
                <w:sz w:val="18"/>
                <w:szCs w:val="18"/>
              </w:rPr>
              <w:t>37-HLA of 2022</w:t>
            </w:r>
          </w:p>
        </w:tc>
        <w:tc>
          <w:tcPr>
            <w:tcW w:w="401" w:type="pct"/>
          </w:tcPr>
          <w:p w14:paraId="6B4ED45D" w14:textId="77777777" w:rsidR="00B17023" w:rsidRPr="005A2086" w:rsidRDefault="00B17023" w:rsidP="00C2437F">
            <w:pPr>
              <w:rPr>
                <w:rFonts w:ascii="Arial" w:hAnsi="Arial" w:cs="Arial"/>
                <w:sz w:val="18"/>
                <w:szCs w:val="18"/>
              </w:rPr>
            </w:pPr>
            <w:r w:rsidRPr="005A2086">
              <w:rPr>
                <w:rFonts w:ascii="Arial" w:hAnsi="Arial" w:cs="Arial"/>
                <w:sz w:val="18"/>
                <w:szCs w:val="18"/>
              </w:rPr>
              <w:t>Home Minister</w:t>
            </w:r>
          </w:p>
        </w:tc>
        <w:tc>
          <w:tcPr>
            <w:tcW w:w="355" w:type="pct"/>
          </w:tcPr>
          <w:p w14:paraId="4A35ED3E"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413" w:type="pct"/>
          </w:tcPr>
          <w:p w14:paraId="11DB4E4D"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28.12.2022</w:t>
            </w:r>
          </w:p>
        </w:tc>
        <w:tc>
          <w:tcPr>
            <w:tcW w:w="362" w:type="pct"/>
          </w:tcPr>
          <w:p w14:paraId="25578D3B" w14:textId="77777777" w:rsidR="00B17023" w:rsidRPr="005A2086" w:rsidRDefault="00B17023" w:rsidP="00C2437F">
            <w:pPr>
              <w:rPr>
                <w:sz w:val="18"/>
                <w:szCs w:val="18"/>
              </w:rPr>
            </w:pPr>
            <w:r w:rsidRPr="005A2086">
              <w:rPr>
                <w:rFonts w:ascii="Arial" w:hAnsi="Arial" w:cs="Arial"/>
                <w:sz w:val="18"/>
                <w:szCs w:val="18"/>
              </w:rPr>
              <w:t xml:space="preserve"> 3      6     -</w:t>
            </w:r>
          </w:p>
        </w:tc>
        <w:tc>
          <w:tcPr>
            <w:tcW w:w="331" w:type="pct"/>
          </w:tcPr>
          <w:p w14:paraId="2AD1DF2F" w14:textId="77777777" w:rsidR="00B17023" w:rsidRPr="005A2086" w:rsidRDefault="00B17023" w:rsidP="00C2437F">
            <w:pPr>
              <w:rPr>
                <w:sz w:val="18"/>
                <w:szCs w:val="18"/>
              </w:rPr>
            </w:pPr>
            <w:r w:rsidRPr="005A2086">
              <w:rPr>
                <w:rFonts w:ascii="Arial" w:hAnsi="Arial" w:cs="Arial"/>
                <w:sz w:val="18"/>
                <w:szCs w:val="18"/>
              </w:rPr>
              <w:t>12    34      -</w:t>
            </w:r>
          </w:p>
        </w:tc>
        <w:tc>
          <w:tcPr>
            <w:tcW w:w="344" w:type="pct"/>
          </w:tcPr>
          <w:p w14:paraId="506BE43E" w14:textId="77777777" w:rsidR="00B17023" w:rsidRPr="005A2086" w:rsidRDefault="00B17023" w:rsidP="00C2437F">
            <w:pPr>
              <w:rPr>
                <w:sz w:val="18"/>
                <w:szCs w:val="18"/>
              </w:rPr>
            </w:pPr>
            <w:r w:rsidRPr="005A2086">
              <w:rPr>
                <w:rFonts w:ascii="Arial" w:hAnsi="Arial" w:cs="Arial"/>
                <w:sz w:val="18"/>
                <w:szCs w:val="18"/>
              </w:rPr>
              <w:t>-      -      -</w:t>
            </w:r>
          </w:p>
        </w:tc>
        <w:tc>
          <w:tcPr>
            <w:tcW w:w="395" w:type="pct"/>
          </w:tcPr>
          <w:p w14:paraId="561FF404" w14:textId="77777777" w:rsidR="00B17023" w:rsidRPr="005A2086" w:rsidRDefault="00B17023" w:rsidP="00C2437F">
            <w:pPr>
              <w:rPr>
                <w:sz w:val="18"/>
                <w:szCs w:val="18"/>
              </w:rPr>
            </w:pPr>
            <w:r w:rsidRPr="005A2086">
              <w:rPr>
                <w:rFonts w:ascii="Arial" w:hAnsi="Arial" w:cs="Arial"/>
                <w:sz w:val="18"/>
                <w:szCs w:val="18"/>
              </w:rPr>
              <w:t>-      -      -</w:t>
            </w:r>
          </w:p>
        </w:tc>
        <w:tc>
          <w:tcPr>
            <w:tcW w:w="371" w:type="pct"/>
          </w:tcPr>
          <w:p w14:paraId="22E120F6" w14:textId="77777777" w:rsidR="00B17023" w:rsidRPr="005A2086" w:rsidRDefault="00B17023" w:rsidP="00C2437F">
            <w:pPr>
              <w:rPr>
                <w:sz w:val="18"/>
                <w:szCs w:val="18"/>
              </w:rPr>
            </w:pPr>
            <w:r w:rsidRPr="005A2086">
              <w:rPr>
                <w:rFonts w:ascii="Arial" w:hAnsi="Arial" w:cs="Arial"/>
                <w:sz w:val="18"/>
                <w:szCs w:val="18"/>
              </w:rPr>
              <w:t>-      -      -</w:t>
            </w:r>
          </w:p>
        </w:tc>
        <w:tc>
          <w:tcPr>
            <w:tcW w:w="373" w:type="pct"/>
          </w:tcPr>
          <w:p w14:paraId="31BA393C"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48</w:t>
            </w:r>
          </w:p>
        </w:tc>
        <w:tc>
          <w:tcPr>
            <w:tcW w:w="342" w:type="pct"/>
          </w:tcPr>
          <w:p w14:paraId="503291A8"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28.12.2022</w:t>
            </w:r>
          </w:p>
        </w:tc>
      </w:tr>
      <w:tr w:rsidR="00B17023" w:rsidRPr="005A2086" w14:paraId="61CEFF48" w14:textId="77777777" w:rsidTr="0089196F">
        <w:trPr>
          <w:trHeight w:val="645"/>
        </w:trPr>
        <w:tc>
          <w:tcPr>
            <w:tcW w:w="146" w:type="pct"/>
          </w:tcPr>
          <w:p w14:paraId="18640688"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14.</w:t>
            </w:r>
          </w:p>
        </w:tc>
        <w:tc>
          <w:tcPr>
            <w:tcW w:w="714" w:type="pct"/>
          </w:tcPr>
          <w:p w14:paraId="505B505E" w14:textId="77777777" w:rsidR="00B17023" w:rsidRPr="005A2086" w:rsidRDefault="00B17023" w:rsidP="00C2437F">
            <w:pPr>
              <w:rPr>
                <w:sz w:val="18"/>
                <w:szCs w:val="18"/>
              </w:rPr>
            </w:pPr>
            <w:r w:rsidRPr="005A2086">
              <w:rPr>
                <w:sz w:val="18"/>
                <w:szCs w:val="18"/>
              </w:rPr>
              <w:t>The Haryana Municipal Corporation (Second Amendment) Bill, 2022</w:t>
            </w:r>
          </w:p>
        </w:tc>
        <w:tc>
          <w:tcPr>
            <w:tcW w:w="451" w:type="pct"/>
            <w:vAlign w:val="center"/>
          </w:tcPr>
          <w:p w14:paraId="5A27127E" w14:textId="77777777" w:rsidR="00B17023" w:rsidRPr="005A2086" w:rsidRDefault="00B17023" w:rsidP="00C2437F">
            <w:pPr>
              <w:tabs>
                <w:tab w:val="center" w:pos="4320"/>
                <w:tab w:val="right" w:pos="8640"/>
              </w:tabs>
              <w:rPr>
                <w:sz w:val="18"/>
                <w:szCs w:val="18"/>
              </w:rPr>
            </w:pPr>
            <w:r w:rsidRPr="005A2086">
              <w:rPr>
                <w:sz w:val="18"/>
                <w:szCs w:val="18"/>
              </w:rPr>
              <w:t>38-HLA of 2022</w:t>
            </w:r>
          </w:p>
        </w:tc>
        <w:tc>
          <w:tcPr>
            <w:tcW w:w="401" w:type="pct"/>
          </w:tcPr>
          <w:p w14:paraId="27FD5EA4" w14:textId="77777777" w:rsidR="00B17023" w:rsidRPr="005A2086" w:rsidRDefault="00B17023" w:rsidP="00C2437F">
            <w:pPr>
              <w:rPr>
                <w:rFonts w:ascii="Arial" w:hAnsi="Arial" w:cs="Arial"/>
                <w:sz w:val="18"/>
                <w:szCs w:val="18"/>
              </w:rPr>
            </w:pPr>
            <w:r w:rsidRPr="005A2086">
              <w:rPr>
                <w:rFonts w:ascii="Arial" w:hAnsi="Arial" w:cs="Arial"/>
                <w:sz w:val="18"/>
                <w:szCs w:val="18"/>
              </w:rPr>
              <w:t>Urban Local Bodies  Minister</w:t>
            </w:r>
          </w:p>
        </w:tc>
        <w:tc>
          <w:tcPr>
            <w:tcW w:w="355" w:type="pct"/>
          </w:tcPr>
          <w:p w14:paraId="3E247E83"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413" w:type="pct"/>
          </w:tcPr>
          <w:p w14:paraId="191645A1"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28.12.2022</w:t>
            </w:r>
          </w:p>
        </w:tc>
        <w:tc>
          <w:tcPr>
            <w:tcW w:w="362" w:type="pct"/>
          </w:tcPr>
          <w:p w14:paraId="0679E365" w14:textId="77777777" w:rsidR="00B17023" w:rsidRPr="005A2086" w:rsidRDefault="00B17023" w:rsidP="00C2437F">
            <w:pPr>
              <w:rPr>
                <w:sz w:val="18"/>
                <w:szCs w:val="18"/>
              </w:rPr>
            </w:pPr>
            <w:r w:rsidRPr="005A2086">
              <w:rPr>
                <w:rFonts w:ascii="Arial" w:hAnsi="Arial" w:cs="Arial"/>
                <w:sz w:val="18"/>
                <w:szCs w:val="18"/>
              </w:rPr>
              <w:t xml:space="preserve"> -      1     -</w:t>
            </w:r>
          </w:p>
        </w:tc>
        <w:tc>
          <w:tcPr>
            <w:tcW w:w="331" w:type="pct"/>
          </w:tcPr>
          <w:p w14:paraId="0D154C1F" w14:textId="77777777" w:rsidR="00B17023" w:rsidRPr="005A2086" w:rsidRDefault="00B17023" w:rsidP="00C2437F">
            <w:pPr>
              <w:rPr>
                <w:sz w:val="18"/>
                <w:szCs w:val="18"/>
              </w:rPr>
            </w:pPr>
            <w:r w:rsidRPr="005A2086">
              <w:rPr>
                <w:rFonts w:ascii="Arial" w:hAnsi="Arial" w:cs="Arial"/>
                <w:sz w:val="18"/>
                <w:szCs w:val="18"/>
              </w:rPr>
              <w:t>-       1    -</w:t>
            </w:r>
          </w:p>
        </w:tc>
        <w:tc>
          <w:tcPr>
            <w:tcW w:w="344" w:type="pct"/>
          </w:tcPr>
          <w:p w14:paraId="0515FE1B" w14:textId="77777777" w:rsidR="00B17023" w:rsidRPr="005A2086" w:rsidRDefault="00B17023" w:rsidP="00C2437F">
            <w:pPr>
              <w:rPr>
                <w:sz w:val="18"/>
                <w:szCs w:val="18"/>
              </w:rPr>
            </w:pPr>
            <w:r w:rsidRPr="005A2086">
              <w:rPr>
                <w:rFonts w:ascii="Arial" w:hAnsi="Arial" w:cs="Arial"/>
                <w:sz w:val="18"/>
                <w:szCs w:val="18"/>
              </w:rPr>
              <w:t>-      -      -</w:t>
            </w:r>
          </w:p>
        </w:tc>
        <w:tc>
          <w:tcPr>
            <w:tcW w:w="395" w:type="pct"/>
          </w:tcPr>
          <w:p w14:paraId="37C2182B" w14:textId="77777777" w:rsidR="00B17023" w:rsidRPr="005A2086" w:rsidRDefault="00B17023" w:rsidP="00C2437F">
            <w:pPr>
              <w:rPr>
                <w:sz w:val="18"/>
                <w:szCs w:val="18"/>
              </w:rPr>
            </w:pPr>
            <w:r w:rsidRPr="005A2086">
              <w:rPr>
                <w:rFonts w:ascii="Arial" w:hAnsi="Arial" w:cs="Arial"/>
                <w:sz w:val="18"/>
                <w:szCs w:val="18"/>
              </w:rPr>
              <w:t>-      -      -</w:t>
            </w:r>
          </w:p>
        </w:tc>
        <w:tc>
          <w:tcPr>
            <w:tcW w:w="371" w:type="pct"/>
          </w:tcPr>
          <w:p w14:paraId="2C25F29A" w14:textId="77777777" w:rsidR="00B17023" w:rsidRPr="005A2086" w:rsidRDefault="00B17023" w:rsidP="00C2437F">
            <w:pPr>
              <w:rPr>
                <w:sz w:val="18"/>
                <w:szCs w:val="18"/>
              </w:rPr>
            </w:pPr>
            <w:r w:rsidRPr="005A2086">
              <w:rPr>
                <w:rFonts w:ascii="Arial" w:hAnsi="Arial" w:cs="Arial"/>
                <w:sz w:val="18"/>
                <w:szCs w:val="18"/>
              </w:rPr>
              <w:t>-      -      -</w:t>
            </w:r>
          </w:p>
        </w:tc>
        <w:tc>
          <w:tcPr>
            <w:tcW w:w="373" w:type="pct"/>
          </w:tcPr>
          <w:p w14:paraId="46D8D4A3"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5</w:t>
            </w:r>
          </w:p>
        </w:tc>
        <w:tc>
          <w:tcPr>
            <w:tcW w:w="342" w:type="pct"/>
          </w:tcPr>
          <w:p w14:paraId="07625120"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28.12.2022</w:t>
            </w:r>
          </w:p>
        </w:tc>
      </w:tr>
      <w:tr w:rsidR="00B17023" w:rsidRPr="005A2086" w14:paraId="7684A435" w14:textId="77777777" w:rsidTr="0089196F">
        <w:trPr>
          <w:trHeight w:val="645"/>
        </w:trPr>
        <w:tc>
          <w:tcPr>
            <w:tcW w:w="146" w:type="pct"/>
          </w:tcPr>
          <w:p w14:paraId="5D245202"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15.</w:t>
            </w:r>
          </w:p>
        </w:tc>
        <w:tc>
          <w:tcPr>
            <w:tcW w:w="714" w:type="pct"/>
          </w:tcPr>
          <w:p w14:paraId="556B034C" w14:textId="77777777" w:rsidR="00B17023" w:rsidRPr="005A2086" w:rsidRDefault="00B17023" w:rsidP="00C2437F">
            <w:pPr>
              <w:rPr>
                <w:sz w:val="18"/>
                <w:szCs w:val="18"/>
              </w:rPr>
            </w:pPr>
            <w:r w:rsidRPr="005A2086">
              <w:rPr>
                <w:sz w:val="18"/>
                <w:szCs w:val="18"/>
              </w:rPr>
              <w:t>The Haryana Municipal (Second Amendment) Bill, 2022</w:t>
            </w:r>
          </w:p>
        </w:tc>
        <w:tc>
          <w:tcPr>
            <w:tcW w:w="451" w:type="pct"/>
            <w:vAlign w:val="center"/>
          </w:tcPr>
          <w:p w14:paraId="056A5C05" w14:textId="77777777" w:rsidR="00B17023" w:rsidRPr="005A2086" w:rsidRDefault="00B17023" w:rsidP="00C2437F">
            <w:pPr>
              <w:tabs>
                <w:tab w:val="center" w:pos="4320"/>
                <w:tab w:val="right" w:pos="8640"/>
              </w:tabs>
              <w:rPr>
                <w:sz w:val="18"/>
                <w:szCs w:val="18"/>
              </w:rPr>
            </w:pPr>
            <w:r w:rsidRPr="005A2086">
              <w:rPr>
                <w:sz w:val="18"/>
                <w:szCs w:val="18"/>
              </w:rPr>
              <w:t>39-HLA of 2022</w:t>
            </w:r>
          </w:p>
        </w:tc>
        <w:tc>
          <w:tcPr>
            <w:tcW w:w="401" w:type="pct"/>
          </w:tcPr>
          <w:p w14:paraId="5C58E463" w14:textId="77777777" w:rsidR="00B17023" w:rsidRPr="005A2086" w:rsidRDefault="00B17023" w:rsidP="00C2437F">
            <w:pPr>
              <w:rPr>
                <w:rFonts w:ascii="Arial" w:hAnsi="Arial" w:cs="Arial"/>
                <w:sz w:val="18"/>
                <w:szCs w:val="18"/>
              </w:rPr>
            </w:pPr>
            <w:r w:rsidRPr="005A2086">
              <w:rPr>
                <w:rFonts w:ascii="Arial" w:hAnsi="Arial" w:cs="Arial"/>
                <w:sz w:val="18"/>
                <w:szCs w:val="18"/>
              </w:rPr>
              <w:t>Urban Local Bodies  Minister</w:t>
            </w:r>
          </w:p>
        </w:tc>
        <w:tc>
          <w:tcPr>
            <w:tcW w:w="355" w:type="pct"/>
          </w:tcPr>
          <w:p w14:paraId="593E891F"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26.12.2022</w:t>
            </w:r>
          </w:p>
        </w:tc>
        <w:tc>
          <w:tcPr>
            <w:tcW w:w="413" w:type="pct"/>
          </w:tcPr>
          <w:p w14:paraId="4F1F5E53"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28.12.2022</w:t>
            </w:r>
          </w:p>
        </w:tc>
        <w:tc>
          <w:tcPr>
            <w:tcW w:w="362" w:type="pct"/>
          </w:tcPr>
          <w:p w14:paraId="01727DDB" w14:textId="77777777" w:rsidR="00B17023" w:rsidRPr="005A2086" w:rsidRDefault="00B17023" w:rsidP="00C2437F">
            <w:pPr>
              <w:rPr>
                <w:sz w:val="18"/>
                <w:szCs w:val="18"/>
              </w:rPr>
            </w:pPr>
            <w:r w:rsidRPr="005A2086">
              <w:rPr>
                <w:rFonts w:ascii="Arial" w:hAnsi="Arial" w:cs="Arial"/>
                <w:sz w:val="18"/>
                <w:szCs w:val="18"/>
              </w:rPr>
              <w:t xml:space="preserve"> -      -      -</w:t>
            </w:r>
          </w:p>
        </w:tc>
        <w:tc>
          <w:tcPr>
            <w:tcW w:w="331" w:type="pct"/>
          </w:tcPr>
          <w:p w14:paraId="2052FD06" w14:textId="77777777" w:rsidR="00B17023" w:rsidRPr="005A2086" w:rsidRDefault="00B17023" w:rsidP="00C2437F">
            <w:pPr>
              <w:rPr>
                <w:sz w:val="18"/>
                <w:szCs w:val="18"/>
              </w:rPr>
            </w:pPr>
            <w:r w:rsidRPr="005A2086">
              <w:rPr>
                <w:rFonts w:ascii="Arial" w:hAnsi="Arial" w:cs="Arial"/>
                <w:sz w:val="18"/>
                <w:szCs w:val="18"/>
              </w:rPr>
              <w:t>-      -      -</w:t>
            </w:r>
          </w:p>
        </w:tc>
        <w:tc>
          <w:tcPr>
            <w:tcW w:w="344" w:type="pct"/>
          </w:tcPr>
          <w:p w14:paraId="2AC18714" w14:textId="77777777" w:rsidR="00B17023" w:rsidRPr="005A2086" w:rsidRDefault="00B17023" w:rsidP="00C2437F">
            <w:pPr>
              <w:rPr>
                <w:sz w:val="18"/>
                <w:szCs w:val="18"/>
              </w:rPr>
            </w:pPr>
            <w:r w:rsidRPr="005A2086">
              <w:rPr>
                <w:rFonts w:ascii="Arial" w:hAnsi="Arial" w:cs="Arial"/>
                <w:sz w:val="18"/>
                <w:szCs w:val="18"/>
              </w:rPr>
              <w:t>-      -      -</w:t>
            </w:r>
          </w:p>
        </w:tc>
        <w:tc>
          <w:tcPr>
            <w:tcW w:w="395" w:type="pct"/>
          </w:tcPr>
          <w:p w14:paraId="5D67DC93" w14:textId="77777777" w:rsidR="00B17023" w:rsidRPr="005A2086" w:rsidRDefault="00B17023" w:rsidP="00C2437F">
            <w:pPr>
              <w:rPr>
                <w:sz w:val="18"/>
                <w:szCs w:val="18"/>
              </w:rPr>
            </w:pPr>
            <w:r w:rsidRPr="005A2086">
              <w:rPr>
                <w:rFonts w:ascii="Arial" w:hAnsi="Arial" w:cs="Arial"/>
                <w:sz w:val="18"/>
                <w:szCs w:val="18"/>
              </w:rPr>
              <w:t>-      -      -</w:t>
            </w:r>
          </w:p>
        </w:tc>
        <w:tc>
          <w:tcPr>
            <w:tcW w:w="371" w:type="pct"/>
          </w:tcPr>
          <w:p w14:paraId="7485CE7A" w14:textId="77777777" w:rsidR="00B17023" w:rsidRPr="005A2086" w:rsidRDefault="00B17023" w:rsidP="00C2437F">
            <w:pPr>
              <w:rPr>
                <w:sz w:val="18"/>
                <w:szCs w:val="18"/>
              </w:rPr>
            </w:pPr>
            <w:r w:rsidRPr="005A2086">
              <w:rPr>
                <w:rFonts w:ascii="Arial" w:hAnsi="Arial" w:cs="Arial"/>
                <w:sz w:val="18"/>
                <w:szCs w:val="18"/>
              </w:rPr>
              <w:t>-      -      -</w:t>
            </w:r>
          </w:p>
        </w:tc>
        <w:tc>
          <w:tcPr>
            <w:tcW w:w="373" w:type="pct"/>
          </w:tcPr>
          <w:p w14:paraId="4C4F0306" w14:textId="77777777" w:rsidR="00B17023" w:rsidRPr="005A2086" w:rsidRDefault="00B17023" w:rsidP="00C2437F">
            <w:pPr>
              <w:rPr>
                <w:sz w:val="18"/>
                <w:szCs w:val="18"/>
              </w:rPr>
            </w:pPr>
            <w:r w:rsidRPr="005A2086">
              <w:rPr>
                <w:rFonts w:ascii="Arial" w:hAnsi="Arial" w:cs="Arial"/>
                <w:sz w:val="18"/>
                <w:szCs w:val="18"/>
              </w:rPr>
              <w:t xml:space="preserve">        3</w:t>
            </w:r>
          </w:p>
        </w:tc>
        <w:tc>
          <w:tcPr>
            <w:tcW w:w="342" w:type="pct"/>
          </w:tcPr>
          <w:p w14:paraId="0E33DBD1"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28.12.2022</w:t>
            </w:r>
          </w:p>
        </w:tc>
      </w:tr>
      <w:tr w:rsidR="00B17023" w:rsidRPr="005A2086" w14:paraId="771645DB" w14:textId="77777777" w:rsidTr="0089196F">
        <w:trPr>
          <w:trHeight w:val="645"/>
        </w:trPr>
        <w:tc>
          <w:tcPr>
            <w:tcW w:w="146" w:type="pct"/>
          </w:tcPr>
          <w:p w14:paraId="599C89CD" w14:textId="77777777" w:rsidR="00B17023" w:rsidRPr="005A2086" w:rsidRDefault="00B17023" w:rsidP="00C2437F">
            <w:pPr>
              <w:jc w:val="center"/>
              <w:rPr>
                <w:rFonts w:ascii="Arial" w:hAnsi="Arial" w:cs="Arial"/>
                <w:sz w:val="18"/>
                <w:szCs w:val="18"/>
              </w:rPr>
            </w:pPr>
            <w:r w:rsidRPr="005A2086">
              <w:rPr>
                <w:rFonts w:ascii="Arial" w:hAnsi="Arial" w:cs="Arial"/>
                <w:sz w:val="18"/>
                <w:szCs w:val="18"/>
              </w:rPr>
              <w:t>16.</w:t>
            </w:r>
          </w:p>
        </w:tc>
        <w:tc>
          <w:tcPr>
            <w:tcW w:w="714" w:type="pct"/>
          </w:tcPr>
          <w:p w14:paraId="655F63BF" w14:textId="77777777" w:rsidR="00B17023" w:rsidRPr="005A2086" w:rsidRDefault="00B17023" w:rsidP="00C2437F">
            <w:pPr>
              <w:rPr>
                <w:sz w:val="18"/>
                <w:szCs w:val="18"/>
              </w:rPr>
            </w:pPr>
            <w:r w:rsidRPr="005A2086">
              <w:rPr>
                <w:sz w:val="18"/>
                <w:szCs w:val="18"/>
              </w:rPr>
              <w:t>The Haryana Appropriation (No.4) Bill, 2022.</w:t>
            </w:r>
          </w:p>
        </w:tc>
        <w:tc>
          <w:tcPr>
            <w:tcW w:w="451" w:type="pct"/>
            <w:vAlign w:val="center"/>
          </w:tcPr>
          <w:p w14:paraId="17829445" w14:textId="77777777" w:rsidR="00B17023" w:rsidRPr="005A2086" w:rsidRDefault="00B17023" w:rsidP="00C2437F">
            <w:pPr>
              <w:tabs>
                <w:tab w:val="center" w:pos="4320"/>
                <w:tab w:val="right" w:pos="8640"/>
              </w:tabs>
              <w:rPr>
                <w:sz w:val="18"/>
                <w:szCs w:val="18"/>
              </w:rPr>
            </w:pPr>
            <w:r w:rsidRPr="005A2086">
              <w:rPr>
                <w:sz w:val="18"/>
                <w:szCs w:val="18"/>
              </w:rPr>
              <w:t>40-HLA of 2022</w:t>
            </w:r>
          </w:p>
        </w:tc>
        <w:tc>
          <w:tcPr>
            <w:tcW w:w="401" w:type="pct"/>
          </w:tcPr>
          <w:p w14:paraId="077ED48A" w14:textId="77777777" w:rsidR="00B17023" w:rsidRPr="005A2086" w:rsidRDefault="00B17023" w:rsidP="00C2437F">
            <w:pPr>
              <w:rPr>
                <w:rFonts w:ascii="Arial" w:hAnsi="Arial" w:cs="Arial"/>
                <w:sz w:val="18"/>
                <w:szCs w:val="18"/>
              </w:rPr>
            </w:pPr>
            <w:r w:rsidRPr="005A2086">
              <w:rPr>
                <w:rFonts w:ascii="Arial" w:hAnsi="Arial" w:cs="Arial"/>
                <w:sz w:val="18"/>
                <w:szCs w:val="18"/>
              </w:rPr>
              <w:t>Chief Minister</w:t>
            </w:r>
          </w:p>
        </w:tc>
        <w:tc>
          <w:tcPr>
            <w:tcW w:w="355" w:type="pct"/>
          </w:tcPr>
          <w:p w14:paraId="27AC71D3"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28.12.2022</w:t>
            </w:r>
          </w:p>
        </w:tc>
        <w:tc>
          <w:tcPr>
            <w:tcW w:w="413" w:type="pct"/>
          </w:tcPr>
          <w:p w14:paraId="1D976E44"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28.12.2022</w:t>
            </w:r>
          </w:p>
        </w:tc>
        <w:tc>
          <w:tcPr>
            <w:tcW w:w="362" w:type="pct"/>
          </w:tcPr>
          <w:p w14:paraId="556DEC89" w14:textId="77777777" w:rsidR="00B17023" w:rsidRPr="005A2086" w:rsidRDefault="00B17023" w:rsidP="00C2437F">
            <w:pPr>
              <w:rPr>
                <w:sz w:val="18"/>
                <w:szCs w:val="18"/>
              </w:rPr>
            </w:pPr>
            <w:r w:rsidRPr="005A2086">
              <w:rPr>
                <w:rFonts w:ascii="Arial" w:hAnsi="Arial" w:cs="Arial"/>
                <w:sz w:val="18"/>
                <w:szCs w:val="18"/>
              </w:rPr>
              <w:t xml:space="preserve"> -      -      -</w:t>
            </w:r>
          </w:p>
        </w:tc>
        <w:tc>
          <w:tcPr>
            <w:tcW w:w="331" w:type="pct"/>
          </w:tcPr>
          <w:p w14:paraId="751828B2" w14:textId="77777777" w:rsidR="00B17023" w:rsidRPr="005A2086" w:rsidRDefault="00B17023" w:rsidP="00C2437F">
            <w:pPr>
              <w:rPr>
                <w:sz w:val="18"/>
                <w:szCs w:val="18"/>
              </w:rPr>
            </w:pPr>
            <w:r w:rsidRPr="005A2086">
              <w:rPr>
                <w:rFonts w:ascii="Arial" w:hAnsi="Arial" w:cs="Arial"/>
                <w:sz w:val="18"/>
                <w:szCs w:val="18"/>
              </w:rPr>
              <w:t>-      -      -</w:t>
            </w:r>
          </w:p>
        </w:tc>
        <w:tc>
          <w:tcPr>
            <w:tcW w:w="344" w:type="pct"/>
          </w:tcPr>
          <w:p w14:paraId="3ADE2834" w14:textId="77777777" w:rsidR="00B17023" w:rsidRPr="005A2086" w:rsidRDefault="00B17023" w:rsidP="00C2437F">
            <w:pPr>
              <w:rPr>
                <w:sz w:val="18"/>
                <w:szCs w:val="18"/>
              </w:rPr>
            </w:pPr>
            <w:r w:rsidRPr="005A2086">
              <w:rPr>
                <w:rFonts w:ascii="Arial" w:hAnsi="Arial" w:cs="Arial"/>
                <w:sz w:val="18"/>
                <w:szCs w:val="18"/>
              </w:rPr>
              <w:t>-      -      -</w:t>
            </w:r>
          </w:p>
        </w:tc>
        <w:tc>
          <w:tcPr>
            <w:tcW w:w="395" w:type="pct"/>
          </w:tcPr>
          <w:p w14:paraId="77B93053" w14:textId="77777777" w:rsidR="00B17023" w:rsidRPr="005A2086" w:rsidRDefault="00B17023" w:rsidP="00C2437F">
            <w:pPr>
              <w:rPr>
                <w:sz w:val="18"/>
                <w:szCs w:val="18"/>
              </w:rPr>
            </w:pPr>
            <w:r w:rsidRPr="005A2086">
              <w:rPr>
                <w:rFonts w:ascii="Arial" w:hAnsi="Arial" w:cs="Arial"/>
                <w:sz w:val="18"/>
                <w:szCs w:val="18"/>
              </w:rPr>
              <w:t>-      -      -</w:t>
            </w:r>
          </w:p>
        </w:tc>
        <w:tc>
          <w:tcPr>
            <w:tcW w:w="371" w:type="pct"/>
          </w:tcPr>
          <w:p w14:paraId="167FCD67" w14:textId="77777777" w:rsidR="00B17023" w:rsidRPr="005A2086" w:rsidRDefault="00B17023" w:rsidP="00C2437F">
            <w:pPr>
              <w:rPr>
                <w:sz w:val="18"/>
                <w:szCs w:val="18"/>
              </w:rPr>
            </w:pPr>
            <w:r w:rsidRPr="005A2086">
              <w:rPr>
                <w:rFonts w:ascii="Arial" w:hAnsi="Arial" w:cs="Arial"/>
                <w:sz w:val="18"/>
                <w:szCs w:val="18"/>
              </w:rPr>
              <w:t>-      -      -</w:t>
            </w:r>
          </w:p>
        </w:tc>
        <w:tc>
          <w:tcPr>
            <w:tcW w:w="373" w:type="pct"/>
          </w:tcPr>
          <w:p w14:paraId="3FF7959A" w14:textId="77777777" w:rsidR="00B17023" w:rsidRPr="005A2086" w:rsidRDefault="00B17023" w:rsidP="00C2437F">
            <w:pPr>
              <w:rPr>
                <w:sz w:val="18"/>
                <w:szCs w:val="18"/>
              </w:rPr>
            </w:pPr>
            <w:r w:rsidRPr="005A2086">
              <w:rPr>
                <w:sz w:val="18"/>
                <w:szCs w:val="18"/>
              </w:rPr>
              <w:t xml:space="preserve">       2</w:t>
            </w:r>
          </w:p>
        </w:tc>
        <w:tc>
          <w:tcPr>
            <w:tcW w:w="342" w:type="pct"/>
          </w:tcPr>
          <w:p w14:paraId="1832FCBB" w14:textId="77777777" w:rsidR="00B17023" w:rsidRPr="005A2086" w:rsidRDefault="00B17023" w:rsidP="00C2437F">
            <w:pPr>
              <w:tabs>
                <w:tab w:val="center" w:pos="618"/>
              </w:tabs>
              <w:rPr>
                <w:rFonts w:ascii="Arial" w:hAnsi="Arial" w:cs="Arial"/>
                <w:sz w:val="18"/>
                <w:szCs w:val="18"/>
              </w:rPr>
            </w:pPr>
            <w:r w:rsidRPr="005A2086">
              <w:rPr>
                <w:rFonts w:ascii="Arial" w:hAnsi="Arial" w:cs="Arial"/>
                <w:sz w:val="18"/>
                <w:szCs w:val="18"/>
              </w:rPr>
              <w:t>28.12.2022</w:t>
            </w:r>
          </w:p>
        </w:tc>
      </w:tr>
    </w:tbl>
    <w:p w14:paraId="064DCAC7" w14:textId="77777777" w:rsidR="005A2086" w:rsidRDefault="005A2086" w:rsidP="00B17023">
      <w:pPr>
        <w:pStyle w:val="Title"/>
        <w:ind w:left="720"/>
        <w:jc w:val="left"/>
        <w:rPr>
          <w:rFonts w:ascii="Arial" w:hAnsi="Arial" w:cs="Arial"/>
          <w:b w:val="0"/>
          <w:sz w:val="18"/>
          <w:szCs w:val="18"/>
          <w:u w:val="none"/>
        </w:rPr>
      </w:pPr>
    </w:p>
    <w:p w14:paraId="5E14FED1" w14:textId="77777777" w:rsidR="005A2086" w:rsidRDefault="005A2086" w:rsidP="00B17023">
      <w:pPr>
        <w:pStyle w:val="Title"/>
        <w:ind w:left="720"/>
        <w:jc w:val="left"/>
        <w:rPr>
          <w:rFonts w:ascii="Arial" w:hAnsi="Arial" w:cs="Arial"/>
          <w:b w:val="0"/>
          <w:sz w:val="18"/>
          <w:szCs w:val="18"/>
          <w:u w:val="none"/>
          <w:lang w:val="en-IN"/>
        </w:rPr>
      </w:pPr>
    </w:p>
    <w:p w14:paraId="2C82DE0B" w14:textId="7168D735" w:rsidR="00B17023" w:rsidRPr="005A2086" w:rsidRDefault="00B17023" w:rsidP="00B17023">
      <w:pPr>
        <w:pStyle w:val="Title"/>
        <w:ind w:left="720"/>
        <w:jc w:val="left"/>
        <w:rPr>
          <w:rFonts w:ascii="Arial" w:hAnsi="Arial" w:cs="Arial"/>
          <w:b w:val="0"/>
          <w:u w:val="none"/>
        </w:rPr>
      </w:pPr>
      <w:r w:rsidRPr="005A2086">
        <w:rPr>
          <w:rFonts w:ascii="Arial" w:hAnsi="Arial" w:cs="Arial"/>
          <w:b w:val="0"/>
          <w:u w:val="none"/>
        </w:rPr>
        <w:t>T – Treasury</w:t>
      </w:r>
    </w:p>
    <w:p w14:paraId="338D0CA9" w14:textId="77777777" w:rsidR="00B17023" w:rsidRPr="005A2086" w:rsidRDefault="00B17023" w:rsidP="00B17023">
      <w:pPr>
        <w:pStyle w:val="Title"/>
        <w:ind w:left="720"/>
        <w:jc w:val="left"/>
        <w:rPr>
          <w:rFonts w:ascii="Arial" w:hAnsi="Arial" w:cs="Arial"/>
          <w:b w:val="0"/>
          <w:u w:val="none"/>
        </w:rPr>
      </w:pPr>
      <w:r w:rsidRPr="005A2086">
        <w:rPr>
          <w:rFonts w:ascii="Arial" w:hAnsi="Arial" w:cs="Arial"/>
          <w:b w:val="0"/>
          <w:u w:val="none"/>
        </w:rPr>
        <w:t>O-  Opposition</w:t>
      </w:r>
    </w:p>
    <w:p w14:paraId="452B7FDE" w14:textId="770CA77C" w:rsidR="00B17023" w:rsidRDefault="00B17023" w:rsidP="00B17023">
      <w:pPr>
        <w:pStyle w:val="Title"/>
        <w:ind w:left="720"/>
        <w:jc w:val="left"/>
        <w:rPr>
          <w:rFonts w:ascii="Arial" w:hAnsi="Arial" w:cs="Arial"/>
          <w:b w:val="0"/>
          <w:u w:val="none"/>
        </w:rPr>
      </w:pPr>
      <w:r w:rsidRPr="005A2086">
        <w:rPr>
          <w:rFonts w:ascii="Arial" w:hAnsi="Arial" w:cs="Arial"/>
          <w:b w:val="0"/>
          <w:u w:val="none"/>
        </w:rPr>
        <w:t>I-    Independent</w:t>
      </w:r>
    </w:p>
    <w:p w14:paraId="3B822A12" w14:textId="77777777" w:rsidR="00453FFC" w:rsidRPr="005A2086" w:rsidRDefault="00453FFC" w:rsidP="00B17023">
      <w:pPr>
        <w:pStyle w:val="Title"/>
        <w:ind w:left="720"/>
        <w:jc w:val="left"/>
        <w:rPr>
          <w:rFonts w:ascii="Arial" w:hAnsi="Arial" w:cs="Arial"/>
          <w:b w:val="0"/>
          <w:u w:val="none"/>
        </w:rPr>
      </w:pPr>
    </w:p>
    <w:p w14:paraId="6D51111F" w14:textId="22618FA8" w:rsidR="00453FFC" w:rsidRPr="00453FFC" w:rsidRDefault="00CF33B8" w:rsidP="00CF33B8">
      <w:pPr>
        <w:jc w:val="center"/>
        <w:rPr>
          <w:sz w:val="18"/>
          <w:szCs w:val="18"/>
        </w:rPr>
      </w:pPr>
      <w:r>
        <w:rPr>
          <w:sz w:val="18"/>
          <w:szCs w:val="18"/>
        </w:rPr>
        <w:t>------------</w:t>
      </w:r>
      <w:r w:rsidR="00B17023" w:rsidRPr="005A2086">
        <w:rPr>
          <w:sz w:val="18"/>
          <w:szCs w:val="18"/>
        </w:rPr>
        <w:br w:type="page"/>
      </w:r>
    </w:p>
    <w:p w14:paraId="13D0D65B" w14:textId="77777777" w:rsidR="007911EB" w:rsidRDefault="007911EB" w:rsidP="00B17023">
      <w:pPr>
        <w:rPr>
          <w:rFonts w:ascii="Arial" w:hAnsi="Arial" w:cs="Arial"/>
          <w:b/>
          <w:sz w:val="18"/>
          <w:szCs w:val="18"/>
          <w:u w:val="single"/>
        </w:rPr>
        <w:sectPr w:rsidR="007911EB" w:rsidSect="00B17023">
          <w:pgSz w:w="20160" w:h="12240" w:orient="landscape" w:code="5"/>
          <w:pgMar w:top="1440" w:right="1440" w:bottom="1440" w:left="1440" w:header="709" w:footer="709" w:gutter="0"/>
          <w:cols w:space="708"/>
          <w:docGrid w:linePitch="360"/>
        </w:sectPr>
      </w:pPr>
    </w:p>
    <w:p w14:paraId="6A17FED1" w14:textId="45EDB782" w:rsidR="00CB49AA" w:rsidRPr="00CB49AA" w:rsidRDefault="00CB49AA" w:rsidP="00953CF3">
      <w:pPr>
        <w:spacing w:after="0" w:line="240" w:lineRule="auto"/>
        <w:ind w:left="851"/>
        <w:jc w:val="both"/>
        <w:rPr>
          <w:rFonts w:ascii="Times New Roman" w:eastAsia="Times New Roman" w:hAnsi="Times New Roman" w:cs="Times New Roman"/>
          <w:b/>
          <w:sz w:val="24"/>
          <w:szCs w:val="24"/>
          <w:lang w:val="en-US" w:bidi="ar-SA"/>
        </w:rPr>
      </w:pPr>
      <w:r w:rsidRPr="00CB49AA">
        <w:rPr>
          <w:rFonts w:ascii="Times New Roman" w:eastAsia="Times New Roman" w:hAnsi="Times New Roman" w:cs="Times New Roman"/>
          <w:b/>
          <w:sz w:val="24"/>
          <w:szCs w:val="24"/>
          <w:lang w:val="en-US" w:bidi="ar-SA"/>
        </w:rPr>
        <w:lastRenderedPageBreak/>
        <w:t>SYNOPSIS OF THE BILLS PASSED BY THE HARYANA VIDHAN SABHA DURING DECEMBER SESSION, 2022.</w:t>
      </w:r>
    </w:p>
    <w:p w14:paraId="35978A91" w14:textId="77777777" w:rsidR="00CB49AA" w:rsidRPr="00CB49AA" w:rsidRDefault="00CB49AA" w:rsidP="00CB49AA">
      <w:pPr>
        <w:spacing w:after="0" w:line="240" w:lineRule="auto"/>
        <w:jc w:val="both"/>
        <w:rPr>
          <w:rFonts w:ascii="Arial" w:eastAsia="Times New Roman" w:hAnsi="Arial" w:cs="Arial"/>
          <w:b/>
          <w:sz w:val="21"/>
          <w:szCs w:val="21"/>
          <w:lang w:val="en-US" w:bidi="ar-SA"/>
        </w:rPr>
      </w:pPr>
    </w:p>
    <w:p w14:paraId="11ABB312" w14:textId="77777777" w:rsidR="00CB49AA" w:rsidRPr="00CB49AA" w:rsidRDefault="00CB49AA" w:rsidP="00CB49AA">
      <w:pPr>
        <w:tabs>
          <w:tab w:val="center" w:pos="4320"/>
          <w:tab w:val="right" w:pos="8640"/>
        </w:tabs>
        <w:spacing w:after="0" w:line="240" w:lineRule="auto"/>
        <w:ind w:left="426" w:hanging="426"/>
        <w:jc w:val="both"/>
        <w:rPr>
          <w:rFonts w:ascii="Times New Roman" w:eastAsia="Times New Roman" w:hAnsi="Times New Roman" w:cs="Times New Roman"/>
          <w:b/>
          <w:bCs/>
          <w:sz w:val="24"/>
          <w:szCs w:val="24"/>
          <w:lang w:val="en-US" w:bidi="ar-SA"/>
        </w:rPr>
      </w:pPr>
      <w:r w:rsidRPr="00CB49AA">
        <w:rPr>
          <w:rFonts w:ascii="Times New Roman" w:eastAsia="Times New Roman" w:hAnsi="Times New Roman" w:cs="Times New Roman"/>
          <w:b/>
          <w:sz w:val="24"/>
          <w:szCs w:val="24"/>
          <w:lang w:val="en-US" w:bidi="ar-SA"/>
        </w:rPr>
        <w:t xml:space="preserve">1.   </w:t>
      </w:r>
      <w:r w:rsidRPr="00CB49AA">
        <w:rPr>
          <w:rFonts w:ascii="Times New Roman" w:eastAsia="Times New Roman" w:hAnsi="Times New Roman" w:cs="Times New Roman"/>
          <w:sz w:val="24"/>
          <w:szCs w:val="24"/>
          <w:lang w:val="en-US" w:bidi="ar-SA"/>
        </w:rPr>
        <w:t xml:space="preserve">The Haryana Shree Mata </w:t>
      </w:r>
      <w:proofErr w:type="spellStart"/>
      <w:r w:rsidRPr="00CB49AA">
        <w:rPr>
          <w:rFonts w:ascii="Times New Roman" w:eastAsia="Times New Roman" w:hAnsi="Times New Roman" w:cs="Times New Roman"/>
          <w:sz w:val="24"/>
          <w:szCs w:val="24"/>
          <w:lang w:val="en-US" w:bidi="ar-SA"/>
        </w:rPr>
        <w:t>Bhimeshwari</w:t>
      </w:r>
      <w:proofErr w:type="spellEnd"/>
      <w:r w:rsidRPr="00CB49AA">
        <w:rPr>
          <w:rFonts w:ascii="Times New Roman" w:eastAsia="Times New Roman" w:hAnsi="Times New Roman" w:cs="Times New Roman"/>
          <w:sz w:val="24"/>
          <w:szCs w:val="24"/>
          <w:lang w:val="en-US" w:bidi="ar-SA"/>
        </w:rPr>
        <w:t xml:space="preserve"> Devi Mandir (Ashram), Beri Shrine Bill, 2022</w:t>
      </w:r>
      <w:r w:rsidRPr="00CB49AA">
        <w:rPr>
          <w:rFonts w:ascii="Times New Roman" w:eastAsia="Times New Roman" w:hAnsi="Times New Roman" w:cs="Times New Roman"/>
          <w:b/>
          <w:sz w:val="24"/>
          <w:szCs w:val="24"/>
          <w:lang w:val="en-US" w:bidi="ar-SA"/>
        </w:rPr>
        <w:t xml:space="preserve"> (Bill No. 25-HLA of 2022) (</w:t>
      </w:r>
      <w:r w:rsidRPr="00CB49AA">
        <w:rPr>
          <w:rFonts w:ascii="Times New Roman" w:eastAsia="Times New Roman" w:hAnsi="Times New Roman" w:cs="Times New Roman"/>
          <w:b/>
          <w:bCs/>
          <w:sz w:val="24"/>
          <w:szCs w:val="24"/>
          <w:lang w:val="en-US" w:bidi="ar-SA"/>
        </w:rPr>
        <w:t>Introduced on 26.12.2022 and passed on 27.12.2022).</w:t>
      </w:r>
    </w:p>
    <w:p w14:paraId="03017D94" w14:textId="77777777" w:rsidR="00CB49AA" w:rsidRPr="00CB49AA" w:rsidRDefault="00CB49AA" w:rsidP="00CB49AA">
      <w:pPr>
        <w:spacing w:after="0" w:line="240" w:lineRule="auto"/>
        <w:ind w:left="360" w:firstLine="360"/>
        <w:jc w:val="both"/>
        <w:rPr>
          <w:rFonts w:ascii="AngsanaUPC" w:eastAsia="Times New Roman" w:hAnsi="AngsanaUPC" w:cs="AngsanaUPC"/>
          <w:color w:val="000000"/>
          <w:sz w:val="28"/>
          <w:szCs w:val="28"/>
          <w:lang w:val="en-US" w:bidi="th-TH"/>
        </w:rPr>
      </w:pPr>
      <w:r w:rsidRPr="00CB49AA">
        <w:rPr>
          <w:rFonts w:ascii="Times New Roman" w:eastAsia="Times New Roman" w:hAnsi="Times New Roman" w:cs="Times New Roman"/>
          <w:sz w:val="24"/>
          <w:szCs w:val="24"/>
          <w:lang w:val="en-US" w:bidi="ar-SA"/>
        </w:rPr>
        <w:t xml:space="preserve">This Bill seeks to introduced Shree Mata </w:t>
      </w:r>
      <w:proofErr w:type="spellStart"/>
      <w:r w:rsidRPr="00CB49AA">
        <w:rPr>
          <w:rFonts w:ascii="Times New Roman" w:eastAsia="Times New Roman" w:hAnsi="Times New Roman" w:cs="Times New Roman"/>
          <w:sz w:val="24"/>
          <w:szCs w:val="24"/>
          <w:lang w:val="en-US" w:bidi="ar-SA"/>
        </w:rPr>
        <w:t>Bhimeshwari</w:t>
      </w:r>
      <w:proofErr w:type="spellEnd"/>
      <w:r w:rsidRPr="00CB49AA">
        <w:rPr>
          <w:rFonts w:ascii="Times New Roman" w:eastAsia="Times New Roman" w:hAnsi="Times New Roman" w:cs="Times New Roman"/>
          <w:sz w:val="24"/>
          <w:szCs w:val="24"/>
          <w:lang w:val="en-US" w:bidi="ar-SA"/>
        </w:rPr>
        <w:t xml:space="preserve"> Devi.  It is a </w:t>
      </w:r>
      <w:proofErr w:type="spellStart"/>
      <w:r w:rsidRPr="00CB49AA">
        <w:rPr>
          <w:rFonts w:ascii="Times New Roman" w:eastAsia="Times New Roman" w:hAnsi="Times New Roman" w:cs="Times New Roman"/>
          <w:sz w:val="24"/>
          <w:szCs w:val="24"/>
          <w:lang w:val="en-US" w:bidi="ar-SA"/>
        </w:rPr>
        <w:t>sidh</w:t>
      </w:r>
      <w:proofErr w:type="spellEnd"/>
      <w:r w:rsidRPr="00CB49AA">
        <w:rPr>
          <w:rFonts w:ascii="Times New Roman" w:eastAsia="Times New Roman" w:hAnsi="Times New Roman" w:cs="Times New Roman"/>
          <w:sz w:val="24"/>
          <w:szCs w:val="24"/>
          <w:lang w:val="en-US" w:bidi="ar-SA"/>
        </w:rPr>
        <w:t xml:space="preserve"> mandir. In order to provide better management, administration and governance of Shree Mata </w:t>
      </w:r>
      <w:proofErr w:type="spellStart"/>
      <w:r w:rsidRPr="00CB49AA">
        <w:rPr>
          <w:rFonts w:ascii="Times New Roman" w:eastAsia="Times New Roman" w:hAnsi="Times New Roman" w:cs="Times New Roman"/>
          <w:sz w:val="24"/>
          <w:szCs w:val="24"/>
          <w:lang w:val="en-US" w:bidi="ar-SA"/>
        </w:rPr>
        <w:t>Bhimshwari</w:t>
      </w:r>
      <w:proofErr w:type="spellEnd"/>
      <w:r w:rsidRPr="00CB49AA">
        <w:rPr>
          <w:rFonts w:ascii="Times New Roman" w:eastAsia="Times New Roman" w:hAnsi="Times New Roman" w:cs="Times New Roman"/>
          <w:sz w:val="24"/>
          <w:szCs w:val="24"/>
          <w:lang w:val="en-US" w:bidi="ar-SA"/>
        </w:rPr>
        <w:t xml:space="preserve"> Devi Mandir (Ashram) Beri, Jhajjar and its endowments including the lands and buildings attached or appurtenant to the Shrine as also to provide better amenities and facilities to the visiting devotees as well as securing the health, safety and convenience of disciples, pilgrims and worshippers.</w:t>
      </w:r>
    </w:p>
    <w:p w14:paraId="6B3B478B" w14:textId="77777777" w:rsidR="00CB49AA" w:rsidRPr="00CB49AA" w:rsidRDefault="00CB49AA" w:rsidP="00CB49AA">
      <w:pPr>
        <w:spacing w:after="0" w:line="240" w:lineRule="auto"/>
        <w:ind w:left="426"/>
        <w:jc w:val="both"/>
        <w:rPr>
          <w:rFonts w:ascii="Times New Roman" w:eastAsia="Times New Roman" w:hAnsi="Times New Roman" w:cs="Times New Roman"/>
          <w:sz w:val="24"/>
          <w:szCs w:val="24"/>
          <w:lang w:val="en-US" w:bidi="ar-SA"/>
        </w:rPr>
      </w:pPr>
    </w:p>
    <w:p w14:paraId="5C3482DA" w14:textId="77777777" w:rsidR="00CB49AA" w:rsidRPr="00CB49AA" w:rsidRDefault="00CB49AA" w:rsidP="00CB49AA">
      <w:pPr>
        <w:spacing w:after="0" w:line="240" w:lineRule="auto"/>
        <w:ind w:left="360" w:hanging="360"/>
        <w:contextualSpacing/>
        <w:jc w:val="both"/>
        <w:rPr>
          <w:rFonts w:ascii="Times New Roman" w:eastAsia="Times New Roman" w:hAnsi="Times New Roman" w:cs="Times New Roman"/>
          <w:b/>
          <w:sz w:val="24"/>
          <w:szCs w:val="24"/>
          <w:lang w:eastAsia="en-IN" w:bidi="ar-SA"/>
        </w:rPr>
      </w:pPr>
      <w:r w:rsidRPr="00CB49AA">
        <w:rPr>
          <w:rFonts w:ascii="Times New Roman" w:eastAsia="Times New Roman" w:hAnsi="Times New Roman" w:cs="Times New Roman"/>
          <w:sz w:val="24"/>
          <w:szCs w:val="24"/>
          <w:lang w:eastAsia="en-IN" w:bidi="ar-SA"/>
        </w:rPr>
        <w:t xml:space="preserve">2. </w:t>
      </w:r>
      <w:r w:rsidRPr="00CB49AA">
        <w:rPr>
          <w:rFonts w:ascii="Times New Roman" w:eastAsia="Times New Roman" w:hAnsi="Times New Roman" w:cs="Times New Roman"/>
          <w:sz w:val="24"/>
          <w:szCs w:val="24"/>
          <w:lang w:eastAsia="en-IN" w:bidi="ar-SA"/>
        </w:rPr>
        <w:tab/>
        <w:t>The Haryana Urban Immovable Property Tax (Validation of Lists) Repeal Bill, 2022.</w:t>
      </w:r>
      <w:r w:rsidRPr="00CB49AA">
        <w:rPr>
          <w:rFonts w:ascii="Times New Roman" w:eastAsia="Times New Roman" w:hAnsi="Times New Roman" w:cs="Times New Roman"/>
          <w:b/>
          <w:sz w:val="24"/>
          <w:szCs w:val="24"/>
          <w:lang w:eastAsia="en-IN" w:bidi="ar-SA"/>
        </w:rPr>
        <w:t xml:space="preserve"> (Bill No. 26-HLA of 2022) (</w:t>
      </w:r>
      <w:r w:rsidRPr="00CB49AA">
        <w:rPr>
          <w:rFonts w:ascii="Times New Roman" w:eastAsia="Times New Roman" w:hAnsi="Times New Roman" w:cs="Times New Roman"/>
          <w:b/>
          <w:bCs/>
          <w:sz w:val="24"/>
          <w:szCs w:val="24"/>
          <w:lang w:eastAsia="en-IN" w:bidi="ar-SA"/>
        </w:rPr>
        <w:t>Introduced on 26.12.2022 and passed on 26.12.2022).</w:t>
      </w:r>
    </w:p>
    <w:p w14:paraId="658CD091" w14:textId="77777777" w:rsidR="00CB49AA" w:rsidRPr="00CB49AA" w:rsidRDefault="00CB49AA" w:rsidP="00CB49AA">
      <w:pPr>
        <w:spacing w:after="0" w:line="240" w:lineRule="auto"/>
        <w:ind w:left="360"/>
        <w:jc w:val="both"/>
        <w:rPr>
          <w:rFonts w:ascii="Times New Roman" w:eastAsia="Times New Roman" w:hAnsi="Times New Roman" w:cs="Times New Roman"/>
          <w:b/>
          <w:sz w:val="24"/>
          <w:szCs w:val="24"/>
          <w:lang w:val="en-US" w:bidi="ar-SA"/>
        </w:rPr>
      </w:pPr>
      <w:r w:rsidRPr="00CB49AA">
        <w:rPr>
          <w:rFonts w:ascii="Times New Roman" w:eastAsia="Times New Roman" w:hAnsi="Times New Roman" w:cs="Times New Roman"/>
          <w:sz w:val="24"/>
          <w:szCs w:val="24"/>
          <w:lang w:val="en-US" w:bidi="ar-SA"/>
        </w:rPr>
        <w:t>This Bill seeks to introduced that the Haryana Statute Review Committee was constituted by the State Government under the Chairpersonship of Mr. Justice Iqbal Singh (Retd.) to identify such laws which are not in harmony with the existing climate of economic liberalization and need to be changed or repealed. Accordingly the Committee had recommended to repeal the Haryana Urban Immovable Property Tax (Validation of Lists) Act, 1943 related to Urban Local Bodies Department, having lost its relevance</w:t>
      </w:r>
    </w:p>
    <w:p w14:paraId="662A2FAD" w14:textId="77777777" w:rsidR="00CB49AA" w:rsidRPr="00CB49AA" w:rsidRDefault="00CB49AA" w:rsidP="00CB49AA">
      <w:pPr>
        <w:spacing w:after="0" w:line="240" w:lineRule="auto"/>
        <w:ind w:left="426" w:hanging="426"/>
        <w:contextualSpacing/>
        <w:jc w:val="both"/>
        <w:rPr>
          <w:rFonts w:ascii="Times New Roman" w:eastAsia="Times New Roman" w:hAnsi="Times New Roman" w:cs="Times New Roman"/>
          <w:b/>
          <w:sz w:val="24"/>
          <w:szCs w:val="24"/>
          <w:lang w:eastAsia="en-IN" w:bidi="ar-SA"/>
        </w:rPr>
      </w:pPr>
      <w:r w:rsidRPr="00CB49AA">
        <w:rPr>
          <w:rFonts w:ascii="Times New Roman" w:eastAsia="Times New Roman" w:hAnsi="Times New Roman" w:cs="Times New Roman"/>
          <w:sz w:val="24"/>
          <w:szCs w:val="24"/>
          <w:lang w:eastAsia="en-IN" w:bidi="ar-SA"/>
        </w:rPr>
        <w:t>3.  The Haryana Small Towns (Tax-Validating) Repeal Bill, 2022.</w:t>
      </w:r>
      <w:r w:rsidRPr="00CB49AA">
        <w:rPr>
          <w:rFonts w:ascii="Times New Roman" w:eastAsia="Times New Roman" w:hAnsi="Times New Roman" w:cs="Times New Roman"/>
          <w:b/>
          <w:sz w:val="24"/>
          <w:szCs w:val="24"/>
          <w:lang w:eastAsia="en-IN" w:bidi="ar-SA"/>
        </w:rPr>
        <w:t xml:space="preserve"> (Bill No. 27-HLA of 2022) (</w:t>
      </w:r>
      <w:r w:rsidRPr="00CB49AA">
        <w:rPr>
          <w:rFonts w:ascii="Times New Roman" w:eastAsia="Times New Roman" w:hAnsi="Times New Roman" w:cs="Times New Roman"/>
          <w:b/>
          <w:bCs/>
          <w:sz w:val="24"/>
          <w:szCs w:val="24"/>
          <w:lang w:eastAsia="en-IN" w:bidi="ar-SA"/>
        </w:rPr>
        <w:t>Introduced on 26.12.2022 and passed on 26.12.2022).</w:t>
      </w:r>
    </w:p>
    <w:p w14:paraId="7B73FA5A" w14:textId="77777777" w:rsidR="00CB49AA" w:rsidRPr="00CB49AA" w:rsidRDefault="00CB49AA" w:rsidP="00CB49AA">
      <w:pPr>
        <w:spacing w:after="120" w:line="240" w:lineRule="auto"/>
        <w:ind w:left="284"/>
        <w:jc w:val="both"/>
        <w:rPr>
          <w:rFonts w:ascii="Times New Roman" w:eastAsia="Times New Roman" w:hAnsi="Times New Roman" w:cs="Times New Roman"/>
          <w:sz w:val="24"/>
          <w:szCs w:val="24"/>
          <w:lang w:val="en-US" w:bidi="ar-SA"/>
        </w:rPr>
      </w:pPr>
      <w:r w:rsidRPr="00CB49AA">
        <w:rPr>
          <w:rFonts w:ascii="Times New Roman" w:eastAsia="Times New Roman" w:hAnsi="Times New Roman" w:cs="Times New Roman"/>
          <w:sz w:val="24"/>
          <w:szCs w:val="24"/>
          <w:lang w:val="en-US" w:bidi="ar-SA"/>
        </w:rPr>
        <w:t>This Bill seeks to introduced that the Haryana Statute Review Committee was constituted by the State Government under the Chairpersonship of Mr. Justice Iqbal Singh (Retd.) to identify such laws which are not in harmony with the existing climate of economic liberalization and need to be changed or repealed. Accordingly the Committee had recommended to repeal the Haryana Small Towns (Tax-Validating) Act, 1934 related to Urban Local Bodies Department, having lost its relevance.</w:t>
      </w:r>
    </w:p>
    <w:p w14:paraId="2B584E3A" w14:textId="23289EFA" w:rsidR="00CB49AA" w:rsidRPr="00CB49AA" w:rsidRDefault="00CB49AA" w:rsidP="00CB49AA">
      <w:pPr>
        <w:tabs>
          <w:tab w:val="center" w:pos="4320"/>
          <w:tab w:val="right" w:pos="8640"/>
        </w:tabs>
        <w:spacing w:after="0" w:line="240" w:lineRule="auto"/>
        <w:jc w:val="both"/>
        <w:rPr>
          <w:rFonts w:ascii="Times New Roman" w:eastAsia="Times New Roman" w:hAnsi="Times New Roman" w:cs="Times New Roman"/>
          <w:b/>
          <w:bCs/>
          <w:sz w:val="24"/>
          <w:szCs w:val="24"/>
          <w:lang w:val="en-US" w:bidi="ar-SA"/>
        </w:rPr>
      </w:pPr>
      <w:r w:rsidRPr="00CB49AA">
        <w:rPr>
          <w:rFonts w:ascii="Times New Roman" w:eastAsia="Times New Roman" w:hAnsi="Times New Roman" w:cs="Times New Roman"/>
          <w:bCs/>
          <w:sz w:val="24"/>
          <w:szCs w:val="24"/>
          <w:lang w:val="en-US" w:bidi="ar-SA"/>
        </w:rPr>
        <w:t xml:space="preserve">4.  </w:t>
      </w:r>
      <w:r w:rsidRPr="00CB49AA">
        <w:rPr>
          <w:rFonts w:ascii="Times New Roman" w:eastAsia="Times New Roman" w:hAnsi="Times New Roman" w:cs="Times New Roman"/>
          <w:sz w:val="24"/>
          <w:szCs w:val="24"/>
          <w:lang w:val="en-US" w:bidi="ar-SA"/>
        </w:rPr>
        <w:t xml:space="preserve">The Haryana Municipal (Tax-Validating) Repeal Bill, 2022 </w:t>
      </w:r>
      <w:r w:rsidRPr="00CB49AA">
        <w:rPr>
          <w:rFonts w:ascii="Times New Roman" w:eastAsia="Times New Roman" w:hAnsi="Times New Roman" w:cs="Times New Roman"/>
          <w:b/>
          <w:bCs/>
          <w:sz w:val="24"/>
          <w:szCs w:val="24"/>
          <w:lang w:val="en-US" w:bidi="ar-SA"/>
        </w:rPr>
        <w:t>(Bill No. 28-HLA of 2022) (Introduced on 26.12.2022 and passed on 26.12.2022).</w:t>
      </w:r>
    </w:p>
    <w:p w14:paraId="75BDC08A" w14:textId="77777777" w:rsidR="00CB49AA" w:rsidRPr="00CB49AA" w:rsidRDefault="00CB49AA" w:rsidP="00CB49AA">
      <w:pPr>
        <w:spacing w:after="0" w:line="240" w:lineRule="auto"/>
        <w:ind w:firstLine="720"/>
        <w:contextualSpacing/>
        <w:jc w:val="both"/>
        <w:rPr>
          <w:rFonts w:ascii="Times New Roman" w:eastAsia="Times New Roman" w:hAnsi="Times New Roman" w:cs="Times New Roman"/>
          <w:sz w:val="24"/>
          <w:szCs w:val="24"/>
          <w:lang w:eastAsia="en-IN" w:bidi="ar-SA"/>
        </w:rPr>
      </w:pPr>
      <w:r w:rsidRPr="00CB49AA">
        <w:rPr>
          <w:rFonts w:ascii="Times New Roman" w:eastAsia="Times New Roman" w:hAnsi="Times New Roman" w:cs="Times New Roman"/>
          <w:sz w:val="24"/>
          <w:szCs w:val="24"/>
          <w:lang w:eastAsia="en-IN" w:bidi="ar-SA"/>
        </w:rPr>
        <w:t>This Bill seeks to introduced that the Haryana Statute Review Committee was constituted by the State Government under the Chairpersonship of Mr. Justice Iqbal Singh (Retd.) to identify such laws which are not in harmony with the existing climate of economic liberalization and need to be changed or repealed. Accordingly the Committee had recommended to repeal the Haryana Municipal (Tax-Validating) Act, 1934 and Haryana Municipal (Tax-Validating) Act, 1956 related to Urban Local Bodies Department, having lost their relevance.</w:t>
      </w:r>
    </w:p>
    <w:p w14:paraId="0B905430" w14:textId="77777777" w:rsidR="00CB49AA" w:rsidRPr="00CB49AA" w:rsidRDefault="00CB49AA" w:rsidP="00CB49AA">
      <w:pPr>
        <w:spacing w:after="0" w:line="240" w:lineRule="auto"/>
        <w:jc w:val="both"/>
        <w:rPr>
          <w:rFonts w:ascii="Times New Roman" w:eastAsia="Times New Roman" w:hAnsi="Times New Roman" w:cs="Times New Roman"/>
          <w:color w:val="000000"/>
          <w:sz w:val="24"/>
          <w:szCs w:val="24"/>
          <w:lang w:val="en-US" w:bidi="ar-SA"/>
        </w:rPr>
      </w:pPr>
      <w:r w:rsidRPr="00CB49AA">
        <w:rPr>
          <w:rFonts w:ascii="Times New Roman" w:eastAsia="Times New Roman" w:hAnsi="Times New Roman" w:cs="Times New Roman"/>
          <w:sz w:val="24"/>
          <w:szCs w:val="24"/>
          <w:lang w:val="en-US" w:bidi="ar-SA"/>
        </w:rPr>
        <w:t>5.  The Haryana Panchayati Raj (Amendment) Bill, 2022.</w:t>
      </w:r>
      <w:r w:rsidRPr="00CB49AA">
        <w:rPr>
          <w:rFonts w:ascii="Times New Roman" w:eastAsia="Times New Roman" w:hAnsi="Times New Roman" w:cs="Times New Roman"/>
          <w:bCs/>
          <w:sz w:val="24"/>
          <w:szCs w:val="24"/>
          <w:lang w:val="en-US" w:bidi="ar-SA"/>
        </w:rPr>
        <w:t xml:space="preserve"> </w:t>
      </w:r>
      <w:r w:rsidRPr="00CB49AA">
        <w:rPr>
          <w:rFonts w:ascii="Times New Roman" w:eastAsia="Times New Roman" w:hAnsi="Times New Roman" w:cs="Times New Roman"/>
          <w:b/>
          <w:sz w:val="24"/>
          <w:szCs w:val="24"/>
          <w:lang w:val="en-US" w:bidi="ar-SA"/>
        </w:rPr>
        <w:t>(Bill No. 29-HLA of 2022) (</w:t>
      </w:r>
      <w:r w:rsidRPr="00CB49AA">
        <w:rPr>
          <w:rFonts w:ascii="Times New Roman" w:eastAsia="Times New Roman" w:hAnsi="Times New Roman" w:cs="Times New Roman"/>
          <w:b/>
          <w:bCs/>
          <w:sz w:val="24"/>
          <w:szCs w:val="24"/>
          <w:lang w:val="en-US" w:bidi="ar-SA"/>
        </w:rPr>
        <w:t>Introduced on 26.12.2022 and passed on 27.12.2022).</w:t>
      </w:r>
    </w:p>
    <w:p w14:paraId="3AFA7833" w14:textId="77777777" w:rsidR="00CB49AA" w:rsidRPr="00CB49AA" w:rsidRDefault="00CB49AA" w:rsidP="00CB49AA">
      <w:pPr>
        <w:spacing w:after="0" w:line="240" w:lineRule="auto"/>
        <w:contextualSpacing/>
        <w:jc w:val="both"/>
        <w:rPr>
          <w:rFonts w:ascii="Times New Roman" w:eastAsia="Times New Roman" w:hAnsi="Times New Roman" w:cs="Times New Roman"/>
          <w:b/>
          <w:bCs/>
          <w:sz w:val="24"/>
          <w:szCs w:val="24"/>
          <w:lang w:eastAsia="en-IN" w:bidi="ar-SA"/>
        </w:rPr>
      </w:pPr>
    </w:p>
    <w:p w14:paraId="35E2104C" w14:textId="77777777" w:rsidR="00CB49AA" w:rsidRPr="00CB49AA" w:rsidRDefault="00CB49AA" w:rsidP="00CB49AA">
      <w:pPr>
        <w:spacing w:after="0" w:line="240" w:lineRule="auto"/>
        <w:ind w:firstLine="720"/>
        <w:jc w:val="both"/>
        <w:rPr>
          <w:rFonts w:ascii="Times New Roman" w:eastAsia="Times New Roman" w:hAnsi="Times New Roman" w:cs="Times New Roman"/>
          <w:sz w:val="24"/>
          <w:szCs w:val="24"/>
          <w:lang w:val="en-US" w:bidi="ar-SA"/>
        </w:rPr>
      </w:pPr>
      <w:r w:rsidRPr="00CB49AA">
        <w:rPr>
          <w:rFonts w:ascii="Times New Roman" w:eastAsia="Times New Roman" w:hAnsi="Times New Roman" w:cs="Times New Roman"/>
          <w:sz w:val="24"/>
          <w:szCs w:val="24"/>
          <w:lang w:eastAsia="en-IN" w:bidi="ar-SA"/>
        </w:rPr>
        <w:t xml:space="preserve">This Bill seeks to amend the principal Act with a view that, </w:t>
      </w:r>
      <w:r w:rsidRPr="00CB49AA">
        <w:rPr>
          <w:rFonts w:ascii="Times New Roman" w:eastAsia="Times New Roman" w:hAnsi="Times New Roman" w:cs="Times New Roman"/>
          <w:sz w:val="24"/>
          <w:szCs w:val="24"/>
          <w:lang w:val="en-US" w:bidi="ar-SA"/>
        </w:rPr>
        <w:t>to give proportionate representation to the persons belonging to Backward Classes (A) in the Panchayati Raj Institutions as per the recommendation of the Haryana Backward Classes Commission.</w:t>
      </w:r>
    </w:p>
    <w:p w14:paraId="3C98104C" w14:textId="77777777" w:rsidR="00CB49AA" w:rsidRPr="00CB49AA" w:rsidRDefault="00CB49AA" w:rsidP="00CB49AA">
      <w:pPr>
        <w:spacing w:after="0" w:line="240" w:lineRule="auto"/>
        <w:ind w:firstLine="720"/>
        <w:jc w:val="both"/>
        <w:rPr>
          <w:rFonts w:ascii="Times New Roman" w:eastAsia="Times New Roman" w:hAnsi="Times New Roman" w:cs="Times New Roman"/>
          <w:sz w:val="24"/>
          <w:szCs w:val="24"/>
          <w:lang w:val="en-US" w:bidi="ar-SA"/>
        </w:rPr>
      </w:pPr>
      <w:r w:rsidRPr="00CB49AA">
        <w:rPr>
          <w:rFonts w:ascii="Times New Roman" w:eastAsia="Times New Roman" w:hAnsi="Times New Roman" w:cs="Times New Roman"/>
          <w:sz w:val="24"/>
          <w:szCs w:val="24"/>
          <w:lang w:val="en-US" w:bidi="ar-SA"/>
        </w:rPr>
        <w:t xml:space="preserve"> Further to avoid repetitive enquiries against </w:t>
      </w:r>
      <w:proofErr w:type="spellStart"/>
      <w:r w:rsidRPr="00CB49AA">
        <w:rPr>
          <w:rFonts w:ascii="Times New Roman" w:eastAsia="Times New Roman" w:hAnsi="Times New Roman" w:cs="Times New Roman"/>
          <w:sz w:val="24"/>
          <w:szCs w:val="24"/>
          <w:lang w:val="en-US" w:bidi="ar-SA"/>
        </w:rPr>
        <w:t>panches</w:t>
      </w:r>
      <w:proofErr w:type="spellEnd"/>
      <w:r w:rsidRPr="00CB49AA">
        <w:rPr>
          <w:rFonts w:ascii="Times New Roman" w:eastAsia="Times New Roman" w:hAnsi="Times New Roman" w:cs="Times New Roman"/>
          <w:sz w:val="24"/>
          <w:szCs w:val="24"/>
          <w:lang w:val="en-US" w:bidi="ar-SA"/>
        </w:rPr>
        <w:t xml:space="preserve"> and </w:t>
      </w:r>
      <w:proofErr w:type="spellStart"/>
      <w:r w:rsidRPr="00CB49AA">
        <w:rPr>
          <w:rFonts w:ascii="Times New Roman" w:eastAsia="Times New Roman" w:hAnsi="Times New Roman" w:cs="Times New Roman"/>
          <w:sz w:val="24"/>
          <w:szCs w:val="24"/>
          <w:lang w:val="en-US" w:bidi="ar-SA"/>
        </w:rPr>
        <w:t>sarpanchs</w:t>
      </w:r>
      <w:proofErr w:type="spellEnd"/>
      <w:r w:rsidRPr="00CB49AA">
        <w:rPr>
          <w:rFonts w:ascii="Times New Roman" w:eastAsia="Times New Roman" w:hAnsi="Times New Roman" w:cs="Times New Roman"/>
          <w:sz w:val="24"/>
          <w:szCs w:val="24"/>
          <w:lang w:val="en-US" w:bidi="ar-SA"/>
        </w:rPr>
        <w:t xml:space="preserve"> into the allegations of misappropriation of funds or loss caused to a Gram Panchayat and to streamline the recovery process.</w:t>
      </w:r>
    </w:p>
    <w:p w14:paraId="30B60189" w14:textId="77777777" w:rsidR="00CB49AA" w:rsidRPr="00CB49AA" w:rsidRDefault="00CB49AA" w:rsidP="00CB49AA">
      <w:pPr>
        <w:spacing w:after="0" w:line="240" w:lineRule="auto"/>
        <w:ind w:left="426" w:hanging="426"/>
        <w:jc w:val="both"/>
        <w:rPr>
          <w:rFonts w:ascii="Times New Roman" w:eastAsia="Times New Roman" w:hAnsi="Times New Roman" w:cs="Times New Roman"/>
          <w:b/>
          <w:sz w:val="24"/>
          <w:szCs w:val="24"/>
          <w:lang w:val="en-US" w:bidi="ar-SA"/>
        </w:rPr>
      </w:pPr>
    </w:p>
    <w:p w14:paraId="5165BB03" w14:textId="17629ADF" w:rsidR="00CB49AA" w:rsidRPr="00CB49AA" w:rsidRDefault="00CB49AA" w:rsidP="00CB49AA">
      <w:pPr>
        <w:spacing w:after="0" w:line="240" w:lineRule="auto"/>
        <w:contextualSpacing/>
        <w:jc w:val="both"/>
        <w:rPr>
          <w:rFonts w:ascii="Times New Roman" w:eastAsia="Times New Roman" w:hAnsi="Times New Roman" w:cs="Times New Roman"/>
          <w:b/>
          <w:sz w:val="24"/>
          <w:szCs w:val="24"/>
          <w:lang w:eastAsia="en-IN" w:bidi="ar-SA"/>
        </w:rPr>
      </w:pPr>
      <w:r w:rsidRPr="00CB49AA">
        <w:rPr>
          <w:rFonts w:ascii="Times New Roman" w:eastAsia="Times New Roman" w:hAnsi="Times New Roman" w:cs="Times New Roman"/>
          <w:sz w:val="24"/>
          <w:szCs w:val="24"/>
          <w:lang w:eastAsia="en-IN" w:bidi="ar-SA"/>
        </w:rPr>
        <w:t>6.  The Haryana Rural Development (Amendment) Bill, 2022</w:t>
      </w:r>
      <w:r w:rsidRPr="00CB49AA">
        <w:rPr>
          <w:rFonts w:ascii="Times New Roman" w:eastAsia="Times New Roman" w:hAnsi="Times New Roman" w:cs="Times New Roman"/>
          <w:bCs/>
          <w:sz w:val="24"/>
          <w:szCs w:val="24"/>
          <w:lang w:eastAsia="en-IN" w:bidi="ar-SA"/>
        </w:rPr>
        <w:t xml:space="preserve">. </w:t>
      </w:r>
      <w:r w:rsidRPr="00CB49AA">
        <w:rPr>
          <w:rFonts w:ascii="Times New Roman" w:eastAsia="Times New Roman" w:hAnsi="Times New Roman" w:cs="Times New Roman"/>
          <w:b/>
          <w:sz w:val="24"/>
          <w:szCs w:val="24"/>
          <w:lang w:eastAsia="en-IN" w:bidi="ar-SA"/>
        </w:rPr>
        <w:t>(Bill No. 30-HLA of 2022) (</w:t>
      </w:r>
      <w:r w:rsidRPr="00CB49AA">
        <w:rPr>
          <w:rFonts w:ascii="Times New Roman" w:eastAsia="Times New Roman" w:hAnsi="Times New Roman" w:cs="Times New Roman"/>
          <w:b/>
          <w:bCs/>
          <w:sz w:val="24"/>
          <w:szCs w:val="24"/>
          <w:lang w:eastAsia="en-IN" w:bidi="ar-SA"/>
        </w:rPr>
        <w:t xml:space="preserve">Introduced </w:t>
      </w:r>
      <w:r w:rsidR="007408AA" w:rsidRPr="00CB49AA">
        <w:rPr>
          <w:rFonts w:ascii="Times New Roman" w:eastAsia="Times New Roman" w:hAnsi="Times New Roman" w:cs="Times New Roman"/>
          <w:b/>
          <w:bCs/>
          <w:sz w:val="24"/>
          <w:szCs w:val="24"/>
          <w:lang w:eastAsia="en-IN" w:bidi="ar-SA"/>
        </w:rPr>
        <w:t>on 26.12.2022</w:t>
      </w:r>
      <w:r w:rsidRPr="00CB49AA">
        <w:rPr>
          <w:rFonts w:ascii="Times New Roman" w:eastAsia="Times New Roman" w:hAnsi="Times New Roman" w:cs="Times New Roman"/>
          <w:b/>
          <w:bCs/>
          <w:sz w:val="24"/>
          <w:szCs w:val="24"/>
          <w:lang w:eastAsia="en-IN" w:bidi="ar-SA"/>
        </w:rPr>
        <w:t xml:space="preserve"> and passed on 27.12.2022).</w:t>
      </w:r>
    </w:p>
    <w:p w14:paraId="46C43E8D" w14:textId="77777777" w:rsidR="00CB49AA" w:rsidRPr="00CB49AA" w:rsidRDefault="00CB49AA" w:rsidP="00CB49AA">
      <w:pPr>
        <w:spacing w:after="0" w:line="240" w:lineRule="auto"/>
        <w:ind w:left="360"/>
        <w:contextualSpacing/>
        <w:jc w:val="both"/>
        <w:rPr>
          <w:rFonts w:ascii="Times New Roman" w:eastAsia="Times New Roman" w:hAnsi="Times New Roman" w:cs="Times New Roman"/>
          <w:sz w:val="24"/>
          <w:szCs w:val="24"/>
          <w:lang w:eastAsia="en-IN" w:bidi="ar-SA"/>
        </w:rPr>
      </w:pPr>
    </w:p>
    <w:p w14:paraId="71A0869B" w14:textId="77777777" w:rsidR="00CB49AA" w:rsidRPr="00CB49AA" w:rsidRDefault="00CB49AA" w:rsidP="00CB49AA">
      <w:pPr>
        <w:spacing w:after="120" w:line="240" w:lineRule="auto"/>
        <w:ind w:hanging="567"/>
        <w:jc w:val="both"/>
        <w:rPr>
          <w:rFonts w:ascii="Times New Roman" w:eastAsia="Times New Roman" w:hAnsi="Times New Roman" w:cs="Times New Roman"/>
          <w:sz w:val="24"/>
          <w:szCs w:val="24"/>
          <w:lang w:val="en-US" w:bidi="ar-SA"/>
        </w:rPr>
      </w:pPr>
      <w:r w:rsidRPr="00CB49AA">
        <w:rPr>
          <w:rFonts w:ascii="Times New Roman" w:eastAsia="Times New Roman" w:hAnsi="Times New Roman" w:cs="Times New Roman"/>
          <w:sz w:val="24"/>
          <w:szCs w:val="24"/>
          <w:lang w:val="en-US" w:bidi="ar-SA"/>
        </w:rPr>
        <w:t xml:space="preserve">         </w:t>
      </w:r>
      <w:r w:rsidRPr="00CB49AA">
        <w:rPr>
          <w:rFonts w:ascii="Times New Roman" w:eastAsia="Times New Roman" w:hAnsi="Times New Roman" w:cs="Times New Roman"/>
          <w:sz w:val="24"/>
          <w:szCs w:val="24"/>
          <w:lang w:val="en-US" w:bidi="ar-SA"/>
        </w:rPr>
        <w:tab/>
      </w:r>
      <w:r w:rsidRPr="00CB49AA">
        <w:rPr>
          <w:rFonts w:ascii="Times New Roman" w:eastAsia="Times New Roman" w:hAnsi="Times New Roman" w:cs="Times New Roman"/>
          <w:sz w:val="24"/>
          <w:szCs w:val="24"/>
          <w:lang w:val="en-US" w:bidi="ar-SA"/>
        </w:rPr>
        <w:tab/>
      </w:r>
      <w:r w:rsidRPr="00CB49AA">
        <w:rPr>
          <w:rFonts w:ascii="Times New Roman" w:eastAsia="Times New Roman" w:hAnsi="Times New Roman" w:cs="Times New Roman"/>
          <w:sz w:val="24"/>
          <w:szCs w:val="24"/>
          <w:lang w:eastAsia="en-IN" w:bidi="ar-SA"/>
        </w:rPr>
        <w:t>This Bill seeks to amend the principal Act with a view that</w:t>
      </w:r>
      <w:r w:rsidRPr="00CB49AA">
        <w:rPr>
          <w:rFonts w:ascii="Times New Roman" w:eastAsia="Times New Roman" w:hAnsi="Times New Roman" w:cs="Times New Roman"/>
          <w:sz w:val="24"/>
          <w:szCs w:val="24"/>
          <w:lang w:val="en-US" w:bidi="ar-SA"/>
        </w:rPr>
        <w:t xml:space="preserve"> the State Government enable to levy HRD fee at a rate to be notified by State Government from time to time but not more </w:t>
      </w:r>
      <w:proofErr w:type="spellStart"/>
      <w:r w:rsidRPr="00CB49AA">
        <w:rPr>
          <w:rFonts w:ascii="Times New Roman" w:eastAsia="Times New Roman" w:hAnsi="Times New Roman" w:cs="Times New Roman"/>
          <w:sz w:val="24"/>
          <w:szCs w:val="24"/>
          <w:lang w:val="en-US" w:bidi="ar-SA"/>
        </w:rPr>
        <w:t>then</w:t>
      </w:r>
      <w:proofErr w:type="spellEnd"/>
      <w:r w:rsidRPr="00CB49AA">
        <w:rPr>
          <w:rFonts w:ascii="Times New Roman" w:eastAsia="Times New Roman" w:hAnsi="Times New Roman" w:cs="Times New Roman"/>
          <w:sz w:val="24"/>
          <w:szCs w:val="24"/>
          <w:lang w:val="en-US" w:bidi="ar-SA"/>
        </w:rPr>
        <w:t xml:space="preserve"> two percent on sale proceeds of agricultural produce, bought or sold or brought for processing by any dealer in notified marked area. </w:t>
      </w:r>
      <w:r w:rsidRPr="00CB49AA">
        <w:rPr>
          <w:rFonts w:ascii="Times New Roman" w:eastAsia="Times New Roman" w:hAnsi="Times New Roman" w:cs="Times New Roman"/>
          <w:sz w:val="24"/>
          <w:szCs w:val="24"/>
          <w:lang w:val="en-US" w:bidi="ar-SA"/>
        </w:rPr>
        <w:tab/>
      </w:r>
    </w:p>
    <w:p w14:paraId="3658CAEA" w14:textId="7F1EA6C7" w:rsidR="00CB49AA" w:rsidRPr="00CB49AA" w:rsidRDefault="00CB49AA" w:rsidP="00CB49AA">
      <w:pPr>
        <w:spacing w:after="0" w:line="240" w:lineRule="auto"/>
        <w:contextualSpacing/>
        <w:jc w:val="both"/>
        <w:rPr>
          <w:rFonts w:ascii="Times New Roman" w:eastAsia="Times New Roman" w:hAnsi="Times New Roman" w:cs="Times New Roman"/>
          <w:b/>
          <w:sz w:val="24"/>
          <w:szCs w:val="24"/>
          <w:lang w:eastAsia="en-IN" w:bidi="ar-SA"/>
        </w:rPr>
      </w:pPr>
      <w:r w:rsidRPr="00CB49AA">
        <w:rPr>
          <w:rFonts w:ascii="Times New Roman" w:eastAsia="Times New Roman" w:hAnsi="Times New Roman" w:cs="Times New Roman"/>
          <w:sz w:val="24"/>
          <w:szCs w:val="24"/>
          <w:lang w:eastAsia="en-IN" w:bidi="ar-SA"/>
        </w:rPr>
        <w:t>7.  The Haryana Enterprises Promotion (Amendment) Bill, 2022.</w:t>
      </w:r>
      <w:r w:rsidRPr="00CB49AA">
        <w:rPr>
          <w:rFonts w:ascii="Times New Roman" w:eastAsia="Times New Roman" w:hAnsi="Times New Roman" w:cs="Times New Roman"/>
          <w:b/>
          <w:sz w:val="24"/>
          <w:szCs w:val="24"/>
          <w:lang w:eastAsia="en-IN" w:bidi="ar-SA"/>
        </w:rPr>
        <w:t xml:space="preserve"> (Bill No. 31-HLA of 2022) (</w:t>
      </w:r>
      <w:r w:rsidRPr="00CB49AA">
        <w:rPr>
          <w:rFonts w:ascii="Times New Roman" w:eastAsia="Times New Roman" w:hAnsi="Times New Roman" w:cs="Times New Roman"/>
          <w:b/>
          <w:bCs/>
          <w:sz w:val="24"/>
          <w:szCs w:val="24"/>
          <w:lang w:eastAsia="en-IN" w:bidi="ar-SA"/>
        </w:rPr>
        <w:t>Introduced on  26.12.2022 and passed on 27.12.2022).</w:t>
      </w:r>
    </w:p>
    <w:p w14:paraId="076D4E59" w14:textId="77777777" w:rsidR="00CB49AA" w:rsidRPr="00CB49AA" w:rsidRDefault="00CB49AA" w:rsidP="00CB49AA">
      <w:pPr>
        <w:spacing w:after="0" w:line="240" w:lineRule="auto"/>
        <w:ind w:left="360" w:hanging="360"/>
        <w:jc w:val="both"/>
        <w:rPr>
          <w:rFonts w:ascii="Times New Roman" w:eastAsia="Times New Roman" w:hAnsi="Times New Roman" w:cs="Times New Roman"/>
          <w:sz w:val="24"/>
          <w:szCs w:val="24"/>
          <w:lang w:bidi="ar-SA"/>
        </w:rPr>
      </w:pPr>
    </w:p>
    <w:p w14:paraId="07636FEC" w14:textId="77777777" w:rsidR="00CB49AA" w:rsidRPr="00CB49AA" w:rsidRDefault="00CB49AA" w:rsidP="00CB49AA">
      <w:pPr>
        <w:spacing w:after="0" w:line="240" w:lineRule="auto"/>
        <w:ind w:firstLine="540"/>
        <w:jc w:val="both"/>
        <w:rPr>
          <w:rFonts w:ascii="Times New Roman" w:eastAsia="Times New Roman" w:hAnsi="Times New Roman" w:cs="Times New Roman"/>
          <w:sz w:val="24"/>
          <w:szCs w:val="24"/>
          <w:lang w:eastAsia="en-IN" w:bidi="ar-SA"/>
        </w:rPr>
      </w:pPr>
      <w:r w:rsidRPr="00CB49AA">
        <w:rPr>
          <w:rFonts w:ascii="Times New Roman" w:eastAsia="Times New Roman" w:hAnsi="Times New Roman" w:cs="Times New Roman"/>
          <w:sz w:val="24"/>
          <w:szCs w:val="24"/>
          <w:lang w:eastAsia="en-IN" w:bidi="ar-SA"/>
        </w:rPr>
        <w:t xml:space="preserve">This Bill seeks to amend the principal Act with a view that the State Government has notified new Industrial policy namely ‘Haryana Enterprises and Employment Policy, 2020’ (replacing the Enterprise Promotion Policy which was valid till 31.12.2022) on 29.12.2020, which is effective from 01.01.2021 to 31.12.2025. The   State Government is giving fiscal incentives to the industries of the state under this scheme now. Further, the State Government may announce new policy from </w:t>
      </w:r>
      <w:r w:rsidRPr="00CB49AA">
        <w:rPr>
          <w:rFonts w:ascii="Times New Roman" w:eastAsia="Times New Roman" w:hAnsi="Times New Roman" w:cs="Times New Roman"/>
          <w:sz w:val="24"/>
          <w:szCs w:val="24"/>
          <w:lang w:eastAsia="en-IN" w:bidi="ar-SA"/>
        </w:rPr>
        <w:lastRenderedPageBreak/>
        <w:t xml:space="preserve">time to time for promotion and development of industries or for industrial development of any sector. </w:t>
      </w:r>
    </w:p>
    <w:p w14:paraId="0CC95E12" w14:textId="77777777" w:rsidR="00CB49AA" w:rsidRPr="00CB49AA" w:rsidRDefault="00CB49AA" w:rsidP="00CB49AA">
      <w:pPr>
        <w:spacing w:after="0" w:line="240" w:lineRule="auto"/>
        <w:contextualSpacing/>
        <w:jc w:val="both"/>
        <w:rPr>
          <w:rFonts w:ascii="Times New Roman" w:eastAsia="Times New Roman" w:hAnsi="Times New Roman" w:cs="Times New Roman"/>
          <w:sz w:val="24"/>
          <w:szCs w:val="24"/>
          <w:lang w:eastAsia="en-IN" w:bidi="ar-SA"/>
        </w:rPr>
      </w:pPr>
    </w:p>
    <w:p w14:paraId="242A87E5" w14:textId="77777777" w:rsidR="00CB49AA" w:rsidRPr="00CB49AA" w:rsidRDefault="00CB49AA" w:rsidP="00CB49AA">
      <w:pPr>
        <w:spacing w:after="0" w:line="240" w:lineRule="auto"/>
        <w:contextualSpacing/>
        <w:jc w:val="both"/>
        <w:rPr>
          <w:rFonts w:ascii="Times New Roman" w:eastAsia="Times New Roman" w:hAnsi="Times New Roman" w:cs="Times New Roman"/>
          <w:b/>
          <w:sz w:val="24"/>
          <w:szCs w:val="24"/>
          <w:lang w:eastAsia="en-IN" w:bidi="ar-SA"/>
        </w:rPr>
      </w:pPr>
      <w:r w:rsidRPr="00CB49AA">
        <w:rPr>
          <w:rFonts w:ascii="Times New Roman" w:eastAsia="Times New Roman" w:hAnsi="Times New Roman" w:cs="Times New Roman"/>
          <w:sz w:val="24"/>
          <w:szCs w:val="24"/>
          <w:lang w:eastAsia="en-IN" w:bidi="ar-SA"/>
        </w:rPr>
        <w:t>8.  The Haryana Legislative Assembly (Salary, Allowances and Pension of Members) Second Amendment Bill, 2022.</w:t>
      </w:r>
      <w:r w:rsidRPr="00CB49AA">
        <w:rPr>
          <w:rFonts w:ascii="Times New Roman" w:eastAsia="Times New Roman" w:hAnsi="Times New Roman" w:cs="Times New Roman"/>
          <w:b/>
          <w:sz w:val="24"/>
          <w:szCs w:val="24"/>
          <w:lang w:eastAsia="en-IN" w:bidi="ar-SA"/>
        </w:rPr>
        <w:t xml:space="preserve"> (Bill No. 32-HLA of 2022) (</w:t>
      </w:r>
      <w:r w:rsidRPr="00CB49AA">
        <w:rPr>
          <w:rFonts w:ascii="Times New Roman" w:eastAsia="Times New Roman" w:hAnsi="Times New Roman" w:cs="Times New Roman"/>
          <w:b/>
          <w:bCs/>
          <w:sz w:val="24"/>
          <w:szCs w:val="24"/>
          <w:lang w:eastAsia="en-IN" w:bidi="ar-SA"/>
        </w:rPr>
        <w:t>Introduced on 26.12.2022 and passed on 27.12.2022).</w:t>
      </w:r>
    </w:p>
    <w:p w14:paraId="0EAC2E3E" w14:textId="77777777" w:rsidR="00CB49AA" w:rsidRPr="00CB49AA" w:rsidRDefault="00CB49AA" w:rsidP="00CB49AA">
      <w:pPr>
        <w:spacing w:after="0" w:line="240" w:lineRule="auto"/>
        <w:ind w:left="360" w:hanging="360"/>
        <w:jc w:val="both"/>
        <w:rPr>
          <w:rFonts w:ascii="Times New Roman" w:eastAsia="Times New Roman" w:hAnsi="Times New Roman" w:cs="Times New Roman"/>
          <w:sz w:val="24"/>
          <w:szCs w:val="24"/>
          <w:lang w:bidi="ar-SA"/>
        </w:rPr>
      </w:pPr>
    </w:p>
    <w:p w14:paraId="7E76B006" w14:textId="77777777" w:rsidR="00CB49AA" w:rsidRPr="00CB49AA" w:rsidRDefault="00CB49AA" w:rsidP="004F4A1E">
      <w:pPr>
        <w:spacing w:after="0" w:line="240" w:lineRule="auto"/>
        <w:ind w:firstLine="540"/>
        <w:jc w:val="both"/>
        <w:rPr>
          <w:rFonts w:ascii="Times New Roman" w:eastAsia="Times New Roman" w:hAnsi="Times New Roman" w:cs="Times New Roman"/>
          <w:sz w:val="24"/>
          <w:szCs w:val="24"/>
          <w:lang w:val="en-US" w:bidi="ar-SA"/>
        </w:rPr>
      </w:pPr>
      <w:r w:rsidRPr="00CB49AA">
        <w:rPr>
          <w:rFonts w:ascii="Times New Roman" w:eastAsia="Times New Roman" w:hAnsi="Times New Roman" w:cs="Times New Roman"/>
          <w:sz w:val="24"/>
          <w:szCs w:val="24"/>
          <w:lang w:eastAsia="en-IN" w:bidi="ar-SA"/>
        </w:rPr>
        <w:t>This Bill seeks to amend the principal Act with a view that</w:t>
      </w:r>
      <w:r w:rsidRPr="00CB49AA">
        <w:rPr>
          <w:rFonts w:ascii="Times New Roman" w:eastAsia="Times New Roman" w:hAnsi="Times New Roman" w:cs="Times New Roman"/>
          <w:sz w:val="24"/>
          <w:szCs w:val="24"/>
          <w:lang w:val="en-US" w:bidi="ar-SA"/>
        </w:rPr>
        <w:t xml:space="preserve"> t</w:t>
      </w:r>
      <w:r w:rsidRPr="00CB49AA">
        <w:rPr>
          <w:rFonts w:ascii="Times New Roman" w:eastAsia="Times New Roman" w:hAnsi="Times New Roman" w:cs="Times New Roman"/>
          <w:sz w:val="24"/>
          <w:szCs w:val="24"/>
          <w:lang w:bidi="ar-SA"/>
        </w:rPr>
        <w:t xml:space="preserve">he </w:t>
      </w:r>
      <w:r w:rsidRPr="00CB49AA">
        <w:rPr>
          <w:rFonts w:ascii="Times New Roman" w:eastAsia="Times New Roman" w:hAnsi="Times New Roman" w:cs="Times New Roman"/>
          <w:sz w:val="24"/>
          <w:szCs w:val="24"/>
          <w:lang w:val="en-US" w:bidi="ar-SA"/>
        </w:rPr>
        <w:t xml:space="preserve">Under section 3D of the Haryana Legislative Assembly (Salary, Allowances and Pension of Members) Act, 1975 every member of the Haryana Legislative Assembly is entitled to secretarial allowance at the rate of rupees fifteen thousand per month which the Haryana Vidhan Sabha Secretariat may pay to the person to be notified by the member to the Secretariat to work as his/her secretary who is being paid a very meager salary of rupees fifteen thousand per month only which is insufficient to maintain himself along with the family, so the Secretarial allowance is enhanced Rs. fifteen thousand to twenty thousand At present, there is no provision in the Haryana Legislative assembly (Salary. Allowances and Pension of Members) Act, 1975 providing for the driver allowance. During the recent past, so insert a Section 3E Driver allowance at the rate of twenty thousand per month. </w:t>
      </w:r>
    </w:p>
    <w:p w14:paraId="2A4BDC87" w14:textId="77777777" w:rsidR="00CB49AA" w:rsidRPr="00CB49AA" w:rsidRDefault="00CB49AA" w:rsidP="00CB49AA">
      <w:pPr>
        <w:spacing w:after="0" w:line="240" w:lineRule="auto"/>
        <w:jc w:val="both"/>
        <w:rPr>
          <w:rFonts w:ascii="Times New Roman" w:eastAsia="Times New Roman" w:hAnsi="Times New Roman" w:cs="Times New Roman"/>
          <w:sz w:val="24"/>
          <w:szCs w:val="24"/>
          <w:lang w:val="en-US" w:bidi="ar-SA"/>
        </w:rPr>
      </w:pPr>
      <w:r w:rsidRPr="00CB49AA">
        <w:rPr>
          <w:rFonts w:ascii="Times New Roman" w:eastAsia="Times New Roman" w:hAnsi="Times New Roman" w:cs="Times New Roman"/>
          <w:sz w:val="24"/>
          <w:szCs w:val="24"/>
          <w:lang w:val="en-US" w:bidi="ar-SA"/>
        </w:rPr>
        <w:tab/>
      </w:r>
    </w:p>
    <w:p w14:paraId="3B57F4BF" w14:textId="181A7A49" w:rsidR="00CB49AA" w:rsidRPr="00CB49AA" w:rsidRDefault="00CB49AA" w:rsidP="00CB49AA">
      <w:pPr>
        <w:spacing w:after="0" w:line="240" w:lineRule="auto"/>
        <w:ind w:left="540" w:hanging="540"/>
        <w:contextualSpacing/>
        <w:jc w:val="both"/>
        <w:rPr>
          <w:rFonts w:ascii="Times New Roman" w:eastAsia="Times New Roman" w:hAnsi="Times New Roman" w:cs="Times New Roman"/>
          <w:b/>
          <w:sz w:val="24"/>
          <w:szCs w:val="24"/>
          <w:lang w:eastAsia="en-IN" w:bidi="ar-SA"/>
        </w:rPr>
      </w:pPr>
      <w:r w:rsidRPr="00CB49AA">
        <w:rPr>
          <w:rFonts w:ascii="Times New Roman" w:eastAsia="Times New Roman" w:hAnsi="Times New Roman" w:cs="Times New Roman"/>
          <w:sz w:val="24"/>
          <w:szCs w:val="24"/>
          <w:lang w:eastAsia="en-IN" w:bidi="ar-SA"/>
        </w:rPr>
        <w:t xml:space="preserve">9.     The Faridabad Metropolitan Development Authority (Amendment) Bill, 2022 </w:t>
      </w:r>
      <w:r w:rsidRPr="00CB49AA">
        <w:rPr>
          <w:rFonts w:ascii="Times New Roman" w:eastAsia="Times New Roman" w:hAnsi="Times New Roman" w:cs="Times New Roman"/>
          <w:b/>
          <w:sz w:val="24"/>
          <w:szCs w:val="24"/>
          <w:lang w:eastAsia="en-IN" w:bidi="ar-SA"/>
        </w:rPr>
        <w:t>(Bill No. 33-HLA of 2022) (</w:t>
      </w:r>
      <w:r w:rsidRPr="00CB49AA">
        <w:rPr>
          <w:rFonts w:ascii="Times New Roman" w:eastAsia="Times New Roman" w:hAnsi="Times New Roman" w:cs="Times New Roman"/>
          <w:b/>
          <w:bCs/>
          <w:sz w:val="24"/>
          <w:szCs w:val="24"/>
          <w:lang w:eastAsia="en-IN" w:bidi="ar-SA"/>
        </w:rPr>
        <w:t xml:space="preserve">Introduced </w:t>
      </w:r>
      <w:r w:rsidR="00772A68" w:rsidRPr="00CB49AA">
        <w:rPr>
          <w:rFonts w:ascii="Times New Roman" w:eastAsia="Times New Roman" w:hAnsi="Times New Roman" w:cs="Times New Roman"/>
          <w:b/>
          <w:bCs/>
          <w:sz w:val="24"/>
          <w:szCs w:val="24"/>
          <w:lang w:eastAsia="en-IN" w:bidi="ar-SA"/>
        </w:rPr>
        <w:t>on 26.12.2022</w:t>
      </w:r>
      <w:r w:rsidRPr="00CB49AA">
        <w:rPr>
          <w:rFonts w:ascii="Times New Roman" w:eastAsia="Times New Roman" w:hAnsi="Times New Roman" w:cs="Times New Roman"/>
          <w:b/>
          <w:bCs/>
          <w:sz w:val="24"/>
          <w:szCs w:val="24"/>
          <w:lang w:eastAsia="en-IN" w:bidi="ar-SA"/>
        </w:rPr>
        <w:t xml:space="preserve"> and passed on 27.12.2022).</w:t>
      </w:r>
    </w:p>
    <w:p w14:paraId="385504BA" w14:textId="77777777" w:rsidR="00CB49AA" w:rsidRPr="00CB49AA" w:rsidRDefault="00CB49AA" w:rsidP="00CB49AA">
      <w:pPr>
        <w:spacing w:after="0" w:line="240" w:lineRule="auto"/>
        <w:ind w:left="360" w:hanging="360"/>
        <w:jc w:val="both"/>
        <w:rPr>
          <w:rFonts w:ascii="Times New Roman" w:eastAsia="Times New Roman" w:hAnsi="Times New Roman" w:cs="Times New Roman"/>
          <w:sz w:val="24"/>
          <w:szCs w:val="24"/>
          <w:lang w:bidi="ar-SA"/>
        </w:rPr>
      </w:pPr>
    </w:p>
    <w:p w14:paraId="30A31608" w14:textId="77777777" w:rsidR="00CB49AA" w:rsidRPr="00CB49AA" w:rsidRDefault="00CB49AA" w:rsidP="00CB49AA">
      <w:pPr>
        <w:spacing w:after="0" w:line="240" w:lineRule="auto"/>
        <w:ind w:firstLine="540"/>
        <w:jc w:val="both"/>
        <w:rPr>
          <w:rFonts w:ascii="Times New Roman" w:eastAsia="Times New Roman" w:hAnsi="Times New Roman" w:cs="Times New Roman"/>
          <w:sz w:val="24"/>
          <w:szCs w:val="24"/>
          <w:lang w:eastAsia="en-IN" w:bidi="ar-SA"/>
        </w:rPr>
      </w:pPr>
      <w:r w:rsidRPr="00CB49AA">
        <w:rPr>
          <w:rFonts w:ascii="Times New Roman" w:eastAsia="Times New Roman" w:hAnsi="Times New Roman" w:cs="Times New Roman"/>
          <w:sz w:val="24"/>
          <w:szCs w:val="24"/>
          <w:lang w:eastAsia="en-IN" w:bidi="ar-SA"/>
        </w:rPr>
        <w:t xml:space="preserve">This Bill seeks to amend the principal Act with a view that the name of ‘Director, Town and Country Planning Department’ as Ex-officio member is inserted to attend the meeting for regulating the function of the authorities. It is observed by the Government that Faridabad Metropolitan Development Authority does not require an officer as high in hierarchy as that of a Principal Secretary to manage administrative affairs as done in Panchkula Metropolitan Development Authority Act 2021 (Haryana Act No. 23 of 2021). Therefore, sub-clause (1) of Section 9 of the Faridabad Metropolitan Development Authority Act 2018 (Haryana Act No. 9 of 2019) is proposed to substitute to appoint an officer of the State Government not below the rank of Secretary as Chief Executive Officer. </w:t>
      </w:r>
    </w:p>
    <w:p w14:paraId="7B910F2A" w14:textId="77777777" w:rsidR="00CB49AA" w:rsidRPr="00CB49AA" w:rsidRDefault="00CB49AA" w:rsidP="00CB49AA">
      <w:pPr>
        <w:spacing w:after="0" w:line="240" w:lineRule="auto"/>
        <w:ind w:firstLine="540"/>
        <w:jc w:val="both"/>
        <w:rPr>
          <w:rFonts w:ascii="Times New Roman" w:eastAsia="Times New Roman" w:hAnsi="Times New Roman" w:cs="Times New Roman"/>
          <w:sz w:val="24"/>
          <w:szCs w:val="24"/>
          <w:lang w:eastAsia="en-IN" w:bidi="ar-SA"/>
        </w:rPr>
      </w:pPr>
    </w:p>
    <w:p w14:paraId="06FFAB6F" w14:textId="77777777" w:rsidR="00CB49AA" w:rsidRPr="00CB49AA" w:rsidRDefault="00CB49AA" w:rsidP="00CB49AA">
      <w:pPr>
        <w:spacing w:after="0" w:line="240" w:lineRule="auto"/>
        <w:ind w:left="540" w:hanging="540"/>
        <w:contextualSpacing/>
        <w:jc w:val="both"/>
        <w:rPr>
          <w:rFonts w:ascii="Times New Roman" w:eastAsia="Times New Roman" w:hAnsi="Times New Roman" w:cs="Times New Roman"/>
          <w:b/>
          <w:sz w:val="24"/>
          <w:szCs w:val="24"/>
          <w:lang w:eastAsia="en-IN" w:bidi="ar-SA"/>
        </w:rPr>
      </w:pPr>
      <w:r w:rsidRPr="00CB49AA">
        <w:rPr>
          <w:rFonts w:ascii="Times New Roman" w:eastAsia="Times New Roman" w:hAnsi="Times New Roman" w:cs="Times New Roman"/>
          <w:sz w:val="24"/>
          <w:szCs w:val="24"/>
          <w:lang w:eastAsia="en-IN" w:bidi="ar-SA"/>
        </w:rPr>
        <w:t xml:space="preserve">10.  The Gurugram Metropolitan Development Authority (Amendment) Bill, 2022 </w:t>
      </w:r>
      <w:r w:rsidRPr="00CB49AA">
        <w:rPr>
          <w:rFonts w:ascii="Times New Roman" w:eastAsia="Times New Roman" w:hAnsi="Times New Roman" w:cs="Times New Roman"/>
          <w:b/>
          <w:sz w:val="24"/>
          <w:szCs w:val="24"/>
          <w:lang w:eastAsia="en-IN" w:bidi="ar-SA"/>
        </w:rPr>
        <w:t>(Bill No. 34-HLA of 2022) (</w:t>
      </w:r>
      <w:r w:rsidRPr="00CB49AA">
        <w:rPr>
          <w:rFonts w:ascii="Times New Roman" w:eastAsia="Times New Roman" w:hAnsi="Times New Roman" w:cs="Times New Roman"/>
          <w:b/>
          <w:bCs/>
          <w:sz w:val="24"/>
          <w:szCs w:val="24"/>
          <w:lang w:eastAsia="en-IN" w:bidi="ar-SA"/>
        </w:rPr>
        <w:t>Introduced on 26.12.2022 and passed on 27.12.2022).</w:t>
      </w:r>
    </w:p>
    <w:p w14:paraId="19606777" w14:textId="77777777" w:rsidR="00CB49AA" w:rsidRPr="00CB49AA" w:rsidRDefault="00CB49AA" w:rsidP="00CB49AA">
      <w:pPr>
        <w:spacing w:after="0" w:line="240" w:lineRule="auto"/>
        <w:ind w:left="360" w:hanging="360"/>
        <w:jc w:val="both"/>
        <w:rPr>
          <w:rFonts w:ascii="Times New Roman" w:eastAsia="Times New Roman" w:hAnsi="Times New Roman" w:cs="Times New Roman"/>
          <w:sz w:val="24"/>
          <w:szCs w:val="24"/>
          <w:lang w:bidi="ar-SA"/>
        </w:rPr>
      </w:pPr>
    </w:p>
    <w:p w14:paraId="3BF722A7" w14:textId="77777777" w:rsidR="007408AA" w:rsidRDefault="00CB49AA" w:rsidP="007408AA">
      <w:pPr>
        <w:spacing w:line="240" w:lineRule="auto"/>
        <w:ind w:firstLine="540"/>
        <w:jc w:val="both"/>
        <w:rPr>
          <w:rFonts w:ascii="Times New Roman" w:eastAsia="Times New Roman" w:hAnsi="Times New Roman" w:cs="Times New Roman"/>
          <w:sz w:val="24"/>
          <w:szCs w:val="24"/>
          <w:lang w:eastAsia="en-IN" w:bidi="ar-SA"/>
        </w:rPr>
      </w:pPr>
      <w:r w:rsidRPr="00CB49AA">
        <w:rPr>
          <w:rFonts w:ascii="Times New Roman" w:eastAsia="Times New Roman" w:hAnsi="Times New Roman" w:cs="Times New Roman"/>
          <w:sz w:val="24"/>
          <w:szCs w:val="24"/>
          <w:lang w:eastAsia="en-IN" w:bidi="ar-SA"/>
        </w:rPr>
        <w:t>This Bill seeks to amend the principal Act with a view that the name of ‘Director, Town and Country Planning Department’ as Ex-officio member is inserted to attend the meeting for regulating the function of the authorities. It is observed by the Government that   Gurugram Metropolitan Development Authority does not require an officer as high in hierarchy as that of a Principal Secretary to manage administrative affairs as done in Panchkula Metropolitan Development Authority Act 2021 (Haryana Act No. 23 of 2021). Therefore, sub-clause (1) of Section 9 of the Gurugram Metropolitan Development Authority Act 2017 (Haryana Act No. 34 of 2017) is proposed to substitute to appoint an officer of the State Government not below the rank of Secretary as Chief Executive Officer.</w:t>
      </w:r>
    </w:p>
    <w:p w14:paraId="71C8FA4A" w14:textId="1B3BFD51" w:rsidR="00CB49AA" w:rsidRPr="00CB49AA" w:rsidRDefault="00CB49AA" w:rsidP="007408AA">
      <w:pPr>
        <w:spacing w:line="240" w:lineRule="auto"/>
        <w:jc w:val="both"/>
        <w:rPr>
          <w:rFonts w:ascii="Times New Roman" w:eastAsia="Times New Roman" w:hAnsi="Times New Roman" w:cs="Times New Roman"/>
          <w:b/>
          <w:bCs/>
          <w:sz w:val="24"/>
          <w:szCs w:val="24"/>
          <w:lang w:eastAsia="en-IN" w:bidi="ar-SA"/>
        </w:rPr>
      </w:pPr>
      <w:r w:rsidRPr="00CB49AA">
        <w:rPr>
          <w:rFonts w:ascii="Times New Roman" w:eastAsia="Times New Roman" w:hAnsi="Times New Roman" w:cs="Times New Roman"/>
          <w:sz w:val="24"/>
          <w:szCs w:val="24"/>
          <w:lang w:eastAsia="en-IN" w:bidi="ar-SA"/>
        </w:rPr>
        <w:t>11.  The Haryana Minor Canals (Repeal) Bill, 2022.</w:t>
      </w:r>
      <w:r w:rsidRPr="00CB49AA">
        <w:rPr>
          <w:rFonts w:ascii="Times New Roman" w:eastAsia="Times New Roman" w:hAnsi="Times New Roman" w:cs="Times New Roman"/>
          <w:bCs/>
          <w:sz w:val="24"/>
          <w:szCs w:val="24"/>
          <w:lang w:eastAsia="en-IN" w:bidi="ar-SA"/>
        </w:rPr>
        <w:t xml:space="preserve"> </w:t>
      </w:r>
      <w:r w:rsidRPr="00CB49AA">
        <w:rPr>
          <w:rFonts w:ascii="Times New Roman" w:eastAsia="Times New Roman" w:hAnsi="Times New Roman" w:cs="Times New Roman"/>
          <w:b/>
          <w:sz w:val="24"/>
          <w:szCs w:val="24"/>
          <w:lang w:eastAsia="en-IN" w:bidi="ar-SA"/>
        </w:rPr>
        <w:t>(Bill No. 35-HLA of 2022)  (</w:t>
      </w:r>
      <w:r w:rsidRPr="00CB49AA">
        <w:rPr>
          <w:rFonts w:ascii="Times New Roman" w:eastAsia="Times New Roman" w:hAnsi="Times New Roman" w:cs="Times New Roman"/>
          <w:b/>
          <w:bCs/>
          <w:sz w:val="24"/>
          <w:szCs w:val="24"/>
          <w:lang w:eastAsia="en-IN" w:bidi="ar-SA"/>
        </w:rPr>
        <w:t>Introduced on  26.12.2022 and passed on 26.12.2022</w:t>
      </w:r>
    </w:p>
    <w:p w14:paraId="435C6588" w14:textId="77777777" w:rsidR="00CB49AA" w:rsidRPr="00CB49AA" w:rsidRDefault="00CB49AA" w:rsidP="00CB49AA">
      <w:pPr>
        <w:spacing w:after="0" w:line="240" w:lineRule="auto"/>
        <w:jc w:val="both"/>
        <w:rPr>
          <w:rFonts w:ascii="Times New Roman" w:eastAsia="Times New Roman" w:hAnsi="Times New Roman" w:cs="Times New Roman"/>
          <w:bCs/>
          <w:sz w:val="24"/>
          <w:szCs w:val="24"/>
          <w:lang w:val="en-US" w:bidi="ar-SA"/>
        </w:rPr>
      </w:pPr>
      <w:r w:rsidRPr="00CB49AA">
        <w:rPr>
          <w:rFonts w:ascii="Times New Roman" w:eastAsia="Times New Roman" w:hAnsi="Times New Roman" w:cs="Times New Roman"/>
          <w:bCs/>
          <w:sz w:val="24"/>
          <w:szCs w:val="24"/>
          <w:lang w:val="en-US" w:bidi="ar-SA"/>
        </w:rPr>
        <w:tab/>
      </w:r>
      <w:r w:rsidRPr="00CB49AA">
        <w:rPr>
          <w:rFonts w:ascii="Times New Roman" w:eastAsia="Times New Roman" w:hAnsi="Times New Roman" w:cs="Times New Roman"/>
          <w:sz w:val="24"/>
          <w:szCs w:val="24"/>
          <w:lang w:val="en-US" w:bidi="ar-SA"/>
        </w:rPr>
        <w:t>This Bill seeks to introduced that the</w:t>
      </w:r>
      <w:r w:rsidRPr="00CB49AA">
        <w:rPr>
          <w:rFonts w:ascii="Times New Roman" w:eastAsia="Times New Roman" w:hAnsi="Times New Roman" w:cs="Times New Roman"/>
          <w:bCs/>
          <w:sz w:val="24"/>
          <w:szCs w:val="24"/>
          <w:lang w:val="en-US" w:bidi="ar-SA"/>
        </w:rPr>
        <w:t xml:space="preserve"> Punjab Minor Canals Act, 1905, at present does not apply in any part of Haryana. The act was introduced only for West Punjab (Now Part of Pakistan) under which all the powers vests with Collector.  However, all these powers under Haryana Canal and Drainage Act, 1974 vests with the Officers of the Canal Department (mostly with Canal Officer/Divisional Canal Officer).  </w:t>
      </w:r>
    </w:p>
    <w:p w14:paraId="4AAFDD2F" w14:textId="77777777" w:rsidR="00CB49AA" w:rsidRPr="00CB49AA" w:rsidRDefault="00CB49AA" w:rsidP="00CB49AA">
      <w:pPr>
        <w:spacing w:after="0" w:line="240" w:lineRule="auto"/>
        <w:jc w:val="both"/>
        <w:rPr>
          <w:rFonts w:ascii="Times New Roman" w:eastAsia="Times New Roman" w:hAnsi="Times New Roman" w:cs="Times New Roman"/>
          <w:bCs/>
          <w:sz w:val="24"/>
          <w:szCs w:val="24"/>
          <w:lang w:val="en-US" w:bidi="ar-SA"/>
        </w:rPr>
      </w:pPr>
    </w:p>
    <w:p w14:paraId="57C5388D" w14:textId="4AD21338" w:rsidR="00CB49AA" w:rsidRPr="00CB49AA" w:rsidRDefault="00CB49AA" w:rsidP="00CB49AA">
      <w:pPr>
        <w:spacing w:after="0" w:line="240" w:lineRule="auto"/>
        <w:jc w:val="both"/>
        <w:rPr>
          <w:rFonts w:ascii="Times New Roman" w:eastAsia="Times New Roman" w:hAnsi="Times New Roman" w:cs="Times New Roman"/>
          <w:bCs/>
          <w:sz w:val="24"/>
          <w:szCs w:val="24"/>
          <w:lang w:val="en-US" w:bidi="ar-SA"/>
        </w:rPr>
      </w:pPr>
      <w:r w:rsidRPr="00CB49AA">
        <w:rPr>
          <w:rFonts w:ascii="Times New Roman" w:eastAsia="Times New Roman" w:hAnsi="Times New Roman" w:cs="Times New Roman"/>
          <w:bCs/>
          <w:sz w:val="24"/>
          <w:szCs w:val="24"/>
          <w:lang w:val="en-US" w:bidi="ar-SA"/>
        </w:rPr>
        <w:tab/>
        <w:t>The Haryana Statute Review Committee under the Chairmanship of Mr. Justice Iqbal Singh (Retd.) constituted by State Government submitted its report, in which, it has been recommended to repeal various Act.  This Act also figures in that list. Hence the Haryana Minor Canals (Repeal) Bill, 2022.</w:t>
      </w:r>
    </w:p>
    <w:p w14:paraId="44176951" w14:textId="77777777" w:rsidR="00CB49AA" w:rsidRPr="00CB49AA" w:rsidRDefault="00CB49AA" w:rsidP="00CB49AA">
      <w:pPr>
        <w:spacing w:after="0" w:line="240" w:lineRule="auto"/>
        <w:jc w:val="both"/>
        <w:rPr>
          <w:rFonts w:ascii="Times New Roman" w:eastAsia="Times New Roman" w:hAnsi="Times New Roman" w:cs="Times New Roman"/>
          <w:bCs/>
          <w:sz w:val="24"/>
          <w:szCs w:val="24"/>
          <w:lang w:val="en-US" w:bidi="ar-SA"/>
        </w:rPr>
      </w:pPr>
    </w:p>
    <w:p w14:paraId="51301813" w14:textId="2859A63A" w:rsidR="00CB49AA" w:rsidRPr="00CB49AA" w:rsidRDefault="00CB49AA" w:rsidP="00CB49AA">
      <w:pPr>
        <w:spacing w:after="0" w:line="240" w:lineRule="auto"/>
        <w:jc w:val="both"/>
        <w:rPr>
          <w:rFonts w:ascii="Times New Roman" w:eastAsia="Times New Roman" w:hAnsi="Times New Roman" w:cs="Times New Roman"/>
          <w:sz w:val="24"/>
          <w:szCs w:val="24"/>
          <w:lang w:val="en-US" w:bidi="ar-SA"/>
        </w:rPr>
      </w:pPr>
      <w:r w:rsidRPr="00CB49AA">
        <w:rPr>
          <w:rFonts w:ascii="Times New Roman" w:eastAsia="Times New Roman" w:hAnsi="Times New Roman" w:cs="Times New Roman"/>
          <w:sz w:val="24"/>
          <w:szCs w:val="24"/>
          <w:lang w:val="en-US" w:bidi="ar-SA"/>
        </w:rPr>
        <w:t>12.  The Haryana State Tube-Well (Repeal) Bill, 2022.</w:t>
      </w:r>
      <w:r w:rsidRPr="00CB49AA">
        <w:rPr>
          <w:rFonts w:ascii="Times New Roman" w:eastAsia="Times New Roman" w:hAnsi="Times New Roman" w:cs="Times New Roman"/>
          <w:bCs/>
          <w:sz w:val="24"/>
          <w:szCs w:val="24"/>
          <w:lang w:val="en-US" w:bidi="ar-SA"/>
        </w:rPr>
        <w:t xml:space="preserve"> </w:t>
      </w:r>
      <w:r w:rsidRPr="00CB49AA">
        <w:rPr>
          <w:rFonts w:ascii="Times New Roman" w:eastAsia="Times New Roman" w:hAnsi="Times New Roman" w:cs="Times New Roman"/>
          <w:b/>
          <w:sz w:val="24"/>
          <w:szCs w:val="24"/>
          <w:lang w:val="en-US" w:bidi="ar-SA"/>
        </w:rPr>
        <w:t>(Bill No. 36-HLA of 2022) (</w:t>
      </w:r>
      <w:r w:rsidRPr="00CB49AA">
        <w:rPr>
          <w:rFonts w:ascii="Times New Roman" w:eastAsia="Times New Roman" w:hAnsi="Times New Roman" w:cs="Times New Roman"/>
          <w:b/>
          <w:bCs/>
          <w:sz w:val="24"/>
          <w:szCs w:val="24"/>
          <w:lang w:val="en-US" w:bidi="ar-SA"/>
        </w:rPr>
        <w:t xml:space="preserve">Introduced </w:t>
      </w:r>
      <w:r w:rsidR="00607DF5" w:rsidRPr="00CB49AA">
        <w:rPr>
          <w:rFonts w:ascii="Times New Roman" w:eastAsia="Times New Roman" w:hAnsi="Times New Roman" w:cs="Times New Roman"/>
          <w:b/>
          <w:bCs/>
          <w:sz w:val="24"/>
          <w:szCs w:val="24"/>
          <w:lang w:val="en-US" w:bidi="ar-SA"/>
        </w:rPr>
        <w:t>on 26.12.2022</w:t>
      </w:r>
      <w:r w:rsidRPr="00CB49AA">
        <w:rPr>
          <w:rFonts w:ascii="Times New Roman" w:eastAsia="Times New Roman" w:hAnsi="Times New Roman" w:cs="Times New Roman"/>
          <w:b/>
          <w:bCs/>
          <w:sz w:val="24"/>
          <w:szCs w:val="24"/>
          <w:lang w:val="en-US" w:bidi="ar-SA"/>
        </w:rPr>
        <w:t xml:space="preserve"> and passed on 26.12.2022</w:t>
      </w:r>
    </w:p>
    <w:p w14:paraId="3D186DF7" w14:textId="77777777" w:rsidR="00CB49AA" w:rsidRPr="00CB49AA" w:rsidRDefault="00CB49AA" w:rsidP="00CB49AA">
      <w:pPr>
        <w:spacing w:after="0" w:line="240" w:lineRule="auto"/>
        <w:jc w:val="both"/>
        <w:rPr>
          <w:rFonts w:ascii="Times New Roman" w:eastAsia="Times New Roman" w:hAnsi="Times New Roman" w:cs="Times New Roman"/>
          <w:bCs/>
          <w:sz w:val="24"/>
          <w:szCs w:val="24"/>
          <w:lang w:val="en-US" w:bidi="ar-SA"/>
        </w:rPr>
      </w:pPr>
    </w:p>
    <w:p w14:paraId="6D3F6722" w14:textId="77777777" w:rsidR="00CB49AA" w:rsidRPr="00CB49AA" w:rsidRDefault="00CB49AA" w:rsidP="00CB49AA">
      <w:pPr>
        <w:spacing w:after="0" w:line="240" w:lineRule="auto"/>
        <w:jc w:val="both"/>
        <w:rPr>
          <w:rFonts w:ascii="Times New Roman" w:eastAsia="Times New Roman" w:hAnsi="Times New Roman" w:cs="Times New Roman"/>
          <w:sz w:val="24"/>
          <w:szCs w:val="24"/>
          <w:lang w:val="en-US" w:bidi="ar-SA"/>
        </w:rPr>
      </w:pPr>
      <w:r w:rsidRPr="00CB49AA">
        <w:rPr>
          <w:rFonts w:ascii="Times New Roman" w:eastAsia="Times New Roman" w:hAnsi="Times New Roman" w:cs="Times New Roman"/>
          <w:bCs/>
          <w:sz w:val="24"/>
          <w:szCs w:val="24"/>
          <w:lang w:val="en-US" w:bidi="ar-SA"/>
        </w:rPr>
        <w:lastRenderedPageBreak/>
        <w:tab/>
      </w:r>
      <w:r w:rsidRPr="00CB49AA">
        <w:rPr>
          <w:rFonts w:ascii="Times New Roman" w:eastAsia="Times New Roman" w:hAnsi="Times New Roman" w:cs="Times New Roman"/>
          <w:sz w:val="24"/>
          <w:szCs w:val="24"/>
          <w:lang w:val="en-US" w:bidi="ar-SA"/>
        </w:rPr>
        <w:t>This Bill seeks to introduced that the Haryana State Minor Irrigation &amp; Tube-well Corporation (HSMITC) which was governed by the Punjab State Tube-Well Act, 1954 has already been abolished in 2002 and at present, there is no Tube-Well Corporation working in the State of Haryana. The State owned tube-wells have already been auctioned in the State of Haryana. Tube well, if any, in State of Haryana are installed by the Departments, particularly Agricultural Department/Public Health Engineering Departments for their own Farms or domestic water supply and those are governed and regulated by the rules of respective departments and as such, this Act - The Punjab State Tube-Well Act, 1954 is not applicable to those tube wells.</w:t>
      </w:r>
    </w:p>
    <w:p w14:paraId="34646B5A" w14:textId="77777777" w:rsidR="00CB49AA" w:rsidRPr="00CB49AA" w:rsidRDefault="00CB49AA" w:rsidP="00CB49AA">
      <w:pPr>
        <w:spacing w:after="0" w:line="240" w:lineRule="auto"/>
        <w:ind w:firstLine="720"/>
        <w:jc w:val="both"/>
        <w:rPr>
          <w:rFonts w:ascii="Times New Roman" w:eastAsia="Times New Roman" w:hAnsi="Times New Roman" w:cs="Times New Roman"/>
          <w:i/>
          <w:iCs/>
          <w:sz w:val="24"/>
          <w:szCs w:val="24"/>
          <w:lang w:val="en-US" w:bidi="ar-SA"/>
        </w:rPr>
      </w:pPr>
      <w:r w:rsidRPr="00CB49AA">
        <w:rPr>
          <w:rFonts w:ascii="Times New Roman" w:eastAsia="Times New Roman" w:hAnsi="Times New Roman" w:cs="Times New Roman"/>
          <w:i/>
          <w:iCs/>
          <w:sz w:val="24"/>
          <w:szCs w:val="24"/>
          <w:lang w:val="en-US" w:bidi="ar-SA"/>
        </w:rPr>
        <w:tab/>
        <w:t>Further, Haryana Water Resources (Conservation, Regulation and Management) Authority has been established for conservation, management and regulation of water resources i.e. ground water and surface water within the State of Haryana for ensuring the judicious, equitable and sustainable utilization, management, regulation thereof, fix the rates for use of water and for matters connected therewith or incidental thereto under The Haryana Water Resources (Conservation, Regulation And Management) Authority Act, 2020.</w:t>
      </w:r>
    </w:p>
    <w:p w14:paraId="0B773A09" w14:textId="77777777" w:rsidR="00CB49AA" w:rsidRPr="00CB49AA" w:rsidRDefault="00CB49AA" w:rsidP="00CB49AA">
      <w:pPr>
        <w:spacing w:after="0" w:line="240" w:lineRule="auto"/>
        <w:jc w:val="both"/>
        <w:rPr>
          <w:rFonts w:ascii="Times New Roman" w:eastAsia="Times New Roman" w:hAnsi="Times New Roman" w:cs="Times New Roman"/>
          <w:sz w:val="24"/>
          <w:szCs w:val="24"/>
          <w:lang w:val="en-US" w:bidi="ar-SA"/>
        </w:rPr>
      </w:pPr>
      <w:r w:rsidRPr="00CB49AA">
        <w:rPr>
          <w:rFonts w:ascii="Times New Roman" w:eastAsia="Times New Roman" w:hAnsi="Times New Roman" w:cs="Times New Roman"/>
          <w:sz w:val="24"/>
          <w:szCs w:val="24"/>
          <w:lang w:val="en-US" w:bidi="ar-SA"/>
        </w:rPr>
        <w:tab/>
      </w:r>
      <w:r w:rsidRPr="00CB49AA">
        <w:rPr>
          <w:rFonts w:ascii="Times New Roman" w:eastAsia="Times New Roman" w:hAnsi="Times New Roman" w:cs="Times New Roman"/>
          <w:sz w:val="24"/>
          <w:szCs w:val="24"/>
          <w:lang w:val="en-US" w:bidi="ar-SA"/>
        </w:rPr>
        <w:tab/>
        <w:t xml:space="preserve">The Haryana Statute Review Committee under the Chairmanship of Mr. Justice Iqbal Singh (Retd.) constituted by State Government submitted its report in which it has been recommended to repeal various Act. This Act also figures in that list. </w:t>
      </w:r>
    </w:p>
    <w:p w14:paraId="77FA12AE" w14:textId="22494A60" w:rsidR="00CB49AA" w:rsidRPr="00CB49AA" w:rsidRDefault="00CB49AA" w:rsidP="00CB49AA">
      <w:pPr>
        <w:spacing w:after="0" w:line="240" w:lineRule="auto"/>
        <w:jc w:val="both"/>
        <w:rPr>
          <w:rFonts w:ascii="Times New Roman" w:eastAsia="Times New Roman" w:hAnsi="Times New Roman" w:cs="Times New Roman"/>
          <w:sz w:val="24"/>
          <w:szCs w:val="24"/>
          <w:lang w:val="en-US" w:bidi="ar-SA"/>
        </w:rPr>
      </w:pPr>
      <w:r w:rsidRPr="00CB49AA">
        <w:rPr>
          <w:rFonts w:ascii="Times New Roman" w:eastAsia="Times New Roman" w:hAnsi="Times New Roman" w:cs="Times New Roman"/>
          <w:sz w:val="24"/>
          <w:szCs w:val="24"/>
          <w:lang w:val="en-US" w:bidi="ar-SA"/>
        </w:rPr>
        <w:tab/>
      </w:r>
      <w:r w:rsidRPr="00CB49AA">
        <w:rPr>
          <w:rFonts w:ascii="Times New Roman" w:eastAsia="Times New Roman" w:hAnsi="Times New Roman" w:cs="Times New Roman"/>
          <w:sz w:val="24"/>
          <w:szCs w:val="24"/>
          <w:lang w:val="en-US" w:bidi="ar-SA"/>
        </w:rPr>
        <w:tab/>
        <w:t>Hence, the Haryana State Tube-well (Repeal) Bill, 2022.</w:t>
      </w:r>
    </w:p>
    <w:p w14:paraId="4FAB8BE1" w14:textId="77777777" w:rsidR="00CB49AA" w:rsidRPr="00CB49AA" w:rsidRDefault="00CB49AA" w:rsidP="00CB49AA">
      <w:pPr>
        <w:spacing w:after="0" w:line="240" w:lineRule="auto"/>
        <w:jc w:val="both"/>
        <w:rPr>
          <w:rFonts w:ascii="Times New Roman" w:eastAsia="Times New Roman" w:hAnsi="Times New Roman" w:cs="Times New Roman"/>
          <w:b/>
          <w:bCs/>
          <w:sz w:val="24"/>
          <w:szCs w:val="24"/>
          <w:lang w:val="en-US" w:bidi="ar-SA"/>
        </w:rPr>
      </w:pPr>
      <w:r w:rsidRPr="00CB49AA">
        <w:rPr>
          <w:rFonts w:ascii="Times New Roman" w:eastAsia="Times New Roman" w:hAnsi="Times New Roman" w:cs="Times New Roman"/>
          <w:sz w:val="24"/>
          <w:szCs w:val="24"/>
          <w:lang w:val="en-US" w:bidi="ar-SA"/>
        </w:rPr>
        <w:t>13.  The Haryana Sikh Gurdwaras (Management) Amendment Bill, 2022.</w:t>
      </w:r>
      <w:r w:rsidRPr="00CB49AA">
        <w:rPr>
          <w:rFonts w:ascii="Times New Roman" w:eastAsia="Times New Roman" w:hAnsi="Times New Roman" w:cs="Times New Roman"/>
          <w:bCs/>
          <w:sz w:val="24"/>
          <w:szCs w:val="24"/>
          <w:lang w:val="en-US" w:bidi="ar-SA"/>
        </w:rPr>
        <w:t xml:space="preserve"> </w:t>
      </w:r>
      <w:r w:rsidRPr="00CB49AA">
        <w:rPr>
          <w:rFonts w:ascii="Times New Roman" w:eastAsia="Times New Roman" w:hAnsi="Times New Roman" w:cs="Times New Roman"/>
          <w:b/>
          <w:sz w:val="24"/>
          <w:szCs w:val="24"/>
          <w:lang w:val="en-US" w:bidi="ar-SA"/>
        </w:rPr>
        <w:t>(Bill No. 37-HLA of 2022)  (</w:t>
      </w:r>
      <w:r w:rsidRPr="00CB49AA">
        <w:rPr>
          <w:rFonts w:ascii="Times New Roman" w:eastAsia="Times New Roman" w:hAnsi="Times New Roman" w:cs="Times New Roman"/>
          <w:b/>
          <w:bCs/>
          <w:sz w:val="24"/>
          <w:szCs w:val="24"/>
          <w:lang w:val="en-US" w:bidi="ar-SA"/>
        </w:rPr>
        <w:t>Introduced on  26.12.2022 and passed on 28.12.2022</w:t>
      </w:r>
    </w:p>
    <w:p w14:paraId="03221B85" w14:textId="6BF9DA90" w:rsidR="00CB49AA" w:rsidRPr="00CB49AA" w:rsidRDefault="00CB49AA" w:rsidP="00CB49AA">
      <w:pPr>
        <w:spacing w:after="0" w:line="240" w:lineRule="auto"/>
        <w:ind w:firstLine="720"/>
        <w:jc w:val="both"/>
        <w:rPr>
          <w:rFonts w:ascii="Times New Roman" w:eastAsia="Times New Roman" w:hAnsi="Times New Roman" w:cs="Times New Roman"/>
          <w:sz w:val="24"/>
          <w:szCs w:val="24"/>
          <w:lang w:val="en-US" w:bidi="ar-SA"/>
        </w:rPr>
      </w:pPr>
      <w:r w:rsidRPr="00CB49AA">
        <w:rPr>
          <w:rFonts w:ascii="Times New Roman" w:eastAsia="Times New Roman" w:hAnsi="Times New Roman" w:cs="Times New Roman"/>
          <w:sz w:val="24"/>
          <w:szCs w:val="24"/>
          <w:lang w:val="en-US" w:bidi="ar-SA"/>
        </w:rPr>
        <w:t>This Bill seeks to amend the principal Act with a view that t</w:t>
      </w:r>
      <w:r w:rsidRPr="00CB49AA">
        <w:rPr>
          <w:rFonts w:ascii="Calibri Light" w:eastAsia="Times New Roman" w:hAnsi="Calibri Light" w:cs="Times New Roman"/>
          <w:sz w:val="26"/>
          <w:szCs w:val="26"/>
          <w:lang w:val="en-US" w:bidi="ar-SA"/>
        </w:rPr>
        <w:t xml:space="preserve">here is no provision in the ibid Act for taking recourse, where the elections are not held and the new Committee is not constituted within period of 18 months as provided under sub-section (8) of section 16 of the Act. A provision for nomination of Patron by the Government is also not there for effective implementation of the provisions of the ibid Act. </w:t>
      </w:r>
    </w:p>
    <w:p w14:paraId="4E867C8E" w14:textId="77777777" w:rsidR="00CB49AA" w:rsidRPr="00CB49AA" w:rsidRDefault="00CB49AA" w:rsidP="00CB49AA">
      <w:pPr>
        <w:spacing w:before="100" w:beforeAutospacing="1" w:after="0" w:line="240" w:lineRule="auto"/>
        <w:ind w:firstLine="720"/>
        <w:jc w:val="both"/>
        <w:rPr>
          <w:rFonts w:ascii="Calibri Light" w:eastAsia="Times New Roman" w:hAnsi="Calibri Light" w:cs="Times New Roman"/>
          <w:sz w:val="24"/>
          <w:szCs w:val="24"/>
          <w:lang w:val="en-US"/>
        </w:rPr>
      </w:pPr>
      <w:r w:rsidRPr="00CB49AA">
        <w:rPr>
          <w:rFonts w:ascii="Calibri Light" w:eastAsia="Times New Roman" w:hAnsi="Calibri Light" w:cs="Times New Roman"/>
          <w:i/>
          <w:iCs/>
          <w:sz w:val="26"/>
          <w:szCs w:val="26"/>
          <w:lang w:val="en-US"/>
        </w:rPr>
        <w:t>Accordingly, this proposal has been moved to carry out the amendments in section 16 (8) as mentioned above in the following manner by substituting provisos in Section 16 clause (8) and by incorporating a new clause i.e. clause (9) under clause (8):-</w:t>
      </w:r>
    </w:p>
    <w:p w14:paraId="1865391E" w14:textId="77777777" w:rsidR="00CB49AA" w:rsidRPr="00CB49AA" w:rsidRDefault="00CB49AA" w:rsidP="00CB49AA">
      <w:pPr>
        <w:spacing w:after="0" w:line="240" w:lineRule="auto"/>
        <w:ind w:left="720"/>
        <w:jc w:val="both"/>
        <w:rPr>
          <w:rFonts w:ascii="Calibri Light" w:eastAsia="Times New Roman" w:hAnsi="Calibri Light" w:cs="Times New Roman"/>
          <w:sz w:val="24"/>
          <w:szCs w:val="24"/>
          <w:lang w:val="en-US"/>
        </w:rPr>
      </w:pPr>
      <w:bookmarkStart w:id="0" w:name="m_-2065615784139524616_OLE_LINK1"/>
      <w:bookmarkEnd w:id="0"/>
      <w:r w:rsidRPr="00CB49AA">
        <w:rPr>
          <w:rFonts w:ascii="Calibri Light" w:eastAsia="Times New Roman" w:hAnsi="Calibri Light" w:cs="Times New Roman"/>
          <w:b/>
          <w:bCs/>
          <w:sz w:val="24"/>
          <w:szCs w:val="24"/>
          <w:lang w:val="en-US"/>
        </w:rPr>
        <w:t xml:space="preserve">“Provided that all the forty-one members so nominated by the Government shall elect their President, Senior Vice President, Junior Vice President, General Secretary, Joint Secretary and six members, who shall be the members of the Executive Board of the Committee in its first meeting to be convened and presided over by the officer appointed by the Government. The </w:t>
      </w:r>
      <w:proofErr w:type="spellStart"/>
      <w:r w:rsidRPr="00CB49AA">
        <w:rPr>
          <w:rFonts w:ascii="Calibri Light" w:eastAsia="Times New Roman" w:hAnsi="Calibri Light" w:cs="Times New Roman"/>
          <w:b/>
          <w:bCs/>
          <w:sz w:val="24"/>
          <w:szCs w:val="24"/>
          <w:lang w:val="en-US"/>
        </w:rPr>
        <w:t>Adhoc</w:t>
      </w:r>
      <w:proofErr w:type="spellEnd"/>
      <w:r w:rsidRPr="00CB49AA">
        <w:rPr>
          <w:rFonts w:ascii="Calibri Light" w:eastAsia="Times New Roman" w:hAnsi="Calibri Light" w:cs="Times New Roman"/>
          <w:b/>
          <w:bCs/>
          <w:sz w:val="24"/>
          <w:szCs w:val="24"/>
          <w:lang w:val="en-US"/>
        </w:rPr>
        <w:t xml:space="preserve"> Committee and the Executive Board shall cease to exist after the formation of a new Committee:</w:t>
      </w:r>
    </w:p>
    <w:p w14:paraId="7E4D0318" w14:textId="77777777" w:rsidR="00CB49AA" w:rsidRPr="00CB49AA" w:rsidRDefault="00CB49AA" w:rsidP="00CB49AA">
      <w:pPr>
        <w:spacing w:after="0" w:line="240" w:lineRule="auto"/>
        <w:ind w:left="720"/>
        <w:jc w:val="both"/>
        <w:rPr>
          <w:rFonts w:ascii="Calibri Light" w:eastAsia="Times New Roman" w:hAnsi="Calibri Light" w:cs="Times New Roman"/>
          <w:sz w:val="24"/>
          <w:szCs w:val="24"/>
          <w:lang w:val="en-US"/>
        </w:rPr>
      </w:pPr>
      <w:r w:rsidRPr="00CB49AA">
        <w:rPr>
          <w:rFonts w:ascii="Calibri Light" w:eastAsia="Times New Roman" w:hAnsi="Calibri Light" w:cs="Times New Roman"/>
          <w:b/>
          <w:bCs/>
          <w:sz w:val="24"/>
          <w:szCs w:val="24"/>
          <w:lang w:val="en-US"/>
        </w:rPr>
        <w:t xml:space="preserve">Provided further that if elections under section 11 are not held within the period of eighteen months, a new </w:t>
      </w:r>
      <w:proofErr w:type="spellStart"/>
      <w:r w:rsidRPr="00CB49AA">
        <w:rPr>
          <w:rFonts w:ascii="Calibri Light" w:eastAsia="Times New Roman" w:hAnsi="Calibri Light" w:cs="Times New Roman"/>
          <w:b/>
          <w:bCs/>
          <w:sz w:val="24"/>
          <w:szCs w:val="24"/>
          <w:lang w:val="en-US"/>
        </w:rPr>
        <w:t>Adhoc</w:t>
      </w:r>
      <w:proofErr w:type="spellEnd"/>
      <w:r w:rsidRPr="00CB49AA">
        <w:rPr>
          <w:rFonts w:ascii="Calibri Light" w:eastAsia="Times New Roman" w:hAnsi="Calibri Light" w:cs="Times New Roman"/>
          <w:b/>
          <w:bCs/>
          <w:sz w:val="24"/>
          <w:szCs w:val="24"/>
          <w:lang w:val="en-US"/>
        </w:rPr>
        <w:t xml:space="preserve"> Committee shall be nominated by the Government for a further period of eighteen months or till the elections are held, whichever is earlier:</w:t>
      </w:r>
    </w:p>
    <w:p w14:paraId="6B7CAFB2" w14:textId="77777777" w:rsidR="00CB49AA" w:rsidRPr="00CB49AA" w:rsidRDefault="00CB49AA" w:rsidP="00CB49AA">
      <w:pPr>
        <w:spacing w:after="0" w:line="240" w:lineRule="auto"/>
        <w:ind w:left="720"/>
        <w:jc w:val="both"/>
        <w:rPr>
          <w:rFonts w:ascii="Calibri Light" w:eastAsia="Times New Roman" w:hAnsi="Calibri Light" w:cs="Times New Roman"/>
          <w:sz w:val="24"/>
          <w:szCs w:val="24"/>
          <w:lang w:val="en-US"/>
        </w:rPr>
      </w:pPr>
      <w:r w:rsidRPr="00CB49AA">
        <w:rPr>
          <w:rFonts w:ascii="Calibri Light" w:eastAsia="Times New Roman" w:hAnsi="Calibri Light" w:cs="Times New Roman"/>
          <w:b/>
          <w:bCs/>
          <w:sz w:val="24"/>
          <w:szCs w:val="24"/>
          <w:lang w:val="en-US"/>
        </w:rPr>
        <w:t xml:space="preserve">Provided further that after the new elected Haryana Gurdwara Management Committee takes over the charge, the </w:t>
      </w:r>
      <w:proofErr w:type="spellStart"/>
      <w:r w:rsidRPr="00CB49AA">
        <w:rPr>
          <w:rFonts w:ascii="Calibri Light" w:eastAsia="Times New Roman" w:hAnsi="Calibri Light" w:cs="Times New Roman"/>
          <w:b/>
          <w:bCs/>
          <w:sz w:val="24"/>
          <w:szCs w:val="24"/>
          <w:lang w:val="en-US"/>
        </w:rPr>
        <w:t>Adhoc</w:t>
      </w:r>
      <w:proofErr w:type="spellEnd"/>
      <w:r w:rsidRPr="00CB49AA">
        <w:rPr>
          <w:rFonts w:ascii="Calibri Light" w:eastAsia="Times New Roman" w:hAnsi="Calibri Light" w:cs="Times New Roman"/>
          <w:b/>
          <w:bCs/>
          <w:sz w:val="24"/>
          <w:szCs w:val="24"/>
          <w:lang w:val="en-US"/>
        </w:rPr>
        <w:t xml:space="preserve"> Committee shall hand over the charge to the newly elected Committee."; </w:t>
      </w:r>
    </w:p>
    <w:p w14:paraId="296D22CC" w14:textId="77777777" w:rsidR="00CB49AA" w:rsidRPr="00CB49AA" w:rsidRDefault="00CB49AA" w:rsidP="00CB49AA">
      <w:pPr>
        <w:spacing w:before="100" w:beforeAutospacing="1" w:after="0" w:line="240" w:lineRule="auto"/>
        <w:ind w:firstLine="720"/>
        <w:jc w:val="both"/>
        <w:rPr>
          <w:rFonts w:ascii="Calibri Light" w:eastAsia="Times New Roman" w:hAnsi="Calibri Light" w:cs="Times New Roman"/>
          <w:sz w:val="24"/>
          <w:szCs w:val="24"/>
          <w:lang w:val="en-US"/>
        </w:rPr>
      </w:pPr>
      <w:r w:rsidRPr="00CB49AA">
        <w:rPr>
          <w:rFonts w:ascii="Calibri Light" w:eastAsia="Times New Roman" w:hAnsi="Calibri Light" w:cs="Times New Roman"/>
          <w:b/>
          <w:bCs/>
          <w:sz w:val="24"/>
          <w:szCs w:val="24"/>
          <w:lang w:val="en-US"/>
        </w:rPr>
        <w:t>(ii) after sub-section (8), the following sub-section shall be added, namely:</w:t>
      </w:r>
    </w:p>
    <w:p w14:paraId="5ADCAB93" w14:textId="77777777" w:rsidR="00CB49AA" w:rsidRPr="00CB49AA" w:rsidRDefault="00CB49AA" w:rsidP="00CB49AA">
      <w:pPr>
        <w:spacing w:after="0" w:line="240" w:lineRule="auto"/>
        <w:ind w:left="720"/>
        <w:jc w:val="both"/>
        <w:rPr>
          <w:rFonts w:ascii="Calibri Light" w:eastAsia="Times New Roman" w:hAnsi="Calibri Light" w:cs="Times New Roman"/>
          <w:sz w:val="24"/>
          <w:szCs w:val="24"/>
          <w:lang w:val="en-US"/>
        </w:rPr>
      </w:pPr>
      <w:r w:rsidRPr="00CB49AA">
        <w:rPr>
          <w:rFonts w:ascii="Calibri Light" w:eastAsia="Times New Roman" w:hAnsi="Calibri Light" w:cs="Times New Roman"/>
          <w:b/>
          <w:bCs/>
          <w:sz w:val="24"/>
          <w:szCs w:val="24"/>
          <w:lang w:val="en-US"/>
        </w:rPr>
        <w:t xml:space="preserve">“(9) The Government may nominate one of the members of the Committee or the </w:t>
      </w:r>
      <w:proofErr w:type="spellStart"/>
      <w:r w:rsidRPr="00CB49AA">
        <w:rPr>
          <w:rFonts w:ascii="Calibri Light" w:eastAsia="Times New Roman" w:hAnsi="Calibri Light" w:cs="Times New Roman"/>
          <w:b/>
          <w:bCs/>
          <w:sz w:val="24"/>
          <w:szCs w:val="24"/>
          <w:lang w:val="en-US"/>
        </w:rPr>
        <w:t>Adhoc</w:t>
      </w:r>
      <w:proofErr w:type="spellEnd"/>
      <w:r w:rsidRPr="00CB49AA">
        <w:rPr>
          <w:rFonts w:ascii="Calibri Light" w:eastAsia="Times New Roman" w:hAnsi="Calibri Light" w:cs="Times New Roman"/>
          <w:b/>
          <w:bCs/>
          <w:sz w:val="24"/>
          <w:szCs w:val="24"/>
          <w:lang w:val="en-US"/>
        </w:rPr>
        <w:t xml:space="preserve"> Committee, as the case may be, as Patron, who shall be a member of the elected Executive Board. While making such nomination, the Government may, if deemed necessary, consult the President or Executive Board of the Committee or the President or Executive Board of the </w:t>
      </w:r>
      <w:proofErr w:type="spellStart"/>
      <w:r w:rsidRPr="00CB49AA">
        <w:rPr>
          <w:rFonts w:ascii="Calibri Light" w:eastAsia="Times New Roman" w:hAnsi="Calibri Light" w:cs="Times New Roman"/>
          <w:b/>
          <w:bCs/>
          <w:sz w:val="24"/>
          <w:szCs w:val="24"/>
          <w:lang w:val="en-US"/>
        </w:rPr>
        <w:t>Adhoc</w:t>
      </w:r>
      <w:proofErr w:type="spellEnd"/>
      <w:r w:rsidRPr="00CB49AA">
        <w:rPr>
          <w:rFonts w:ascii="Calibri Light" w:eastAsia="Times New Roman" w:hAnsi="Calibri Light" w:cs="Times New Roman"/>
          <w:b/>
          <w:bCs/>
          <w:sz w:val="24"/>
          <w:szCs w:val="24"/>
          <w:lang w:val="en-US"/>
        </w:rPr>
        <w:t xml:space="preserve"> Committee, as the case may be."</w:t>
      </w:r>
    </w:p>
    <w:p w14:paraId="5EAEFA78" w14:textId="77777777" w:rsidR="00CB49AA" w:rsidRPr="00CB49AA" w:rsidRDefault="00CB49AA" w:rsidP="00CB49AA">
      <w:pPr>
        <w:spacing w:before="100" w:beforeAutospacing="1" w:after="0" w:line="240" w:lineRule="auto"/>
        <w:ind w:firstLine="720"/>
        <w:jc w:val="both"/>
        <w:rPr>
          <w:rFonts w:ascii="Calibri Light" w:eastAsia="Times New Roman" w:hAnsi="Calibri Light" w:cs="Times New Roman"/>
          <w:sz w:val="24"/>
          <w:szCs w:val="24"/>
          <w:lang w:val="en-US"/>
        </w:rPr>
      </w:pPr>
      <w:r w:rsidRPr="00CB49AA">
        <w:rPr>
          <w:rFonts w:ascii="Calibri Light" w:eastAsia="Times New Roman" w:hAnsi="Calibri Light" w:cs="Times New Roman"/>
          <w:sz w:val="26"/>
          <w:szCs w:val="26"/>
          <w:lang w:val="en-US"/>
        </w:rPr>
        <w:t xml:space="preserve">The proposed amendment intents to provide recourse to be taken in the matter, where the elections are not held and the new Committee is not constituted within period of 18 months as provided under sub-section (8) of section 16 of the Act. A provision for nomination of Patron by the Government is also required to be incorporated for effective implementation of the provisions of the ibid Act. </w:t>
      </w:r>
    </w:p>
    <w:p w14:paraId="79CBC626" w14:textId="77777777" w:rsidR="00CB49AA" w:rsidRPr="00CB49AA" w:rsidRDefault="00CB49AA" w:rsidP="00CB49AA">
      <w:pPr>
        <w:spacing w:after="0" w:line="240" w:lineRule="auto"/>
        <w:jc w:val="both"/>
        <w:rPr>
          <w:rFonts w:ascii="Times New Roman" w:eastAsia="Times New Roman" w:hAnsi="Times New Roman" w:cs="Times New Roman"/>
          <w:bCs/>
          <w:sz w:val="24"/>
          <w:szCs w:val="24"/>
          <w:lang w:val="en-US" w:bidi="ar-SA"/>
        </w:rPr>
      </w:pPr>
    </w:p>
    <w:p w14:paraId="197DA9FA" w14:textId="77777777" w:rsidR="00CB49AA" w:rsidRPr="00CB49AA" w:rsidRDefault="00CB49AA" w:rsidP="00CB49AA">
      <w:pPr>
        <w:spacing w:after="0" w:line="240" w:lineRule="auto"/>
        <w:jc w:val="both"/>
        <w:rPr>
          <w:rFonts w:ascii="Times New Roman" w:eastAsia="Times New Roman" w:hAnsi="Times New Roman" w:cs="Times New Roman"/>
          <w:sz w:val="24"/>
          <w:szCs w:val="24"/>
          <w:lang w:val="en-US" w:bidi="ar-SA"/>
        </w:rPr>
      </w:pPr>
      <w:r w:rsidRPr="00CB49AA">
        <w:rPr>
          <w:rFonts w:ascii="Times New Roman" w:eastAsia="Times New Roman" w:hAnsi="Times New Roman" w:cs="Times New Roman"/>
          <w:sz w:val="24"/>
          <w:szCs w:val="24"/>
          <w:lang w:val="en-US" w:bidi="ar-SA"/>
        </w:rPr>
        <w:t>14.  The Haryana Municipal Corporation (Second Amendment) Bill, 2022.</w:t>
      </w:r>
      <w:r w:rsidRPr="00CB49AA">
        <w:rPr>
          <w:rFonts w:ascii="Times New Roman" w:eastAsia="Times New Roman" w:hAnsi="Times New Roman" w:cs="Times New Roman"/>
          <w:bCs/>
          <w:sz w:val="24"/>
          <w:szCs w:val="24"/>
          <w:lang w:val="en-US" w:bidi="ar-SA"/>
        </w:rPr>
        <w:t xml:space="preserve"> </w:t>
      </w:r>
      <w:r w:rsidRPr="00CB49AA">
        <w:rPr>
          <w:rFonts w:ascii="Times New Roman" w:eastAsia="Times New Roman" w:hAnsi="Times New Roman" w:cs="Times New Roman"/>
          <w:b/>
          <w:sz w:val="24"/>
          <w:szCs w:val="24"/>
          <w:lang w:val="en-US" w:bidi="ar-SA"/>
        </w:rPr>
        <w:t>(Bill No. 38-HLA of 2022)  (</w:t>
      </w:r>
      <w:r w:rsidRPr="00CB49AA">
        <w:rPr>
          <w:rFonts w:ascii="Times New Roman" w:eastAsia="Times New Roman" w:hAnsi="Times New Roman" w:cs="Times New Roman"/>
          <w:b/>
          <w:bCs/>
          <w:sz w:val="24"/>
          <w:szCs w:val="24"/>
          <w:lang w:val="en-US" w:bidi="ar-SA"/>
        </w:rPr>
        <w:t>Introduced on  26.12.2022 and passed on 28.12.2022</w:t>
      </w:r>
    </w:p>
    <w:p w14:paraId="04EE8D34" w14:textId="77777777" w:rsidR="00CB49AA" w:rsidRPr="00CB49AA" w:rsidRDefault="00CB49AA" w:rsidP="00CB49AA">
      <w:pPr>
        <w:spacing w:after="0" w:line="240" w:lineRule="auto"/>
        <w:jc w:val="both"/>
        <w:rPr>
          <w:rFonts w:ascii="Times New Roman" w:eastAsia="Times New Roman" w:hAnsi="Times New Roman" w:cs="Times New Roman"/>
          <w:bCs/>
          <w:sz w:val="24"/>
          <w:szCs w:val="24"/>
          <w:lang w:val="en-US" w:bidi="ar-SA"/>
        </w:rPr>
      </w:pPr>
    </w:p>
    <w:p w14:paraId="4EABABE7" w14:textId="77777777" w:rsidR="00CB49AA" w:rsidRPr="00CB49AA" w:rsidRDefault="00CB49AA" w:rsidP="00CB49AA">
      <w:pPr>
        <w:spacing w:after="0" w:line="360" w:lineRule="auto"/>
        <w:ind w:right="-563" w:firstLine="720"/>
        <w:jc w:val="both"/>
        <w:rPr>
          <w:rFonts w:ascii="Bookman Old Style" w:eastAsia="Times New Roman" w:hAnsi="Bookman Old Style" w:cs="Times New Roman"/>
          <w:sz w:val="23"/>
          <w:szCs w:val="23"/>
          <w:lang w:eastAsia="en-IN" w:bidi="ar-SA"/>
        </w:rPr>
      </w:pPr>
      <w:r w:rsidRPr="00CB49AA">
        <w:rPr>
          <w:rFonts w:ascii="Calibri" w:eastAsia="Times New Roman" w:hAnsi="Calibri" w:cs="Times New Roman"/>
          <w:szCs w:val="22"/>
          <w:lang w:eastAsia="en-IN" w:bidi="ar-SA"/>
        </w:rPr>
        <w:lastRenderedPageBreak/>
        <w:t xml:space="preserve">This Bill seeks to amend the principal Act with a view that </w:t>
      </w:r>
      <w:r w:rsidRPr="00CB49AA">
        <w:rPr>
          <w:rFonts w:ascii="Bookman Old Style" w:eastAsia="Times New Roman" w:hAnsi="Bookman Old Style" w:cs="Times New Roman"/>
          <w:sz w:val="23"/>
          <w:szCs w:val="23"/>
          <w:lang w:eastAsia="en-IN" w:bidi="ar-SA"/>
        </w:rPr>
        <w:t xml:space="preserve"> the existing town or core area, which is basically mixed land use area, has neither been defined in the Punjab Scheduled Roads and Controlled Areas Restriction of Unregulated Development Act, 1963 nor in Haryana Municipal Corporation Act, 1994. Conventionally municipalities approve the building plans considering mixed nature of land uses in core areas, but the core area has not been defined in any Act. As such, there is no clarity on the core area and mixed land uses. This has caused confusion with respect to the development plan proposals applicable in such areas called with various terminologies i.e. Old Area/ Core Areas/ Original municipal limit etc.</w:t>
      </w:r>
    </w:p>
    <w:p w14:paraId="2AEE969C" w14:textId="77777777" w:rsidR="00CB49AA" w:rsidRPr="00CB49AA" w:rsidRDefault="00CB49AA" w:rsidP="00CB49AA">
      <w:pPr>
        <w:spacing w:after="0" w:line="360" w:lineRule="auto"/>
        <w:ind w:right="-563" w:firstLine="720"/>
        <w:jc w:val="both"/>
        <w:rPr>
          <w:rFonts w:ascii="Calibri" w:eastAsia="Times New Roman" w:hAnsi="Calibri" w:cs="Times New Roman"/>
          <w:szCs w:val="22"/>
          <w:lang w:eastAsia="en-IN" w:bidi="ar-SA"/>
        </w:rPr>
      </w:pPr>
      <w:r w:rsidRPr="00CB49AA">
        <w:rPr>
          <w:rFonts w:ascii="Bookman Old Style" w:eastAsia="Times New Roman" w:hAnsi="Bookman Old Style" w:cs="Times New Roman"/>
          <w:sz w:val="23"/>
          <w:szCs w:val="23"/>
          <w:lang w:eastAsia="en-IN" w:bidi="ar-SA"/>
        </w:rPr>
        <w:t xml:space="preserve">Therefore, to clarify the confusion, there is necessity to define the ‘Core Area’ by carrying out amendment in the Haryana Municipal Corporation Act, 1994 by inserting the definition of core area and providing provision related to mix land use in the core area. </w:t>
      </w:r>
    </w:p>
    <w:p w14:paraId="1E14A269" w14:textId="23F3DBB0" w:rsidR="00CB49AA" w:rsidRPr="00CB49AA" w:rsidRDefault="00CB49AA" w:rsidP="00CB49AA">
      <w:pPr>
        <w:spacing w:after="0" w:line="240" w:lineRule="auto"/>
        <w:jc w:val="both"/>
        <w:rPr>
          <w:rFonts w:ascii="Times New Roman" w:eastAsia="Times New Roman" w:hAnsi="Times New Roman" w:cs="Times New Roman"/>
          <w:sz w:val="24"/>
          <w:szCs w:val="24"/>
          <w:lang w:val="en-US" w:bidi="ar-SA"/>
        </w:rPr>
      </w:pPr>
      <w:r w:rsidRPr="00CB49AA">
        <w:rPr>
          <w:rFonts w:ascii="Times New Roman" w:eastAsia="Times New Roman" w:hAnsi="Times New Roman" w:cs="Times New Roman"/>
          <w:sz w:val="24"/>
          <w:szCs w:val="24"/>
          <w:lang w:val="en-US" w:bidi="ar-SA"/>
        </w:rPr>
        <w:t>15.  The Haryana Municipal (Second Amendment) Bill, 2022.</w:t>
      </w:r>
      <w:r w:rsidRPr="00CB49AA">
        <w:rPr>
          <w:rFonts w:ascii="Times New Roman" w:eastAsia="Times New Roman" w:hAnsi="Times New Roman" w:cs="Times New Roman"/>
          <w:bCs/>
          <w:sz w:val="24"/>
          <w:szCs w:val="24"/>
          <w:lang w:val="en-US" w:bidi="ar-SA"/>
        </w:rPr>
        <w:t xml:space="preserve"> </w:t>
      </w:r>
      <w:r w:rsidRPr="00CB49AA">
        <w:rPr>
          <w:rFonts w:ascii="Times New Roman" w:eastAsia="Times New Roman" w:hAnsi="Times New Roman" w:cs="Times New Roman"/>
          <w:b/>
          <w:sz w:val="24"/>
          <w:szCs w:val="24"/>
          <w:lang w:val="en-US" w:bidi="ar-SA"/>
        </w:rPr>
        <w:t>(Bill No. 39-HLA of 2022) (</w:t>
      </w:r>
      <w:r w:rsidRPr="00CB49AA">
        <w:rPr>
          <w:rFonts w:ascii="Times New Roman" w:eastAsia="Times New Roman" w:hAnsi="Times New Roman" w:cs="Times New Roman"/>
          <w:b/>
          <w:bCs/>
          <w:sz w:val="24"/>
          <w:szCs w:val="24"/>
          <w:lang w:val="en-US" w:bidi="ar-SA"/>
        </w:rPr>
        <w:t xml:space="preserve">Introduced </w:t>
      </w:r>
      <w:r w:rsidR="00C610AF" w:rsidRPr="00CB49AA">
        <w:rPr>
          <w:rFonts w:ascii="Times New Roman" w:eastAsia="Times New Roman" w:hAnsi="Times New Roman" w:cs="Times New Roman"/>
          <w:b/>
          <w:bCs/>
          <w:sz w:val="24"/>
          <w:szCs w:val="24"/>
          <w:lang w:val="en-US" w:bidi="ar-SA"/>
        </w:rPr>
        <w:t>on 26.12.2022</w:t>
      </w:r>
      <w:r w:rsidRPr="00CB49AA">
        <w:rPr>
          <w:rFonts w:ascii="Times New Roman" w:eastAsia="Times New Roman" w:hAnsi="Times New Roman" w:cs="Times New Roman"/>
          <w:b/>
          <w:bCs/>
          <w:sz w:val="24"/>
          <w:szCs w:val="24"/>
          <w:lang w:val="en-US" w:bidi="ar-SA"/>
        </w:rPr>
        <w:t xml:space="preserve"> and passed on 28.12.2022</w:t>
      </w:r>
    </w:p>
    <w:p w14:paraId="18A7516A" w14:textId="77777777" w:rsidR="00CB49AA" w:rsidRPr="00CB49AA" w:rsidRDefault="00CB49AA" w:rsidP="00CB49AA">
      <w:pPr>
        <w:spacing w:after="0" w:line="240" w:lineRule="auto"/>
        <w:jc w:val="both"/>
        <w:rPr>
          <w:rFonts w:ascii="Times New Roman" w:eastAsia="Times New Roman" w:hAnsi="Times New Roman" w:cs="Times New Roman"/>
          <w:bCs/>
          <w:sz w:val="24"/>
          <w:szCs w:val="24"/>
          <w:lang w:val="en-US" w:bidi="ar-SA"/>
        </w:rPr>
      </w:pPr>
    </w:p>
    <w:p w14:paraId="65EB1CFB" w14:textId="5D3FA9C1" w:rsidR="00CB49AA" w:rsidRPr="00CB49AA" w:rsidRDefault="00CB49AA" w:rsidP="00CB49AA">
      <w:pPr>
        <w:spacing w:after="0" w:line="240" w:lineRule="auto"/>
        <w:ind w:right="-563" w:firstLine="360"/>
        <w:jc w:val="both"/>
        <w:rPr>
          <w:rFonts w:ascii="Bookman Old Style" w:eastAsia="Times New Roman" w:hAnsi="Bookman Old Style" w:cs="Times New Roman"/>
          <w:sz w:val="23"/>
          <w:szCs w:val="23"/>
          <w:lang w:eastAsia="en-IN" w:bidi="ar-SA"/>
        </w:rPr>
      </w:pPr>
      <w:r w:rsidRPr="00CB49AA">
        <w:rPr>
          <w:rFonts w:ascii="Calibri" w:eastAsia="Times New Roman" w:hAnsi="Calibri" w:cs="Times New Roman"/>
          <w:bCs/>
          <w:szCs w:val="22"/>
          <w:lang w:eastAsia="en-IN" w:bidi="ar-SA"/>
        </w:rPr>
        <w:tab/>
      </w:r>
      <w:r w:rsidRPr="00CB49AA">
        <w:rPr>
          <w:rFonts w:ascii="Calibri" w:eastAsia="Times New Roman" w:hAnsi="Calibri" w:cs="Times New Roman"/>
          <w:szCs w:val="22"/>
          <w:lang w:eastAsia="en-IN" w:bidi="ar-SA"/>
        </w:rPr>
        <w:t xml:space="preserve">This Bill seeks to amend the principal Act with a view that </w:t>
      </w:r>
      <w:r w:rsidRPr="00CB49AA">
        <w:rPr>
          <w:rFonts w:ascii="Bookman Old Style" w:eastAsia="Times New Roman" w:hAnsi="Bookman Old Style" w:cs="Times New Roman"/>
          <w:sz w:val="23"/>
          <w:szCs w:val="23"/>
          <w:lang w:eastAsia="en-IN" w:bidi="ar-SA"/>
        </w:rPr>
        <w:t>Further, the existing town or core area, which is basically mixed land use area, has neither been defined in the Punjab Scheduled Roads and Controlled Areas Restriction of Unregulated Development Act, 1963 nor in Haryana Municipal Act, 1973. Conventionally municipalities approve the building plans considering mixed nature of land uses in core areas, but the core area has not been defined in any Act. As such, there is no clarity on the core area and mixed land uses. This has caused confusion with respect to the development plan proposals applicable in such areas called with various terminologies i.e. Old Area/ Core Areas/ Original municipal limit etc.</w:t>
      </w:r>
    </w:p>
    <w:p w14:paraId="07C3C259" w14:textId="77777777" w:rsidR="00CB49AA" w:rsidRPr="00CB49AA" w:rsidRDefault="00CB49AA" w:rsidP="00CB49AA">
      <w:pPr>
        <w:spacing w:after="0" w:line="240" w:lineRule="auto"/>
        <w:ind w:left="1080" w:right="-563"/>
        <w:jc w:val="both"/>
        <w:rPr>
          <w:rFonts w:ascii="Bookman Old Style" w:eastAsia="Times New Roman" w:hAnsi="Bookman Old Style" w:cs="Times New Roman"/>
          <w:sz w:val="13"/>
          <w:szCs w:val="23"/>
          <w:lang w:eastAsia="en-IN" w:bidi="ar-SA"/>
        </w:rPr>
      </w:pPr>
    </w:p>
    <w:p w14:paraId="7C0378CA" w14:textId="77777777" w:rsidR="00CB49AA" w:rsidRPr="00CB49AA" w:rsidRDefault="00CB49AA" w:rsidP="00CB49AA">
      <w:pPr>
        <w:spacing w:after="0" w:line="240" w:lineRule="auto"/>
        <w:ind w:right="-563"/>
        <w:jc w:val="both"/>
        <w:rPr>
          <w:rFonts w:ascii="Bookman Old Style" w:eastAsia="Times New Roman" w:hAnsi="Bookman Old Style" w:cs="Times New Roman"/>
          <w:sz w:val="5"/>
          <w:szCs w:val="23"/>
          <w:lang w:val="en-US" w:bidi="ar-SA"/>
        </w:rPr>
      </w:pPr>
    </w:p>
    <w:p w14:paraId="2C3DE0E2" w14:textId="77777777" w:rsidR="00CB49AA" w:rsidRPr="00CB49AA" w:rsidRDefault="00CB49AA" w:rsidP="00CB49AA">
      <w:pPr>
        <w:spacing w:after="0" w:line="240" w:lineRule="auto"/>
        <w:ind w:right="-563" w:firstLine="1440"/>
        <w:jc w:val="both"/>
        <w:rPr>
          <w:rFonts w:ascii="Bookman Old Style" w:eastAsia="Times New Roman" w:hAnsi="Bookman Old Style" w:cs="Times New Roman"/>
          <w:sz w:val="23"/>
          <w:szCs w:val="23"/>
          <w:lang w:eastAsia="en-IN" w:bidi="ar-SA"/>
        </w:rPr>
      </w:pPr>
      <w:r w:rsidRPr="00CB49AA">
        <w:rPr>
          <w:rFonts w:ascii="Bookman Old Style" w:eastAsia="Times New Roman" w:hAnsi="Bookman Old Style" w:cs="Times New Roman"/>
          <w:sz w:val="23"/>
          <w:szCs w:val="23"/>
          <w:lang w:eastAsia="en-IN" w:bidi="ar-SA"/>
        </w:rPr>
        <w:t xml:space="preserve">   Therefore, to clarify the confusion, there is necessity to define the ‘Core Area’ by carrying out amendment in the Haryana Municipal Act, 1973 by inserting the definition of core area and providing provision related to mix land use in the core area. </w:t>
      </w:r>
    </w:p>
    <w:p w14:paraId="5CE90F8C" w14:textId="77777777" w:rsidR="00CB49AA" w:rsidRPr="00CB49AA" w:rsidRDefault="00CB49AA" w:rsidP="00CB49AA">
      <w:pPr>
        <w:spacing w:after="0" w:line="240" w:lineRule="auto"/>
        <w:jc w:val="both"/>
        <w:rPr>
          <w:rFonts w:ascii="Times New Roman" w:eastAsia="Times New Roman" w:hAnsi="Times New Roman" w:cs="Times New Roman"/>
          <w:sz w:val="24"/>
          <w:szCs w:val="24"/>
          <w:lang w:val="en-US" w:bidi="ar-SA"/>
        </w:rPr>
      </w:pPr>
      <w:r w:rsidRPr="00CB49AA">
        <w:rPr>
          <w:rFonts w:ascii="Times New Roman" w:eastAsia="Times New Roman" w:hAnsi="Times New Roman" w:cs="Times New Roman"/>
          <w:sz w:val="24"/>
          <w:szCs w:val="24"/>
          <w:lang w:val="en-US" w:bidi="ar-SA"/>
        </w:rPr>
        <w:t>16.  The Haryana Appropriation (No.4) Bill, 2022.</w:t>
      </w:r>
      <w:r w:rsidRPr="00CB49AA">
        <w:rPr>
          <w:rFonts w:ascii="Times New Roman" w:eastAsia="Times New Roman" w:hAnsi="Times New Roman" w:cs="Times New Roman"/>
          <w:bCs/>
          <w:sz w:val="24"/>
          <w:szCs w:val="24"/>
          <w:lang w:val="en-US" w:bidi="ar-SA"/>
        </w:rPr>
        <w:t xml:space="preserve"> </w:t>
      </w:r>
      <w:r w:rsidRPr="00CB49AA">
        <w:rPr>
          <w:rFonts w:ascii="Times New Roman" w:eastAsia="Times New Roman" w:hAnsi="Times New Roman" w:cs="Times New Roman"/>
          <w:b/>
          <w:sz w:val="24"/>
          <w:szCs w:val="24"/>
          <w:lang w:val="en-US" w:bidi="ar-SA"/>
        </w:rPr>
        <w:t>(Bill No. 40-HLA of 2022)  (</w:t>
      </w:r>
      <w:r w:rsidRPr="00CB49AA">
        <w:rPr>
          <w:rFonts w:ascii="Times New Roman" w:eastAsia="Times New Roman" w:hAnsi="Times New Roman" w:cs="Times New Roman"/>
          <w:b/>
          <w:bCs/>
          <w:sz w:val="24"/>
          <w:szCs w:val="24"/>
          <w:lang w:val="en-US" w:bidi="ar-SA"/>
        </w:rPr>
        <w:t>Introduced on  28.12.2022 and passed on 28.12.2022</w:t>
      </w:r>
    </w:p>
    <w:p w14:paraId="3285F258" w14:textId="77777777" w:rsidR="00CB49AA" w:rsidRPr="00CB49AA" w:rsidRDefault="00CB49AA" w:rsidP="00CB49AA">
      <w:pPr>
        <w:spacing w:after="0" w:line="240" w:lineRule="auto"/>
        <w:jc w:val="both"/>
        <w:rPr>
          <w:rFonts w:ascii="Times New Roman" w:eastAsia="Times New Roman" w:hAnsi="Times New Roman" w:cs="Times New Roman"/>
          <w:bCs/>
          <w:sz w:val="24"/>
          <w:szCs w:val="24"/>
          <w:lang w:val="en-US" w:bidi="ar-SA"/>
        </w:rPr>
      </w:pPr>
      <w:r w:rsidRPr="00CB49AA">
        <w:rPr>
          <w:rFonts w:ascii="Times New Roman" w:eastAsia="Times New Roman" w:hAnsi="Times New Roman" w:cs="Times New Roman"/>
          <w:bCs/>
          <w:sz w:val="24"/>
          <w:szCs w:val="24"/>
          <w:lang w:val="en-US" w:bidi="ar-SA"/>
        </w:rPr>
        <w:tab/>
      </w:r>
      <w:r w:rsidRPr="00CB49AA">
        <w:rPr>
          <w:rFonts w:ascii="Times New Roman" w:eastAsia="Times New Roman" w:hAnsi="Times New Roman" w:cs="Times New Roman"/>
          <w:sz w:val="24"/>
          <w:szCs w:val="24"/>
          <w:lang w:val="en-US" w:bidi="ar-SA"/>
        </w:rPr>
        <w:t xml:space="preserve">This Bill seeks to introduced in pursuance of articles 204 (1) and 205 of the Constitution of India to provide for the appropriation out of the Consolidated Fund of the State of Haryana of the sums required to meet the supplementary grants made by the Legislative Assembly for expenditure for the financial year 2022-23.    </w:t>
      </w:r>
    </w:p>
    <w:p w14:paraId="57AEE4AC" w14:textId="77777777" w:rsidR="00CB49AA" w:rsidRPr="00CB49AA" w:rsidRDefault="00CB49AA" w:rsidP="00CB49AA">
      <w:pPr>
        <w:spacing w:after="0" w:line="240" w:lineRule="auto"/>
        <w:jc w:val="both"/>
        <w:rPr>
          <w:rFonts w:ascii="Times New Roman" w:eastAsia="Times New Roman" w:hAnsi="Times New Roman" w:cs="Times New Roman"/>
          <w:bCs/>
          <w:sz w:val="24"/>
          <w:szCs w:val="24"/>
          <w:lang w:val="en-US" w:bidi="ar-SA"/>
        </w:rPr>
      </w:pPr>
    </w:p>
    <w:p w14:paraId="6B8777FE" w14:textId="5C60F509" w:rsidR="00CB49AA" w:rsidRPr="00CB49AA" w:rsidRDefault="00E00B38" w:rsidP="00E00B38">
      <w:pPr>
        <w:spacing w:after="0" w:line="240" w:lineRule="auto"/>
        <w:jc w:val="center"/>
        <w:rPr>
          <w:rFonts w:ascii="Times New Roman" w:eastAsia="Times New Roman" w:hAnsi="Times New Roman" w:cs="Times New Roman"/>
          <w:bCs/>
          <w:sz w:val="24"/>
          <w:szCs w:val="24"/>
          <w:lang w:val="en-US" w:bidi="ar-SA"/>
        </w:rPr>
      </w:pPr>
      <w:r>
        <w:rPr>
          <w:rFonts w:ascii="Times New Roman" w:eastAsia="Times New Roman" w:hAnsi="Times New Roman" w:cs="Times New Roman"/>
          <w:bCs/>
          <w:sz w:val="24"/>
          <w:szCs w:val="24"/>
          <w:lang w:val="en-US" w:bidi="ar-SA"/>
        </w:rPr>
        <w:t>--------------</w:t>
      </w:r>
    </w:p>
    <w:p w14:paraId="47133F7D" w14:textId="77777777" w:rsidR="00CB49AA" w:rsidRPr="00CB49AA" w:rsidRDefault="00CB49AA" w:rsidP="00CB49AA">
      <w:pPr>
        <w:spacing w:after="0" w:line="240" w:lineRule="auto"/>
        <w:jc w:val="both"/>
        <w:rPr>
          <w:rFonts w:ascii="Times New Roman" w:eastAsia="Times New Roman" w:hAnsi="Times New Roman" w:cs="Times New Roman"/>
          <w:bCs/>
          <w:sz w:val="24"/>
          <w:szCs w:val="24"/>
          <w:lang w:val="en-US" w:bidi="ar-SA"/>
        </w:rPr>
      </w:pPr>
    </w:p>
    <w:p w14:paraId="48776DC2" w14:textId="77777777" w:rsidR="00CB49AA" w:rsidRPr="00CB49AA" w:rsidRDefault="00CB49AA" w:rsidP="00CB49AA">
      <w:pPr>
        <w:spacing w:after="0" w:line="240" w:lineRule="auto"/>
        <w:ind w:firstLine="540"/>
        <w:jc w:val="both"/>
        <w:rPr>
          <w:rFonts w:ascii="Times New Roman" w:eastAsia="Times New Roman" w:hAnsi="Times New Roman" w:cs="Times New Roman"/>
          <w:sz w:val="24"/>
          <w:szCs w:val="24"/>
          <w:lang w:eastAsia="en-IN" w:bidi="ar-SA"/>
        </w:rPr>
      </w:pPr>
    </w:p>
    <w:p w14:paraId="28BA9307" w14:textId="77777777" w:rsidR="00CB49AA" w:rsidRPr="00CB49AA" w:rsidRDefault="00CB49AA" w:rsidP="00CB49AA">
      <w:pPr>
        <w:spacing w:after="0" w:line="240" w:lineRule="auto"/>
        <w:ind w:left="360"/>
        <w:contextualSpacing/>
        <w:jc w:val="both"/>
        <w:rPr>
          <w:rFonts w:ascii="Times New Roman" w:eastAsia="Times New Roman" w:hAnsi="Times New Roman" w:cs="Times New Roman"/>
          <w:b/>
          <w:sz w:val="24"/>
          <w:szCs w:val="24"/>
          <w:lang w:eastAsia="en-IN" w:bidi="ar-SA"/>
        </w:rPr>
      </w:pPr>
      <w:r w:rsidRPr="00CB49AA">
        <w:rPr>
          <w:rFonts w:ascii="Times New Roman" w:eastAsia="Times New Roman" w:hAnsi="Times New Roman" w:cs="Times New Roman"/>
          <w:b/>
          <w:sz w:val="24"/>
          <w:szCs w:val="24"/>
          <w:lang w:eastAsia="en-IN" w:bidi="ar-SA"/>
        </w:rPr>
        <w:t xml:space="preserve"> </w:t>
      </w:r>
    </w:p>
    <w:p w14:paraId="18A74E6F" w14:textId="77777777" w:rsidR="00CB49AA" w:rsidRPr="00CB49AA" w:rsidRDefault="00CB49AA" w:rsidP="00CB49AA">
      <w:pPr>
        <w:spacing w:after="0" w:line="240" w:lineRule="auto"/>
        <w:ind w:left="360" w:hanging="360"/>
        <w:jc w:val="both"/>
        <w:rPr>
          <w:rFonts w:ascii="Times New Roman" w:eastAsia="Times New Roman" w:hAnsi="Times New Roman" w:cs="Times New Roman"/>
          <w:sz w:val="24"/>
          <w:szCs w:val="24"/>
          <w:lang w:val="en-US" w:bidi="ar-SA"/>
        </w:rPr>
      </w:pPr>
    </w:p>
    <w:p w14:paraId="00B6E4A8" w14:textId="77777777" w:rsidR="00B17023" w:rsidRPr="00826200" w:rsidRDefault="00B17023" w:rsidP="00B17023">
      <w:pPr>
        <w:rPr>
          <w:rFonts w:ascii="Arial" w:hAnsi="Arial" w:cs="Arial"/>
          <w:b/>
          <w:sz w:val="18"/>
          <w:szCs w:val="18"/>
          <w:u w:val="single"/>
        </w:rPr>
      </w:pPr>
    </w:p>
    <w:p w14:paraId="12040650" w14:textId="77777777" w:rsidR="0055153D" w:rsidRPr="00A20985" w:rsidRDefault="0055153D" w:rsidP="002224CA">
      <w:pPr>
        <w:jc w:val="center"/>
        <w:rPr>
          <w:rFonts w:ascii="Times New Roman" w:hAnsi="Times New Roman"/>
          <w:b/>
          <w:sz w:val="32"/>
          <w:szCs w:val="32"/>
        </w:rPr>
      </w:pPr>
    </w:p>
    <w:p w14:paraId="3623568C" w14:textId="77777777" w:rsidR="0055153D" w:rsidRPr="00A20985" w:rsidRDefault="0055153D" w:rsidP="002224CA">
      <w:pPr>
        <w:jc w:val="center"/>
        <w:rPr>
          <w:rFonts w:ascii="Times New Roman" w:hAnsi="Times New Roman"/>
          <w:b/>
          <w:sz w:val="32"/>
          <w:szCs w:val="32"/>
        </w:rPr>
      </w:pPr>
    </w:p>
    <w:p w14:paraId="3A325C39" w14:textId="77777777" w:rsidR="0055153D" w:rsidRPr="00A20985" w:rsidRDefault="0055153D" w:rsidP="002224CA">
      <w:pPr>
        <w:jc w:val="center"/>
        <w:rPr>
          <w:rFonts w:ascii="Times New Roman" w:hAnsi="Times New Roman"/>
          <w:b/>
          <w:sz w:val="32"/>
          <w:szCs w:val="32"/>
        </w:rPr>
      </w:pPr>
    </w:p>
    <w:p w14:paraId="211029BA" w14:textId="77777777" w:rsidR="0055153D" w:rsidRPr="00A20985" w:rsidRDefault="0055153D" w:rsidP="002224CA">
      <w:pPr>
        <w:jc w:val="center"/>
        <w:rPr>
          <w:rFonts w:ascii="Times New Roman" w:hAnsi="Times New Roman"/>
          <w:b/>
          <w:sz w:val="32"/>
          <w:szCs w:val="32"/>
        </w:rPr>
      </w:pPr>
    </w:p>
    <w:p w14:paraId="7942B9A6" w14:textId="77777777" w:rsidR="0055153D" w:rsidRPr="00A20985" w:rsidRDefault="0055153D" w:rsidP="002224CA">
      <w:pPr>
        <w:jc w:val="center"/>
        <w:rPr>
          <w:rFonts w:ascii="Times New Roman" w:hAnsi="Times New Roman"/>
          <w:b/>
          <w:sz w:val="32"/>
          <w:szCs w:val="32"/>
        </w:rPr>
      </w:pPr>
    </w:p>
    <w:p w14:paraId="16152E3C" w14:textId="77777777" w:rsidR="0055153D" w:rsidRPr="00A20985" w:rsidRDefault="0055153D" w:rsidP="002224CA">
      <w:pPr>
        <w:jc w:val="center"/>
        <w:rPr>
          <w:rFonts w:ascii="Times New Roman" w:hAnsi="Times New Roman"/>
          <w:b/>
          <w:sz w:val="32"/>
          <w:szCs w:val="32"/>
        </w:rPr>
      </w:pPr>
    </w:p>
    <w:p w14:paraId="6143923A" w14:textId="1D5EB07C" w:rsidR="00B72C50" w:rsidRPr="006F12C1" w:rsidRDefault="00B72C50" w:rsidP="00451DC2">
      <w:pPr>
        <w:spacing w:after="0" w:line="240" w:lineRule="auto"/>
        <w:ind w:left="284" w:firstLine="526"/>
        <w:rPr>
          <w:rFonts w:ascii="Times New Roman" w:eastAsia="Times New Roman" w:hAnsi="Times New Roman" w:cs="Times New Roman"/>
          <w:b/>
          <w:sz w:val="28"/>
          <w:szCs w:val="28"/>
          <w:lang w:val="en-US" w:bidi="ar-SA"/>
        </w:rPr>
      </w:pPr>
      <w:r w:rsidRPr="00DE519D">
        <w:rPr>
          <w:rFonts w:ascii="Times New Roman" w:eastAsia="Times New Roman" w:hAnsi="Times New Roman" w:cs="Times New Roman"/>
          <w:b/>
          <w:sz w:val="24"/>
          <w:szCs w:val="24"/>
          <w:lang w:val="en-US" w:bidi="ar-SA"/>
        </w:rPr>
        <w:lastRenderedPageBreak/>
        <w:tab/>
      </w:r>
      <w:r w:rsidR="006F12C1">
        <w:rPr>
          <w:rFonts w:ascii="Times New Roman" w:eastAsia="Times New Roman" w:hAnsi="Times New Roman" w:cs="Times New Roman"/>
          <w:b/>
          <w:sz w:val="24"/>
          <w:szCs w:val="24"/>
          <w:lang w:val="en-US" w:bidi="ar-SA"/>
        </w:rPr>
        <w:tab/>
      </w:r>
      <w:r w:rsidR="006F12C1">
        <w:rPr>
          <w:rFonts w:ascii="Times New Roman" w:eastAsia="Times New Roman" w:hAnsi="Times New Roman" w:cs="Times New Roman"/>
          <w:b/>
          <w:sz w:val="24"/>
          <w:szCs w:val="24"/>
          <w:lang w:val="en-US" w:bidi="ar-SA"/>
        </w:rPr>
        <w:tab/>
      </w:r>
      <w:r w:rsidR="006F12C1">
        <w:rPr>
          <w:rFonts w:ascii="Times New Roman" w:eastAsia="Times New Roman" w:hAnsi="Times New Roman" w:cs="Times New Roman"/>
          <w:b/>
          <w:sz w:val="24"/>
          <w:szCs w:val="24"/>
          <w:lang w:val="en-US" w:bidi="ar-SA"/>
        </w:rPr>
        <w:tab/>
      </w:r>
      <w:r w:rsidR="006F12C1" w:rsidRPr="00DE519D">
        <w:rPr>
          <w:rFonts w:ascii="Times New Roman" w:eastAsia="Times New Roman" w:hAnsi="Times New Roman" w:cs="Times New Roman"/>
          <w:b/>
          <w:sz w:val="28"/>
          <w:szCs w:val="28"/>
          <w:lang w:val="en-US" w:bidi="ar-SA"/>
        </w:rPr>
        <w:t>RESOLUTION</w:t>
      </w:r>
    </w:p>
    <w:p w14:paraId="6883BDB9" w14:textId="77777777" w:rsidR="006F12C1" w:rsidRPr="00DE519D" w:rsidRDefault="006F12C1" w:rsidP="00451DC2">
      <w:pPr>
        <w:spacing w:after="0" w:line="240" w:lineRule="auto"/>
        <w:ind w:left="284" w:firstLine="526"/>
        <w:rPr>
          <w:rFonts w:ascii="Times New Roman" w:eastAsia="Times New Roman" w:hAnsi="Times New Roman" w:cs="Times New Roman"/>
          <w:b/>
          <w:sz w:val="28"/>
          <w:szCs w:val="28"/>
          <w:lang w:val="en-US" w:bidi="ar-SA"/>
        </w:rPr>
      </w:pPr>
    </w:p>
    <w:p w14:paraId="784DA384" w14:textId="5FED0918" w:rsidR="00B72C50" w:rsidRPr="00DE519D" w:rsidRDefault="006F12C1" w:rsidP="00451DC2">
      <w:pPr>
        <w:spacing w:after="0" w:line="240" w:lineRule="auto"/>
        <w:ind w:left="284" w:firstLine="526"/>
        <w:rPr>
          <w:rFonts w:ascii="Times New Roman" w:eastAsia="Times New Roman" w:hAnsi="Times New Roman" w:cs="Times New Roman"/>
          <w:b/>
          <w:sz w:val="28"/>
          <w:szCs w:val="28"/>
          <w:lang w:val="en-US" w:bidi="ar-SA"/>
        </w:rPr>
      </w:pPr>
      <w:r w:rsidRPr="006B61E2">
        <w:rPr>
          <w:rFonts w:ascii="Times New Roman" w:eastAsia="Times New Roman" w:hAnsi="Times New Roman" w:cs="Times New Roman"/>
          <w:b/>
          <w:sz w:val="28"/>
          <w:szCs w:val="28"/>
          <w:lang w:val="en-US" w:bidi="ar-SA"/>
        </w:rPr>
        <w:t>(</w:t>
      </w:r>
      <w:proofErr w:type="spellStart"/>
      <w:r w:rsidRPr="006B61E2">
        <w:rPr>
          <w:rFonts w:ascii="Times New Roman" w:eastAsia="Times New Roman" w:hAnsi="Times New Roman" w:cs="Times New Roman"/>
          <w:b/>
          <w:sz w:val="28"/>
          <w:szCs w:val="28"/>
          <w:lang w:val="en-US" w:bidi="ar-SA"/>
        </w:rPr>
        <w:t>i</w:t>
      </w:r>
      <w:proofErr w:type="spellEnd"/>
      <w:r w:rsidRPr="006B61E2">
        <w:rPr>
          <w:rFonts w:ascii="Times New Roman" w:eastAsia="Times New Roman" w:hAnsi="Times New Roman" w:cs="Times New Roman"/>
          <w:b/>
          <w:sz w:val="28"/>
          <w:szCs w:val="28"/>
          <w:lang w:val="en-US" w:bidi="ar-SA"/>
        </w:rPr>
        <w:t xml:space="preserve">) </w:t>
      </w:r>
      <w:r w:rsidRPr="006B61E2">
        <w:rPr>
          <w:rFonts w:ascii="Times New Roman" w:eastAsia="Times New Roman" w:hAnsi="Times New Roman" w:cs="Times New Roman"/>
          <w:b/>
          <w:sz w:val="28"/>
          <w:szCs w:val="28"/>
          <w:lang w:val="en-US" w:bidi="ar-SA"/>
        </w:rPr>
        <w:tab/>
      </w:r>
      <w:r w:rsidR="00B72C50" w:rsidRPr="00DE519D">
        <w:rPr>
          <w:rFonts w:ascii="Times New Roman" w:eastAsia="Times New Roman" w:hAnsi="Times New Roman" w:cs="Times New Roman"/>
          <w:b/>
          <w:sz w:val="28"/>
          <w:szCs w:val="28"/>
          <w:lang w:val="en-US" w:bidi="ar-SA"/>
        </w:rPr>
        <w:t xml:space="preserve">NON-OFFICIAL </w:t>
      </w:r>
    </w:p>
    <w:p w14:paraId="55870719" w14:textId="77777777" w:rsidR="00B72C50" w:rsidRPr="00DE519D" w:rsidRDefault="00B72C50" w:rsidP="00451DC2">
      <w:pPr>
        <w:spacing w:after="0" w:line="240" w:lineRule="auto"/>
        <w:ind w:left="284" w:firstLine="526"/>
        <w:rPr>
          <w:rFonts w:ascii="Times New Roman" w:eastAsia="Times New Roman" w:hAnsi="Times New Roman" w:cs="Times New Roman"/>
          <w:b/>
          <w:sz w:val="20"/>
          <w:szCs w:val="28"/>
          <w:lang w:val="en-US" w:bidi="ar-SA"/>
        </w:rPr>
      </w:pPr>
    </w:p>
    <w:p w14:paraId="38282592" w14:textId="77777777" w:rsidR="00B72C50" w:rsidRPr="00DE519D" w:rsidRDefault="00B72C50" w:rsidP="00451DC2">
      <w:pPr>
        <w:spacing w:after="0" w:line="240" w:lineRule="auto"/>
        <w:ind w:left="284" w:firstLine="526"/>
        <w:rPr>
          <w:rFonts w:ascii="Times New Roman" w:eastAsia="Times New Roman" w:hAnsi="Times New Roman" w:cs="Times New Roman"/>
          <w:b/>
          <w:sz w:val="20"/>
          <w:szCs w:val="28"/>
          <w:lang w:val="en-US" w:bidi="ar-SA"/>
        </w:rPr>
      </w:pPr>
    </w:p>
    <w:p w14:paraId="7736238F"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 xml:space="preserve">1. </w:t>
      </w:r>
      <w:r w:rsidRPr="00DE519D">
        <w:rPr>
          <w:rFonts w:ascii="Times New Roman" w:eastAsia="Times New Roman" w:hAnsi="Times New Roman" w:cs="Times New Roman"/>
          <w:b/>
          <w:sz w:val="24"/>
          <w:szCs w:val="24"/>
          <w:lang w:val="en-US" w:bidi="ar-SA"/>
        </w:rPr>
        <w:tab/>
        <w:t>Number of notice received</w:t>
      </w:r>
      <w:r w:rsidRPr="00DE519D">
        <w:rPr>
          <w:rFonts w:ascii="Times New Roman" w:eastAsia="Times New Roman" w:hAnsi="Times New Roman" w:cs="Times New Roman"/>
          <w:b/>
          <w:sz w:val="24"/>
          <w:szCs w:val="24"/>
          <w:lang w:val="en-US" w:bidi="ar-SA"/>
        </w:rPr>
        <w:tab/>
        <w:t>Treasury</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Nil</w:t>
      </w:r>
      <w:r w:rsidRPr="00DE519D">
        <w:rPr>
          <w:rFonts w:ascii="Times New Roman" w:eastAsia="Times New Roman" w:hAnsi="Times New Roman" w:cs="Times New Roman"/>
          <w:b/>
          <w:sz w:val="24"/>
          <w:szCs w:val="24"/>
          <w:lang w:val="en-US" w:bidi="ar-SA"/>
        </w:rPr>
        <w:tab/>
      </w:r>
    </w:p>
    <w:p w14:paraId="72FF16C3" w14:textId="6CA217D2" w:rsidR="00B72C50" w:rsidRPr="00DE519D" w:rsidRDefault="008A1854" w:rsidP="008A1854">
      <w:pPr>
        <w:spacing w:after="0" w:line="240" w:lineRule="auto"/>
        <w:ind w:left="3794" w:firstLine="526"/>
        <w:rPr>
          <w:rFonts w:ascii="Times New Roman" w:eastAsia="Times New Roman" w:hAnsi="Times New Roman" w:cs="Times New Roman"/>
          <w:b/>
          <w:sz w:val="24"/>
          <w:szCs w:val="24"/>
          <w:lang w:val="en-US" w:bidi="ar-SA"/>
        </w:rPr>
      </w:pPr>
      <w:r>
        <w:rPr>
          <w:rFonts w:ascii="Times New Roman" w:eastAsia="Times New Roman" w:hAnsi="Times New Roman" w:cs="Times New Roman"/>
          <w:b/>
          <w:sz w:val="24"/>
          <w:szCs w:val="24"/>
          <w:lang w:val="en-US" w:bidi="ar-SA"/>
        </w:rPr>
        <w:t>O</w:t>
      </w:r>
      <w:r w:rsidR="00B72C50" w:rsidRPr="00DE519D">
        <w:rPr>
          <w:rFonts w:ascii="Times New Roman" w:eastAsia="Times New Roman" w:hAnsi="Times New Roman" w:cs="Times New Roman"/>
          <w:b/>
          <w:sz w:val="24"/>
          <w:szCs w:val="24"/>
          <w:lang w:val="en-US" w:bidi="ar-SA"/>
        </w:rPr>
        <w:t>pposition-</w:t>
      </w:r>
      <w:r w:rsidR="00B72C50" w:rsidRPr="00DE519D">
        <w:rPr>
          <w:rFonts w:ascii="Times New Roman" w:eastAsia="Times New Roman" w:hAnsi="Times New Roman" w:cs="Times New Roman"/>
          <w:b/>
          <w:sz w:val="24"/>
          <w:szCs w:val="24"/>
          <w:lang w:val="en-US" w:bidi="ar-SA"/>
        </w:rPr>
        <w:tab/>
      </w:r>
      <w:r w:rsidR="00B72C50" w:rsidRPr="00DE519D">
        <w:rPr>
          <w:rFonts w:ascii="Times New Roman" w:eastAsia="Times New Roman" w:hAnsi="Times New Roman" w:cs="Times New Roman"/>
          <w:b/>
          <w:sz w:val="24"/>
          <w:szCs w:val="24"/>
          <w:lang w:val="en-US" w:bidi="ar-SA"/>
        </w:rPr>
        <w:tab/>
        <w:t>2</w:t>
      </w:r>
    </w:p>
    <w:p w14:paraId="3F1933BF"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2.</w:t>
      </w:r>
      <w:r w:rsidRPr="00DE519D">
        <w:rPr>
          <w:rFonts w:ascii="Times New Roman" w:eastAsia="Times New Roman" w:hAnsi="Times New Roman" w:cs="Times New Roman"/>
          <w:b/>
          <w:sz w:val="24"/>
          <w:szCs w:val="24"/>
          <w:lang w:val="en-US" w:bidi="ar-SA"/>
        </w:rPr>
        <w:tab/>
        <w:t>Number admitted</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Treasury-</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Nil</w:t>
      </w:r>
    </w:p>
    <w:p w14:paraId="44E2F86F"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Opposition-</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Nil</w:t>
      </w:r>
    </w:p>
    <w:p w14:paraId="52619031"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p>
    <w:p w14:paraId="03E587CA"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3.</w:t>
      </w:r>
      <w:r w:rsidRPr="00DE519D">
        <w:rPr>
          <w:rFonts w:ascii="Times New Roman" w:eastAsia="Times New Roman" w:hAnsi="Times New Roman" w:cs="Times New Roman"/>
          <w:b/>
          <w:sz w:val="24"/>
          <w:szCs w:val="24"/>
          <w:lang w:val="en-US" w:bidi="ar-SA"/>
        </w:rPr>
        <w:tab/>
        <w:t>Number disallowed</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Treasury-</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Nil</w:t>
      </w:r>
    </w:p>
    <w:p w14:paraId="1796F7A6"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Opposition-</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2</w:t>
      </w:r>
    </w:p>
    <w:p w14:paraId="15A755AD" w14:textId="081298D2"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4.</w:t>
      </w:r>
      <w:r w:rsidRPr="00DE519D">
        <w:rPr>
          <w:rFonts w:ascii="Times New Roman" w:eastAsia="Times New Roman" w:hAnsi="Times New Roman" w:cs="Times New Roman"/>
          <w:b/>
          <w:sz w:val="24"/>
          <w:szCs w:val="24"/>
          <w:lang w:val="en-US" w:bidi="ar-SA"/>
        </w:rPr>
        <w:tab/>
        <w:t>Number lapsed</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Treasury-</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Nil</w:t>
      </w:r>
    </w:p>
    <w:p w14:paraId="4F8E946E"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Opposition-</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Nil</w:t>
      </w:r>
    </w:p>
    <w:p w14:paraId="2BE11DD9"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p>
    <w:p w14:paraId="7642D828"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p>
    <w:p w14:paraId="7D6B7DEC" w14:textId="4C7D6D81"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5.</w:t>
      </w:r>
      <w:r w:rsidRPr="00DE519D">
        <w:rPr>
          <w:rFonts w:ascii="Times New Roman" w:eastAsia="Times New Roman" w:hAnsi="Times New Roman" w:cs="Times New Roman"/>
          <w:b/>
          <w:sz w:val="24"/>
          <w:szCs w:val="24"/>
          <w:lang w:val="en-US" w:bidi="ar-SA"/>
        </w:rPr>
        <w:tab/>
        <w:t>Referred back</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Treasury-</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Nil</w:t>
      </w:r>
    </w:p>
    <w:p w14:paraId="1FCACFA1"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Opposition-</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Nil</w:t>
      </w:r>
    </w:p>
    <w:p w14:paraId="428C27EF"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p>
    <w:p w14:paraId="15E4CA80"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6.</w:t>
      </w:r>
      <w:r w:rsidRPr="00DE519D">
        <w:rPr>
          <w:rFonts w:ascii="Times New Roman" w:eastAsia="Times New Roman" w:hAnsi="Times New Roman" w:cs="Times New Roman"/>
          <w:b/>
          <w:sz w:val="24"/>
          <w:szCs w:val="24"/>
          <w:lang w:val="en-US" w:bidi="ar-SA"/>
        </w:rPr>
        <w:tab/>
        <w:t>Number renewed</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Nil</w:t>
      </w:r>
    </w:p>
    <w:p w14:paraId="05395FB4"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 xml:space="preserve"> </w:t>
      </w:r>
    </w:p>
    <w:p w14:paraId="05192FA5"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p>
    <w:p w14:paraId="324589B6"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7.</w:t>
      </w:r>
      <w:r w:rsidRPr="00DE519D">
        <w:rPr>
          <w:rFonts w:ascii="Times New Roman" w:eastAsia="Times New Roman" w:hAnsi="Times New Roman" w:cs="Times New Roman"/>
          <w:b/>
          <w:sz w:val="24"/>
          <w:szCs w:val="24"/>
          <w:lang w:val="en-US" w:bidi="ar-SA"/>
        </w:rPr>
        <w:tab/>
        <w:t>Number of Resolution not</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Nil</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p>
    <w:p w14:paraId="30C0CA82"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ab/>
        <w:t>dealt with because of the</w:t>
      </w:r>
    </w:p>
    <w:p w14:paraId="6F25AA53"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ab/>
        <w:t xml:space="preserve">decision that not more than one </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p>
    <w:p w14:paraId="13042ED6"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ab/>
        <w:t>Resolution of a Member shall</w:t>
      </w:r>
    </w:p>
    <w:p w14:paraId="228584D0"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ab/>
        <w:t>be admitted for non-official day</w:t>
      </w:r>
    </w:p>
    <w:p w14:paraId="7744D475"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p>
    <w:p w14:paraId="269795D9" w14:textId="02DED711"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8.</w:t>
      </w:r>
      <w:r w:rsidRPr="00DE519D">
        <w:rPr>
          <w:rFonts w:ascii="Times New Roman" w:eastAsia="Times New Roman" w:hAnsi="Times New Roman" w:cs="Times New Roman"/>
          <w:b/>
          <w:sz w:val="24"/>
          <w:szCs w:val="24"/>
          <w:lang w:val="en-US" w:bidi="ar-SA"/>
        </w:rPr>
        <w:tab/>
        <w:t>Total number of Resolutions for ballot</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Nil</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p>
    <w:p w14:paraId="205C7DBA"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p>
    <w:p w14:paraId="174FFE86" w14:textId="39ED5B8D"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9.</w:t>
      </w:r>
      <w:r w:rsidRPr="00DE519D">
        <w:rPr>
          <w:rFonts w:ascii="Times New Roman" w:eastAsia="Times New Roman" w:hAnsi="Times New Roman" w:cs="Times New Roman"/>
          <w:b/>
          <w:sz w:val="24"/>
          <w:szCs w:val="24"/>
          <w:lang w:val="en-US" w:bidi="ar-SA"/>
        </w:rPr>
        <w:tab/>
        <w:t>Number of ballot held</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Nil</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p>
    <w:p w14:paraId="72E405C3"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10.</w:t>
      </w:r>
      <w:r w:rsidRPr="00DE519D">
        <w:rPr>
          <w:rFonts w:ascii="Times New Roman" w:eastAsia="Times New Roman" w:hAnsi="Times New Roman" w:cs="Times New Roman"/>
          <w:b/>
          <w:sz w:val="24"/>
          <w:szCs w:val="24"/>
          <w:lang w:val="en-US" w:bidi="ar-SA"/>
        </w:rPr>
        <w:tab/>
        <w:t>Date on which ballot held</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t>Nil</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p>
    <w:p w14:paraId="30BDF4B0"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p>
    <w:p w14:paraId="0260DEAE" w14:textId="1E0412B0"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11.</w:t>
      </w:r>
      <w:r w:rsidRPr="00DE519D">
        <w:rPr>
          <w:rFonts w:ascii="Times New Roman" w:eastAsia="Times New Roman" w:hAnsi="Times New Roman" w:cs="Times New Roman"/>
          <w:b/>
          <w:sz w:val="24"/>
          <w:szCs w:val="24"/>
          <w:lang w:val="en-US" w:bidi="ar-SA"/>
        </w:rPr>
        <w:tab/>
        <w:t xml:space="preserve">Date on which business other </w:t>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ab/>
      </w:r>
    </w:p>
    <w:p w14:paraId="594B6B69" w14:textId="285DB551"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ab/>
        <w:t>than Government business was</w:t>
      </w:r>
      <w:r w:rsidR="00A4083F">
        <w:rPr>
          <w:rFonts w:ascii="Times New Roman" w:eastAsia="Times New Roman" w:hAnsi="Times New Roman" w:cs="Times New Roman"/>
          <w:b/>
          <w:sz w:val="24"/>
          <w:szCs w:val="24"/>
          <w:lang w:val="en-US" w:bidi="ar-SA"/>
        </w:rPr>
        <w:tab/>
      </w:r>
      <w:r w:rsidR="00A4083F">
        <w:rPr>
          <w:rFonts w:ascii="Times New Roman" w:eastAsia="Times New Roman" w:hAnsi="Times New Roman" w:cs="Times New Roman"/>
          <w:b/>
          <w:sz w:val="24"/>
          <w:szCs w:val="24"/>
          <w:lang w:val="en-US" w:bidi="ar-SA"/>
        </w:rPr>
        <w:tab/>
      </w:r>
      <w:r w:rsidR="00A4083F">
        <w:rPr>
          <w:rFonts w:ascii="Times New Roman" w:eastAsia="Times New Roman" w:hAnsi="Times New Roman" w:cs="Times New Roman"/>
          <w:b/>
          <w:sz w:val="24"/>
          <w:szCs w:val="24"/>
          <w:lang w:val="en-US" w:bidi="ar-SA"/>
        </w:rPr>
        <w:tab/>
      </w:r>
      <w:r w:rsidRPr="00DE519D">
        <w:rPr>
          <w:rFonts w:ascii="Times New Roman" w:eastAsia="Times New Roman" w:hAnsi="Times New Roman" w:cs="Times New Roman"/>
          <w:b/>
          <w:sz w:val="24"/>
          <w:szCs w:val="24"/>
          <w:lang w:val="en-US" w:bidi="ar-SA"/>
        </w:rPr>
        <w:t>------</w:t>
      </w:r>
    </w:p>
    <w:p w14:paraId="3D648FD0" w14:textId="77777777" w:rsidR="00B72C50" w:rsidRPr="00DE519D" w:rsidRDefault="00B72C50" w:rsidP="00451DC2">
      <w:pPr>
        <w:spacing w:after="0" w:line="240" w:lineRule="auto"/>
        <w:ind w:left="284" w:firstLine="526"/>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ab/>
        <w:t>transacted</w:t>
      </w:r>
    </w:p>
    <w:p w14:paraId="55EDE1EC" w14:textId="77777777" w:rsidR="00B72C50" w:rsidRPr="00DE519D" w:rsidRDefault="00B72C50" w:rsidP="00451DC2">
      <w:pPr>
        <w:spacing w:after="0" w:line="240" w:lineRule="auto"/>
        <w:ind w:left="284" w:firstLine="526"/>
        <w:rPr>
          <w:rFonts w:ascii="Times New Roman" w:eastAsia="Times New Roman" w:hAnsi="Times New Roman" w:cs="Times New Roman"/>
          <w:sz w:val="24"/>
          <w:szCs w:val="24"/>
          <w:lang w:val="en-US" w:bidi="ar-SA"/>
        </w:rPr>
      </w:pPr>
    </w:p>
    <w:p w14:paraId="4C305D33" w14:textId="77777777" w:rsidR="00B72C50" w:rsidRPr="003501A3" w:rsidRDefault="00B72C50" w:rsidP="00451DC2">
      <w:pPr>
        <w:spacing w:after="0" w:line="240" w:lineRule="auto"/>
        <w:ind w:left="284" w:firstLine="526"/>
        <w:jc w:val="center"/>
        <w:rPr>
          <w:rFonts w:ascii="Arial" w:eastAsia="Times New Roman" w:hAnsi="Arial" w:cs="Arial"/>
          <w:b/>
          <w:sz w:val="24"/>
          <w:szCs w:val="24"/>
          <w:lang w:val="en-US" w:bidi="ar-SA"/>
        </w:rPr>
      </w:pPr>
    </w:p>
    <w:p w14:paraId="66BA491E" w14:textId="69C80292" w:rsidR="00B72C50" w:rsidRPr="003501A3" w:rsidRDefault="005119F4" w:rsidP="00451DC2">
      <w:pPr>
        <w:spacing w:after="0" w:line="240" w:lineRule="auto"/>
        <w:ind w:left="284" w:firstLine="526"/>
        <w:jc w:val="center"/>
        <w:rPr>
          <w:rFonts w:ascii="Arial" w:eastAsia="Times New Roman" w:hAnsi="Arial" w:cs="Arial"/>
          <w:b/>
          <w:sz w:val="24"/>
          <w:szCs w:val="24"/>
          <w:lang w:val="en-US" w:bidi="ar-SA"/>
        </w:rPr>
      </w:pPr>
      <w:r>
        <w:rPr>
          <w:rFonts w:ascii="Arial" w:eastAsia="Times New Roman" w:hAnsi="Arial" w:cs="Arial"/>
          <w:b/>
          <w:sz w:val="24"/>
          <w:szCs w:val="24"/>
          <w:lang w:val="en-US" w:bidi="ar-SA"/>
        </w:rPr>
        <w:t>----------</w:t>
      </w:r>
    </w:p>
    <w:p w14:paraId="300C6F84" w14:textId="6311667E" w:rsidR="00B72C50" w:rsidRPr="003501A3" w:rsidRDefault="00B72C50" w:rsidP="00451DC2">
      <w:pPr>
        <w:spacing w:after="0" w:line="240" w:lineRule="auto"/>
        <w:ind w:left="284" w:firstLine="526"/>
        <w:jc w:val="center"/>
        <w:rPr>
          <w:rFonts w:ascii="Arial" w:eastAsia="Times New Roman" w:hAnsi="Arial" w:cs="Arial"/>
          <w:b/>
          <w:sz w:val="24"/>
          <w:szCs w:val="24"/>
          <w:lang w:val="en-US" w:bidi="ar-SA"/>
        </w:rPr>
      </w:pPr>
    </w:p>
    <w:p w14:paraId="2D95D4B4" w14:textId="680DCA91" w:rsidR="00406AA7" w:rsidRPr="003501A3" w:rsidRDefault="00406AA7" w:rsidP="00451DC2">
      <w:pPr>
        <w:spacing w:after="0" w:line="240" w:lineRule="auto"/>
        <w:ind w:left="284" w:firstLine="526"/>
        <w:jc w:val="center"/>
        <w:rPr>
          <w:rFonts w:ascii="Arial" w:eastAsia="Times New Roman" w:hAnsi="Arial" w:cs="Arial"/>
          <w:b/>
          <w:sz w:val="24"/>
          <w:szCs w:val="24"/>
          <w:lang w:val="en-US" w:bidi="ar-SA"/>
        </w:rPr>
      </w:pPr>
    </w:p>
    <w:p w14:paraId="7420F9F5" w14:textId="302231AD" w:rsidR="00406AA7" w:rsidRPr="003501A3" w:rsidRDefault="00406AA7" w:rsidP="00451DC2">
      <w:pPr>
        <w:spacing w:after="0" w:line="240" w:lineRule="auto"/>
        <w:ind w:left="284" w:firstLine="526"/>
        <w:jc w:val="center"/>
        <w:rPr>
          <w:rFonts w:ascii="Arial" w:eastAsia="Times New Roman" w:hAnsi="Arial" w:cs="Arial"/>
          <w:b/>
          <w:sz w:val="24"/>
          <w:szCs w:val="24"/>
          <w:lang w:val="en-US" w:bidi="ar-SA"/>
        </w:rPr>
      </w:pPr>
    </w:p>
    <w:p w14:paraId="2AD8957D" w14:textId="51EB9581" w:rsidR="00406AA7" w:rsidRPr="003501A3" w:rsidRDefault="00406AA7" w:rsidP="00451DC2">
      <w:pPr>
        <w:spacing w:after="0" w:line="240" w:lineRule="auto"/>
        <w:ind w:left="284" w:firstLine="526"/>
        <w:jc w:val="center"/>
        <w:rPr>
          <w:rFonts w:ascii="Arial" w:eastAsia="Times New Roman" w:hAnsi="Arial" w:cs="Arial"/>
          <w:b/>
          <w:sz w:val="24"/>
          <w:szCs w:val="24"/>
          <w:lang w:val="en-US" w:bidi="ar-SA"/>
        </w:rPr>
      </w:pPr>
    </w:p>
    <w:p w14:paraId="55D35F70" w14:textId="290122E8" w:rsidR="00406AA7" w:rsidRPr="003501A3" w:rsidRDefault="00406AA7" w:rsidP="00451DC2">
      <w:pPr>
        <w:spacing w:after="0" w:line="240" w:lineRule="auto"/>
        <w:ind w:left="284" w:firstLine="526"/>
        <w:jc w:val="center"/>
        <w:rPr>
          <w:rFonts w:ascii="Arial" w:eastAsia="Times New Roman" w:hAnsi="Arial" w:cs="Arial"/>
          <w:b/>
          <w:sz w:val="24"/>
          <w:szCs w:val="24"/>
          <w:lang w:val="en-US" w:bidi="ar-SA"/>
        </w:rPr>
      </w:pPr>
    </w:p>
    <w:p w14:paraId="2BA4E23E" w14:textId="6F8834B2" w:rsidR="00406AA7" w:rsidRPr="003501A3" w:rsidRDefault="00406AA7" w:rsidP="00451DC2">
      <w:pPr>
        <w:spacing w:after="0" w:line="240" w:lineRule="auto"/>
        <w:ind w:left="284" w:firstLine="526"/>
        <w:jc w:val="center"/>
        <w:rPr>
          <w:rFonts w:ascii="Arial" w:eastAsia="Times New Roman" w:hAnsi="Arial" w:cs="Arial"/>
          <w:b/>
          <w:sz w:val="24"/>
          <w:szCs w:val="24"/>
          <w:lang w:val="en-US" w:bidi="ar-SA"/>
        </w:rPr>
      </w:pPr>
    </w:p>
    <w:p w14:paraId="575A7824" w14:textId="44BFD113" w:rsidR="00406AA7" w:rsidRPr="003501A3" w:rsidRDefault="00406AA7" w:rsidP="00451DC2">
      <w:pPr>
        <w:spacing w:after="0" w:line="240" w:lineRule="auto"/>
        <w:ind w:left="284" w:firstLine="526"/>
        <w:jc w:val="center"/>
        <w:rPr>
          <w:rFonts w:ascii="Arial" w:eastAsia="Times New Roman" w:hAnsi="Arial" w:cs="Arial"/>
          <w:b/>
          <w:sz w:val="24"/>
          <w:szCs w:val="24"/>
          <w:lang w:val="en-US" w:bidi="ar-SA"/>
        </w:rPr>
      </w:pPr>
    </w:p>
    <w:p w14:paraId="0DC49122" w14:textId="490086EA" w:rsidR="00406AA7" w:rsidRPr="003501A3" w:rsidRDefault="00406AA7" w:rsidP="00451DC2">
      <w:pPr>
        <w:spacing w:after="0" w:line="240" w:lineRule="auto"/>
        <w:ind w:left="284" w:firstLine="526"/>
        <w:jc w:val="center"/>
        <w:rPr>
          <w:rFonts w:ascii="Arial" w:eastAsia="Times New Roman" w:hAnsi="Arial" w:cs="Arial"/>
          <w:b/>
          <w:sz w:val="24"/>
          <w:szCs w:val="24"/>
          <w:lang w:val="en-US" w:bidi="ar-SA"/>
        </w:rPr>
      </w:pPr>
    </w:p>
    <w:p w14:paraId="34449660" w14:textId="4649B2C6" w:rsidR="00406AA7" w:rsidRDefault="00406AA7" w:rsidP="00451DC2">
      <w:pPr>
        <w:spacing w:after="0" w:line="240" w:lineRule="auto"/>
        <w:ind w:left="284" w:firstLine="526"/>
        <w:jc w:val="center"/>
        <w:rPr>
          <w:rFonts w:ascii="Arial" w:eastAsia="Times New Roman" w:hAnsi="Arial" w:cs="Arial"/>
          <w:b/>
          <w:sz w:val="24"/>
          <w:szCs w:val="24"/>
          <w:lang w:val="en-US" w:bidi="ar-SA"/>
        </w:rPr>
      </w:pPr>
    </w:p>
    <w:p w14:paraId="145C1DDD" w14:textId="2CF26926" w:rsidR="00406AA7" w:rsidRDefault="00406AA7" w:rsidP="00451DC2">
      <w:pPr>
        <w:spacing w:after="0" w:line="240" w:lineRule="auto"/>
        <w:ind w:left="284" w:firstLine="526"/>
        <w:jc w:val="center"/>
        <w:rPr>
          <w:rFonts w:ascii="Arial" w:eastAsia="Times New Roman" w:hAnsi="Arial" w:cs="Arial"/>
          <w:b/>
          <w:sz w:val="24"/>
          <w:szCs w:val="24"/>
          <w:lang w:val="en-US" w:bidi="ar-SA"/>
        </w:rPr>
      </w:pPr>
    </w:p>
    <w:p w14:paraId="6AB8A3AE" w14:textId="486C31FD" w:rsidR="00406AA7" w:rsidRDefault="00406AA7" w:rsidP="00BF06D9">
      <w:pPr>
        <w:spacing w:after="0" w:line="240" w:lineRule="auto"/>
        <w:ind w:left="360" w:hanging="360"/>
        <w:jc w:val="center"/>
        <w:rPr>
          <w:rFonts w:ascii="Arial" w:eastAsia="Times New Roman" w:hAnsi="Arial" w:cs="Arial"/>
          <w:b/>
          <w:sz w:val="24"/>
          <w:szCs w:val="24"/>
          <w:lang w:val="en-US" w:bidi="ar-SA"/>
        </w:rPr>
      </w:pPr>
    </w:p>
    <w:p w14:paraId="79C68056" w14:textId="4F3663BE" w:rsidR="00406AA7" w:rsidRDefault="00406AA7" w:rsidP="00BF06D9">
      <w:pPr>
        <w:spacing w:after="0" w:line="240" w:lineRule="auto"/>
        <w:ind w:left="360" w:hanging="360"/>
        <w:jc w:val="center"/>
        <w:rPr>
          <w:rFonts w:ascii="Arial" w:eastAsia="Times New Roman" w:hAnsi="Arial" w:cs="Arial"/>
          <w:b/>
          <w:sz w:val="24"/>
          <w:szCs w:val="24"/>
          <w:lang w:val="en-US" w:bidi="ar-SA"/>
        </w:rPr>
      </w:pPr>
    </w:p>
    <w:p w14:paraId="749D5DA4" w14:textId="541E52D0" w:rsidR="00406AA7" w:rsidRDefault="00406AA7" w:rsidP="00BF06D9">
      <w:pPr>
        <w:spacing w:after="0" w:line="240" w:lineRule="auto"/>
        <w:ind w:left="360" w:hanging="360"/>
        <w:jc w:val="center"/>
        <w:rPr>
          <w:rFonts w:ascii="Arial" w:eastAsia="Times New Roman" w:hAnsi="Arial" w:cs="Arial"/>
          <w:b/>
          <w:sz w:val="24"/>
          <w:szCs w:val="24"/>
          <w:lang w:val="en-US" w:bidi="ar-SA"/>
        </w:rPr>
      </w:pPr>
    </w:p>
    <w:p w14:paraId="2A5BE7AE" w14:textId="22D3CA31" w:rsidR="00406AA7" w:rsidRDefault="00406AA7" w:rsidP="00BF06D9">
      <w:pPr>
        <w:spacing w:after="0" w:line="240" w:lineRule="auto"/>
        <w:ind w:left="360" w:hanging="360"/>
        <w:jc w:val="center"/>
        <w:rPr>
          <w:rFonts w:ascii="Arial" w:eastAsia="Times New Roman" w:hAnsi="Arial" w:cs="Arial"/>
          <w:b/>
          <w:sz w:val="24"/>
          <w:szCs w:val="24"/>
          <w:lang w:val="en-US" w:bidi="ar-SA"/>
        </w:rPr>
      </w:pPr>
    </w:p>
    <w:p w14:paraId="32007452" w14:textId="39021F10" w:rsidR="00406AA7" w:rsidRDefault="00406AA7" w:rsidP="00BF06D9">
      <w:pPr>
        <w:spacing w:after="0" w:line="240" w:lineRule="auto"/>
        <w:ind w:left="360" w:hanging="360"/>
        <w:jc w:val="center"/>
        <w:rPr>
          <w:rFonts w:ascii="Arial" w:eastAsia="Times New Roman" w:hAnsi="Arial" w:cs="Arial"/>
          <w:b/>
          <w:sz w:val="24"/>
          <w:szCs w:val="24"/>
          <w:lang w:val="en-US" w:bidi="ar-SA"/>
        </w:rPr>
      </w:pPr>
    </w:p>
    <w:p w14:paraId="216E7D1C" w14:textId="26C25BE9" w:rsidR="00AD0952" w:rsidRDefault="00AD0952" w:rsidP="00BF06D9">
      <w:pPr>
        <w:spacing w:after="0" w:line="240" w:lineRule="auto"/>
        <w:ind w:left="360" w:hanging="360"/>
        <w:jc w:val="center"/>
        <w:rPr>
          <w:rFonts w:ascii="Arial" w:eastAsia="Times New Roman" w:hAnsi="Arial" w:cs="Arial"/>
          <w:b/>
          <w:sz w:val="24"/>
          <w:szCs w:val="24"/>
          <w:lang w:val="en-US" w:bidi="ar-SA"/>
        </w:rPr>
      </w:pPr>
    </w:p>
    <w:p w14:paraId="094CD117" w14:textId="62FE11DB" w:rsidR="00AD0952" w:rsidRDefault="00AD0952" w:rsidP="00BF06D9">
      <w:pPr>
        <w:spacing w:after="0" w:line="240" w:lineRule="auto"/>
        <w:ind w:left="360" w:hanging="360"/>
        <w:jc w:val="center"/>
        <w:rPr>
          <w:rFonts w:ascii="Arial" w:eastAsia="Times New Roman" w:hAnsi="Arial" w:cs="Arial"/>
          <w:b/>
          <w:sz w:val="24"/>
          <w:szCs w:val="24"/>
          <w:lang w:val="en-US" w:bidi="ar-SA"/>
        </w:rPr>
      </w:pPr>
    </w:p>
    <w:p w14:paraId="47FFE8BB" w14:textId="3F903689" w:rsidR="00AD0952" w:rsidRDefault="00AD0952" w:rsidP="00BF06D9">
      <w:pPr>
        <w:spacing w:after="0" w:line="240" w:lineRule="auto"/>
        <w:ind w:left="360" w:hanging="360"/>
        <w:jc w:val="center"/>
        <w:rPr>
          <w:rFonts w:ascii="Arial" w:eastAsia="Times New Roman" w:hAnsi="Arial" w:cs="Arial"/>
          <w:b/>
          <w:sz w:val="24"/>
          <w:szCs w:val="24"/>
          <w:lang w:val="en-US" w:bidi="ar-SA"/>
        </w:rPr>
      </w:pPr>
    </w:p>
    <w:p w14:paraId="1A88EF20" w14:textId="77777777" w:rsidR="00AD0952" w:rsidRDefault="00AD0952" w:rsidP="00BF06D9">
      <w:pPr>
        <w:spacing w:after="0" w:line="240" w:lineRule="auto"/>
        <w:ind w:left="360" w:hanging="360"/>
        <w:jc w:val="center"/>
        <w:rPr>
          <w:rFonts w:ascii="Arial" w:eastAsia="Times New Roman" w:hAnsi="Arial" w:cs="Arial"/>
          <w:b/>
          <w:sz w:val="24"/>
          <w:szCs w:val="24"/>
          <w:lang w:val="en-US" w:bidi="ar-SA"/>
        </w:rPr>
      </w:pPr>
    </w:p>
    <w:p w14:paraId="51ABA657" w14:textId="4119490C" w:rsidR="00406AA7" w:rsidRDefault="00406AA7" w:rsidP="00BF06D9">
      <w:pPr>
        <w:spacing w:after="0" w:line="240" w:lineRule="auto"/>
        <w:ind w:left="360" w:hanging="360"/>
        <w:jc w:val="center"/>
        <w:rPr>
          <w:rFonts w:ascii="Arial" w:eastAsia="Times New Roman" w:hAnsi="Arial" w:cs="Arial"/>
          <w:b/>
          <w:sz w:val="24"/>
          <w:szCs w:val="24"/>
          <w:lang w:val="en-US" w:bidi="ar-SA"/>
        </w:rPr>
      </w:pPr>
    </w:p>
    <w:p w14:paraId="02142B5A" w14:textId="5ACFD4F0" w:rsidR="00406AA7" w:rsidRDefault="00406AA7" w:rsidP="00BF06D9">
      <w:pPr>
        <w:spacing w:after="0" w:line="240" w:lineRule="auto"/>
        <w:ind w:left="360" w:hanging="360"/>
        <w:jc w:val="center"/>
        <w:rPr>
          <w:rFonts w:ascii="Arial" w:eastAsia="Times New Roman" w:hAnsi="Arial" w:cs="Arial"/>
          <w:b/>
          <w:sz w:val="24"/>
          <w:szCs w:val="24"/>
          <w:lang w:val="en-US" w:bidi="ar-SA"/>
        </w:rPr>
      </w:pPr>
    </w:p>
    <w:p w14:paraId="7228F2B3" w14:textId="27F3A302" w:rsidR="00406AA7" w:rsidRDefault="00406AA7" w:rsidP="00BF06D9">
      <w:pPr>
        <w:spacing w:after="0" w:line="240" w:lineRule="auto"/>
        <w:ind w:left="360" w:hanging="360"/>
        <w:jc w:val="center"/>
        <w:rPr>
          <w:rFonts w:ascii="Arial" w:eastAsia="Times New Roman" w:hAnsi="Arial" w:cs="Arial"/>
          <w:b/>
          <w:sz w:val="24"/>
          <w:szCs w:val="24"/>
          <w:lang w:val="en-US" w:bidi="ar-SA"/>
        </w:rPr>
      </w:pPr>
    </w:p>
    <w:p w14:paraId="48C13F72" w14:textId="38ABC956" w:rsidR="00406AA7" w:rsidRDefault="00406AA7" w:rsidP="00BF06D9">
      <w:pPr>
        <w:spacing w:after="0" w:line="240" w:lineRule="auto"/>
        <w:ind w:left="360" w:hanging="360"/>
        <w:jc w:val="center"/>
        <w:rPr>
          <w:rFonts w:ascii="Arial" w:eastAsia="Times New Roman" w:hAnsi="Arial" w:cs="Arial"/>
          <w:b/>
          <w:sz w:val="24"/>
          <w:szCs w:val="24"/>
          <w:lang w:val="en-US" w:bidi="ar-SA"/>
        </w:rPr>
      </w:pPr>
    </w:p>
    <w:p w14:paraId="3BFF5B92" w14:textId="48B58361" w:rsidR="00BF06D9" w:rsidRPr="00BF06D9" w:rsidRDefault="00BF06D9" w:rsidP="00BF06D9">
      <w:pPr>
        <w:spacing w:after="0" w:line="240" w:lineRule="auto"/>
        <w:ind w:left="360" w:hanging="360"/>
        <w:jc w:val="center"/>
        <w:rPr>
          <w:rFonts w:ascii="Arial" w:eastAsia="Times New Roman" w:hAnsi="Arial" w:cs="Arial"/>
          <w:sz w:val="24"/>
          <w:szCs w:val="24"/>
          <w:lang w:val="en-US" w:bidi="ar-SA"/>
        </w:rPr>
      </w:pPr>
      <w:r w:rsidRPr="00BF06D9">
        <w:rPr>
          <w:rFonts w:ascii="Arial" w:eastAsia="Times New Roman" w:hAnsi="Arial" w:cs="Arial"/>
          <w:b/>
          <w:sz w:val="24"/>
          <w:szCs w:val="24"/>
          <w:lang w:val="en-US" w:bidi="ar-SA"/>
        </w:rPr>
        <w:lastRenderedPageBreak/>
        <w:t>REPORT PRESENTED/LAID</w:t>
      </w:r>
    </w:p>
    <w:p w14:paraId="4E68D15F" w14:textId="77777777" w:rsidR="00BF06D9" w:rsidRPr="00BF06D9" w:rsidRDefault="00BF06D9" w:rsidP="00BF06D9">
      <w:pPr>
        <w:pBdr>
          <w:bottom w:val="single" w:sz="6" w:space="1" w:color="auto"/>
        </w:pBdr>
        <w:spacing w:after="0" w:line="240" w:lineRule="auto"/>
        <w:rPr>
          <w:rFonts w:ascii="Arial" w:eastAsia="Times New Roman" w:hAnsi="Arial" w:cs="Arial"/>
          <w:sz w:val="24"/>
          <w:szCs w:val="24"/>
          <w:lang w:val="en-US" w:bidi="ar-SA"/>
        </w:rPr>
      </w:pPr>
    </w:p>
    <w:p w14:paraId="2635017B" w14:textId="77777777" w:rsidR="00BF06D9" w:rsidRPr="00BF06D9" w:rsidRDefault="00BF06D9" w:rsidP="00BF06D9">
      <w:pPr>
        <w:pBdr>
          <w:bottom w:val="single" w:sz="6" w:space="1" w:color="auto"/>
        </w:pBdr>
        <w:spacing w:after="0" w:line="240" w:lineRule="auto"/>
        <w:rPr>
          <w:rFonts w:ascii="Arial" w:eastAsia="Times New Roman" w:hAnsi="Arial" w:cs="Arial"/>
          <w:sz w:val="24"/>
          <w:szCs w:val="24"/>
          <w:lang w:val="en-US" w:bidi="ar-SA"/>
        </w:rPr>
      </w:pPr>
    </w:p>
    <w:p w14:paraId="5A868899" w14:textId="77777777" w:rsidR="00BF06D9" w:rsidRPr="00BF06D9" w:rsidRDefault="00BF06D9" w:rsidP="00BF06D9">
      <w:pPr>
        <w:spacing w:after="0" w:line="240" w:lineRule="auto"/>
        <w:rPr>
          <w:rFonts w:ascii="Arial" w:eastAsia="Times New Roman" w:hAnsi="Arial" w:cs="Arial"/>
          <w:sz w:val="23"/>
          <w:szCs w:val="23"/>
          <w:lang w:val="en-US" w:bidi="ar-SA"/>
        </w:rPr>
      </w:pPr>
      <w:r w:rsidRPr="00BF06D9">
        <w:rPr>
          <w:rFonts w:ascii="Arial" w:eastAsia="Times New Roman" w:hAnsi="Arial" w:cs="Arial"/>
          <w:sz w:val="23"/>
          <w:szCs w:val="23"/>
          <w:lang w:val="en-US" w:bidi="ar-SA"/>
        </w:rPr>
        <w:t>Sr. No.</w:t>
      </w:r>
      <w:r w:rsidRPr="00BF06D9">
        <w:rPr>
          <w:rFonts w:ascii="Arial" w:eastAsia="Times New Roman" w:hAnsi="Arial" w:cs="Arial"/>
          <w:sz w:val="23"/>
          <w:szCs w:val="23"/>
          <w:lang w:val="en-US" w:bidi="ar-SA"/>
        </w:rPr>
        <w:tab/>
      </w:r>
      <w:r w:rsidRPr="00BF06D9">
        <w:rPr>
          <w:rFonts w:ascii="Arial" w:eastAsia="Times New Roman" w:hAnsi="Arial" w:cs="Arial"/>
          <w:sz w:val="23"/>
          <w:szCs w:val="23"/>
          <w:lang w:val="en-US" w:bidi="ar-SA"/>
        </w:rPr>
        <w:tab/>
        <w:t>By whom presented</w:t>
      </w:r>
      <w:r w:rsidRPr="00BF06D9">
        <w:rPr>
          <w:rFonts w:ascii="Arial" w:eastAsia="Times New Roman" w:hAnsi="Arial" w:cs="Arial"/>
          <w:sz w:val="23"/>
          <w:szCs w:val="23"/>
          <w:lang w:val="en-US" w:bidi="ar-SA"/>
        </w:rPr>
        <w:tab/>
      </w:r>
      <w:r w:rsidRPr="00BF06D9">
        <w:rPr>
          <w:rFonts w:ascii="Arial" w:eastAsia="Times New Roman" w:hAnsi="Arial" w:cs="Arial"/>
          <w:sz w:val="23"/>
          <w:szCs w:val="23"/>
          <w:lang w:val="en-US" w:bidi="ar-SA"/>
        </w:rPr>
        <w:tab/>
        <w:t xml:space="preserve">Date on which </w:t>
      </w:r>
      <w:r w:rsidRPr="00BF06D9">
        <w:rPr>
          <w:rFonts w:ascii="Arial" w:eastAsia="Times New Roman" w:hAnsi="Arial" w:cs="Arial"/>
          <w:sz w:val="23"/>
          <w:szCs w:val="23"/>
          <w:lang w:val="en-US" w:bidi="ar-SA"/>
        </w:rPr>
        <w:tab/>
        <w:t>Subject</w:t>
      </w:r>
    </w:p>
    <w:p w14:paraId="76334945" w14:textId="77777777" w:rsidR="00BF06D9" w:rsidRPr="00BF06D9" w:rsidRDefault="00BF06D9" w:rsidP="00BF06D9">
      <w:pPr>
        <w:pBdr>
          <w:bottom w:val="single" w:sz="6" w:space="1" w:color="auto"/>
        </w:pBdr>
        <w:spacing w:after="0" w:line="240" w:lineRule="auto"/>
        <w:rPr>
          <w:rFonts w:ascii="Arial" w:eastAsia="Times New Roman" w:hAnsi="Arial" w:cs="Arial"/>
          <w:sz w:val="23"/>
          <w:szCs w:val="23"/>
          <w:lang w:val="en-US" w:bidi="ar-SA"/>
        </w:rPr>
      </w:pPr>
      <w:r w:rsidRPr="00BF06D9">
        <w:rPr>
          <w:rFonts w:ascii="Arial" w:eastAsia="Times New Roman" w:hAnsi="Arial" w:cs="Arial"/>
          <w:sz w:val="23"/>
          <w:szCs w:val="23"/>
          <w:lang w:val="en-US" w:bidi="ar-SA"/>
        </w:rPr>
        <w:tab/>
      </w:r>
      <w:r w:rsidRPr="00BF06D9">
        <w:rPr>
          <w:rFonts w:ascii="Arial" w:eastAsia="Times New Roman" w:hAnsi="Arial" w:cs="Arial"/>
          <w:sz w:val="23"/>
          <w:szCs w:val="23"/>
          <w:lang w:val="en-US" w:bidi="ar-SA"/>
        </w:rPr>
        <w:tab/>
      </w:r>
      <w:r w:rsidRPr="00BF06D9">
        <w:rPr>
          <w:rFonts w:ascii="Arial" w:eastAsia="Times New Roman" w:hAnsi="Arial" w:cs="Arial"/>
          <w:sz w:val="23"/>
          <w:szCs w:val="23"/>
          <w:lang w:val="en-US" w:bidi="ar-SA"/>
        </w:rPr>
        <w:tab/>
      </w:r>
      <w:r w:rsidRPr="00BF06D9">
        <w:rPr>
          <w:rFonts w:ascii="Arial" w:eastAsia="Times New Roman" w:hAnsi="Arial" w:cs="Arial"/>
          <w:sz w:val="23"/>
          <w:szCs w:val="23"/>
          <w:lang w:val="en-US" w:bidi="ar-SA"/>
        </w:rPr>
        <w:tab/>
      </w:r>
      <w:r w:rsidRPr="00BF06D9">
        <w:rPr>
          <w:rFonts w:ascii="Arial" w:eastAsia="Times New Roman" w:hAnsi="Arial" w:cs="Arial"/>
          <w:sz w:val="23"/>
          <w:szCs w:val="23"/>
          <w:lang w:val="en-US" w:bidi="ar-SA"/>
        </w:rPr>
        <w:tab/>
      </w:r>
      <w:r w:rsidRPr="00BF06D9">
        <w:rPr>
          <w:rFonts w:ascii="Arial" w:eastAsia="Times New Roman" w:hAnsi="Arial" w:cs="Arial"/>
          <w:sz w:val="23"/>
          <w:szCs w:val="23"/>
          <w:lang w:val="en-US" w:bidi="ar-SA"/>
        </w:rPr>
        <w:tab/>
        <w:t>Presented</w:t>
      </w:r>
      <w:r w:rsidRPr="00BF06D9">
        <w:rPr>
          <w:rFonts w:ascii="Arial" w:eastAsia="Times New Roman" w:hAnsi="Arial" w:cs="Arial"/>
          <w:sz w:val="23"/>
          <w:szCs w:val="23"/>
          <w:lang w:val="en-US" w:bidi="ar-SA"/>
        </w:rPr>
        <w:tab/>
      </w:r>
      <w:r w:rsidRPr="00BF06D9">
        <w:rPr>
          <w:rFonts w:ascii="Arial" w:eastAsia="Times New Roman" w:hAnsi="Arial" w:cs="Arial"/>
          <w:sz w:val="23"/>
          <w:szCs w:val="23"/>
          <w:lang w:val="en-US" w:bidi="ar-SA"/>
        </w:rPr>
        <w:tab/>
      </w:r>
    </w:p>
    <w:p w14:paraId="288EC74A" w14:textId="77777777" w:rsidR="00BF06D9" w:rsidRPr="00BF06D9" w:rsidRDefault="00BF06D9" w:rsidP="00BF06D9">
      <w:pPr>
        <w:spacing w:after="0" w:line="240" w:lineRule="auto"/>
        <w:rPr>
          <w:rFonts w:ascii="Arial" w:eastAsia="Times New Roman" w:hAnsi="Arial" w:cs="Arial"/>
          <w:sz w:val="23"/>
          <w:szCs w:val="23"/>
          <w:lang w:val="en-US" w:bidi="ar-SA"/>
        </w:rPr>
      </w:pPr>
    </w:p>
    <w:p w14:paraId="08803907" w14:textId="1A22E5AB" w:rsidR="00BF06D9" w:rsidRPr="00BF06D9" w:rsidRDefault="00BF06D9" w:rsidP="00BF06D9">
      <w:pPr>
        <w:tabs>
          <w:tab w:val="left" w:pos="1368"/>
        </w:tabs>
        <w:spacing w:after="0" w:line="240" w:lineRule="auto"/>
        <w:ind w:left="1440" w:right="-144" w:hanging="1497"/>
        <w:rPr>
          <w:rFonts w:ascii="Times New Roman" w:eastAsia="Times New Roman" w:hAnsi="Times New Roman" w:cs="Times New Roman"/>
          <w:sz w:val="24"/>
          <w:szCs w:val="24"/>
          <w:lang w:val="en-US" w:bidi="ar-SA"/>
        </w:rPr>
      </w:pPr>
      <w:r w:rsidRPr="00BF06D9">
        <w:rPr>
          <w:rFonts w:ascii="Arial" w:eastAsia="Times New Roman" w:hAnsi="Arial" w:cs="Arial"/>
          <w:sz w:val="23"/>
          <w:szCs w:val="23"/>
          <w:lang w:val="en-US" w:bidi="ar-SA"/>
        </w:rPr>
        <w:t xml:space="preserve"> </w:t>
      </w:r>
      <w:r w:rsidRPr="00BF06D9">
        <w:rPr>
          <w:rFonts w:ascii="Arial" w:eastAsia="Times New Roman" w:hAnsi="Arial" w:cs="Arial"/>
          <w:sz w:val="24"/>
          <w:szCs w:val="24"/>
          <w:lang w:val="en-US" w:bidi="ar-SA"/>
        </w:rPr>
        <w:t>1.</w:t>
      </w:r>
      <w:r w:rsidRPr="00BF06D9">
        <w:rPr>
          <w:rFonts w:ascii="Arial" w:eastAsia="Times New Roman" w:hAnsi="Arial" w:cs="Arial"/>
          <w:sz w:val="24"/>
          <w:szCs w:val="24"/>
          <w:lang w:val="en-US" w:bidi="ar-SA"/>
        </w:rPr>
        <w:tab/>
        <w:t xml:space="preserve">Speaker         </w:t>
      </w:r>
      <w:r w:rsidRPr="00BF06D9">
        <w:rPr>
          <w:rFonts w:ascii="Arial" w:eastAsia="Times New Roman" w:hAnsi="Arial" w:cs="Arial"/>
          <w:sz w:val="24"/>
          <w:szCs w:val="24"/>
          <w:lang w:val="en-US" w:bidi="ar-SA"/>
        </w:rPr>
        <w:tab/>
      </w:r>
      <w:r w:rsidRPr="00BF06D9">
        <w:rPr>
          <w:rFonts w:ascii="Arial" w:eastAsia="Times New Roman" w:hAnsi="Arial" w:cs="Arial"/>
          <w:sz w:val="24"/>
          <w:szCs w:val="24"/>
          <w:lang w:val="en-US" w:bidi="ar-SA"/>
        </w:rPr>
        <w:tab/>
      </w:r>
      <w:r w:rsidRPr="00BF06D9">
        <w:rPr>
          <w:rFonts w:ascii="Arial" w:eastAsia="Times New Roman" w:hAnsi="Arial" w:cs="Arial"/>
          <w:sz w:val="24"/>
          <w:szCs w:val="24"/>
          <w:lang w:val="en-US" w:bidi="ar-SA"/>
        </w:rPr>
        <w:tab/>
      </w:r>
      <w:r w:rsidRPr="00BF06D9">
        <w:rPr>
          <w:rFonts w:ascii="Times New Roman" w:eastAsia="Times New Roman" w:hAnsi="Times New Roman" w:cs="Times New Roman"/>
          <w:sz w:val="24"/>
          <w:szCs w:val="24"/>
          <w:lang w:val="en-US" w:bidi="ar-SA"/>
        </w:rPr>
        <w:t>26.12.2022</w:t>
      </w:r>
      <w:r w:rsidRPr="00BF06D9">
        <w:rPr>
          <w:rFonts w:ascii="Arial" w:eastAsia="Times New Roman" w:hAnsi="Arial" w:cs="Arial"/>
          <w:sz w:val="24"/>
          <w:szCs w:val="24"/>
          <w:lang w:val="en-US" w:bidi="ar-SA"/>
        </w:rPr>
        <w:tab/>
      </w:r>
      <w:r w:rsidR="00F231F4">
        <w:rPr>
          <w:rFonts w:ascii="Arial" w:eastAsia="Times New Roman" w:hAnsi="Arial" w:cs="Arial"/>
          <w:sz w:val="24"/>
          <w:szCs w:val="24"/>
          <w:lang w:val="en-US" w:bidi="ar-SA"/>
        </w:rPr>
        <w:tab/>
      </w:r>
      <w:r w:rsidRPr="00BF06D9">
        <w:rPr>
          <w:rFonts w:ascii="Times New Roman" w:eastAsia="Times New Roman" w:hAnsi="Times New Roman" w:cs="Times New Roman"/>
          <w:sz w:val="24"/>
          <w:szCs w:val="24"/>
          <w:lang w:val="en-US" w:bidi="ar-SA"/>
        </w:rPr>
        <w:t>First Report of the Business</w:t>
      </w:r>
    </w:p>
    <w:p w14:paraId="3A187E89" w14:textId="47D1918F" w:rsidR="00BF06D9" w:rsidRPr="00BF06D9" w:rsidRDefault="00BF06D9" w:rsidP="00BF06D9">
      <w:pPr>
        <w:tabs>
          <w:tab w:val="left" w:pos="1368"/>
        </w:tabs>
        <w:spacing w:after="0" w:line="240" w:lineRule="auto"/>
        <w:ind w:left="1440" w:right="-144" w:hanging="1497"/>
        <w:rPr>
          <w:rFonts w:ascii="Times New Roman" w:eastAsia="Times New Roman" w:hAnsi="Times New Roman" w:cs="Times New Roman"/>
          <w:sz w:val="24"/>
          <w:szCs w:val="24"/>
          <w:lang w:val="en-US" w:bidi="ar-SA"/>
        </w:rPr>
      </w:pPr>
      <w:r w:rsidRPr="00BF06D9">
        <w:rPr>
          <w:rFonts w:ascii="Times New Roman" w:eastAsia="Times New Roman" w:hAnsi="Times New Roman" w:cs="Times New Roman"/>
          <w:sz w:val="24"/>
          <w:szCs w:val="24"/>
          <w:lang w:val="en-US" w:bidi="ar-SA"/>
        </w:rPr>
        <w:tab/>
      </w:r>
      <w:r w:rsidRPr="00BF06D9">
        <w:rPr>
          <w:rFonts w:ascii="Times New Roman" w:eastAsia="Times New Roman" w:hAnsi="Times New Roman" w:cs="Times New Roman"/>
          <w:sz w:val="24"/>
          <w:szCs w:val="24"/>
          <w:lang w:val="en-US" w:bidi="ar-SA"/>
        </w:rPr>
        <w:tab/>
      </w:r>
      <w:r w:rsidRPr="00BF06D9">
        <w:rPr>
          <w:rFonts w:ascii="Times New Roman" w:eastAsia="Times New Roman" w:hAnsi="Times New Roman" w:cs="Times New Roman"/>
          <w:sz w:val="24"/>
          <w:szCs w:val="24"/>
          <w:lang w:val="en-US" w:bidi="ar-SA"/>
        </w:rPr>
        <w:tab/>
      </w:r>
      <w:r w:rsidRPr="00BF06D9">
        <w:rPr>
          <w:rFonts w:ascii="Times New Roman" w:eastAsia="Times New Roman" w:hAnsi="Times New Roman" w:cs="Times New Roman"/>
          <w:sz w:val="24"/>
          <w:szCs w:val="24"/>
          <w:lang w:val="en-US" w:bidi="ar-SA"/>
        </w:rPr>
        <w:tab/>
      </w:r>
      <w:r w:rsidRPr="00BF06D9">
        <w:rPr>
          <w:rFonts w:ascii="Times New Roman" w:eastAsia="Times New Roman" w:hAnsi="Times New Roman" w:cs="Times New Roman"/>
          <w:sz w:val="24"/>
          <w:szCs w:val="24"/>
          <w:lang w:val="en-US" w:bidi="ar-SA"/>
        </w:rPr>
        <w:tab/>
      </w:r>
      <w:r w:rsidRPr="00BF06D9">
        <w:rPr>
          <w:rFonts w:ascii="Times New Roman" w:eastAsia="Times New Roman" w:hAnsi="Times New Roman" w:cs="Times New Roman"/>
          <w:sz w:val="24"/>
          <w:szCs w:val="24"/>
          <w:lang w:val="en-US" w:bidi="ar-SA"/>
        </w:rPr>
        <w:tab/>
      </w:r>
      <w:r w:rsidRPr="00BF06D9">
        <w:rPr>
          <w:rFonts w:ascii="Times New Roman" w:eastAsia="Times New Roman" w:hAnsi="Times New Roman" w:cs="Times New Roman"/>
          <w:sz w:val="24"/>
          <w:szCs w:val="24"/>
          <w:lang w:val="en-US" w:bidi="ar-SA"/>
        </w:rPr>
        <w:tab/>
      </w:r>
      <w:r w:rsidRPr="00BF06D9">
        <w:rPr>
          <w:rFonts w:ascii="Times New Roman" w:eastAsia="Times New Roman" w:hAnsi="Times New Roman" w:cs="Times New Roman"/>
          <w:sz w:val="24"/>
          <w:szCs w:val="24"/>
          <w:lang w:val="en-US" w:bidi="ar-SA"/>
        </w:rPr>
        <w:tab/>
      </w:r>
      <w:r w:rsidR="00F231F4">
        <w:rPr>
          <w:rFonts w:ascii="Times New Roman" w:eastAsia="Times New Roman" w:hAnsi="Times New Roman" w:cs="Times New Roman"/>
          <w:sz w:val="24"/>
          <w:szCs w:val="24"/>
          <w:lang w:val="en-US" w:bidi="ar-SA"/>
        </w:rPr>
        <w:tab/>
      </w:r>
      <w:r w:rsidRPr="00BF06D9">
        <w:rPr>
          <w:rFonts w:ascii="Times New Roman" w:eastAsia="Times New Roman" w:hAnsi="Times New Roman" w:cs="Times New Roman"/>
          <w:sz w:val="24"/>
          <w:szCs w:val="24"/>
          <w:lang w:val="en-US" w:bidi="ar-SA"/>
        </w:rPr>
        <w:t>Advisory Committee.</w:t>
      </w:r>
    </w:p>
    <w:p w14:paraId="58BB2210" w14:textId="77777777" w:rsidR="00BF06D9" w:rsidRPr="00BF06D9" w:rsidRDefault="00BF06D9" w:rsidP="00BF06D9">
      <w:pPr>
        <w:spacing w:after="0"/>
        <w:jc w:val="both"/>
        <w:rPr>
          <w:rFonts w:ascii="Times New Roman" w:eastAsia="Times New Roman" w:hAnsi="Times New Roman" w:cs="Times New Roman"/>
          <w:bCs/>
          <w:sz w:val="24"/>
          <w:szCs w:val="24"/>
          <w:lang w:val="en-US" w:bidi="ar-SA"/>
        </w:rPr>
      </w:pPr>
      <w:r w:rsidRPr="00BF06D9">
        <w:rPr>
          <w:rFonts w:ascii="Times New Roman" w:eastAsia="Times New Roman" w:hAnsi="Times New Roman" w:cs="Times New Roman"/>
          <w:b/>
          <w:bCs/>
          <w:sz w:val="24"/>
          <w:szCs w:val="24"/>
          <w:lang w:val="en-US" w:bidi="ar-SA"/>
        </w:rPr>
        <w:tab/>
      </w:r>
    </w:p>
    <w:p w14:paraId="78E72907" w14:textId="1E0E5D6E" w:rsidR="0055153D" w:rsidRPr="00A20985" w:rsidRDefault="007378E0" w:rsidP="00494525">
      <w:pPr>
        <w:jc w:val="center"/>
        <w:rPr>
          <w:rFonts w:ascii="Times New Roman" w:hAnsi="Times New Roman"/>
          <w:b/>
          <w:sz w:val="32"/>
          <w:szCs w:val="32"/>
        </w:rPr>
      </w:pPr>
      <w:r>
        <w:rPr>
          <w:rFonts w:ascii="Times New Roman" w:hAnsi="Times New Roman"/>
          <w:b/>
          <w:sz w:val="32"/>
          <w:szCs w:val="32"/>
        </w:rPr>
        <w:t>----------</w:t>
      </w:r>
    </w:p>
    <w:p w14:paraId="312C5104" w14:textId="77777777" w:rsidR="0055153D" w:rsidRPr="00A20985" w:rsidRDefault="0055153D" w:rsidP="002224CA">
      <w:pPr>
        <w:jc w:val="center"/>
        <w:rPr>
          <w:rFonts w:ascii="Times New Roman" w:hAnsi="Times New Roman"/>
          <w:b/>
          <w:sz w:val="32"/>
          <w:szCs w:val="32"/>
        </w:rPr>
      </w:pPr>
    </w:p>
    <w:p w14:paraId="2FCDD89E" w14:textId="77777777" w:rsidR="0055153D" w:rsidRPr="00A20985" w:rsidRDefault="0055153D" w:rsidP="002224CA">
      <w:pPr>
        <w:jc w:val="center"/>
        <w:rPr>
          <w:rFonts w:ascii="Times New Roman" w:hAnsi="Times New Roman"/>
          <w:b/>
          <w:sz w:val="32"/>
          <w:szCs w:val="32"/>
        </w:rPr>
      </w:pPr>
    </w:p>
    <w:p w14:paraId="0CBDB5DC" w14:textId="77777777" w:rsidR="0055153D" w:rsidRPr="00A20985" w:rsidRDefault="0055153D" w:rsidP="002224CA">
      <w:pPr>
        <w:jc w:val="center"/>
        <w:rPr>
          <w:rFonts w:ascii="Times New Roman" w:hAnsi="Times New Roman"/>
          <w:b/>
          <w:sz w:val="32"/>
          <w:szCs w:val="32"/>
        </w:rPr>
      </w:pPr>
    </w:p>
    <w:p w14:paraId="5FA31474" w14:textId="77777777" w:rsidR="0055153D" w:rsidRPr="00A20985" w:rsidRDefault="0055153D" w:rsidP="002224CA">
      <w:pPr>
        <w:jc w:val="center"/>
        <w:rPr>
          <w:rFonts w:ascii="Times New Roman" w:hAnsi="Times New Roman"/>
          <w:b/>
          <w:sz w:val="32"/>
          <w:szCs w:val="32"/>
        </w:rPr>
      </w:pPr>
    </w:p>
    <w:p w14:paraId="5DBE0F53" w14:textId="77777777" w:rsidR="0055153D" w:rsidRPr="00A20985" w:rsidRDefault="0055153D" w:rsidP="002224CA">
      <w:pPr>
        <w:jc w:val="center"/>
        <w:rPr>
          <w:rFonts w:ascii="Times New Roman" w:hAnsi="Times New Roman"/>
          <w:b/>
          <w:sz w:val="32"/>
          <w:szCs w:val="32"/>
        </w:rPr>
      </w:pPr>
    </w:p>
    <w:p w14:paraId="524879A4" w14:textId="77777777" w:rsidR="0055153D" w:rsidRPr="00A20985" w:rsidRDefault="0055153D" w:rsidP="002224CA">
      <w:pPr>
        <w:jc w:val="center"/>
        <w:rPr>
          <w:rFonts w:ascii="Times New Roman" w:hAnsi="Times New Roman"/>
          <w:b/>
          <w:sz w:val="32"/>
          <w:szCs w:val="32"/>
        </w:rPr>
      </w:pPr>
    </w:p>
    <w:p w14:paraId="69D48C65" w14:textId="77777777" w:rsidR="0055153D" w:rsidRPr="00A20985" w:rsidRDefault="0055153D" w:rsidP="002224CA">
      <w:pPr>
        <w:jc w:val="center"/>
        <w:rPr>
          <w:rFonts w:ascii="Times New Roman" w:hAnsi="Times New Roman"/>
          <w:b/>
          <w:sz w:val="32"/>
          <w:szCs w:val="32"/>
        </w:rPr>
      </w:pPr>
    </w:p>
    <w:p w14:paraId="14367C78" w14:textId="77777777" w:rsidR="0055153D" w:rsidRPr="00A20985" w:rsidRDefault="0055153D" w:rsidP="002224CA">
      <w:pPr>
        <w:jc w:val="center"/>
        <w:rPr>
          <w:rFonts w:ascii="Times New Roman" w:hAnsi="Times New Roman"/>
          <w:b/>
          <w:sz w:val="32"/>
          <w:szCs w:val="32"/>
        </w:rPr>
      </w:pPr>
    </w:p>
    <w:p w14:paraId="1EA51D2C" w14:textId="77777777" w:rsidR="0055153D" w:rsidRPr="00A20985" w:rsidRDefault="0055153D" w:rsidP="002224CA">
      <w:pPr>
        <w:jc w:val="center"/>
        <w:rPr>
          <w:rFonts w:ascii="Times New Roman" w:hAnsi="Times New Roman"/>
          <w:b/>
          <w:sz w:val="32"/>
          <w:szCs w:val="32"/>
        </w:rPr>
      </w:pPr>
    </w:p>
    <w:p w14:paraId="68CDD356" w14:textId="77777777" w:rsidR="0055153D" w:rsidRPr="00A20985" w:rsidRDefault="0055153D" w:rsidP="002224CA">
      <w:pPr>
        <w:jc w:val="center"/>
        <w:rPr>
          <w:rFonts w:ascii="Times New Roman" w:hAnsi="Times New Roman"/>
          <w:b/>
          <w:sz w:val="32"/>
          <w:szCs w:val="32"/>
        </w:rPr>
      </w:pPr>
    </w:p>
    <w:p w14:paraId="74E13CDF" w14:textId="77777777" w:rsidR="0055153D" w:rsidRPr="00A20985" w:rsidRDefault="0055153D" w:rsidP="002224CA">
      <w:pPr>
        <w:jc w:val="center"/>
        <w:rPr>
          <w:rFonts w:ascii="Times New Roman" w:hAnsi="Times New Roman"/>
          <w:b/>
          <w:sz w:val="32"/>
          <w:szCs w:val="32"/>
        </w:rPr>
      </w:pPr>
    </w:p>
    <w:p w14:paraId="2DA810CE" w14:textId="77777777" w:rsidR="0055153D" w:rsidRPr="00A20985" w:rsidRDefault="0055153D" w:rsidP="002224CA">
      <w:pPr>
        <w:jc w:val="center"/>
        <w:rPr>
          <w:rFonts w:ascii="Times New Roman" w:hAnsi="Times New Roman"/>
          <w:b/>
          <w:sz w:val="32"/>
          <w:szCs w:val="32"/>
        </w:rPr>
      </w:pPr>
    </w:p>
    <w:p w14:paraId="5245BBBA" w14:textId="77777777" w:rsidR="0055153D" w:rsidRPr="00A20985" w:rsidRDefault="0055153D" w:rsidP="002224CA">
      <w:pPr>
        <w:jc w:val="center"/>
        <w:rPr>
          <w:rFonts w:ascii="Times New Roman" w:hAnsi="Times New Roman"/>
          <w:b/>
          <w:sz w:val="32"/>
          <w:szCs w:val="32"/>
        </w:rPr>
      </w:pPr>
    </w:p>
    <w:p w14:paraId="20A7ADBA" w14:textId="77777777" w:rsidR="0055153D" w:rsidRPr="00A20985" w:rsidRDefault="0055153D" w:rsidP="002224CA">
      <w:pPr>
        <w:jc w:val="center"/>
        <w:rPr>
          <w:rFonts w:ascii="Times New Roman" w:hAnsi="Times New Roman"/>
          <w:b/>
          <w:sz w:val="32"/>
          <w:szCs w:val="32"/>
        </w:rPr>
      </w:pPr>
    </w:p>
    <w:p w14:paraId="03F1AC83" w14:textId="77777777" w:rsidR="0055153D" w:rsidRPr="00A20985" w:rsidRDefault="0055153D" w:rsidP="002224CA">
      <w:pPr>
        <w:jc w:val="center"/>
        <w:rPr>
          <w:rFonts w:ascii="Times New Roman" w:hAnsi="Times New Roman"/>
          <w:b/>
          <w:sz w:val="32"/>
          <w:szCs w:val="32"/>
        </w:rPr>
      </w:pPr>
    </w:p>
    <w:p w14:paraId="1C2AFF36" w14:textId="77777777" w:rsidR="0055153D" w:rsidRPr="00A20985" w:rsidRDefault="0055153D" w:rsidP="002224CA">
      <w:pPr>
        <w:jc w:val="center"/>
        <w:rPr>
          <w:rFonts w:ascii="Times New Roman" w:hAnsi="Times New Roman"/>
          <w:b/>
          <w:sz w:val="32"/>
          <w:szCs w:val="32"/>
        </w:rPr>
      </w:pPr>
    </w:p>
    <w:p w14:paraId="269CCB2F" w14:textId="77777777" w:rsidR="0055153D" w:rsidRPr="00A20985" w:rsidRDefault="0055153D" w:rsidP="002224CA">
      <w:pPr>
        <w:jc w:val="center"/>
        <w:rPr>
          <w:rFonts w:ascii="Times New Roman" w:hAnsi="Times New Roman"/>
          <w:b/>
          <w:sz w:val="32"/>
          <w:szCs w:val="32"/>
        </w:rPr>
      </w:pPr>
    </w:p>
    <w:p w14:paraId="699E8352" w14:textId="77777777" w:rsidR="0055153D" w:rsidRPr="00A20985" w:rsidRDefault="0055153D" w:rsidP="002224CA">
      <w:pPr>
        <w:jc w:val="center"/>
        <w:rPr>
          <w:rFonts w:ascii="Times New Roman" w:hAnsi="Times New Roman"/>
          <w:b/>
          <w:sz w:val="32"/>
          <w:szCs w:val="32"/>
        </w:rPr>
      </w:pPr>
    </w:p>
    <w:p w14:paraId="62F75DE1" w14:textId="77777777" w:rsidR="0055153D" w:rsidRPr="00A20985" w:rsidRDefault="0055153D" w:rsidP="002224CA">
      <w:pPr>
        <w:jc w:val="center"/>
        <w:rPr>
          <w:rFonts w:ascii="Times New Roman" w:hAnsi="Times New Roman"/>
          <w:b/>
          <w:sz w:val="32"/>
          <w:szCs w:val="32"/>
        </w:rPr>
      </w:pPr>
    </w:p>
    <w:p w14:paraId="1C8E703B" w14:textId="77777777" w:rsidR="0055153D" w:rsidRPr="00A20985" w:rsidRDefault="0055153D" w:rsidP="002224CA">
      <w:pPr>
        <w:jc w:val="center"/>
        <w:rPr>
          <w:rFonts w:ascii="Times New Roman" w:hAnsi="Times New Roman"/>
          <w:b/>
          <w:sz w:val="32"/>
          <w:szCs w:val="32"/>
        </w:rPr>
      </w:pPr>
    </w:p>
    <w:p w14:paraId="4A779DA2" w14:textId="77777777" w:rsidR="0055153D" w:rsidRPr="00A20985" w:rsidRDefault="0055153D" w:rsidP="002224CA">
      <w:pPr>
        <w:jc w:val="center"/>
        <w:rPr>
          <w:rFonts w:ascii="Times New Roman" w:hAnsi="Times New Roman"/>
          <w:b/>
          <w:sz w:val="32"/>
          <w:szCs w:val="32"/>
        </w:rPr>
      </w:pPr>
    </w:p>
    <w:p w14:paraId="64F7D44E" w14:textId="77777777" w:rsidR="0055153D" w:rsidRPr="00A20985" w:rsidRDefault="0055153D" w:rsidP="002224CA">
      <w:pPr>
        <w:jc w:val="center"/>
        <w:rPr>
          <w:rFonts w:ascii="Times New Roman" w:hAnsi="Times New Roman"/>
          <w:b/>
          <w:sz w:val="32"/>
          <w:szCs w:val="32"/>
        </w:rPr>
      </w:pPr>
    </w:p>
    <w:p w14:paraId="061F51A5" w14:textId="06E0E0EB" w:rsidR="0055153D" w:rsidRDefault="0055153D" w:rsidP="002224CA">
      <w:pPr>
        <w:jc w:val="center"/>
        <w:rPr>
          <w:rFonts w:ascii="Times New Roman" w:hAnsi="Times New Roman"/>
          <w:b/>
          <w:sz w:val="32"/>
          <w:szCs w:val="32"/>
        </w:rPr>
      </w:pPr>
    </w:p>
    <w:p w14:paraId="2D61923B" w14:textId="77777777" w:rsidR="00425ECC" w:rsidRPr="00425ECC" w:rsidRDefault="00425ECC" w:rsidP="00425ECC">
      <w:pPr>
        <w:spacing w:after="0"/>
        <w:jc w:val="center"/>
        <w:rPr>
          <w:rFonts w:ascii="Times New Roman" w:eastAsiaTheme="minorEastAsia" w:hAnsi="Times New Roman" w:cs="Times New Roman"/>
          <w:b/>
          <w:sz w:val="24"/>
          <w:szCs w:val="24"/>
          <w:lang w:eastAsia="en-IN" w:bidi="ar-SA"/>
        </w:rPr>
      </w:pPr>
      <w:r w:rsidRPr="00425ECC">
        <w:rPr>
          <w:rFonts w:ascii="Times New Roman" w:eastAsiaTheme="minorEastAsia" w:hAnsi="Times New Roman" w:cs="Times New Roman"/>
          <w:b/>
          <w:sz w:val="24"/>
          <w:szCs w:val="24"/>
          <w:lang w:eastAsia="en-IN" w:bidi="ar-SA"/>
        </w:rPr>
        <w:lastRenderedPageBreak/>
        <w:t>PAPERS PRESENTED/LAID/RE-LAID</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142" w:type="dxa"/>
          <w:bottom w:w="57" w:type="dxa"/>
          <w:right w:w="198" w:type="dxa"/>
        </w:tblCellMar>
        <w:tblLook w:val="04A0" w:firstRow="1" w:lastRow="0" w:firstColumn="1" w:lastColumn="0" w:noHBand="0" w:noVBand="1"/>
      </w:tblPr>
      <w:tblGrid>
        <w:gridCol w:w="704"/>
        <w:gridCol w:w="2410"/>
        <w:gridCol w:w="2268"/>
        <w:gridCol w:w="4961"/>
      </w:tblGrid>
      <w:tr w:rsidR="00425ECC" w:rsidRPr="00425ECC" w14:paraId="06FE7CFD" w14:textId="77777777" w:rsidTr="00B83AEF">
        <w:trPr>
          <w:cantSplit/>
        </w:trPr>
        <w:tc>
          <w:tcPr>
            <w:tcW w:w="704" w:type="dxa"/>
          </w:tcPr>
          <w:p w14:paraId="1333B655" w14:textId="77777777" w:rsidR="00425ECC" w:rsidRPr="00517C08" w:rsidRDefault="00425ECC" w:rsidP="00425ECC">
            <w:pPr>
              <w:jc w:val="center"/>
              <w:rPr>
                <w:rFonts w:eastAsiaTheme="minorEastAsia"/>
                <w:sz w:val="24"/>
                <w:szCs w:val="24"/>
                <w:lang w:bidi="ar-SA"/>
              </w:rPr>
            </w:pPr>
            <w:r w:rsidRPr="00517C08">
              <w:rPr>
                <w:rFonts w:eastAsiaTheme="minorEastAsia"/>
                <w:sz w:val="24"/>
                <w:szCs w:val="24"/>
                <w:lang w:bidi="ar-SA"/>
              </w:rPr>
              <w:t>Sr.</w:t>
            </w:r>
          </w:p>
          <w:p w14:paraId="41E686A3" w14:textId="77777777" w:rsidR="00425ECC" w:rsidRPr="00517C08" w:rsidRDefault="00425ECC" w:rsidP="00425ECC">
            <w:pPr>
              <w:jc w:val="center"/>
              <w:rPr>
                <w:rFonts w:eastAsiaTheme="minorEastAsia"/>
                <w:sz w:val="24"/>
                <w:szCs w:val="24"/>
                <w:lang w:bidi="ar-SA"/>
              </w:rPr>
            </w:pPr>
            <w:r w:rsidRPr="00517C08">
              <w:rPr>
                <w:rFonts w:eastAsiaTheme="minorEastAsia"/>
                <w:sz w:val="24"/>
                <w:szCs w:val="24"/>
                <w:lang w:bidi="ar-SA"/>
              </w:rPr>
              <w:t>No.</w:t>
            </w:r>
          </w:p>
        </w:tc>
        <w:tc>
          <w:tcPr>
            <w:tcW w:w="2410" w:type="dxa"/>
          </w:tcPr>
          <w:p w14:paraId="43C7F80D" w14:textId="77777777" w:rsidR="00425ECC" w:rsidRPr="00517C08" w:rsidRDefault="00425ECC" w:rsidP="00425ECC">
            <w:pPr>
              <w:rPr>
                <w:rFonts w:eastAsiaTheme="minorEastAsia"/>
                <w:sz w:val="24"/>
                <w:szCs w:val="24"/>
                <w:lang w:bidi="ar-SA"/>
              </w:rPr>
            </w:pPr>
            <w:r w:rsidRPr="00517C08">
              <w:rPr>
                <w:rFonts w:eastAsiaTheme="minorEastAsia"/>
                <w:sz w:val="24"/>
                <w:szCs w:val="24"/>
                <w:lang w:bidi="ar-SA"/>
              </w:rPr>
              <w:t>By whom presented/ laid/re-laid</w:t>
            </w:r>
          </w:p>
        </w:tc>
        <w:tc>
          <w:tcPr>
            <w:tcW w:w="2268" w:type="dxa"/>
          </w:tcPr>
          <w:p w14:paraId="6983E695" w14:textId="77777777" w:rsidR="00425ECC" w:rsidRPr="00517C08" w:rsidRDefault="00425ECC" w:rsidP="00425ECC">
            <w:pPr>
              <w:jc w:val="center"/>
              <w:rPr>
                <w:rFonts w:eastAsiaTheme="minorEastAsia"/>
                <w:sz w:val="24"/>
                <w:szCs w:val="24"/>
                <w:lang w:bidi="ar-SA"/>
              </w:rPr>
            </w:pPr>
            <w:r w:rsidRPr="00517C08">
              <w:rPr>
                <w:rFonts w:eastAsiaTheme="minorEastAsia"/>
                <w:sz w:val="24"/>
                <w:szCs w:val="24"/>
                <w:lang w:bidi="ar-SA"/>
              </w:rPr>
              <w:t>Date on which presented/laid/ re-laid</w:t>
            </w:r>
          </w:p>
        </w:tc>
        <w:tc>
          <w:tcPr>
            <w:tcW w:w="4961" w:type="dxa"/>
          </w:tcPr>
          <w:p w14:paraId="0431D67F" w14:textId="77777777" w:rsidR="00425ECC" w:rsidRPr="00517C08" w:rsidRDefault="00425ECC" w:rsidP="00425ECC">
            <w:pPr>
              <w:jc w:val="center"/>
              <w:rPr>
                <w:rFonts w:eastAsiaTheme="minorEastAsia"/>
                <w:sz w:val="24"/>
                <w:szCs w:val="24"/>
                <w:lang w:bidi="ar-SA"/>
              </w:rPr>
            </w:pPr>
            <w:r w:rsidRPr="00517C08">
              <w:rPr>
                <w:rFonts w:eastAsiaTheme="minorEastAsia"/>
                <w:sz w:val="24"/>
                <w:szCs w:val="24"/>
                <w:lang w:bidi="ar-SA"/>
              </w:rPr>
              <w:t>Subject</w:t>
            </w:r>
          </w:p>
        </w:tc>
      </w:tr>
      <w:tr w:rsidR="00425ECC" w:rsidRPr="00425ECC" w14:paraId="547E6E13" w14:textId="77777777" w:rsidTr="00B83AEF">
        <w:trPr>
          <w:cantSplit/>
        </w:trPr>
        <w:tc>
          <w:tcPr>
            <w:tcW w:w="704" w:type="dxa"/>
          </w:tcPr>
          <w:p w14:paraId="6C0DA7E3" w14:textId="77777777" w:rsidR="00425ECC" w:rsidRPr="00517C08" w:rsidRDefault="00425ECC" w:rsidP="00425ECC">
            <w:pPr>
              <w:jc w:val="center"/>
              <w:rPr>
                <w:rFonts w:eastAsiaTheme="minorEastAsia"/>
                <w:b/>
                <w:bCs/>
                <w:sz w:val="24"/>
                <w:szCs w:val="24"/>
                <w:lang w:bidi="ar-SA"/>
              </w:rPr>
            </w:pPr>
            <w:r w:rsidRPr="00517C08">
              <w:rPr>
                <w:rFonts w:eastAsiaTheme="minorEastAsia"/>
                <w:b/>
                <w:bCs/>
                <w:sz w:val="24"/>
                <w:szCs w:val="24"/>
                <w:lang w:bidi="ar-SA"/>
              </w:rPr>
              <w:t>1</w:t>
            </w:r>
          </w:p>
        </w:tc>
        <w:tc>
          <w:tcPr>
            <w:tcW w:w="2410" w:type="dxa"/>
          </w:tcPr>
          <w:p w14:paraId="62EE8F39" w14:textId="77777777" w:rsidR="00425ECC" w:rsidRPr="00517C08" w:rsidRDefault="00425ECC" w:rsidP="00425ECC">
            <w:pPr>
              <w:jc w:val="center"/>
              <w:rPr>
                <w:rFonts w:eastAsiaTheme="minorEastAsia"/>
                <w:b/>
                <w:bCs/>
                <w:sz w:val="24"/>
                <w:szCs w:val="24"/>
                <w:lang w:bidi="ar-SA"/>
              </w:rPr>
            </w:pPr>
            <w:r w:rsidRPr="00517C08">
              <w:rPr>
                <w:rFonts w:eastAsiaTheme="minorEastAsia"/>
                <w:b/>
                <w:bCs/>
                <w:sz w:val="24"/>
                <w:szCs w:val="24"/>
                <w:lang w:bidi="ar-SA"/>
              </w:rPr>
              <w:t>2</w:t>
            </w:r>
          </w:p>
        </w:tc>
        <w:tc>
          <w:tcPr>
            <w:tcW w:w="2268" w:type="dxa"/>
          </w:tcPr>
          <w:p w14:paraId="74F95CF0" w14:textId="77777777" w:rsidR="00425ECC" w:rsidRPr="00517C08" w:rsidRDefault="00425ECC" w:rsidP="00425ECC">
            <w:pPr>
              <w:jc w:val="center"/>
              <w:rPr>
                <w:rFonts w:eastAsiaTheme="minorEastAsia"/>
                <w:b/>
                <w:bCs/>
                <w:sz w:val="24"/>
                <w:szCs w:val="24"/>
                <w:lang w:bidi="ar-SA"/>
              </w:rPr>
            </w:pPr>
            <w:r w:rsidRPr="00517C08">
              <w:rPr>
                <w:rFonts w:eastAsiaTheme="minorEastAsia"/>
                <w:b/>
                <w:bCs/>
                <w:sz w:val="24"/>
                <w:szCs w:val="24"/>
                <w:lang w:bidi="ar-SA"/>
              </w:rPr>
              <w:t>3</w:t>
            </w:r>
          </w:p>
        </w:tc>
        <w:tc>
          <w:tcPr>
            <w:tcW w:w="4961" w:type="dxa"/>
          </w:tcPr>
          <w:p w14:paraId="1D6F5E39" w14:textId="77777777" w:rsidR="00425ECC" w:rsidRPr="00517C08" w:rsidRDefault="00425ECC" w:rsidP="00425ECC">
            <w:pPr>
              <w:jc w:val="center"/>
              <w:rPr>
                <w:rFonts w:eastAsiaTheme="minorEastAsia"/>
                <w:b/>
                <w:bCs/>
                <w:sz w:val="24"/>
                <w:szCs w:val="24"/>
                <w:lang w:bidi="ar-SA"/>
              </w:rPr>
            </w:pPr>
            <w:r w:rsidRPr="00517C08">
              <w:rPr>
                <w:rFonts w:eastAsiaTheme="minorEastAsia"/>
                <w:b/>
                <w:bCs/>
                <w:sz w:val="24"/>
                <w:szCs w:val="24"/>
                <w:lang w:bidi="ar-SA"/>
              </w:rPr>
              <w:t>4</w:t>
            </w:r>
          </w:p>
        </w:tc>
      </w:tr>
      <w:tr w:rsidR="00425ECC" w:rsidRPr="00425ECC" w14:paraId="439DB82B" w14:textId="77777777" w:rsidTr="00B83AEF">
        <w:trPr>
          <w:cantSplit/>
        </w:trPr>
        <w:tc>
          <w:tcPr>
            <w:tcW w:w="704" w:type="dxa"/>
          </w:tcPr>
          <w:p w14:paraId="11519FAE" w14:textId="77777777" w:rsidR="00425ECC" w:rsidRPr="00517C08" w:rsidRDefault="00425ECC">
            <w:pPr>
              <w:numPr>
                <w:ilvl w:val="0"/>
                <w:numId w:val="35"/>
              </w:numPr>
              <w:spacing w:after="0" w:line="240" w:lineRule="auto"/>
              <w:contextualSpacing/>
              <w:jc w:val="center"/>
              <w:rPr>
                <w:rFonts w:eastAsiaTheme="minorEastAsia"/>
                <w:sz w:val="24"/>
                <w:szCs w:val="24"/>
                <w:lang w:bidi="ar-SA"/>
              </w:rPr>
            </w:pPr>
          </w:p>
        </w:tc>
        <w:tc>
          <w:tcPr>
            <w:tcW w:w="2410" w:type="dxa"/>
          </w:tcPr>
          <w:p w14:paraId="03678259" w14:textId="77777777" w:rsidR="00425ECC" w:rsidRPr="00517C08" w:rsidRDefault="00425ECC" w:rsidP="00425ECC">
            <w:pPr>
              <w:rPr>
                <w:rFonts w:eastAsiaTheme="minorEastAsia"/>
                <w:sz w:val="24"/>
                <w:szCs w:val="24"/>
                <w:lang w:bidi="ar-SA"/>
              </w:rPr>
            </w:pPr>
            <w:r w:rsidRPr="00517C08">
              <w:rPr>
                <w:rFonts w:eastAsiaTheme="minorEastAsia"/>
                <w:sz w:val="24"/>
                <w:szCs w:val="24"/>
                <w:lang w:bidi="ar-SA"/>
              </w:rPr>
              <w:t>Secretary</w:t>
            </w:r>
          </w:p>
        </w:tc>
        <w:tc>
          <w:tcPr>
            <w:tcW w:w="2268" w:type="dxa"/>
          </w:tcPr>
          <w:p w14:paraId="35004349" w14:textId="34D19631" w:rsidR="00425ECC" w:rsidRPr="00517C08" w:rsidRDefault="00425ECC" w:rsidP="00425ECC">
            <w:pPr>
              <w:jc w:val="both"/>
              <w:rPr>
                <w:rFonts w:eastAsiaTheme="minorEastAsia"/>
                <w:sz w:val="24"/>
                <w:szCs w:val="24"/>
                <w:lang w:bidi="ar-SA"/>
              </w:rPr>
            </w:pPr>
            <w:r w:rsidRPr="00517C08">
              <w:rPr>
                <w:rFonts w:eastAsiaTheme="minorEastAsia"/>
                <w:sz w:val="24"/>
                <w:szCs w:val="24"/>
                <w:lang w:bidi="ar-SA"/>
              </w:rPr>
              <w:t>26</w:t>
            </w:r>
            <w:r w:rsidRPr="00517C08">
              <w:rPr>
                <w:rFonts w:eastAsiaTheme="minorEastAsia"/>
                <w:sz w:val="24"/>
                <w:szCs w:val="24"/>
                <w:vertAlign w:val="superscript"/>
                <w:lang w:bidi="ar-SA"/>
              </w:rPr>
              <w:t>th</w:t>
            </w:r>
            <w:r w:rsidR="00CF5674">
              <w:rPr>
                <w:rFonts w:eastAsiaTheme="minorEastAsia"/>
                <w:sz w:val="24"/>
                <w:szCs w:val="24"/>
                <w:vertAlign w:val="superscript"/>
                <w:lang w:bidi="ar-SA"/>
              </w:rPr>
              <w:t> </w:t>
            </w:r>
            <w:r w:rsidRPr="00517C08">
              <w:rPr>
                <w:rFonts w:eastAsiaTheme="minorEastAsia"/>
                <w:sz w:val="24"/>
                <w:szCs w:val="24"/>
                <w:lang w:bidi="ar-SA"/>
              </w:rPr>
              <w:t>December, 2022</w:t>
            </w:r>
          </w:p>
        </w:tc>
        <w:tc>
          <w:tcPr>
            <w:tcW w:w="4961" w:type="dxa"/>
          </w:tcPr>
          <w:p w14:paraId="66220EC6" w14:textId="77777777" w:rsidR="00425ECC" w:rsidRPr="00517C08" w:rsidRDefault="00425ECC" w:rsidP="00425ECC">
            <w:pPr>
              <w:jc w:val="both"/>
              <w:rPr>
                <w:rFonts w:eastAsiaTheme="minorEastAsia"/>
                <w:sz w:val="24"/>
                <w:szCs w:val="24"/>
                <w:lang w:bidi="ar-SA"/>
              </w:rPr>
            </w:pPr>
            <w:r w:rsidRPr="00517C08">
              <w:rPr>
                <w:rFonts w:eastAsiaTheme="minorEastAsia"/>
                <w:sz w:val="24"/>
                <w:szCs w:val="24"/>
                <w:lang w:bidi="ar-SA"/>
              </w:rPr>
              <w:t xml:space="preserve">Statement showing the Bills which were passed by the Haryana Legislative Assembly during its Sessions held in </w:t>
            </w:r>
            <w:r w:rsidRPr="00517C08">
              <w:rPr>
                <w:rFonts w:eastAsiaTheme="minorEastAsia"/>
                <w:bCs/>
                <w:sz w:val="24"/>
                <w:szCs w:val="24"/>
                <w:lang w:bidi="ar-SA"/>
              </w:rPr>
              <w:t xml:space="preserve">September </w:t>
            </w:r>
            <w:r w:rsidRPr="00517C08">
              <w:rPr>
                <w:rFonts w:eastAsiaTheme="minorEastAsia"/>
                <w:sz w:val="24"/>
                <w:szCs w:val="24"/>
                <w:lang w:bidi="ar-SA"/>
              </w:rPr>
              <w:t>Session 20</w:t>
            </w:r>
            <w:r w:rsidRPr="00517C08">
              <w:rPr>
                <w:rFonts w:eastAsiaTheme="minorEastAsia"/>
                <w:bCs/>
                <w:sz w:val="24"/>
                <w:szCs w:val="24"/>
                <w:lang w:bidi="ar-SA"/>
              </w:rPr>
              <w:t>18</w:t>
            </w:r>
            <w:r w:rsidRPr="00517C08">
              <w:rPr>
                <w:rFonts w:eastAsiaTheme="minorEastAsia"/>
                <w:sz w:val="24"/>
                <w:szCs w:val="24"/>
                <w:lang w:bidi="ar-SA"/>
              </w:rPr>
              <w:t xml:space="preserve">, and </w:t>
            </w:r>
            <w:r w:rsidRPr="00517C08">
              <w:rPr>
                <w:rFonts w:eastAsiaTheme="minorEastAsia"/>
                <w:bCs/>
                <w:sz w:val="24"/>
                <w:szCs w:val="24"/>
                <w:lang w:bidi="ar-SA"/>
              </w:rPr>
              <w:t>August</w:t>
            </w:r>
            <w:r w:rsidRPr="00517C08">
              <w:rPr>
                <w:rFonts w:eastAsiaTheme="minorEastAsia"/>
                <w:sz w:val="24"/>
                <w:szCs w:val="24"/>
                <w:lang w:bidi="ar-SA"/>
              </w:rPr>
              <w:t xml:space="preserve"> Session, 2022 have since been assented to by the President/ Governor.</w:t>
            </w:r>
          </w:p>
        </w:tc>
      </w:tr>
      <w:tr w:rsidR="00425ECC" w:rsidRPr="00425ECC" w14:paraId="48F4E3ED" w14:textId="77777777" w:rsidTr="00B83AEF">
        <w:trPr>
          <w:cantSplit/>
        </w:trPr>
        <w:tc>
          <w:tcPr>
            <w:tcW w:w="704" w:type="dxa"/>
          </w:tcPr>
          <w:p w14:paraId="14AF153A" w14:textId="77777777" w:rsidR="00425ECC" w:rsidRPr="00517C08" w:rsidRDefault="00425ECC">
            <w:pPr>
              <w:numPr>
                <w:ilvl w:val="0"/>
                <w:numId w:val="35"/>
              </w:numPr>
              <w:spacing w:after="0" w:line="240" w:lineRule="auto"/>
              <w:contextualSpacing/>
              <w:jc w:val="center"/>
              <w:rPr>
                <w:rFonts w:eastAsiaTheme="minorEastAsia"/>
                <w:sz w:val="24"/>
                <w:szCs w:val="24"/>
                <w:lang w:bidi="ar-SA"/>
              </w:rPr>
            </w:pPr>
          </w:p>
        </w:tc>
        <w:tc>
          <w:tcPr>
            <w:tcW w:w="2410" w:type="dxa"/>
          </w:tcPr>
          <w:p w14:paraId="1BCE101D" w14:textId="77777777" w:rsidR="00425ECC" w:rsidRPr="00517C08" w:rsidRDefault="00425ECC" w:rsidP="00425ECC">
            <w:pPr>
              <w:rPr>
                <w:rFonts w:eastAsiaTheme="minorEastAsia"/>
                <w:sz w:val="24"/>
                <w:szCs w:val="24"/>
                <w:lang w:bidi="ar-SA"/>
              </w:rPr>
            </w:pPr>
            <w:r w:rsidRPr="00517C08">
              <w:rPr>
                <w:rFonts w:eastAsiaTheme="minorEastAsia"/>
                <w:sz w:val="24"/>
                <w:szCs w:val="24"/>
                <w:lang w:bidi="ar-SA"/>
              </w:rPr>
              <w:t>THE PARLIAMENTARY AFFAIRS MINISTER</w:t>
            </w:r>
          </w:p>
        </w:tc>
        <w:tc>
          <w:tcPr>
            <w:tcW w:w="2268" w:type="dxa"/>
          </w:tcPr>
          <w:p w14:paraId="4B4CEB4C" w14:textId="77777777" w:rsidR="00425ECC" w:rsidRPr="00517C08" w:rsidRDefault="00425ECC" w:rsidP="00425ECC">
            <w:pPr>
              <w:jc w:val="both"/>
              <w:rPr>
                <w:rFonts w:eastAsiaTheme="minorEastAsia"/>
                <w:sz w:val="24"/>
                <w:szCs w:val="24"/>
                <w:lang w:bidi="ar-SA"/>
              </w:rPr>
            </w:pPr>
            <w:r w:rsidRPr="00517C08">
              <w:rPr>
                <w:rFonts w:eastAsiaTheme="minorEastAsia"/>
                <w:sz w:val="24"/>
                <w:szCs w:val="24"/>
                <w:lang w:bidi="ar-SA"/>
              </w:rPr>
              <w:t>-Ditto-</w:t>
            </w:r>
          </w:p>
        </w:tc>
        <w:tc>
          <w:tcPr>
            <w:tcW w:w="4961" w:type="dxa"/>
          </w:tcPr>
          <w:p w14:paraId="60EB9661" w14:textId="77777777" w:rsidR="00425ECC" w:rsidRPr="00517C08" w:rsidRDefault="00425ECC" w:rsidP="00425ECC">
            <w:pPr>
              <w:jc w:val="both"/>
              <w:rPr>
                <w:rFonts w:eastAsiaTheme="minorEastAsia"/>
                <w:sz w:val="24"/>
                <w:szCs w:val="24"/>
                <w:lang w:bidi="ar-SA"/>
              </w:rPr>
            </w:pPr>
            <w:r w:rsidRPr="00517C08">
              <w:rPr>
                <w:rFonts w:eastAsiaTheme="minorEastAsia"/>
                <w:sz w:val="24"/>
                <w:szCs w:val="24"/>
                <w:lang w:bidi="ar-SA"/>
              </w:rPr>
              <w:t>to lay on the Table the Haryana Panchayati Raj (Amendment) Ordinance, 2022 (Haryana Ordinance No. 1 of 2022).</w:t>
            </w:r>
          </w:p>
        </w:tc>
      </w:tr>
      <w:tr w:rsidR="00425ECC" w:rsidRPr="00425ECC" w14:paraId="7A675CDA" w14:textId="77777777" w:rsidTr="00B83AEF">
        <w:trPr>
          <w:cantSplit/>
        </w:trPr>
        <w:tc>
          <w:tcPr>
            <w:tcW w:w="704" w:type="dxa"/>
          </w:tcPr>
          <w:p w14:paraId="75D8C905" w14:textId="77777777" w:rsidR="00425ECC" w:rsidRPr="00517C08" w:rsidRDefault="00425ECC">
            <w:pPr>
              <w:numPr>
                <w:ilvl w:val="0"/>
                <w:numId w:val="35"/>
              </w:numPr>
              <w:spacing w:after="0" w:line="240" w:lineRule="auto"/>
              <w:contextualSpacing/>
              <w:jc w:val="center"/>
              <w:rPr>
                <w:rFonts w:eastAsiaTheme="minorEastAsia"/>
                <w:sz w:val="24"/>
                <w:szCs w:val="24"/>
                <w:lang w:bidi="ar-SA"/>
              </w:rPr>
            </w:pPr>
          </w:p>
        </w:tc>
        <w:tc>
          <w:tcPr>
            <w:tcW w:w="2410" w:type="dxa"/>
          </w:tcPr>
          <w:p w14:paraId="18A4C16D" w14:textId="77777777" w:rsidR="00425ECC" w:rsidRPr="00517C08" w:rsidRDefault="00425ECC" w:rsidP="00425ECC">
            <w:pPr>
              <w:rPr>
                <w:rFonts w:eastAsiaTheme="minorEastAsia"/>
                <w:sz w:val="24"/>
                <w:szCs w:val="24"/>
                <w:lang w:bidi="ar-SA"/>
              </w:rPr>
            </w:pPr>
            <w:r w:rsidRPr="00517C08">
              <w:rPr>
                <w:rFonts w:eastAsiaTheme="minorEastAsia"/>
                <w:sz w:val="24"/>
                <w:szCs w:val="24"/>
                <w:lang w:bidi="ar-SA"/>
              </w:rPr>
              <w:t>-Ditto-</w:t>
            </w:r>
          </w:p>
        </w:tc>
        <w:tc>
          <w:tcPr>
            <w:tcW w:w="2268" w:type="dxa"/>
          </w:tcPr>
          <w:p w14:paraId="039D28C6" w14:textId="77777777" w:rsidR="00425ECC" w:rsidRPr="00517C08" w:rsidRDefault="00425ECC" w:rsidP="00425ECC">
            <w:pPr>
              <w:jc w:val="both"/>
              <w:rPr>
                <w:rFonts w:eastAsiaTheme="minorEastAsia"/>
                <w:sz w:val="24"/>
                <w:szCs w:val="24"/>
                <w:lang w:bidi="ar-SA"/>
              </w:rPr>
            </w:pPr>
            <w:r w:rsidRPr="00517C08">
              <w:rPr>
                <w:rFonts w:eastAsiaTheme="minorEastAsia"/>
                <w:sz w:val="24"/>
                <w:szCs w:val="24"/>
                <w:lang w:bidi="ar-SA"/>
              </w:rPr>
              <w:t>-Ditto-</w:t>
            </w:r>
          </w:p>
        </w:tc>
        <w:tc>
          <w:tcPr>
            <w:tcW w:w="4961" w:type="dxa"/>
          </w:tcPr>
          <w:p w14:paraId="3F31F3EB" w14:textId="77777777" w:rsidR="00425ECC" w:rsidRPr="00517C08" w:rsidRDefault="00425ECC" w:rsidP="00425ECC">
            <w:pPr>
              <w:jc w:val="both"/>
              <w:rPr>
                <w:rFonts w:eastAsiaTheme="minorEastAsia"/>
                <w:sz w:val="24"/>
                <w:szCs w:val="24"/>
                <w:lang w:bidi="ar-SA"/>
              </w:rPr>
            </w:pPr>
            <w:r w:rsidRPr="00517C08">
              <w:rPr>
                <w:rFonts w:eastAsiaTheme="minorEastAsia"/>
                <w:sz w:val="24"/>
                <w:szCs w:val="24"/>
                <w:lang w:bidi="ar-SA"/>
              </w:rPr>
              <w:t>to lay on the Table the Haryana Sikh Gurdwaras (Management) Amendment Ordinance, 2022 (Haryana Ordinance No. 2 of 2022).</w:t>
            </w:r>
          </w:p>
        </w:tc>
      </w:tr>
      <w:tr w:rsidR="00425ECC" w:rsidRPr="00425ECC" w14:paraId="47487B33" w14:textId="77777777" w:rsidTr="00B83AEF">
        <w:trPr>
          <w:cantSplit/>
        </w:trPr>
        <w:tc>
          <w:tcPr>
            <w:tcW w:w="704" w:type="dxa"/>
          </w:tcPr>
          <w:p w14:paraId="6A621945" w14:textId="77777777" w:rsidR="00425ECC" w:rsidRPr="00517C08" w:rsidRDefault="00425ECC">
            <w:pPr>
              <w:numPr>
                <w:ilvl w:val="0"/>
                <w:numId w:val="35"/>
              </w:numPr>
              <w:spacing w:after="0" w:line="240" w:lineRule="auto"/>
              <w:contextualSpacing/>
              <w:jc w:val="center"/>
              <w:rPr>
                <w:rFonts w:eastAsiaTheme="minorEastAsia"/>
                <w:sz w:val="24"/>
                <w:szCs w:val="24"/>
                <w:lang w:bidi="ar-SA"/>
              </w:rPr>
            </w:pPr>
          </w:p>
        </w:tc>
        <w:tc>
          <w:tcPr>
            <w:tcW w:w="2410" w:type="dxa"/>
          </w:tcPr>
          <w:p w14:paraId="5070527E" w14:textId="77777777" w:rsidR="00425ECC" w:rsidRPr="00517C08" w:rsidRDefault="00425ECC" w:rsidP="00425ECC">
            <w:pPr>
              <w:rPr>
                <w:rFonts w:eastAsiaTheme="minorEastAsia"/>
                <w:sz w:val="24"/>
                <w:szCs w:val="24"/>
                <w:lang w:bidi="ar-SA"/>
              </w:rPr>
            </w:pPr>
            <w:r w:rsidRPr="00517C08">
              <w:rPr>
                <w:rFonts w:eastAsiaTheme="minorEastAsia"/>
                <w:sz w:val="24"/>
                <w:szCs w:val="24"/>
                <w:lang w:bidi="ar-SA"/>
              </w:rPr>
              <w:t>-Ditto-</w:t>
            </w:r>
          </w:p>
        </w:tc>
        <w:tc>
          <w:tcPr>
            <w:tcW w:w="2268" w:type="dxa"/>
          </w:tcPr>
          <w:p w14:paraId="0019913B" w14:textId="77777777" w:rsidR="00425ECC" w:rsidRPr="00517C08" w:rsidRDefault="00425ECC" w:rsidP="00425ECC">
            <w:pPr>
              <w:jc w:val="both"/>
              <w:rPr>
                <w:rFonts w:eastAsiaTheme="minorEastAsia"/>
                <w:sz w:val="24"/>
                <w:szCs w:val="24"/>
                <w:lang w:bidi="ar-SA"/>
              </w:rPr>
            </w:pPr>
            <w:r w:rsidRPr="00517C08">
              <w:rPr>
                <w:rFonts w:eastAsiaTheme="minorEastAsia"/>
                <w:sz w:val="24"/>
                <w:szCs w:val="24"/>
                <w:lang w:bidi="ar-SA"/>
              </w:rPr>
              <w:t>-Ditto-</w:t>
            </w:r>
          </w:p>
        </w:tc>
        <w:tc>
          <w:tcPr>
            <w:tcW w:w="4961" w:type="dxa"/>
          </w:tcPr>
          <w:p w14:paraId="6FE535A9" w14:textId="77777777" w:rsidR="00425ECC" w:rsidRPr="00517C08" w:rsidRDefault="00425ECC" w:rsidP="00425ECC">
            <w:pPr>
              <w:jc w:val="both"/>
              <w:rPr>
                <w:rFonts w:eastAsiaTheme="minorEastAsia"/>
                <w:sz w:val="24"/>
                <w:szCs w:val="24"/>
                <w:lang w:bidi="ar-SA"/>
              </w:rPr>
            </w:pPr>
            <w:r w:rsidRPr="00517C08">
              <w:rPr>
                <w:rFonts w:eastAsiaTheme="minorEastAsia"/>
                <w:sz w:val="24"/>
                <w:szCs w:val="24"/>
                <w:lang w:bidi="ar-SA"/>
              </w:rPr>
              <w:t>to re-lay on the Table the Excise and Taxation Department Notification No.67/GST-2, dated the 16</w:t>
            </w:r>
            <w:r w:rsidRPr="00517C08">
              <w:rPr>
                <w:rFonts w:eastAsiaTheme="minorEastAsia"/>
                <w:sz w:val="24"/>
                <w:szCs w:val="24"/>
                <w:vertAlign w:val="superscript"/>
                <w:lang w:bidi="ar-SA"/>
              </w:rPr>
              <w:t>th</w:t>
            </w:r>
            <w:r w:rsidRPr="00517C08">
              <w:rPr>
                <w:rFonts w:eastAsiaTheme="minorEastAsia"/>
                <w:sz w:val="24"/>
                <w:szCs w:val="24"/>
                <w:lang w:bidi="ar-SA"/>
              </w:rPr>
              <w:t xml:space="preserve"> December, 2021, as required under section 166 of the Haryana Goods and Services Tax Act, 2017.                                                                                         </w:t>
            </w:r>
          </w:p>
        </w:tc>
      </w:tr>
      <w:tr w:rsidR="00425ECC" w:rsidRPr="00517C08" w14:paraId="65DC1542" w14:textId="77777777" w:rsidTr="00B83AEF">
        <w:trPr>
          <w:cantSplit/>
        </w:trPr>
        <w:tc>
          <w:tcPr>
            <w:tcW w:w="704" w:type="dxa"/>
          </w:tcPr>
          <w:p w14:paraId="42AB1CE2"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397FDD46"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795891BB"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55DBA1D4"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No.68/GST-2, dated the 29</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December, 2021, as required under section 166 of the Haryana Goods and Services Tax Act, 2017.                                                                                         </w:t>
            </w:r>
          </w:p>
        </w:tc>
      </w:tr>
      <w:tr w:rsidR="00425ECC" w:rsidRPr="00517C08" w14:paraId="754992FB" w14:textId="77777777" w:rsidTr="00B83AEF">
        <w:trPr>
          <w:cantSplit/>
        </w:trPr>
        <w:tc>
          <w:tcPr>
            <w:tcW w:w="704" w:type="dxa"/>
          </w:tcPr>
          <w:p w14:paraId="47287D9C"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7767B471"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60824D08"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01D22106"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No.69/GST-2, dated the 29</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December, 2021, as required under section 166 of the Haryana Goods and Services Tax Act, 2017.                                                                                         </w:t>
            </w:r>
          </w:p>
        </w:tc>
      </w:tr>
      <w:tr w:rsidR="00425ECC" w:rsidRPr="00517C08" w14:paraId="24412E5F" w14:textId="77777777" w:rsidTr="00B83AEF">
        <w:trPr>
          <w:cantSplit/>
        </w:trPr>
        <w:tc>
          <w:tcPr>
            <w:tcW w:w="704" w:type="dxa"/>
          </w:tcPr>
          <w:p w14:paraId="2298A30B"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54B3B124"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0C9F8B3F"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5FADA935"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No.70/GST-2, dated the 29</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December, 2021, as required under section 166 of the Haryana Goods and Services Tax Act, 2017.                                                                                         </w:t>
            </w:r>
          </w:p>
        </w:tc>
      </w:tr>
      <w:tr w:rsidR="00425ECC" w:rsidRPr="00517C08" w14:paraId="70B3EC4E" w14:textId="77777777" w:rsidTr="00B83AEF">
        <w:trPr>
          <w:cantSplit/>
        </w:trPr>
        <w:tc>
          <w:tcPr>
            <w:tcW w:w="704" w:type="dxa"/>
          </w:tcPr>
          <w:p w14:paraId="739CBD5D"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5F19843B"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70F2B78D"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2A78A08C"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No.71/GST-2, dated the 29</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December, 2021, as required under section 166 of the Haryana Goods and Services Tax Act, 2017.                                                                                         </w:t>
            </w:r>
          </w:p>
        </w:tc>
      </w:tr>
      <w:tr w:rsidR="00425ECC" w:rsidRPr="00517C08" w14:paraId="7A2E5910" w14:textId="77777777" w:rsidTr="00B83AEF">
        <w:trPr>
          <w:cantSplit/>
        </w:trPr>
        <w:tc>
          <w:tcPr>
            <w:tcW w:w="704" w:type="dxa"/>
          </w:tcPr>
          <w:p w14:paraId="417D572F"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008680D1"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43088421"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38C1B44A"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No.72/GST-2, dated the 29</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December, 2021, as required under section 166 of the Haryana Goods and Services Tax Act, 2017.                                                                                         </w:t>
            </w:r>
          </w:p>
        </w:tc>
      </w:tr>
      <w:tr w:rsidR="00425ECC" w:rsidRPr="00517C08" w14:paraId="766168D8" w14:textId="77777777" w:rsidTr="00B83AEF">
        <w:trPr>
          <w:cantSplit/>
        </w:trPr>
        <w:tc>
          <w:tcPr>
            <w:tcW w:w="704" w:type="dxa"/>
          </w:tcPr>
          <w:p w14:paraId="5F1BC760"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47BCA4C9"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2B0A96FA"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504EB422"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No.73/GST-2, dated the 31</w:t>
            </w:r>
            <w:r w:rsidRPr="00517C08">
              <w:rPr>
                <w:rFonts w:eastAsiaTheme="minorEastAsia" w:cs="Times New Roman"/>
                <w:sz w:val="24"/>
                <w:szCs w:val="24"/>
                <w:vertAlign w:val="superscript"/>
                <w:lang w:bidi="ar-SA"/>
              </w:rPr>
              <w:t>st</w:t>
            </w:r>
            <w:r w:rsidRPr="00517C08">
              <w:rPr>
                <w:rFonts w:eastAsiaTheme="minorEastAsia" w:cs="Times New Roman"/>
                <w:sz w:val="24"/>
                <w:szCs w:val="24"/>
                <w:lang w:bidi="ar-SA"/>
              </w:rPr>
              <w:t xml:space="preserve"> December, 2021, as required under section 166 of the Haryana Goods and Services Tax Act, 2017.                                                                                         </w:t>
            </w:r>
          </w:p>
        </w:tc>
      </w:tr>
      <w:tr w:rsidR="00425ECC" w:rsidRPr="00517C08" w14:paraId="65D62046" w14:textId="77777777" w:rsidTr="00B83AEF">
        <w:trPr>
          <w:cantSplit/>
        </w:trPr>
        <w:tc>
          <w:tcPr>
            <w:tcW w:w="704" w:type="dxa"/>
          </w:tcPr>
          <w:p w14:paraId="12002746"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2AEF6533"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3D0A14EB"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46D14879"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No.74/GST-2, dated the 31</w:t>
            </w:r>
            <w:r w:rsidRPr="00517C08">
              <w:rPr>
                <w:rFonts w:eastAsiaTheme="minorEastAsia" w:cs="Times New Roman"/>
                <w:sz w:val="24"/>
                <w:szCs w:val="24"/>
                <w:vertAlign w:val="superscript"/>
                <w:lang w:bidi="ar-SA"/>
              </w:rPr>
              <w:t>st</w:t>
            </w:r>
            <w:r w:rsidRPr="00517C08">
              <w:rPr>
                <w:rFonts w:eastAsiaTheme="minorEastAsia" w:cs="Times New Roman"/>
                <w:sz w:val="24"/>
                <w:szCs w:val="24"/>
                <w:lang w:bidi="ar-SA"/>
              </w:rPr>
              <w:t xml:space="preserve"> December, 2021, as required under section 166 of the Haryana Goods and Services Tax Act, 2017.                                                                                         </w:t>
            </w:r>
          </w:p>
        </w:tc>
      </w:tr>
      <w:tr w:rsidR="00425ECC" w:rsidRPr="00517C08" w14:paraId="3CC6A043" w14:textId="77777777" w:rsidTr="00B83AEF">
        <w:trPr>
          <w:cantSplit/>
        </w:trPr>
        <w:tc>
          <w:tcPr>
            <w:tcW w:w="704" w:type="dxa"/>
          </w:tcPr>
          <w:p w14:paraId="62A100DC"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55AAD32F"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1574950F"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348711E7"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No.01/GST-2, dated the 4</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January, 2022, as required under section 166 of the Haryana Goods and Services Tax Act, 2017.                                                                                         </w:t>
            </w:r>
          </w:p>
        </w:tc>
      </w:tr>
      <w:tr w:rsidR="00425ECC" w:rsidRPr="00517C08" w14:paraId="48254638" w14:textId="77777777" w:rsidTr="00B83AEF">
        <w:trPr>
          <w:cantSplit/>
        </w:trPr>
        <w:tc>
          <w:tcPr>
            <w:tcW w:w="704" w:type="dxa"/>
          </w:tcPr>
          <w:p w14:paraId="2AFEFFE9"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13AC51C2"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54C93739"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465864F1"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No.02/GST-2, dated the 4</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January, 2022, as required under section 166 of the Haryana Goods and Services Tax Act, 2017.                                                                                         </w:t>
            </w:r>
          </w:p>
        </w:tc>
      </w:tr>
      <w:tr w:rsidR="00425ECC" w:rsidRPr="00517C08" w14:paraId="29AB07E9" w14:textId="77777777" w:rsidTr="00B83AEF">
        <w:trPr>
          <w:cantSplit/>
        </w:trPr>
        <w:tc>
          <w:tcPr>
            <w:tcW w:w="704" w:type="dxa"/>
          </w:tcPr>
          <w:p w14:paraId="5903B5EC"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7E6707EE"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51A83690"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3D420AF4"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No.03/GST-2, dated the 4</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January, 2022, as required under section 166 of the Haryana Goods and Services Tax Act, 2017.                                                                                         </w:t>
            </w:r>
          </w:p>
        </w:tc>
      </w:tr>
      <w:tr w:rsidR="00425ECC" w:rsidRPr="00517C08" w14:paraId="041CE596" w14:textId="77777777" w:rsidTr="00B83AEF">
        <w:trPr>
          <w:cantSplit/>
        </w:trPr>
        <w:tc>
          <w:tcPr>
            <w:tcW w:w="704" w:type="dxa"/>
          </w:tcPr>
          <w:p w14:paraId="215B443F"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4555ED1E"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0C7675A3"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378BAA9C"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No.04/GST-2, dated the 18</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January, 2022, as required under section 166 of the Haryana Goods and Services Tax Act, 2017.                                                                                         </w:t>
            </w:r>
          </w:p>
        </w:tc>
      </w:tr>
      <w:tr w:rsidR="00CF5674" w:rsidRPr="00517C08" w14:paraId="4F6FF4E9" w14:textId="77777777" w:rsidTr="00B83AEF">
        <w:trPr>
          <w:cantSplit/>
        </w:trPr>
        <w:tc>
          <w:tcPr>
            <w:tcW w:w="704" w:type="dxa"/>
          </w:tcPr>
          <w:p w14:paraId="63A066D5" w14:textId="77777777" w:rsidR="00CF5674" w:rsidRPr="00517C08" w:rsidRDefault="00CF5674" w:rsidP="00CF5674">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1B95F430" w14:textId="03AB5252" w:rsidR="00CF5674" w:rsidRPr="00517C08" w:rsidRDefault="00CF5674" w:rsidP="00CF5674">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62C5A41C" w14:textId="21E7A0AC" w:rsidR="00CF5674" w:rsidRPr="00517C08" w:rsidRDefault="00CF5674" w:rsidP="00CF5674">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5335BBBC" w14:textId="77777777" w:rsidR="00CF5674" w:rsidRPr="00517C08" w:rsidRDefault="00CF5674" w:rsidP="00CF5674">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No.05/GST-2, dated the 18</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January, 2022, as required under section 166 of the Haryana Goods and Services Tax Act, 2017.                                                                                         </w:t>
            </w:r>
          </w:p>
        </w:tc>
      </w:tr>
      <w:tr w:rsidR="00425ECC" w:rsidRPr="00517C08" w14:paraId="479ED1B0" w14:textId="77777777" w:rsidTr="00B83AEF">
        <w:trPr>
          <w:cantSplit/>
        </w:trPr>
        <w:tc>
          <w:tcPr>
            <w:tcW w:w="704" w:type="dxa"/>
          </w:tcPr>
          <w:p w14:paraId="151371C7"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26009EAF"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00D46CAE"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7059FF2A"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No.06/GST-2, dated the 2</w:t>
            </w:r>
            <w:r w:rsidRPr="00517C08">
              <w:rPr>
                <w:rFonts w:eastAsiaTheme="minorEastAsia" w:cs="Times New Roman"/>
                <w:sz w:val="24"/>
                <w:szCs w:val="24"/>
                <w:vertAlign w:val="superscript"/>
                <w:lang w:bidi="ar-SA"/>
              </w:rPr>
              <w:t>nd</w:t>
            </w:r>
            <w:r w:rsidRPr="00517C08">
              <w:rPr>
                <w:rFonts w:eastAsiaTheme="minorEastAsia" w:cs="Times New Roman"/>
                <w:sz w:val="24"/>
                <w:szCs w:val="24"/>
                <w:lang w:bidi="ar-SA"/>
              </w:rPr>
              <w:t xml:space="preserve"> February, 2022, as required under section 166 of the Haryana Goods and Services Tax Act, 2017.                                                                                         </w:t>
            </w:r>
          </w:p>
        </w:tc>
      </w:tr>
      <w:tr w:rsidR="00425ECC" w:rsidRPr="00517C08" w14:paraId="56CF6A5E" w14:textId="77777777" w:rsidTr="00B83AEF">
        <w:trPr>
          <w:cantSplit/>
        </w:trPr>
        <w:tc>
          <w:tcPr>
            <w:tcW w:w="704" w:type="dxa"/>
          </w:tcPr>
          <w:p w14:paraId="32DF33D1"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37D39B77"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4BFFE318"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32B7F8C5"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No.07/GST-2, dated the 2</w:t>
            </w:r>
            <w:r w:rsidRPr="00517C08">
              <w:rPr>
                <w:rFonts w:eastAsiaTheme="minorEastAsia" w:cs="Times New Roman"/>
                <w:sz w:val="24"/>
                <w:szCs w:val="24"/>
                <w:vertAlign w:val="superscript"/>
                <w:lang w:bidi="ar-SA"/>
              </w:rPr>
              <w:t>nd</w:t>
            </w:r>
            <w:r w:rsidRPr="00517C08">
              <w:rPr>
                <w:rFonts w:eastAsiaTheme="minorEastAsia" w:cs="Times New Roman"/>
                <w:sz w:val="24"/>
                <w:szCs w:val="24"/>
                <w:lang w:bidi="ar-SA"/>
              </w:rPr>
              <w:t xml:space="preserve"> February, 2022, as required under section 166 of the Haryana Goods and Services Tax Act, 2017.                                                                                         </w:t>
            </w:r>
          </w:p>
        </w:tc>
      </w:tr>
      <w:tr w:rsidR="00425ECC" w:rsidRPr="00517C08" w14:paraId="6092D074" w14:textId="77777777" w:rsidTr="00B83AEF">
        <w:trPr>
          <w:cantSplit/>
        </w:trPr>
        <w:tc>
          <w:tcPr>
            <w:tcW w:w="704" w:type="dxa"/>
          </w:tcPr>
          <w:p w14:paraId="6E3078F4"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549D1C8E"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2A5D4D6D"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58702045"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No.08/GST-2, dated the 2</w:t>
            </w:r>
            <w:r w:rsidRPr="00517C08">
              <w:rPr>
                <w:rFonts w:eastAsiaTheme="minorEastAsia" w:cs="Times New Roman"/>
                <w:sz w:val="24"/>
                <w:szCs w:val="24"/>
                <w:vertAlign w:val="superscript"/>
                <w:lang w:bidi="ar-SA"/>
              </w:rPr>
              <w:t>nd</w:t>
            </w:r>
            <w:r w:rsidRPr="00517C08">
              <w:rPr>
                <w:rFonts w:eastAsiaTheme="minorEastAsia" w:cs="Times New Roman"/>
                <w:sz w:val="24"/>
                <w:szCs w:val="24"/>
                <w:lang w:bidi="ar-SA"/>
              </w:rPr>
              <w:t xml:space="preserve"> February, 2022, as required under section 166 of the Haryana Goods and Services Tax Act, 2017.                                                                                         </w:t>
            </w:r>
          </w:p>
        </w:tc>
      </w:tr>
      <w:tr w:rsidR="00425ECC" w:rsidRPr="00517C08" w14:paraId="3842943D" w14:textId="77777777" w:rsidTr="00B83AEF">
        <w:trPr>
          <w:cantSplit/>
        </w:trPr>
        <w:tc>
          <w:tcPr>
            <w:tcW w:w="704" w:type="dxa"/>
          </w:tcPr>
          <w:p w14:paraId="7B53E6BA"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5CC75FAF"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67AEAEFD"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337C07C3" w14:textId="727F66E0"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No.09/GST-2, dated the 23</w:t>
            </w:r>
            <w:r w:rsidRPr="00517C08">
              <w:rPr>
                <w:rFonts w:eastAsiaTheme="minorEastAsia" w:cs="Times New Roman"/>
                <w:sz w:val="24"/>
                <w:szCs w:val="24"/>
                <w:vertAlign w:val="superscript"/>
                <w:lang w:bidi="ar-SA"/>
              </w:rPr>
              <w:t>rd</w:t>
            </w:r>
            <w:r w:rsidRPr="00517C08">
              <w:rPr>
                <w:rFonts w:eastAsiaTheme="minorEastAsia" w:cs="Times New Roman"/>
                <w:sz w:val="24"/>
                <w:szCs w:val="24"/>
                <w:lang w:bidi="ar-SA"/>
              </w:rPr>
              <w:t xml:space="preserve"> February, 2022, as required under section 166 of the Haryana Goods and Services Tax Act, 2017.                                                                                         </w:t>
            </w:r>
          </w:p>
        </w:tc>
      </w:tr>
      <w:tr w:rsidR="00425ECC" w:rsidRPr="00517C08" w14:paraId="050C12B8" w14:textId="77777777" w:rsidTr="00B83AEF">
        <w:trPr>
          <w:cantSplit/>
        </w:trPr>
        <w:tc>
          <w:tcPr>
            <w:tcW w:w="704" w:type="dxa"/>
          </w:tcPr>
          <w:p w14:paraId="6D3DBE2D"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74B5B244"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7984C686"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75C0EB34" w14:textId="57A1BA92"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No.10/GST-2, dated the 16</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March, 2022, as required under section 166 of the Haryana Goods and Services Tax Act, 2017.                                                                                         </w:t>
            </w:r>
          </w:p>
        </w:tc>
      </w:tr>
      <w:tr w:rsidR="00425ECC" w:rsidRPr="00517C08" w14:paraId="76D7D9C8" w14:textId="77777777" w:rsidTr="00B83AEF">
        <w:trPr>
          <w:cantSplit/>
        </w:trPr>
        <w:tc>
          <w:tcPr>
            <w:tcW w:w="704" w:type="dxa"/>
          </w:tcPr>
          <w:p w14:paraId="3B36D4D1"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418F23B4"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2B5978B3"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2278295F" w14:textId="488CABA5"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No.11/GST-2, dated the 31</w:t>
            </w:r>
            <w:r w:rsidRPr="00517C08">
              <w:rPr>
                <w:rFonts w:eastAsiaTheme="minorEastAsia" w:cs="Times New Roman"/>
                <w:sz w:val="24"/>
                <w:szCs w:val="24"/>
                <w:vertAlign w:val="superscript"/>
                <w:lang w:bidi="ar-SA"/>
              </w:rPr>
              <w:t>st</w:t>
            </w:r>
            <w:r w:rsidRPr="00517C08">
              <w:rPr>
                <w:rFonts w:eastAsiaTheme="minorEastAsia" w:cs="Times New Roman"/>
                <w:sz w:val="24"/>
                <w:szCs w:val="24"/>
                <w:lang w:bidi="ar-SA"/>
              </w:rPr>
              <w:t xml:space="preserve"> March, 2022, as required under section 166 of the Haryana Goods and Services Tax Act, 2017.                                                                                         </w:t>
            </w:r>
          </w:p>
        </w:tc>
      </w:tr>
      <w:tr w:rsidR="00425ECC" w:rsidRPr="00517C08" w14:paraId="04B549A7" w14:textId="77777777" w:rsidTr="00B83AEF">
        <w:trPr>
          <w:cantSplit/>
        </w:trPr>
        <w:tc>
          <w:tcPr>
            <w:tcW w:w="704" w:type="dxa"/>
          </w:tcPr>
          <w:p w14:paraId="51CAB74E"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68E709AB"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026AD944"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581DA7A5" w14:textId="556616FC"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No.12/GST-2, dated the 31</w:t>
            </w:r>
            <w:r w:rsidRPr="00517C08">
              <w:rPr>
                <w:rFonts w:eastAsiaTheme="minorEastAsia" w:cs="Times New Roman"/>
                <w:sz w:val="24"/>
                <w:szCs w:val="24"/>
                <w:vertAlign w:val="superscript"/>
                <w:lang w:bidi="ar-SA"/>
              </w:rPr>
              <w:t>st</w:t>
            </w:r>
            <w:r w:rsidRPr="00517C08">
              <w:rPr>
                <w:rFonts w:eastAsiaTheme="minorEastAsia" w:cs="Times New Roman"/>
                <w:sz w:val="24"/>
                <w:szCs w:val="24"/>
                <w:lang w:bidi="ar-SA"/>
              </w:rPr>
              <w:t xml:space="preserve"> March, 2022, as required under section 166 of the Haryana Goods and Services Tax Act, 2017.                                                                                         </w:t>
            </w:r>
          </w:p>
        </w:tc>
      </w:tr>
      <w:tr w:rsidR="00425ECC" w:rsidRPr="00517C08" w14:paraId="3C001FE1" w14:textId="77777777" w:rsidTr="00B83AEF">
        <w:trPr>
          <w:cantSplit/>
        </w:trPr>
        <w:tc>
          <w:tcPr>
            <w:tcW w:w="704" w:type="dxa"/>
          </w:tcPr>
          <w:p w14:paraId="39D73494"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1008F25A"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42461F57"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172D32BC" w14:textId="1C9A9889"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No.13/GST-2, dated the 31</w:t>
            </w:r>
            <w:r w:rsidRPr="00517C08">
              <w:rPr>
                <w:rFonts w:eastAsiaTheme="minorEastAsia" w:cs="Times New Roman"/>
                <w:sz w:val="24"/>
                <w:szCs w:val="24"/>
                <w:vertAlign w:val="superscript"/>
                <w:lang w:bidi="ar-SA"/>
              </w:rPr>
              <w:t>st</w:t>
            </w:r>
            <w:r w:rsidRPr="00517C08">
              <w:rPr>
                <w:rFonts w:eastAsiaTheme="minorEastAsia" w:cs="Times New Roman"/>
                <w:sz w:val="24"/>
                <w:szCs w:val="24"/>
                <w:lang w:bidi="ar-SA"/>
              </w:rPr>
              <w:t xml:space="preserve"> March, 2022, as required under section 166 of the Haryana Goods and Services Tax Act, 2017.                                                                                         </w:t>
            </w:r>
          </w:p>
        </w:tc>
      </w:tr>
      <w:tr w:rsidR="00425ECC" w:rsidRPr="00517C08" w14:paraId="48FD82B6" w14:textId="77777777" w:rsidTr="00B83AEF">
        <w:trPr>
          <w:cantSplit/>
        </w:trPr>
        <w:tc>
          <w:tcPr>
            <w:tcW w:w="704" w:type="dxa"/>
          </w:tcPr>
          <w:p w14:paraId="6BD3BC73"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34F16D15"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2CF28849"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6F632133" w14:textId="71DA8EAB"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No.14/GST-2, dated the 31</w:t>
            </w:r>
            <w:r w:rsidRPr="00517C08">
              <w:rPr>
                <w:rFonts w:eastAsiaTheme="minorEastAsia" w:cs="Times New Roman"/>
                <w:sz w:val="24"/>
                <w:szCs w:val="24"/>
                <w:vertAlign w:val="superscript"/>
                <w:lang w:bidi="ar-SA"/>
              </w:rPr>
              <w:t>st</w:t>
            </w:r>
            <w:r w:rsidRPr="00517C08">
              <w:rPr>
                <w:rFonts w:eastAsiaTheme="minorEastAsia" w:cs="Times New Roman"/>
                <w:sz w:val="24"/>
                <w:szCs w:val="24"/>
                <w:lang w:bidi="ar-SA"/>
              </w:rPr>
              <w:t xml:space="preserve"> March, 2022, as required under section 166 of the Haryana Goods and Services Tax Act, 2017.                                                                                         </w:t>
            </w:r>
          </w:p>
        </w:tc>
      </w:tr>
      <w:tr w:rsidR="00425ECC" w:rsidRPr="00517C08" w14:paraId="0C4AA73B" w14:textId="77777777" w:rsidTr="00B83AEF">
        <w:trPr>
          <w:cantSplit/>
        </w:trPr>
        <w:tc>
          <w:tcPr>
            <w:tcW w:w="704" w:type="dxa"/>
          </w:tcPr>
          <w:p w14:paraId="408C4A39"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610838D5"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13793233"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2B879ACE" w14:textId="68A01A39"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No.35/GST-2, dated the 22</w:t>
            </w:r>
            <w:r w:rsidRPr="00517C08">
              <w:rPr>
                <w:rFonts w:eastAsiaTheme="minorEastAsia" w:cs="Times New Roman"/>
                <w:sz w:val="24"/>
                <w:szCs w:val="24"/>
                <w:vertAlign w:val="superscript"/>
                <w:lang w:bidi="ar-SA"/>
              </w:rPr>
              <w:t>nd</w:t>
            </w:r>
            <w:r w:rsidRPr="00517C08">
              <w:rPr>
                <w:rFonts w:eastAsiaTheme="minorEastAsia" w:cs="Times New Roman"/>
                <w:sz w:val="24"/>
                <w:szCs w:val="24"/>
                <w:lang w:bidi="ar-SA"/>
              </w:rPr>
              <w:t xml:space="preserve"> June, 2022, as required under section 166 of the Haryana Goods and Services Tax Act, 2017.                                                                                         </w:t>
            </w:r>
          </w:p>
        </w:tc>
      </w:tr>
      <w:tr w:rsidR="00425ECC" w:rsidRPr="00517C08" w14:paraId="0008FD79" w14:textId="77777777" w:rsidTr="00B83AEF">
        <w:trPr>
          <w:cantSplit/>
        </w:trPr>
        <w:tc>
          <w:tcPr>
            <w:tcW w:w="704" w:type="dxa"/>
          </w:tcPr>
          <w:p w14:paraId="26FE4678"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03E240BD"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19DA4FA8"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672E8DF6" w14:textId="611AF052"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No.36/GST-2, dated the 22</w:t>
            </w:r>
            <w:r w:rsidRPr="00517C08">
              <w:rPr>
                <w:rFonts w:eastAsiaTheme="minorEastAsia" w:cs="Times New Roman"/>
                <w:sz w:val="24"/>
                <w:szCs w:val="24"/>
                <w:vertAlign w:val="superscript"/>
                <w:lang w:bidi="ar-SA"/>
              </w:rPr>
              <w:t>nd</w:t>
            </w:r>
            <w:r w:rsidRPr="00517C08">
              <w:rPr>
                <w:rFonts w:eastAsiaTheme="minorEastAsia" w:cs="Times New Roman"/>
                <w:sz w:val="24"/>
                <w:szCs w:val="24"/>
                <w:lang w:bidi="ar-SA"/>
              </w:rPr>
              <w:t xml:space="preserve"> June, 2022, as required under section 166 of the Haryana Goods and Services Tax Act, 2017.                                                                                         </w:t>
            </w:r>
          </w:p>
        </w:tc>
      </w:tr>
      <w:tr w:rsidR="00425ECC" w:rsidRPr="00517C08" w14:paraId="00628045" w14:textId="77777777" w:rsidTr="00B83AEF">
        <w:trPr>
          <w:cantSplit/>
        </w:trPr>
        <w:tc>
          <w:tcPr>
            <w:tcW w:w="704" w:type="dxa"/>
          </w:tcPr>
          <w:p w14:paraId="73F0BC08"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756A7E22"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1175D651"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70AB8D8E" w14:textId="61825E0B"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No.37/GST-2, dated the 28</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June, 2022, as required under section 166 of the Haryana Goods and Services Tax Act, 2017.                                                                                         </w:t>
            </w:r>
          </w:p>
        </w:tc>
      </w:tr>
      <w:tr w:rsidR="00425ECC" w:rsidRPr="00517C08" w14:paraId="1C711EAD" w14:textId="77777777" w:rsidTr="00B83AEF">
        <w:trPr>
          <w:cantSplit/>
        </w:trPr>
        <w:tc>
          <w:tcPr>
            <w:tcW w:w="704" w:type="dxa"/>
          </w:tcPr>
          <w:p w14:paraId="5DDF77F5"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6109E83E"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r w:rsidRPr="00517C08">
              <w:rPr>
                <w:rFonts w:eastAsiaTheme="minorEastAsia" w:cs="Times New Roman"/>
                <w:sz w:val="24"/>
                <w:szCs w:val="24"/>
                <w:lang w:bidi="ar-SA"/>
              </w:rPr>
              <w:tab/>
            </w:r>
          </w:p>
        </w:tc>
        <w:tc>
          <w:tcPr>
            <w:tcW w:w="2268" w:type="dxa"/>
          </w:tcPr>
          <w:p w14:paraId="541F6C83"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5492BD33" w14:textId="615EA72F"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No.38/GST-2, dated the 18</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July, 2022, as required under section 166 of the Haryana Goods and Services Tax Act, 2017.                                                                                         </w:t>
            </w:r>
          </w:p>
        </w:tc>
      </w:tr>
      <w:tr w:rsidR="00425ECC" w:rsidRPr="00517C08" w14:paraId="1C941DE2" w14:textId="77777777" w:rsidTr="00B83AEF">
        <w:trPr>
          <w:cantSplit/>
        </w:trPr>
        <w:tc>
          <w:tcPr>
            <w:tcW w:w="704" w:type="dxa"/>
          </w:tcPr>
          <w:p w14:paraId="3AB2A1D3"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71F6E05C"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270A18EB"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496AADA3" w14:textId="0740921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No.39/GST-2, dated the 18</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July, 2022, as required under section 166 of the Haryana Goods and Services Tax Act, 2017.                                                                                         </w:t>
            </w:r>
          </w:p>
        </w:tc>
      </w:tr>
      <w:tr w:rsidR="00425ECC" w:rsidRPr="00517C08" w14:paraId="3DF655AE" w14:textId="77777777" w:rsidTr="00B83AEF">
        <w:trPr>
          <w:cantSplit/>
        </w:trPr>
        <w:tc>
          <w:tcPr>
            <w:tcW w:w="704" w:type="dxa"/>
          </w:tcPr>
          <w:p w14:paraId="794B2E81" w14:textId="77777777" w:rsidR="00425ECC" w:rsidRPr="00517C08" w:rsidRDefault="00425ECC">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54440F09" w14:textId="77777777" w:rsidR="00425ECC" w:rsidRPr="00517C08" w:rsidRDefault="00425ECC" w:rsidP="00425ECC">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5201B5FE" w14:textId="77777777"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26AFB66E" w14:textId="533131EE" w:rsidR="00425ECC" w:rsidRPr="00517C08" w:rsidRDefault="00425ECC" w:rsidP="00425ECC">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No.40/GST-2, dated the 18</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July, 2022, as required under section 166 of the Haryana Goods and Services Tax Act, 2017.                                                                                         </w:t>
            </w:r>
          </w:p>
        </w:tc>
      </w:tr>
      <w:tr w:rsidR="008A71FF" w:rsidRPr="00517C08" w14:paraId="4950A57A" w14:textId="77777777" w:rsidTr="00B83AEF">
        <w:trPr>
          <w:cantSplit/>
        </w:trPr>
        <w:tc>
          <w:tcPr>
            <w:tcW w:w="704" w:type="dxa"/>
          </w:tcPr>
          <w:p w14:paraId="2E41C523" w14:textId="77777777" w:rsidR="008A71FF" w:rsidRPr="00517C08" w:rsidRDefault="008A71FF" w:rsidP="008A71FF">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2C3489C9" w14:textId="59F14D20" w:rsidR="008A71FF" w:rsidRPr="00517C08" w:rsidRDefault="008A71FF" w:rsidP="008A71FF">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7696B517" w14:textId="1E726CA2"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0EAE21BA" w14:textId="21554C6F"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No.41/GST-2, dated the 18</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July, 2022, as required under section 166 of the Haryana Goods and Services Tax Act, 2017.                                                                                         </w:t>
            </w:r>
          </w:p>
        </w:tc>
      </w:tr>
      <w:tr w:rsidR="008A71FF" w:rsidRPr="00517C08" w14:paraId="3D20DF5B" w14:textId="77777777" w:rsidTr="00B83AEF">
        <w:trPr>
          <w:cantSplit/>
        </w:trPr>
        <w:tc>
          <w:tcPr>
            <w:tcW w:w="704" w:type="dxa"/>
          </w:tcPr>
          <w:p w14:paraId="35E9090C" w14:textId="77777777" w:rsidR="008A71FF" w:rsidRPr="00517C08" w:rsidRDefault="008A71FF" w:rsidP="008A71FF">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480CCF06" w14:textId="77777777" w:rsidR="008A71FF" w:rsidRPr="00517C08" w:rsidRDefault="008A71FF" w:rsidP="008A71FF">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2E6F05D4" w14:textId="77777777"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743F5806" w14:textId="6061F10D"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No.42/GST-2, dated the 18</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July, 2022, as required under section 166 of the Haryana Goods and Services Tax Act, 2017.                                                                                         </w:t>
            </w:r>
          </w:p>
        </w:tc>
      </w:tr>
      <w:tr w:rsidR="008A71FF" w:rsidRPr="00517C08" w14:paraId="4DE73384" w14:textId="77777777" w:rsidTr="00B83AEF">
        <w:trPr>
          <w:cantSplit/>
        </w:trPr>
        <w:tc>
          <w:tcPr>
            <w:tcW w:w="704" w:type="dxa"/>
          </w:tcPr>
          <w:p w14:paraId="31258598" w14:textId="77777777" w:rsidR="008A71FF" w:rsidRPr="00517C08" w:rsidRDefault="008A71FF" w:rsidP="008A71FF">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0782E267" w14:textId="77777777" w:rsidR="008A71FF" w:rsidRPr="00517C08" w:rsidRDefault="008A71FF" w:rsidP="008A71FF">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43343626" w14:textId="77777777"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450E3A81" w14:textId="28695871"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No.43/GST-2, dated the 18</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July, 2022, as required under section 166 of the Haryana Goods and Services Tax Act, 2017.                                                                                         </w:t>
            </w:r>
          </w:p>
        </w:tc>
      </w:tr>
      <w:tr w:rsidR="008A71FF" w:rsidRPr="00517C08" w14:paraId="38010C1D" w14:textId="77777777" w:rsidTr="00B83AEF">
        <w:trPr>
          <w:cantSplit/>
        </w:trPr>
        <w:tc>
          <w:tcPr>
            <w:tcW w:w="704" w:type="dxa"/>
          </w:tcPr>
          <w:p w14:paraId="39B021D3" w14:textId="77777777" w:rsidR="008A71FF" w:rsidRPr="00517C08" w:rsidRDefault="008A71FF" w:rsidP="008A71FF">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350E7172" w14:textId="77777777" w:rsidR="008A71FF" w:rsidRPr="00517C08" w:rsidRDefault="008A71FF" w:rsidP="008A71FF">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0622FB6F" w14:textId="77777777"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07147CB6" w14:textId="6C729CEC"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No.44/GST-2, dated the 18</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July, 2022, as required under section 166 of the Haryana Goods and Services Tax Act, 2017.                                                                                         </w:t>
            </w:r>
          </w:p>
        </w:tc>
      </w:tr>
      <w:tr w:rsidR="008A71FF" w:rsidRPr="00517C08" w14:paraId="767A7F95" w14:textId="77777777" w:rsidTr="00B83AEF">
        <w:trPr>
          <w:cantSplit/>
        </w:trPr>
        <w:tc>
          <w:tcPr>
            <w:tcW w:w="704" w:type="dxa"/>
          </w:tcPr>
          <w:p w14:paraId="1B3A7EA4" w14:textId="77777777" w:rsidR="008A71FF" w:rsidRPr="00517C08" w:rsidRDefault="008A71FF" w:rsidP="008A71FF">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2E1925B5" w14:textId="77777777" w:rsidR="008A71FF" w:rsidRPr="00517C08" w:rsidRDefault="008A71FF" w:rsidP="008A71FF">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15C85936" w14:textId="77777777"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421338E5" w14:textId="03FAFA95"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No.45/GST-2, dated the 18</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July, 2022, as required under section 166 of the Haryana Goods and Services Tax Act, 2017.                                                                                         </w:t>
            </w:r>
          </w:p>
        </w:tc>
      </w:tr>
      <w:tr w:rsidR="008A71FF" w:rsidRPr="00517C08" w14:paraId="1A111DB8" w14:textId="77777777" w:rsidTr="00B83AEF">
        <w:trPr>
          <w:cantSplit/>
        </w:trPr>
        <w:tc>
          <w:tcPr>
            <w:tcW w:w="704" w:type="dxa"/>
          </w:tcPr>
          <w:p w14:paraId="547D6187" w14:textId="77777777" w:rsidR="008A71FF" w:rsidRPr="00517C08" w:rsidRDefault="008A71FF" w:rsidP="008A71FF">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69134F2F" w14:textId="77777777" w:rsidR="008A71FF" w:rsidRPr="00517C08" w:rsidRDefault="008A71FF" w:rsidP="008A71FF">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24D1A16E" w14:textId="77777777"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192ACD42" w14:textId="4E6BC885"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No.46/GST-2, dated the 18</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July, 2022, as required under section 166 of the Haryana Goods and Services Tax Act, 2017.                                                                                         </w:t>
            </w:r>
          </w:p>
        </w:tc>
      </w:tr>
      <w:tr w:rsidR="008A71FF" w:rsidRPr="00517C08" w14:paraId="38C9A2D6" w14:textId="77777777" w:rsidTr="00B83AEF">
        <w:trPr>
          <w:cantSplit/>
        </w:trPr>
        <w:tc>
          <w:tcPr>
            <w:tcW w:w="704" w:type="dxa"/>
          </w:tcPr>
          <w:p w14:paraId="1DADCCED" w14:textId="77777777" w:rsidR="008A71FF" w:rsidRPr="00517C08" w:rsidRDefault="008A71FF" w:rsidP="008A71FF">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2F9B529A" w14:textId="77777777" w:rsidR="008A71FF" w:rsidRPr="00517C08" w:rsidRDefault="008A71FF" w:rsidP="008A71FF">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74BCA1C1" w14:textId="77777777"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039651B8" w14:textId="17F87E78"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No.47/GST-2, dated the 18</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July, 2022, as required under section 166 of the Haryana Goods and Services Tax Act, 2017.                                                                                         </w:t>
            </w:r>
          </w:p>
        </w:tc>
      </w:tr>
      <w:tr w:rsidR="008A71FF" w:rsidRPr="00517C08" w14:paraId="0BA1B081" w14:textId="77777777" w:rsidTr="00B83AEF">
        <w:trPr>
          <w:cantSplit/>
        </w:trPr>
        <w:tc>
          <w:tcPr>
            <w:tcW w:w="704" w:type="dxa"/>
          </w:tcPr>
          <w:p w14:paraId="2A78BEEA" w14:textId="77777777" w:rsidR="008A71FF" w:rsidRPr="00517C08" w:rsidRDefault="008A71FF" w:rsidP="008A71FF">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7540E24F" w14:textId="77777777" w:rsidR="008A71FF" w:rsidRPr="00517C08" w:rsidRDefault="008A71FF" w:rsidP="008A71FF">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5536DF98" w14:textId="77777777"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352C9D77" w14:textId="33188781"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to re-lay on the Table the Excise and Taxation Department Notification No.48/GST-2, dated the 18</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July, 2022, as required under section 166 of the Haryana Goods and Services Tax Act, 2017.                                                                                         </w:t>
            </w:r>
          </w:p>
        </w:tc>
      </w:tr>
      <w:tr w:rsidR="008A71FF" w:rsidRPr="00517C08" w14:paraId="0324301F" w14:textId="77777777" w:rsidTr="00B83AEF">
        <w:trPr>
          <w:cantSplit/>
        </w:trPr>
        <w:tc>
          <w:tcPr>
            <w:tcW w:w="704" w:type="dxa"/>
          </w:tcPr>
          <w:p w14:paraId="54FD0946" w14:textId="77777777" w:rsidR="008A71FF" w:rsidRPr="00517C08" w:rsidRDefault="008A71FF" w:rsidP="008A71FF">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0A59960E" w14:textId="77777777" w:rsidR="008A71FF" w:rsidRPr="00517C08" w:rsidRDefault="008A71FF" w:rsidP="008A71FF">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29DE3F79" w14:textId="77777777"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4E35DB20" w14:textId="7248A6D4"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to re-lay</w:t>
            </w:r>
            <w:r>
              <w:rPr>
                <w:rFonts w:eastAsiaTheme="minorEastAsia" w:cs="Times New Roman"/>
                <w:sz w:val="24"/>
                <w:szCs w:val="24"/>
                <w:lang w:bidi="ar-SA"/>
              </w:rPr>
              <w:t xml:space="preserve"> </w:t>
            </w:r>
            <w:r w:rsidRPr="00517C08">
              <w:rPr>
                <w:rFonts w:eastAsiaTheme="minorEastAsia" w:cs="Times New Roman"/>
                <w:sz w:val="24"/>
                <w:szCs w:val="24"/>
                <w:lang w:bidi="ar-SA"/>
              </w:rPr>
              <w:t>on the Table the Development &amp; Panchayat Department Notification No. S.O. 3/H.A.30/1970/S.22/2022, dated the</w:t>
            </w:r>
            <w:r w:rsidRPr="00517C08">
              <w:rPr>
                <w:rFonts w:eastAsiaTheme="minorEastAsia" w:cs="Times New Roman"/>
                <w:sz w:val="24"/>
                <w:szCs w:val="24"/>
                <w:lang w:bidi="ar-SA"/>
              </w:rPr>
              <w:br/>
              <w:t>25</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February, 2022, as required under section 22 (3) of the Haryana Cattle Fairs Act, 1970.                                                                                         </w:t>
            </w:r>
          </w:p>
        </w:tc>
      </w:tr>
      <w:tr w:rsidR="008A71FF" w:rsidRPr="00517C08" w14:paraId="138FBF09" w14:textId="77777777" w:rsidTr="00B83AEF">
        <w:trPr>
          <w:cantSplit/>
        </w:trPr>
        <w:tc>
          <w:tcPr>
            <w:tcW w:w="704" w:type="dxa"/>
          </w:tcPr>
          <w:p w14:paraId="1E56D268" w14:textId="77777777" w:rsidR="008A71FF" w:rsidRPr="00517C08" w:rsidRDefault="008A71FF" w:rsidP="008A71FF">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03D29BA8" w14:textId="77777777" w:rsidR="008A71FF" w:rsidRPr="00517C08" w:rsidRDefault="008A71FF" w:rsidP="008A71FF">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41AA252B" w14:textId="77777777"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3760B1BF" w14:textId="6835152A"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Excise and Taxation Department Notification No.49/GST-2, dated the 23</w:t>
            </w:r>
            <w:r w:rsidRPr="00517C08">
              <w:rPr>
                <w:rFonts w:eastAsiaTheme="minorEastAsia" w:cs="Times New Roman"/>
                <w:sz w:val="24"/>
                <w:szCs w:val="24"/>
                <w:vertAlign w:val="superscript"/>
                <w:lang w:bidi="ar-SA"/>
              </w:rPr>
              <w:t>rd</w:t>
            </w:r>
            <w:r w:rsidRPr="00517C08">
              <w:rPr>
                <w:rFonts w:eastAsiaTheme="minorEastAsia" w:cs="Times New Roman"/>
                <w:sz w:val="24"/>
                <w:szCs w:val="24"/>
                <w:lang w:bidi="ar-SA"/>
              </w:rPr>
              <w:t xml:space="preserve"> August, 2022, as required under section 166 of the Haryana Goods and Services Tax Act, 2017.                                                                                         </w:t>
            </w:r>
          </w:p>
        </w:tc>
      </w:tr>
      <w:tr w:rsidR="008A71FF" w:rsidRPr="00517C08" w14:paraId="5E1BF9AE" w14:textId="77777777" w:rsidTr="00B83AEF">
        <w:trPr>
          <w:cantSplit/>
        </w:trPr>
        <w:tc>
          <w:tcPr>
            <w:tcW w:w="704" w:type="dxa"/>
          </w:tcPr>
          <w:p w14:paraId="0CA07D29" w14:textId="77777777" w:rsidR="008A71FF" w:rsidRPr="00517C08" w:rsidRDefault="008A71FF" w:rsidP="008A71FF">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03EE4CEA" w14:textId="77777777" w:rsidR="008A71FF" w:rsidRPr="00517C08" w:rsidRDefault="008A71FF" w:rsidP="008A71FF">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68095744" w14:textId="77777777"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4965B6A0" w14:textId="5779D9BA"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Excise and Taxation Department Notification No.50/GST-2, dated the 23</w:t>
            </w:r>
            <w:r w:rsidRPr="00517C08">
              <w:rPr>
                <w:rFonts w:eastAsiaTheme="minorEastAsia" w:cs="Times New Roman"/>
                <w:sz w:val="24"/>
                <w:szCs w:val="24"/>
                <w:vertAlign w:val="superscript"/>
                <w:lang w:bidi="ar-SA"/>
              </w:rPr>
              <w:t>rd</w:t>
            </w:r>
            <w:r w:rsidRPr="00517C08">
              <w:rPr>
                <w:rFonts w:eastAsiaTheme="minorEastAsia" w:cs="Times New Roman"/>
                <w:sz w:val="24"/>
                <w:szCs w:val="24"/>
                <w:lang w:bidi="ar-SA"/>
              </w:rPr>
              <w:t xml:space="preserve"> August, 2022, as required under section 166 of the Haryana Goods and Services Tax Act, 2017.                                                                                         </w:t>
            </w:r>
          </w:p>
        </w:tc>
      </w:tr>
      <w:tr w:rsidR="008A71FF" w:rsidRPr="00517C08" w14:paraId="50F34609" w14:textId="77777777" w:rsidTr="00B83AEF">
        <w:trPr>
          <w:cantSplit/>
        </w:trPr>
        <w:tc>
          <w:tcPr>
            <w:tcW w:w="704" w:type="dxa"/>
          </w:tcPr>
          <w:p w14:paraId="72467514" w14:textId="77777777" w:rsidR="008A71FF" w:rsidRPr="00517C08" w:rsidRDefault="008A71FF" w:rsidP="008A71FF">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14067D8C" w14:textId="77777777" w:rsidR="008A71FF" w:rsidRPr="00517C08" w:rsidRDefault="008A71FF" w:rsidP="008A71FF">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580B324F" w14:textId="77777777"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4095E15B" w14:textId="78A29CDE"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Excise and Taxation Department Notification No.51/GST-2, dated the 23</w:t>
            </w:r>
            <w:r w:rsidRPr="00517C08">
              <w:rPr>
                <w:rFonts w:eastAsiaTheme="minorEastAsia" w:cs="Times New Roman"/>
                <w:sz w:val="24"/>
                <w:szCs w:val="24"/>
                <w:vertAlign w:val="superscript"/>
                <w:lang w:bidi="ar-SA"/>
              </w:rPr>
              <w:t>rd</w:t>
            </w:r>
            <w:r w:rsidRPr="00517C08">
              <w:rPr>
                <w:rFonts w:eastAsiaTheme="minorEastAsia" w:cs="Times New Roman"/>
                <w:sz w:val="24"/>
                <w:szCs w:val="24"/>
                <w:lang w:bidi="ar-SA"/>
              </w:rPr>
              <w:t xml:space="preserve"> August, 2022, as required under section 166 of the Haryana Goods and Services Tax Act, 2017.                                                                                         </w:t>
            </w:r>
          </w:p>
        </w:tc>
      </w:tr>
      <w:tr w:rsidR="008A71FF" w:rsidRPr="00517C08" w14:paraId="7E1D8D84" w14:textId="77777777" w:rsidTr="00B83AEF">
        <w:trPr>
          <w:cantSplit/>
        </w:trPr>
        <w:tc>
          <w:tcPr>
            <w:tcW w:w="704" w:type="dxa"/>
          </w:tcPr>
          <w:p w14:paraId="1FD2A947" w14:textId="77777777" w:rsidR="008A71FF" w:rsidRPr="00517C08" w:rsidRDefault="008A71FF" w:rsidP="008A71FF">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6FB4D2BF" w14:textId="77777777" w:rsidR="008A71FF" w:rsidRPr="00517C08" w:rsidRDefault="008A71FF" w:rsidP="008A71FF">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0705CDF2" w14:textId="77777777"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04BA6767" w14:textId="14DB7BD0"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Excise and Taxation Department Notification No.52/GST-2, dated the 23</w:t>
            </w:r>
            <w:r w:rsidRPr="00517C08">
              <w:rPr>
                <w:rFonts w:eastAsiaTheme="minorEastAsia" w:cs="Times New Roman"/>
                <w:sz w:val="24"/>
                <w:szCs w:val="24"/>
                <w:vertAlign w:val="superscript"/>
                <w:lang w:bidi="ar-SA"/>
              </w:rPr>
              <w:t>rd</w:t>
            </w:r>
            <w:r w:rsidRPr="00517C08">
              <w:rPr>
                <w:rFonts w:eastAsiaTheme="minorEastAsia" w:cs="Times New Roman"/>
                <w:sz w:val="24"/>
                <w:szCs w:val="24"/>
                <w:lang w:bidi="ar-SA"/>
              </w:rPr>
              <w:t xml:space="preserve"> August, 2022, as required under section 166 of the Haryana Goods and Services Tax Act, 2017.                                                                                         </w:t>
            </w:r>
          </w:p>
        </w:tc>
      </w:tr>
      <w:tr w:rsidR="008A71FF" w:rsidRPr="00517C08" w14:paraId="02DF7FAF" w14:textId="77777777" w:rsidTr="00B83AEF">
        <w:trPr>
          <w:cantSplit/>
        </w:trPr>
        <w:tc>
          <w:tcPr>
            <w:tcW w:w="704" w:type="dxa"/>
          </w:tcPr>
          <w:p w14:paraId="4ECAFC82" w14:textId="77777777" w:rsidR="008A71FF" w:rsidRPr="00517C08" w:rsidRDefault="008A71FF" w:rsidP="008A71FF">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5C45F54B" w14:textId="77777777" w:rsidR="008A71FF" w:rsidRPr="00517C08" w:rsidRDefault="008A71FF" w:rsidP="008A71FF">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02E037EF" w14:textId="77777777"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6ECE7EB3" w14:textId="4329A2F2"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Excise and Taxation Department Notification No.53/GST-2, dated the 23</w:t>
            </w:r>
            <w:r w:rsidRPr="00517C08">
              <w:rPr>
                <w:rFonts w:eastAsiaTheme="minorEastAsia" w:cs="Times New Roman"/>
                <w:sz w:val="24"/>
                <w:szCs w:val="24"/>
                <w:vertAlign w:val="superscript"/>
                <w:lang w:bidi="ar-SA"/>
              </w:rPr>
              <w:t>rd</w:t>
            </w:r>
            <w:r w:rsidRPr="00517C08">
              <w:rPr>
                <w:rFonts w:eastAsiaTheme="minorEastAsia" w:cs="Times New Roman"/>
                <w:sz w:val="24"/>
                <w:szCs w:val="24"/>
                <w:lang w:bidi="ar-SA"/>
              </w:rPr>
              <w:t xml:space="preserve"> August, 2022, as required under section 166 of the Haryana Goods and Services Tax Act, 2017.                                                                                         </w:t>
            </w:r>
          </w:p>
        </w:tc>
      </w:tr>
      <w:tr w:rsidR="008A71FF" w:rsidRPr="00517C08" w14:paraId="23BB1FB1" w14:textId="77777777" w:rsidTr="00B83AEF">
        <w:trPr>
          <w:cantSplit/>
        </w:trPr>
        <w:tc>
          <w:tcPr>
            <w:tcW w:w="704" w:type="dxa"/>
          </w:tcPr>
          <w:p w14:paraId="53322148" w14:textId="77777777" w:rsidR="008A71FF" w:rsidRPr="00517C08" w:rsidRDefault="008A71FF" w:rsidP="008A71FF">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4533B6A7" w14:textId="77777777" w:rsidR="008A71FF" w:rsidRPr="00517C08" w:rsidRDefault="008A71FF" w:rsidP="008A71FF">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6BF2F9EF" w14:textId="77777777"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636B3AC9" w14:textId="2F5CFA3A"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Excise and Taxation Department Notification No.54/GST-2, dated the 23</w:t>
            </w:r>
            <w:r w:rsidRPr="00517C08">
              <w:rPr>
                <w:rFonts w:eastAsiaTheme="minorEastAsia" w:cs="Times New Roman"/>
                <w:sz w:val="24"/>
                <w:szCs w:val="24"/>
                <w:vertAlign w:val="superscript"/>
                <w:lang w:bidi="ar-SA"/>
              </w:rPr>
              <w:t>rd</w:t>
            </w:r>
            <w:r w:rsidRPr="00517C08">
              <w:rPr>
                <w:rFonts w:eastAsiaTheme="minorEastAsia" w:cs="Times New Roman"/>
                <w:sz w:val="24"/>
                <w:szCs w:val="24"/>
                <w:lang w:bidi="ar-SA"/>
              </w:rPr>
              <w:t xml:space="preserve"> August, 2022, as required under section 166 of the Haryana Goods and Services Tax Act, 2017.                                                                                         </w:t>
            </w:r>
          </w:p>
        </w:tc>
      </w:tr>
      <w:tr w:rsidR="008A71FF" w:rsidRPr="00517C08" w14:paraId="2A133AAB" w14:textId="77777777" w:rsidTr="00B83AEF">
        <w:trPr>
          <w:cantSplit/>
        </w:trPr>
        <w:tc>
          <w:tcPr>
            <w:tcW w:w="704" w:type="dxa"/>
          </w:tcPr>
          <w:p w14:paraId="5CBB87A4" w14:textId="77777777" w:rsidR="008A71FF" w:rsidRPr="00517C08" w:rsidRDefault="008A71FF" w:rsidP="008A71FF">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214F7D37" w14:textId="77777777" w:rsidR="008A71FF" w:rsidRPr="00517C08" w:rsidRDefault="008A71FF" w:rsidP="008A71FF">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01836A45" w14:textId="77777777"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299090E4" w14:textId="1CF85485" w:rsidR="008A71FF" w:rsidRPr="00517C08" w:rsidRDefault="008A71FF" w:rsidP="008A71FF">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Excise and Taxation Department Notification No.58/GST-2, dated the 30</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September, 2022, as required under section 166 of the Haryana Goods and Services Tax Act, 2017.                                                                                         </w:t>
            </w:r>
          </w:p>
        </w:tc>
      </w:tr>
      <w:tr w:rsidR="005B0D63" w:rsidRPr="00517C08" w14:paraId="1A5A28FA" w14:textId="77777777" w:rsidTr="00B83AEF">
        <w:trPr>
          <w:cantSplit/>
        </w:trPr>
        <w:tc>
          <w:tcPr>
            <w:tcW w:w="704" w:type="dxa"/>
          </w:tcPr>
          <w:p w14:paraId="3EBE8E2C" w14:textId="77777777" w:rsidR="005B0D63" w:rsidRPr="00517C08" w:rsidRDefault="005B0D63" w:rsidP="005B0D63">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2F60FA3A" w14:textId="45EF8FF8" w:rsidR="005B0D63" w:rsidRPr="00517C08" w:rsidRDefault="005B0D63" w:rsidP="005B0D63">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366C42C3" w14:textId="3FDCB090"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7249F573" w14:textId="7DCF36CC"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Excise and Taxation Department Notification No.59/GST-2, dated the 30</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September, 2022, as required under section 166 of the Haryana Goods and Services Tax Act, 2017.                                                                                         </w:t>
            </w:r>
          </w:p>
        </w:tc>
      </w:tr>
      <w:tr w:rsidR="005B0D63" w:rsidRPr="00517C08" w14:paraId="32A0F55B" w14:textId="77777777" w:rsidTr="00B83AEF">
        <w:trPr>
          <w:cantSplit/>
        </w:trPr>
        <w:tc>
          <w:tcPr>
            <w:tcW w:w="704" w:type="dxa"/>
          </w:tcPr>
          <w:p w14:paraId="0FE2BD64" w14:textId="77777777" w:rsidR="005B0D63" w:rsidRPr="00517C08" w:rsidRDefault="005B0D63" w:rsidP="005B0D63">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08884C25" w14:textId="77777777" w:rsidR="005B0D63" w:rsidRPr="00517C08" w:rsidRDefault="005B0D63" w:rsidP="005B0D63">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6FDDDE5C"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2DA87518" w14:textId="11763110"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Excise and Taxation Department Notification No.60/GST-2, dated the 7</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October, 2022, as required under section 166 of the Haryana Goods and Services Tax Act, 2017.                                                                                         </w:t>
            </w:r>
          </w:p>
        </w:tc>
      </w:tr>
      <w:tr w:rsidR="005B0D63" w:rsidRPr="00517C08" w14:paraId="1302BA26" w14:textId="77777777" w:rsidTr="00B83AEF">
        <w:trPr>
          <w:cantSplit/>
        </w:trPr>
        <w:tc>
          <w:tcPr>
            <w:tcW w:w="704" w:type="dxa"/>
          </w:tcPr>
          <w:p w14:paraId="63F18384" w14:textId="77777777" w:rsidR="005B0D63" w:rsidRPr="00517C08" w:rsidRDefault="005B0D63" w:rsidP="005B0D63">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434F4887" w14:textId="77777777" w:rsidR="005B0D63" w:rsidRPr="00517C08" w:rsidRDefault="005B0D63" w:rsidP="005B0D63">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539E3A42"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782DE04C" w14:textId="7E44FD83"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Excise and Taxation Department Notification No.61/GST-2, dated the 7</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October, 2022, as required under section 166 of the Haryana Goods and Services Tax Act, 2017.                                                                                         </w:t>
            </w:r>
          </w:p>
        </w:tc>
      </w:tr>
      <w:tr w:rsidR="005B0D63" w:rsidRPr="00517C08" w14:paraId="77D1F45F" w14:textId="77777777" w:rsidTr="00B83AEF">
        <w:trPr>
          <w:cantSplit/>
        </w:trPr>
        <w:tc>
          <w:tcPr>
            <w:tcW w:w="704" w:type="dxa"/>
          </w:tcPr>
          <w:p w14:paraId="6AAC0511" w14:textId="77777777" w:rsidR="005B0D63" w:rsidRPr="00517C08" w:rsidRDefault="005B0D63" w:rsidP="005B0D63">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644B3F08" w14:textId="77777777" w:rsidR="005B0D63" w:rsidRPr="00517C08" w:rsidRDefault="005B0D63" w:rsidP="005B0D63">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35BDF84A"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53EAF551" w14:textId="37BE8E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Excise and Taxation Department Notification No.62/GST-2, dated the 29</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November, 2022, as required under section 166 of the Haryana Goods and Services Tax Act, 2017.                                                                                         </w:t>
            </w:r>
          </w:p>
        </w:tc>
      </w:tr>
      <w:tr w:rsidR="005B0D63" w:rsidRPr="00517C08" w14:paraId="49946AB6" w14:textId="77777777" w:rsidTr="00B83AEF">
        <w:trPr>
          <w:cantSplit/>
        </w:trPr>
        <w:tc>
          <w:tcPr>
            <w:tcW w:w="704" w:type="dxa"/>
          </w:tcPr>
          <w:p w14:paraId="4C98D972" w14:textId="77777777" w:rsidR="005B0D63" w:rsidRPr="00517C08" w:rsidRDefault="005B0D63" w:rsidP="005B0D63">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1EDACAD9" w14:textId="77777777" w:rsidR="005B0D63" w:rsidRPr="00517C08" w:rsidRDefault="005B0D63" w:rsidP="005B0D63">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4AA4B7E7"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2C30074A" w14:textId="246C3915"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Excise and Taxation Department Notification No.63/GST-2, dated the 12</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December, 2022, as required under section 166 of the Haryana Goods and Services Tax Act, 2017.                                                                                         </w:t>
            </w:r>
          </w:p>
        </w:tc>
      </w:tr>
      <w:tr w:rsidR="005B0D63" w:rsidRPr="00517C08" w14:paraId="64BF0783" w14:textId="77777777" w:rsidTr="00B83AEF">
        <w:trPr>
          <w:cantSplit/>
        </w:trPr>
        <w:tc>
          <w:tcPr>
            <w:tcW w:w="704" w:type="dxa"/>
          </w:tcPr>
          <w:p w14:paraId="5DCEB73C" w14:textId="77777777" w:rsidR="005B0D63" w:rsidRPr="00517C08" w:rsidRDefault="005B0D63" w:rsidP="005B0D63">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5E5860F2" w14:textId="77777777" w:rsidR="005B0D63" w:rsidRPr="00517C08" w:rsidRDefault="005B0D63" w:rsidP="005B0D63">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7F8C102F"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3B55C6F9"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Power Department Notification /Regulation No. HERC/55/2021, dated the 23</w:t>
            </w:r>
            <w:r w:rsidRPr="00517C08">
              <w:rPr>
                <w:rFonts w:eastAsiaTheme="minorEastAsia" w:cs="Times New Roman"/>
                <w:sz w:val="24"/>
                <w:szCs w:val="24"/>
                <w:vertAlign w:val="superscript"/>
                <w:lang w:bidi="ar-SA"/>
              </w:rPr>
              <w:t>rd</w:t>
            </w:r>
            <w:r w:rsidRPr="00517C08">
              <w:rPr>
                <w:rFonts w:eastAsiaTheme="minorEastAsia" w:cs="Times New Roman"/>
                <w:sz w:val="24"/>
                <w:szCs w:val="24"/>
                <w:lang w:bidi="ar-SA"/>
              </w:rPr>
              <w:t xml:space="preserve"> December, 2021, as required under section 182 of the Electricity Act, 2003.</w:t>
            </w:r>
          </w:p>
        </w:tc>
      </w:tr>
      <w:tr w:rsidR="005B0D63" w:rsidRPr="00517C08" w14:paraId="6E4AB852" w14:textId="77777777" w:rsidTr="00B83AEF">
        <w:trPr>
          <w:cantSplit/>
        </w:trPr>
        <w:tc>
          <w:tcPr>
            <w:tcW w:w="704" w:type="dxa"/>
          </w:tcPr>
          <w:p w14:paraId="0F900A41" w14:textId="77777777" w:rsidR="005B0D63" w:rsidRPr="00517C08" w:rsidRDefault="005B0D63" w:rsidP="005B0D63">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23E6150A" w14:textId="77777777" w:rsidR="005B0D63" w:rsidRPr="00517C08" w:rsidRDefault="005B0D63" w:rsidP="005B0D63">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4CC1E7AA"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45E14617"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Power Department Notification /Regulation No. HERC/56/2022, dated the 25</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February, 2022, as required under section 182 of the Electricity Act, 2003.</w:t>
            </w:r>
          </w:p>
        </w:tc>
      </w:tr>
      <w:tr w:rsidR="005B0D63" w:rsidRPr="00517C08" w14:paraId="0A92D4D7" w14:textId="77777777" w:rsidTr="00B83AEF">
        <w:trPr>
          <w:cantSplit/>
        </w:trPr>
        <w:tc>
          <w:tcPr>
            <w:tcW w:w="704" w:type="dxa"/>
          </w:tcPr>
          <w:p w14:paraId="438E0512" w14:textId="77777777" w:rsidR="005B0D63" w:rsidRPr="00517C08" w:rsidRDefault="005B0D63" w:rsidP="005B0D63">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3A6550F1" w14:textId="77777777" w:rsidR="005B0D63" w:rsidRPr="00517C08" w:rsidRDefault="005B0D63" w:rsidP="005B0D63">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5BDEF960"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1411D130"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Power Department Notification /Regulation No. HERC/56/1</w:t>
            </w:r>
            <w:r w:rsidRPr="00517C08">
              <w:rPr>
                <w:rFonts w:eastAsiaTheme="minorEastAsia" w:cs="Times New Roman"/>
                <w:sz w:val="24"/>
                <w:szCs w:val="24"/>
                <w:vertAlign w:val="superscript"/>
                <w:lang w:bidi="ar-SA"/>
              </w:rPr>
              <w:t>st</w:t>
            </w:r>
            <w:r w:rsidRPr="00517C08">
              <w:rPr>
                <w:rFonts w:eastAsiaTheme="minorEastAsia" w:cs="Times New Roman"/>
                <w:sz w:val="24"/>
                <w:szCs w:val="24"/>
                <w:lang w:bidi="ar-SA"/>
              </w:rPr>
              <w:t xml:space="preserve"> Amendment/2022, dated the 28</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June, 2022, as required under section 182 of the Electricity Act, 2003.</w:t>
            </w:r>
          </w:p>
        </w:tc>
      </w:tr>
      <w:tr w:rsidR="005B0D63" w:rsidRPr="00517C08" w14:paraId="181053FE" w14:textId="77777777" w:rsidTr="00B83AEF">
        <w:trPr>
          <w:cantSplit/>
        </w:trPr>
        <w:tc>
          <w:tcPr>
            <w:tcW w:w="704" w:type="dxa"/>
          </w:tcPr>
          <w:p w14:paraId="3DFBEAA3" w14:textId="77777777" w:rsidR="005B0D63" w:rsidRPr="00517C08" w:rsidRDefault="005B0D63" w:rsidP="005B0D63">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04654157" w14:textId="77777777" w:rsidR="005B0D63" w:rsidRPr="00517C08" w:rsidRDefault="005B0D63" w:rsidP="005B0D63">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3B885D14"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7967A420"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Power Department Notification /Regulation No. HERC/57/2022, dated the 25</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February, 2022, as required under section 182 of the Electricity Act, 2003.</w:t>
            </w:r>
          </w:p>
        </w:tc>
      </w:tr>
      <w:tr w:rsidR="005B0D63" w:rsidRPr="00517C08" w14:paraId="787FE86B" w14:textId="77777777" w:rsidTr="00B83AEF">
        <w:trPr>
          <w:cantSplit/>
        </w:trPr>
        <w:tc>
          <w:tcPr>
            <w:tcW w:w="704" w:type="dxa"/>
          </w:tcPr>
          <w:p w14:paraId="4572EE32" w14:textId="77777777" w:rsidR="005B0D63" w:rsidRPr="00517C08" w:rsidRDefault="005B0D63" w:rsidP="005B0D63">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6528D379" w14:textId="77777777" w:rsidR="005B0D63" w:rsidRPr="00517C08" w:rsidRDefault="005B0D63" w:rsidP="005B0D63">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6A45A498"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0CC83AAE"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Power Department Notification /Regulation No. HERC/57/1</w:t>
            </w:r>
            <w:r w:rsidRPr="00517C08">
              <w:rPr>
                <w:rFonts w:eastAsiaTheme="minorEastAsia" w:cs="Times New Roman"/>
                <w:sz w:val="24"/>
                <w:szCs w:val="24"/>
                <w:vertAlign w:val="superscript"/>
                <w:lang w:bidi="ar-SA"/>
              </w:rPr>
              <w:t>st</w:t>
            </w:r>
            <w:r w:rsidRPr="00517C08">
              <w:rPr>
                <w:rFonts w:eastAsiaTheme="minorEastAsia" w:cs="Times New Roman"/>
                <w:sz w:val="24"/>
                <w:szCs w:val="24"/>
                <w:lang w:bidi="ar-SA"/>
              </w:rPr>
              <w:t xml:space="preserve"> Amendment/2022, dated the 18</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May, 2022, as required under section 182 of the Electricity Act, 2003.</w:t>
            </w:r>
          </w:p>
        </w:tc>
      </w:tr>
      <w:tr w:rsidR="005B0D63" w:rsidRPr="00517C08" w14:paraId="2A5BB24C" w14:textId="77777777" w:rsidTr="00B83AEF">
        <w:trPr>
          <w:cantSplit/>
        </w:trPr>
        <w:tc>
          <w:tcPr>
            <w:tcW w:w="704" w:type="dxa"/>
          </w:tcPr>
          <w:p w14:paraId="5E044E73" w14:textId="77777777" w:rsidR="005B0D63" w:rsidRPr="00517C08" w:rsidRDefault="005B0D63" w:rsidP="005B0D63">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66427C19" w14:textId="77777777" w:rsidR="005B0D63" w:rsidRPr="00517C08" w:rsidRDefault="005B0D63" w:rsidP="005B0D63">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1F9FC19F"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4ED3B1E0"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Power Department Notification /Regulation No. HERC/46/2019/2</w:t>
            </w:r>
            <w:r w:rsidRPr="00517C08">
              <w:rPr>
                <w:rFonts w:eastAsiaTheme="minorEastAsia" w:cs="Times New Roman"/>
                <w:sz w:val="24"/>
                <w:szCs w:val="24"/>
                <w:vertAlign w:val="superscript"/>
                <w:lang w:bidi="ar-SA"/>
              </w:rPr>
              <w:t xml:space="preserve">nd </w:t>
            </w:r>
            <w:r w:rsidRPr="00517C08">
              <w:rPr>
                <w:rFonts w:eastAsiaTheme="minorEastAsia" w:cs="Times New Roman"/>
                <w:sz w:val="24"/>
                <w:szCs w:val="24"/>
                <w:lang w:bidi="ar-SA"/>
              </w:rPr>
              <w:t>Amendment/2022, dated the 31</w:t>
            </w:r>
            <w:r w:rsidRPr="00517C08">
              <w:rPr>
                <w:rFonts w:eastAsiaTheme="minorEastAsia" w:cs="Times New Roman"/>
                <w:sz w:val="24"/>
                <w:szCs w:val="24"/>
                <w:vertAlign w:val="superscript"/>
                <w:lang w:bidi="ar-SA"/>
              </w:rPr>
              <w:t>st</w:t>
            </w:r>
            <w:r w:rsidRPr="00517C08">
              <w:rPr>
                <w:rFonts w:eastAsiaTheme="minorEastAsia" w:cs="Times New Roman"/>
                <w:sz w:val="24"/>
                <w:szCs w:val="24"/>
                <w:lang w:bidi="ar-SA"/>
              </w:rPr>
              <w:t xml:space="preserve"> January, 2022, as required under section 182 of the Electricity Act, 2003.</w:t>
            </w:r>
          </w:p>
        </w:tc>
      </w:tr>
      <w:tr w:rsidR="005B0D63" w:rsidRPr="00517C08" w14:paraId="44613E50" w14:textId="77777777" w:rsidTr="00B83AEF">
        <w:trPr>
          <w:cantSplit/>
        </w:trPr>
        <w:tc>
          <w:tcPr>
            <w:tcW w:w="704" w:type="dxa"/>
          </w:tcPr>
          <w:p w14:paraId="1AD3D1DF" w14:textId="77777777" w:rsidR="005B0D63" w:rsidRPr="00517C08" w:rsidRDefault="005B0D63" w:rsidP="005B0D63">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4B271DB2" w14:textId="77777777" w:rsidR="005B0D63" w:rsidRPr="00517C08" w:rsidRDefault="005B0D63" w:rsidP="005B0D63">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36AB0CA8"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5B115E73"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Power Department Notification /Regulation No. HERC/10/2005/6</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Amendment/2022, dated the 31</w:t>
            </w:r>
            <w:r w:rsidRPr="00517C08">
              <w:rPr>
                <w:rFonts w:eastAsiaTheme="minorEastAsia" w:cs="Times New Roman"/>
                <w:sz w:val="24"/>
                <w:szCs w:val="24"/>
                <w:vertAlign w:val="superscript"/>
                <w:lang w:bidi="ar-SA"/>
              </w:rPr>
              <w:t>st</w:t>
            </w:r>
            <w:r w:rsidRPr="00517C08">
              <w:rPr>
                <w:rFonts w:eastAsiaTheme="minorEastAsia" w:cs="Times New Roman"/>
                <w:sz w:val="24"/>
                <w:szCs w:val="24"/>
                <w:lang w:bidi="ar-SA"/>
              </w:rPr>
              <w:t xml:space="preserve"> August, 2022, as required under section 182 of the Electricity Act, 2003.</w:t>
            </w:r>
          </w:p>
        </w:tc>
      </w:tr>
      <w:tr w:rsidR="005B0D63" w:rsidRPr="00517C08" w14:paraId="64ED96E8" w14:textId="77777777" w:rsidTr="00B83AEF">
        <w:trPr>
          <w:cantSplit/>
        </w:trPr>
        <w:tc>
          <w:tcPr>
            <w:tcW w:w="704" w:type="dxa"/>
          </w:tcPr>
          <w:p w14:paraId="61A0696A" w14:textId="77777777" w:rsidR="005B0D63" w:rsidRPr="00517C08" w:rsidRDefault="005B0D63" w:rsidP="005B0D63">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61F8E5FE" w14:textId="77777777" w:rsidR="005B0D63" w:rsidRPr="00517C08" w:rsidRDefault="005B0D63" w:rsidP="005B0D63">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249C1CFD"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1410D5FA"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Power Department Notification /Regulation No. HERC/10/2005/7</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Amendment/2022, dated the 9</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November, 2022, as required under section 182 of the Electricity Act, 2003.</w:t>
            </w:r>
          </w:p>
        </w:tc>
      </w:tr>
      <w:tr w:rsidR="005B0D63" w:rsidRPr="00517C08" w14:paraId="0F243CDE" w14:textId="77777777" w:rsidTr="00B83AEF">
        <w:trPr>
          <w:cantSplit/>
        </w:trPr>
        <w:tc>
          <w:tcPr>
            <w:tcW w:w="704" w:type="dxa"/>
          </w:tcPr>
          <w:p w14:paraId="09C3403D" w14:textId="77777777" w:rsidR="005B0D63" w:rsidRPr="00517C08" w:rsidRDefault="005B0D63" w:rsidP="005B0D63">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2284249A" w14:textId="77777777" w:rsidR="005B0D63" w:rsidRPr="00517C08" w:rsidRDefault="005B0D63" w:rsidP="005B0D63">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427CE383"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4C3101F0"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Home Department Notification No. S.O. 84/H.A. 16/2022/S.19/2022, dated the 15</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December, 2022, as required under section 19 (2) of the Haryana Prevention of Unlawful Conversion of Religion Act, 2022. </w:t>
            </w:r>
          </w:p>
        </w:tc>
      </w:tr>
      <w:tr w:rsidR="005B0D63" w:rsidRPr="00517C08" w14:paraId="70C7DED9" w14:textId="77777777" w:rsidTr="00B83AEF">
        <w:trPr>
          <w:cantSplit/>
        </w:trPr>
        <w:tc>
          <w:tcPr>
            <w:tcW w:w="704" w:type="dxa"/>
          </w:tcPr>
          <w:p w14:paraId="7C3FBA9B" w14:textId="77777777" w:rsidR="005B0D63" w:rsidRPr="00517C08" w:rsidRDefault="005B0D63" w:rsidP="005B0D63">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33E6C1B9" w14:textId="77777777" w:rsidR="005B0D63" w:rsidRPr="00517C08" w:rsidRDefault="005B0D63" w:rsidP="005B0D63">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36A2A1F6"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182C2659" w14:textId="77777777" w:rsidR="005B0D63" w:rsidRPr="00517C08" w:rsidRDefault="005B0D63" w:rsidP="005B0D63">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Town &amp; Country Planning Department Notification No.30923, dated the 12</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October, 2022, as required under section 24 (3) of the Haryana Development and Regulation of Urban Areas Act, 1975.</w:t>
            </w:r>
          </w:p>
        </w:tc>
      </w:tr>
      <w:tr w:rsidR="001B0426" w:rsidRPr="00517C08" w14:paraId="5C1F14A9" w14:textId="77777777" w:rsidTr="00B83AEF">
        <w:trPr>
          <w:cantSplit/>
        </w:trPr>
        <w:tc>
          <w:tcPr>
            <w:tcW w:w="704" w:type="dxa"/>
          </w:tcPr>
          <w:p w14:paraId="3EBD25B7" w14:textId="77777777" w:rsidR="001B0426" w:rsidRPr="00517C08" w:rsidRDefault="001B0426" w:rsidP="001B0426">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795CB31F" w14:textId="5E782C01" w:rsidR="001B0426" w:rsidRPr="00517C08" w:rsidRDefault="001B0426" w:rsidP="001B0426">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74509DB3" w14:textId="02E4D5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53BEDC87"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45</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Annual Report of Haryana Tourism Corporation Limited for the Year 2018 – 2019, as required under section 395 (1) (b) of the Companies Act, 2013.</w:t>
            </w:r>
          </w:p>
        </w:tc>
      </w:tr>
      <w:tr w:rsidR="001B0426" w:rsidRPr="00517C08" w14:paraId="0FC6BD89" w14:textId="77777777" w:rsidTr="00B83AEF">
        <w:trPr>
          <w:cantSplit/>
        </w:trPr>
        <w:tc>
          <w:tcPr>
            <w:tcW w:w="704" w:type="dxa"/>
          </w:tcPr>
          <w:p w14:paraId="2F688DA2" w14:textId="77777777" w:rsidR="001B0426" w:rsidRPr="00517C08" w:rsidRDefault="001B0426" w:rsidP="001B0426">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590E4B74" w14:textId="77777777" w:rsidR="001B0426" w:rsidRPr="00517C08" w:rsidRDefault="001B0426" w:rsidP="001B0426">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1471858C"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621D0E9E" w14:textId="2DD3B1F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Annual Report of the Haryana Roadways Engineering Corporation Limited (HREC) for the year 2021-2022, as required under section 395 (1) (b) of the Companies Act, 2013.</w:t>
            </w:r>
          </w:p>
        </w:tc>
      </w:tr>
      <w:tr w:rsidR="001B0426" w:rsidRPr="00517C08" w14:paraId="1454F728" w14:textId="77777777" w:rsidTr="00B83AEF">
        <w:trPr>
          <w:cantSplit/>
        </w:trPr>
        <w:tc>
          <w:tcPr>
            <w:tcW w:w="704" w:type="dxa"/>
          </w:tcPr>
          <w:p w14:paraId="5661E717" w14:textId="77777777" w:rsidR="001B0426" w:rsidRPr="00517C08" w:rsidRDefault="001B0426" w:rsidP="001B0426">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04EB51A6" w14:textId="77777777" w:rsidR="001B0426" w:rsidRPr="00517C08" w:rsidRDefault="001B0426" w:rsidP="001B0426">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52A7FD2F"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11A8D08A"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Annual Report of the Haryana State Industrial and Infrastructure Development Corporation Limited for the year 2018-2019, as required under section 395 (1) (b) of the Companies Act, 2013.</w:t>
            </w:r>
          </w:p>
        </w:tc>
      </w:tr>
      <w:tr w:rsidR="001B0426" w:rsidRPr="00517C08" w14:paraId="53058981" w14:textId="77777777" w:rsidTr="00B83AEF">
        <w:trPr>
          <w:cantSplit/>
        </w:trPr>
        <w:tc>
          <w:tcPr>
            <w:tcW w:w="704" w:type="dxa"/>
          </w:tcPr>
          <w:p w14:paraId="1A9A75C7" w14:textId="77777777" w:rsidR="001B0426" w:rsidRPr="00517C08" w:rsidRDefault="001B0426" w:rsidP="001B0426">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32A50845" w14:textId="77777777" w:rsidR="001B0426" w:rsidRPr="00517C08" w:rsidRDefault="001B0426" w:rsidP="001B0426">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003B02A8"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72E1945C"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Annual Report of Haryana Khadi &amp; Village Industries Board for the year 2017-2018, as required under section 19 (3) of the Comptroller and Auditor-General’s (Duties, Powers and Conditions of Service) Act, 1971.</w:t>
            </w:r>
          </w:p>
        </w:tc>
      </w:tr>
      <w:tr w:rsidR="001B0426" w:rsidRPr="00517C08" w14:paraId="1AEAB920" w14:textId="77777777" w:rsidTr="00B83AEF">
        <w:trPr>
          <w:cantSplit/>
        </w:trPr>
        <w:tc>
          <w:tcPr>
            <w:tcW w:w="704" w:type="dxa"/>
          </w:tcPr>
          <w:p w14:paraId="1678FA4D" w14:textId="77777777" w:rsidR="001B0426" w:rsidRPr="00517C08" w:rsidRDefault="001B0426" w:rsidP="001B0426">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3A2706AF" w14:textId="77777777" w:rsidR="001B0426" w:rsidRPr="00517C08" w:rsidRDefault="001B0426" w:rsidP="001B0426">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06382F96"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34862FF6"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51</w:t>
            </w:r>
            <w:r w:rsidRPr="00517C08">
              <w:rPr>
                <w:rFonts w:eastAsiaTheme="minorEastAsia" w:cs="Times New Roman"/>
                <w:sz w:val="24"/>
                <w:szCs w:val="24"/>
                <w:vertAlign w:val="superscript"/>
                <w:lang w:bidi="ar-SA"/>
              </w:rPr>
              <w:t>st</w:t>
            </w:r>
            <w:r w:rsidRPr="00517C08">
              <w:rPr>
                <w:rFonts w:eastAsiaTheme="minorEastAsia" w:cs="Times New Roman"/>
                <w:sz w:val="24"/>
                <w:szCs w:val="24"/>
                <w:lang w:bidi="ar-SA"/>
              </w:rPr>
              <w:t xml:space="preserve"> Annual Report </w:t>
            </w:r>
            <w:proofErr w:type="spellStart"/>
            <w:r w:rsidRPr="00517C08">
              <w:rPr>
                <w:rFonts w:eastAsiaTheme="minorEastAsia" w:cs="Times New Roman"/>
                <w:sz w:val="24"/>
                <w:szCs w:val="24"/>
                <w:lang w:bidi="ar-SA"/>
              </w:rPr>
              <w:t>alongwith</w:t>
            </w:r>
            <w:proofErr w:type="spellEnd"/>
            <w:r w:rsidRPr="00517C08">
              <w:rPr>
                <w:rFonts w:eastAsiaTheme="minorEastAsia" w:cs="Times New Roman"/>
                <w:sz w:val="24"/>
                <w:szCs w:val="24"/>
                <w:lang w:bidi="ar-SA"/>
              </w:rPr>
              <w:t xml:space="preserve"> Separate Audit Report of the Haryana Financial Corporation for the year 2017-2018, as required under Sections 37 (7) &amp; 38 (3) of the State Financial Corporations Act, 1951.</w:t>
            </w:r>
          </w:p>
        </w:tc>
      </w:tr>
      <w:tr w:rsidR="001B0426" w:rsidRPr="00517C08" w14:paraId="1F2A7D68" w14:textId="77777777" w:rsidTr="00B83AEF">
        <w:trPr>
          <w:cantSplit/>
        </w:trPr>
        <w:tc>
          <w:tcPr>
            <w:tcW w:w="704" w:type="dxa"/>
          </w:tcPr>
          <w:p w14:paraId="39CCC26A" w14:textId="77777777" w:rsidR="001B0426" w:rsidRPr="00517C08" w:rsidRDefault="001B0426" w:rsidP="001B0426">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7F4B226A" w14:textId="77777777" w:rsidR="001B0426" w:rsidRPr="00517C08" w:rsidRDefault="001B0426" w:rsidP="001B0426">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00742869"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033EE6D7"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52</w:t>
            </w:r>
            <w:r w:rsidRPr="00517C08">
              <w:rPr>
                <w:rFonts w:eastAsiaTheme="minorEastAsia" w:cs="Times New Roman"/>
                <w:sz w:val="24"/>
                <w:szCs w:val="24"/>
                <w:vertAlign w:val="superscript"/>
                <w:lang w:bidi="ar-SA"/>
              </w:rPr>
              <w:t>nd</w:t>
            </w:r>
            <w:r w:rsidRPr="00517C08">
              <w:rPr>
                <w:rFonts w:eastAsiaTheme="minorEastAsia" w:cs="Times New Roman"/>
                <w:sz w:val="24"/>
                <w:szCs w:val="24"/>
                <w:lang w:bidi="ar-SA"/>
              </w:rPr>
              <w:t xml:space="preserve"> Annual Report </w:t>
            </w:r>
            <w:proofErr w:type="spellStart"/>
            <w:r w:rsidRPr="00517C08">
              <w:rPr>
                <w:rFonts w:eastAsiaTheme="minorEastAsia" w:cs="Times New Roman"/>
                <w:sz w:val="24"/>
                <w:szCs w:val="24"/>
                <w:lang w:bidi="ar-SA"/>
              </w:rPr>
              <w:t>alongwith</w:t>
            </w:r>
            <w:proofErr w:type="spellEnd"/>
            <w:r w:rsidRPr="00517C08">
              <w:rPr>
                <w:rFonts w:eastAsiaTheme="minorEastAsia" w:cs="Times New Roman"/>
                <w:sz w:val="24"/>
                <w:szCs w:val="24"/>
                <w:lang w:bidi="ar-SA"/>
              </w:rPr>
              <w:t xml:space="preserve"> Separate Audit Report of the Haryana Financial Corporation for the year 2018-2019, as required under Sections 37 (7) &amp; 38 (3) of the State Financial Corporations Act, 1951.</w:t>
            </w:r>
          </w:p>
        </w:tc>
      </w:tr>
      <w:tr w:rsidR="001B0426" w:rsidRPr="00517C08" w14:paraId="09AD6E04" w14:textId="77777777" w:rsidTr="00B83AEF">
        <w:trPr>
          <w:cantSplit/>
        </w:trPr>
        <w:tc>
          <w:tcPr>
            <w:tcW w:w="704" w:type="dxa"/>
          </w:tcPr>
          <w:p w14:paraId="3C19BFB4" w14:textId="77777777" w:rsidR="001B0426" w:rsidRPr="00517C08" w:rsidRDefault="001B0426" w:rsidP="001B0426">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42DC416E" w14:textId="77777777" w:rsidR="001B0426" w:rsidRPr="00517C08" w:rsidRDefault="001B0426" w:rsidP="001B0426">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16C703D0"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6BE9F6C9"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53</w:t>
            </w:r>
            <w:r w:rsidRPr="00517C08">
              <w:rPr>
                <w:rFonts w:eastAsiaTheme="minorEastAsia" w:cs="Times New Roman"/>
                <w:sz w:val="24"/>
                <w:szCs w:val="24"/>
                <w:vertAlign w:val="superscript"/>
                <w:lang w:bidi="ar-SA"/>
              </w:rPr>
              <w:t>rd</w:t>
            </w:r>
            <w:r w:rsidRPr="00517C08">
              <w:rPr>
                <w:rFonts w:eastAsiaTheme="minorEastAsia" w:cs="Times New Roman"/>
                <w:sz w:val="24"/>
                <w:szCs w:val="24"/>
                <w:lang w:bidi="ar-SA"/>
              </w:rPr>
              <w:t xml:space="preserve"> Annual Report </w:t>
            </w:r>
            <w:proofErr w:type="spellStart"/>
            <w:r w:rsidRPr="00517C08">
              <w:rPr>
                <w:rFonts w:eastAsiaTheme="minorEastAsia" w:cs="Times New Roman"/>
                <w:sz w:val="24"/>
                <w:szCs w:val="24"/>
                <w:lang w:bidi="ar-SA"/>
              </w:rPr>
              <w:t>alongwith</w:t>
            </w:r>
            <w:proofErr w:type="spellEnd"/>
            <w:r w:rsidRPr="00517C08">
              <w:rPr>
                <w:rFonts w:eastAsiaTheme="minorEastAsia" w:cs="Times New Roman"/>
                <w:sz w:val="24"/>
                <w:szCs w:val="24"/>
                <w:lang w:bidi="ar-SA"/>
              </w:rPr>
              <w:t xml:space="preserve"> Separate Audit Report of the Haryana Financial Corporation for the year 2019-2020, as required under Sections 37 (7) &amp; 38 (3) of the State Financial Corporations Act, 1951.</w:t>
            </w:r>
          </w:p>
        </w:tc>
      </w:tr>
      <w:tr w:rsidR="001B0426" w:rsidRPr="00517C08" w14:paraId="6795B0C4" w14:textId="77777777" w:rsidTr="00B83AEF">
        <w:trPr>
          <w:cantSplit/>
        </w:trPr>
        <w:tc>
          <w:tcPr>
            <w:tcW w:w="704" w:type="dxa"/>
          </w:tcPr>
          <w:p w14:paraId="5D623FA1" w14:textId="77777777" w:rsidR="001B0426" w:rsidRPr="00517C08" w:rsidRDefault="001B0426" w:rsidP="001B0426">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1D2FFBD3" w14:textId="77777777" w:rsidR="001B0426" w:rsidRPr="00517C08" w:rsidRDefault="001B0426" w:rsidP="001B0426">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54DC9C8D"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2E6EB154"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21</w:t>
            </w:r>
            <w:r w:rsidRPr="00517C08">
              <w:rPr>
                <w:rFonts w:eastAsiaTheme="minorEastAsia" w:cs="Times New Roman"/>
                <w:sz w:val="24"/>
                <w:szCs w:val="24"/>
                <w:vertAlign w:val="superscript"/>
                <w:lang w:bidi="ar-SA"/>
              </w:rPr>
              <w:t>st</w:t>
            </w:r>
            <w:r w:rsidRPr="00517C08">
              <w:rPr>
                <w:rFonts w:eastAsiaTheme="minorEastAsia" w:cs="Times New Roman"/>
                <w:sz w:val="24"/>
                <w:szCs w:val="24"/>
                <w:lang w:bidi="ar-SA"/>
              </w:rPr>
              <w:t xml:space="preserve"> Annual Report of Haryana State Roads &amp; Bridges Development Corporation Limited for the year 2019-2020, as required under section 395 (1) (b) of the Companies Act, 2013.</w:t>
            </w:r>
          </w:p>
        </w:tc>
      </w:tr>
      <w:tr w:rsidR="001B0426" w:rsidRPr="00517C08" w14:paraId="740F97DB" w14:textId="77777777" w:rsidTr="00B83AEF">
        <w:trPr>
          <w:cantSplit/>
        </w:trPr>
        <w:tc>
          <w:tcPr>
            <w:tcW w:w="704" w:type="dxa"/>
          </w:tcPr>
          <w:p w14:paraId="74AB3374" w14:textId="77777777" w:rsidR="001B0426" w:rsidRPr="00517C08" w:rsidRDefault="001B0426" w:rsidP="001B0426">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66E1EAB1" w14:textId="77777777" w:rsidR="001B0426" w:rsidRPr="00517C08" w:rsidRDefault="001B0426" w:rsidP="001B0426">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03F56464"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78190CDE"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52</w:t>
            </w:r>
            <w:r w:rsidRPr="00517C08">
              <w:rPr>
                <w:rFonts w:eastAsiaTheme="minorEastAsia" w:cs="Times New Roman"/>
                <w:sz w:val="24"/>
                <w:szCs w:val="24"/>
                <w:vertAlign w:val="superscript"/>
                <w:lang w:bidi="ar-SA"/>
              </w:rPr>
              <w:t>nd</w:t>
            </w:r>
            <w:r w:rsidRPr="00517C08">
              <w:rPr>
                <w:rFonts w:eastAsiaTheme="minorEastAsia" w:cs="Times New Roman"/>
                <w:sz w:val="24"/>
                <w:szCs w:val="24"/>
                <w:lang w:bidi="ar-SA"/>
              </w:rPr>
              <w:t xml:space="preserve"> Annual Report &amp; Accounts of Haryana </w:t>
            </w:r>
            <w:proofErr w:type="spellStart"/>
            <w:r w:rsidRPr="00517C08">
              <w:rPr>
                <w:rFonts w:eastAsiaTheme="minorEastAsia" w:cs="Times New Roman"/>
                <w:sz w:val="24"/>
                <w:szCs w:val="24"/>
                <w:lang w:bidi="ar-SA"/>
              </w:rPr>
              <w:t>Agro</w:t>
            </w:r>
            <w:proofErr w:type="spellEnd"/>
            <w:r w:rsidRPr="00517C08">
              <w:rPr>
                <w:rFonts w:eastAsiaTheme="minorEastAsia" w:cs="Times New Roman"/>
                <w:sz w:val="24"/>
                <w:szCs w:val="24"/>
                <w:lang w:bidi="ar-SA"/>
              </w:rPr>
              <w:t xml:space="preserve"> Industries Corporation Limited for the year 2018-2019, as required under section 394 (2) of the Companies Act, 2013.</w:t>
            </w:r>
          </w:p>
        </w:tc>
      </w:tr>
      <w:tr w:rsidR="001B0426" w:rsidRPr="00517C08" w14:paraId="121DC1B4" w14:textId="77777777" w:rsidTr="00B83AEF">
        <w:trPr>
          <w:cantSplit/>
        </w:trPr>
        <w:tc>
          <w:tcPr>
            <w:tcW w:w="704" w:type="dxa"/>
          </w:tcPr>
          <w:p w14:paraId="1541AC77" w14:textId="77777777" w:rsidR="001B0426" w:rsidRPr="00517C08" w:rsidRDefault="001B0426" w:rsidP="001B0426">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1382071B" w14:textId="77777777" w:rsidR="001B0426" w:rsidRPr="00517C08" w:rsidRDefault="001B0426" w:rsidP="001B0426">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7E576149"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793C1C7C"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 xml:space="preserve">to lay on the Table the Annual Report of </w:t>
            </w:r>
            <w:proofErr w:type="spellStart"/>
            <w:r w:rsidRPr="00517C08">
              <w:rPr>
                <w:rFonts w:eastAsiaTheme="minorEastAsia" w:cs="Times New Roman"/>
                <w:sz w:val="24"/>
                <w:szCs w:val="24"/>
                <w:lang w:bidi="ar-SA"/>
              </w:rPr>
              <w:t>Lokayukta</w:t>
            </w:r>
            <w:proofErr w:type="spellEnd"/>
            <w:r w:rsidRPr="00517C08">
              <w:rPr>
                <w:rFonts w:eastAsiaTheme="minorEastAsia" w:cs="Times New Roman"/>
                <w:sz w:val="24"/>
                <w:szCs w:val="24"/>
                <w:lang w:bidi="ar-SA"/>
              </w:rPr>
              <w:t xml:space="preserve"> Haryana for the year 2021-2022 (19.07.2021 to 31.03.2022), as required under section 17(4) of the Haryana </w:t>
            </w:r>
            <w:proofErr w:type="spellStart"/>
            <w:r w:rsidRPr="00517C08">
              <w:rPr>
                <w:rFonts w:eastAsiaTheme="minorEastAsia" w:cs="Times New Roman"/>
                <w:sz w:val="24"/>
                <w:szCs w:val="24"/>
                <w:lang w:bidi="ar-SA"/>
              </w:rPr>
              <w:t>Lokayukta</w:t>
            </w:r>
            <w:proofErr w:type="spellEnd"/>
            <w:r w:rsidRPr="00517C08">
              <w:rPr>
                <w:rFonts w:eastAsiaTheme="minorEastAsia" w:cs="Times New Roman"/>
                <w:sz w:val="24"/>
                <w:szCs w:val="24"/>
                <w:lang w:bidi="ar-SA"/>
              </w:rPr>
              <w:t xml:space="preserve"> Act, 2002.</w:t>
            </w:r>
          </w:p>
        </w:tc>
      </w:tr>
      <w:tr w:rsidR="001B0426" w:rsidRPr="00517C08" w14:paraId="4F594610" w14:textId="77777777" w:rsidTr="00B83AEF">
        <w:trPr>
          <w:cantSplit/>
        </w:trPr>
        <w:tc>
          <w:tcPr>
            <w:tcW w:w="704" w:type="dxa"/>
          </w:tcPr>
          <w:p w14:paraId="1A9CC539" w14:textId="77777777" w:rsidR="001B0426" w:rsidRPr="00517C08" w:rsidRDefault="001B0426" w:rsidP="001B0426">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0B46E358" w14:textId="77777777" w:rsidR="001B0426" w:rsidRPr="00517C08" w:rsidRDefault="001B0426" w:rsidP="001B0426">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398C4CF5"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5671305D"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 xml:space="preserve">to lay on the Table the Annual Audit Report of the Local Audit Department  Haryana on the Accounts of Urban Local Bodies (ULBs) and Panchayati Raj Institutions (PRIs) for the year </w:t>
            </w:r>
            <w:r w:rsidRPr="00517C08">
              <w:rPr>
                <w:rFonts w:eastAsiaTheme="minorEastAsia" w:cs="Times New Roman"/>
                <w:sz w:val="24"/>
                <w:szCs w:val="24"/>
                <w:lang w:bidi="ar-SA"/>
              </w:rPr>
              <w:br/>
              <w:t>2017-2018 of the Government of Haryana, in pursuance of the provisions of clause (2) of Article 151 of the Constitution of India.</w:t>
            </w:r>
          </w:p>
        </w:tc>
      </w:tr>
      <w:tr w:rsidR="001B0426" w:rsidRPr="00517C08" w14:paraId="1657309A" w14:textId="77777777" w:rsidTr="00B83AEF">
        <w:trPr>
          <w:cantSplit/>
        </w:trPr>
        <w:tc>
          <w:tcPr>
            <w:tcW w:w="704" w:type="dxa"/>
          </w:tcPr>
          <w:p w14:paraId="2EE1AB55" w14:textId="77777777" w:rsidR="001B0426" w:rsidRPr="00517C08" w:rsidRDefault="001B0426" w:rsidP="001B0426">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2276955A" w14:textId="77777777" w:rsidR="001B0426" w:rsidRPr="00517C08" w:rsidRDefault="001B0426" w:rsidP="001B0426">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3A4C5D63"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1EA76194"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Finance Accounts (Volume-I &amp;II) for the year 2021-2022 of the Government of Haryana in pursuance of the provisions of Clause (2) of Article 151 of the Constitution of India.</w:t>
            </w:r>
          </w:p>
        </w:tc>
      </w:tr>
      <w:tr w:rsidR="001B0426" w:rsidRPr="00517C08" w14:paraId="1C3A8FF3" w14:textId="77777777" w:rsidTr="00B83AEF">
        <w:trPr>
          <w:cantSplit/>
        </w:trPr>
        <w:tc>
          <w:tcPr>
            <w:tcW w:w="704" w:type="dxa"/>
          </w:tcPr>
          <w:p w14:paraId="29F04283" w14:textId="77777777" w:rsidR="001B0426" w:rsidRPr="00517C08" w:rsidRDefault="001B0426" w:rsidP="001B0426">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013468C5" w14:textId="77777777" w:rsidR="001B0426" w:rsidRPr="00517C08" w:rsidRDefault="001B0426" w:rsidP="001B0426">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52A4047D"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794D0EB8"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Appropriation Accounts for the year 2021-2022 of the Government of Haryana in pursuance of the provisions of Clause (2) of Article 151 of the Constitution of India.</w:t>
            </w:r>
          </w:p>
        </w:tc>
      </w:tr>
      <w:tr w:rsidR="001B0426" w:rsidRPr="00517C08" w14:paraId="4825B775" w14:textId="77777777" w:rsidTr="00B83AEF">
        <w:trPr>
          <w:cantSplit/>
        </w:trPr>
        <w:tc>
          <w:tcPr>
            <w:tcW w:w="704" w:type="dxa"/>
          </w:tcPr>
          <w:p w14:paraId="0DB10E5C" w14:textId="77777777" w:rsidR="001B0426" w:rsidRPr="00517C08" w:rsidRDefault="001B0426" w:rsidP="001B0426">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5C8091EC" w14:textId="77777777" w:rsidR="001B0426" w:rsidRPr="00517C08" w:rsidRDefault="001B0426" w:rsidP="001B0426">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4B6AF4E8" w14:textId="1E8C9FBE"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28</w:t>
            </w:r>
            <w:r w:rsidRPr="00517C08">
              <w:rPr>
                <w:rFonts w:eastAsiaTheme="minorEastAsia" w:cs="Times New Roman"/>
                <w:sz w:val="24"/>
                <w:szCs w:val="24"/>
                <w:vertAlign w:val="superscript"/>
                <w:lang w:bidi="ar-SA"/>
              </w:rPr>
              <w:t>th</w:t>
            </w:r>
            <w:r>
              <w:rPr>
                <w:rFonts w:eastAsiaTheme="minorEastAsia" w:cs="Times New Roman"/>
                <w:sz w:val="24"/>
                <w:szCs w:val="24"/>
                <w:vertAlign w:val="superscript"/>
                <w:lang w:bidi="ar-SA"/>
              </w:rPr>
              <w:t> </w:t>
            </w:r>
            <w:r w:rsidRPr="00517C08">
              <w:rPr>
                <w:rFonts w:eastAsiaTheme="minorEastAsia" w:cs="Times New Roman"/>
                <w:sz w:val="24"/>
                <w:szCs w:val="24"/>
                <w:lang w:bidi="ar-SA"/>
              </w:rPr>
              <w:t>December, 2022</w:t>
            </w:r>
          </w:p>
        </w:tc>
        <w:tc>
          <w:tcPr>
            <w:tcW w:w="4961" w:type="dxa"/>
          </w:tcPr>
          <w:p w14:paraId="614250E1"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Administrative Reforms Department Notification No.05/15/2016-1AR, dated the 19</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October, 2022 (Group A Service Rules), as required under Section 29(2) of the Right to Information Act, 2005.   </w:t>
            </w:r>
          </w:p>
        </w:tc>
      </w:tr>
      <w:tr w:rsidR="001B0426" w:rsidRPr="00517C08" w14:paraId="46178BB3" w14:textId="77777777" w:rsidTr="00B83AEF">
        <w:trPr>
          <w:cantSplit/>
        </w:trPr>
        <w:tc>
          <w:tcPr>
            <w:tcW w:w="704" w:type="dxa"/>
          </w:tcPr>
          <w:p w14:paraId="69FBD6AC" w14:textId="77777777" w:rsidR="001B0426" w:rsidRPr="00517C08" w:rsidRDefault="001B0426" w:rsidP="001B0426">
            <w:pPr>
              <w:numPr>
                <w:ilvl w:val="0"/>
                <w:numId w:val="35"/>
              </w:numPr>
              <w:spacing w:after="0" w:line="240" w:lineRule="auto"/>
              <w:contextualSpacing/>
              <w:jc w:val="center"/>
              <w:rPr>
                <w:rFonts w:eastAsiaTheme="minorEastAsia" w:cs="Times New Roman"/>
                <w:sz w:val="24"/>
                <w:szCs w:val="24"/>
                <w:lang w:bidi="ar-SA"/>
              </w:rPr>
            </w:pPr>
          </w:p>
        </w:tc>
        <w:tc>
          <w:tcPr>
            <w:tcW w:w="2410" w:type="dxa"/>
          </w:tcPr>
          <w:p w14:paraId="7D677626" w14:textId="77777777" w:rsidR="001B0426" w:rsidRPr="00517C08" w:rsidRDefault="001B0426" w:rsidP="001B0426">
            <w:pPr>
              <w:rPr>
                <w:rFonts w:eastAsiaTheme="minorEastAsia" w:cs="Times New Roman"/>
                <w:sz w:val="24"/>
                <w:szCs w:val="24"/>
                <w:lang w:bidi="ar-SA"/>
              </w:rPr>
            </w:pPr>
            <w:r w:rsidRPr="00517C08">
              <w:rPr>
                <w:rFonts w:eastAsiaTheme="minorEastAsia" w:cs="Times New Roman"/>
                <w:sz w:val="24"/>
                <w:szCs w:val="24"/>
                <w:lang w:bidi="ar-SA"/>
              </w:rPr>
              <w:t>-Ditto-</w:t>
            </w:r>
          </w:p>
        </w:tc>
        <w:tc>
          <w:tcPr>
            <w:tcW w:w="2268" w:type="dxa"/>
          </w:tcPr>
          <w:p w14:paraId="052C7EB4"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-Ditto-</w:t>
            </w:r>
          </w:p>
        </w:tc>
        <w:tc>
          <w:tcPr>
            <w:tcW w:w="4961" w:type="dxa"/>
          </w:tcPr>
          <w:p w14:paraId="17056C47" w14:textId="77777777" w:rsidR="001B0426" w:rsidRPr="00517C08" w:rsidRDefault="001B0426" w:rsidP="001B0426">
            <w:pPr>
              <w:jc w:val="both"/>
              <w:rPr>
                <w:rFonts w:eastAsiaTheme="minorEastAsia" w:cs="Times New Roman"/>
                <w:sz w:val="24"/>
                <w:szCs w:val="24"/>
                <w:lang w:bidi="ar-SA"/>
              </w:rPr>
            </w:pPr>
            <w:r w:rsidRPr="00517C08">
              <w:rPr>
                <w:rFonts w:eastAsiaTheme="minorEastAsia" w:cs="Times New Roman"/>
                <w:sz w:val="24"/>
                <w:szCs w:val="24"/>
                <w:lang w:bidi="ar-SA"/>
              </w:rPr>
              <w:t>to lay on the Table the Administrative Reforms Department Notification No.05/15/2016-1AR, dated the 19</w:t>
            </w:r>
            <w:r w:rsidRPr="00517C08">
              <w:rPr>
                <w:rFonts w:eastAsiaTheme="minorEastAsia" w:cs="Times New Roman"/>
                <w:sz w:val="24"/>
                <w:szCs w:val="24"/>
                <w:vertAlign w:val="superscript"/>
                <w:lang w:bidi="ar-SA"/>
              </w:rPr>
              <w:t>th</w:t>
            </w:r>
            <w:r w:rsidRPr="00517C08">
              <w:rPr>
                <w:rFonts w:eastAsiaTheme="minorEastAsia" w:cs="Times New Roman"/>
                <w:sz w:val="24"/>
                <w:szCs w:val="24"/>
                <w:lang w:bidi="ar-SA"/>
              </w:rPr>
              <w:t xml:space="preserve"> October, 2022(Group B Service Rules), as required under Section 29(2) of the Right to Information Act, 2005.   </w:t>
            </w:r>
          </w:p>
        </w:tc>
      </w:tr>
    </w:tbl>
    <w:p w14:paraId="0B2C809A" w14:textId="4E5066B1" w:rsidR="00425ECC" w:rsidRPr="00517C08" w:rsidRDefault="00DA4C4C" w:rsidP="00DA4C4C">
      <w:pPr>
        <w:jc w:val="center"/>
        <w:rPr>
          <w:rFonts w:ascii="Times New Roman" w:hAnsi="Times New Roman" w:cs="Times New Roman"/>
          <w:b/>
          <w:sz w:val="24"/>
          <w:szCs w:val="24"/>
        </w:rPr>
      </w:pPr>
      <w:r w:rsidRPr="00517C08">
        <w:rPr>
          <w:rFonts w:ascii="Times New Roman" w:hAnsi="Times New Roman" w:cs="Times New Roman"/>
          <w:b/>
          <w:sz w:val="24"/>
          <w:szCs w:val="24"/>
        </w:rPr>
        <w:t>--------</w:t>
      </w:r>
    </w:p>
    <w:p w14:paraId="68CE981E" w14:textId="58AEA5F1" w:rsidR="00425ECC" w:rsidRPr="00517C08" w:rsidRDefault="00425ECC" w:rsidP="002224CA">
      <w:pPr>
        <w:jc w:val="center"/>
        <w:rPr>
          <w:rFonts w:ascii="Times New Roman" w:hAnsi="Times New Roman" w:cs="Times New Roman"/>
          <w:b/>
          <w:sz w:val="24"/>
          <w:szCs w:val="24"/>
        </w:rPr>
      </w:pPr>
    </w:p>
    <w:p w14:paraId="3F20EFBC" w14:textId="6D99C953" w:rsidR="00425ECC" w:rsidRPr="00517C08" w:rsidRDefault="00425ECC" w:rsidP="002224CA">
      <w:pPr>
        <w:jc w:val="center"/>
        <w:rPr>
          <w:rFonts w:ascii="Times New Roman" w:hAnsi="Times New Roman" w:cs="Times New Roman"/>
          <w:b/>
          <w:sz w:val="24"/>
          <w:szCs w:val="24"/>
        </w:rPr>
      </w:pPr>
    </w:p>
    <w:p w14:paraId="3FCD60AD" w14:textId="45029980" w:rsidR="00425ECC" w:rsidRPr="00517C08" w:rsidRDefault="00425ECC" w:rsidP="002224CA">
      <w:pPr>
        <w:jc w:val="center"/>
        <w:rPr>
          <w:rFonts w:ascii="Times New Roman" w:hAnsi="Times New Roman" w:cs="Times New Roman"/>
          <w:b/>
          <w:sz w:val="24"/>
          <w:szCs w:val="24"/>
        </w:rPr>
      </w:pPr>
    </w:p>
    <w:p w14:paraId="0FC79660" w14:textId="76E0904D" w:rsidR="00425ECC" w:rsidRPr="00517C08" w:rsidRDefault="00425ECC" w:rsidP="002224CA">
      <w:pPr>
        <w:jc w:val="center"/>
        <w:rPr>
          <w:rFonts w:ascii="Times New Roman" w:hAnsi="Times New Roman" w:cs="Times New Roman"/>
          <w:b/>
          <w:sz w:val="24"/>
          <w:szCs w:val="24"/>
        </w:rPr>
      </w:pPr>
    </w:p>
    <w:p w14:paraId="200CD95A" w14:textId="15AEEDBC" w:rsidR="00425ECC" w:rsidRPr="00517C08" w:rsidRDefault="00425ECC" w:rsidP="002224CA">
      <w:pPr>
        <w:jc w:val="center"/>
        <w:rPr>
          <w:rFonts w:ascii="Times New Roman" w:hAnsi="Times New Roman" w:cs="Times New Roman"/>
          <w:b/>
          <w:sz w:val="24"/>
          <w:szCs w:val="24"/>
        </w:rPr>
      </w:pPr>
    </w:p>
    <w:p w14:paraId="72E2FD7E" w14:textId="0923AD75" w:rsidR="00854FDA" w:rsidRPr="00517C08" w:rsidRDefault="00854FDA" w:rsidP="002224CA">
      <w:pPr>
        <w:jc w:val="center"/>
        <w:rPr>
          <w:rFonts w:ascii="Times New Roman" w:hAnsi="Times New Roman" w:cs="Times New Roman"/>
          <w:b/>
          <w:sz w:val="24"/>
          <w:szCs w:val="24"/>
        </w:rPr>
      </w:pPr>
    </w:p>
    <w:p w14:paraId="38C21D86" w14:textId="09F3641E" w:rsidR="00854FDA" w:rsidRPr="00517C08" w:rsidRDefault="00854FDA" w:rsidP="002224CA">
      <w:pPr>
        <w:jc w:val="center"/>
        <w:rPr>
          <w:rFonts w:ascii="Times New Roman" w:hAnsi="Times New Roman" w:cs="Times New Roman"/>
          <w:b/>
          <w:sz w:val="24"/>
          <w:szCs w:val="24"/>
        </w:rPr>
      </w:pPr>
    </w:p>
    <w:p w14:paraId="59547C7C" w14:textId="1938739F" w:rsidR="00854FDA" w:rsidRPr="00517C08" w:rsidRDefault="00854FDA" w:rsidP="002224CA">
      <w:pPr>
        <w:jc w:val="center"/>
        <w:rPr>
          <w:rFonts w:ascii="Times New Roman" w:hAnsi="Times New Roman" w:cs="Times New Roman"/>
          <w:b/>
          <w:sz w:val="24"/>
          <w:szCs w:val="24"/>
        </w:rPr>
      </w:pPr>
    </w:p>
    <w:p w14:paraId="25B854AF" w14:textId="2B9580B6" w:rsidR="00854FDA" w:rsidRPr="00517C08" w:rsidRDefault="00854FDA" w:rsidP="002224CA">
      <w:pPr>
        <w:jc w:val="center"/>
        <w:rPr>
          <w:rFonts w:ascii="Times New Roman" w:hAnsi="Times New Roman" w:cs="Times New Roman"/>
          <w:b/>
          <w:sz w:val="24"/>
          <w:szCs w:val="24"/>
        </w:rPr>
      </w:pPr>
    </w:p>
    <w:p w14:paraId="32C6716C" w14:textId="77777777" w:rsidR="00854FDA" w:rsidRDefault="00854FDA" w:rsidP="002224CA">
      <w:pPr>
        <w:jc w:val="center"/>
        <w:rPr>
          <w:rFonts w:ascii="Times New Roman" w:hAnsi="Times New Roman"/>
          <w:b/>
          <w:sz w:val="32"/>
          <w:szCs w:val="32"/>
        </w:rPr>
        <w:sectPr w:rsidR="00854FDA" w:rsidSect="007911EB">
          <w:pgSz w:w="12240" w:h="20160" w:code="5"/>
          <w:pgMar w:top="1440" w:right="1440" w:bottom="1440" w:left="1440" w:header="709" w:footer="709" w:gutter="0"/>
          <w:cols w:space="708"/>
          <w:docGrid w:linePitch="360"/>
        </w:sectPr>
      </w:pPr>
    </w:p>
    <w:p w14:paraId="1F2BD52A" w14:textId="77777777" w:rsidR="00854FDA" w:rsidRPr="006F03A6" w:rsidRDefault="00854FDA" w:rsidP="00854FDA">
      <w:pPr>
        <w:spacing w:after="0" w:line="240" w:lineRule="auto"/>
        <w:jc w:val="center"/>
        <w:rPr>
          <w:rFonts w:ascii="Times New Roman" w:eastAsiaTheme="minorEastAsia" w:hAnsi="Times New Roman" w:cs="Times New Roman"/>
          <w:b/>
          <w:sz w:val="32"/>
          <w:szCs w:val="32"/>
          <w:lang w:val="en-US"/>
        </w:rPr>
      </w:pPr>
      <w:r w:rsidRPr="006F03A6">
        <w:rPr>
          <w:rFonts w:ascii="Times New Roman" w:eastAsiaTheme="minorEastAsia" w:hAnsi="Times New Roman" w:cs="Times New Roman"/>
          <w:b/>
          <w:sz w:val="32"/>
          <w:szCs w:val="32"/>
          <w:lang w:val="en-US"/>
        </w:rPr>
        <w:lastRenderedPageBreak/>
        <w:t>Adjournment Motion under Rule 66-67</w:t>
      </w:r>
    </w:p>
    <w:p w14:paraId="6F9D6AAC" w14:textId="77777777" w:rsidR="00854FDA" w:rsidRPr="00854FDA" w:rsidRDefault="00854FDA" w:rsidP="00854FDA">
      <w:pPr>
        <w:spacing w:after="0" w:line="240" w:lineRule="auto"/>
        <w:jc w:val="center"/>
        <w:rPr>
          <w:rFonts w:ascii="Times New Roman" w:eastAsiaTheme="minorEastAsia" w:hAnsi="Times New Roman" w:cs="Times New Roman"/>
          <w:b/>
          <w:sz w:val="32"/>
          <w:szCs w:val="32"/>
          <w:lang w:val="en-US"/>
        </w:rPr>
      </w:pPr>
    </w:p>
    <w:tbl>
      <w:tblPr>
        <w:tblStyle w:val="TableGrid"/>
        <w:tblW w:w="18286" w:type="dxa"/>
        <w:tblInd w:w="-34" w:type="dxa"/>
        <w:tblLayout w:type="fixed"/>
        <w:tblLook w:val="04A0" w:firstRow="1" w:lastRow="0" w:firstColumn="1" w:lastColumn="0" w:noHBand="0" w:noVBand="1"/>
      </w:tblPr>
      <w:tblGrid>
        <w:gridCol w:w="900"/>
        <w:gridCol w:w="3690"/>
        <w:gridCol w:w="1751"/>
        <w:gridCol w:w="5141"/>
        <w:gridCol w:w="6804"/>
      </w:tblGrid>
      <w:tr w:rsidR="00854FDA" w:rsidRPr="00854FDA" w14:paraId="2E7BB828" w14:textId="77777777" w:rsidTr="003838E9">
        <w:tc>
          <w:tcPr>
            <w:tcW w:w="900" w:type="dxa"/>
            <w:hideMark/>
          </w:tcPr>
          <w:p w14:paraId="05122E17" w14:textId="77777777" w:rsidR="00854FDA" w:rsidRPr="00854FDA" w:rsidRDefault="00854FDA" w:rsidP="00854FDA">
            <w:pPr>
              <w:jc w:val="center"/>
              <w:rPr>
                <w:rFonts w:ascii="Kruti Dev 010" w:hAnsi="Kruti Dev 010" w:cs="Arial Unicode MS"/>
                <w:b/>
                <w:bCs/>
                <w:sz w:val="32"/>
                <w:szCs w:val="32"/>
                <w:u w:val="single"/>
                <w:lang w:val="en-US"/>
              </w:rPr>
            </w:pPr>
            <w:proofErr w:type="spellStart"/>
            <w:r w:rsidRPr="00854FDA">
              <w:rPr>
                <w:rFonts w:ascii="Kruti Dev 010" w:hAnsi="Kruti Dev 010" w:cs="Arial Unicode MS"/>
                <w:b/>
                <w:bCs/>
                <w:sz w:val="32"/>
                <w:szCs w:val="32"/>
                <w:u w:val="single"/>
                <w:lang w:val="en-US"/>
              </w:rPr>
              <w:t>dzea</w:t>
            </w:r>
            <w:proofErr w:type="spellEnd"/>
            <w:r w:rsidRPr="00854FDA">
              <w:rPr>
                <w:rFonts w:ascii="Kruti Dev 010" w:hAnsi="Kruti Dev 010" w:cs="Arial Unicode MS"/>
                <w:b/>
                <w:bCs/>
                <w:sz w:val="32"/>
                <w:szCs w:val="32"/>
                <w:u w:val="single"/>
                <w:lang w:val="en-US"/>
              </w:rPr>
              <w:t xml:space="preserve"> la[;k</w:t>
            </w:r>
          </w:p>
        </w:tc>
        <w:tc>
          <w:tcPr>
            <w:tcW w:w="3690" w:type="dxa"/>
            <w:hideMark/>
          </w:tcPr>
          <w:p w14:paraId="257EE786" w14:textId="77777777" w:rsidR="00854FDA" w:rsidRPr="00854FDA" w:rsidRDefault="00854FDA" w:rsidP="00854FDA">
            <w:pPr>
              <w:jc w:val="center"/>
              <w:rPr>
                <w:rFonts w:ascii="Kruti Dev 010" w:hAnsi="Kruti Dev 010" w:cs="Arial Unicode MS"/>
                <w:b/>
                <w:bCs/>
                <w:sz w:val="32"/>
                <w:szCs w:val="32"/>
                <w:u w:val="single"/>
                <w:lang w:val="en-US"/>
              </w:rPr>
            </w:pPr>
            <w:proofErr w:type="spellStart"/>
            <w:r w:rsidRPr="00854FDA">
              <w:rPr>
                <w:rFonts w:ascii="Kruti Dev 010" w:hAnsi="Kruti Dev 010" w:cs="Arial Unicode MS"/>
                <w:b/>
                <w:bCs/>
                <w:sz w:val="32"/>
                <w:szCs w:val="32"/>
                <w:u w:val="single"/>
                <w:lang w:val="en-US"/>
              </w:rPr>
              <w:t>lnL</w:t>
            </w:r>
            <w:proofErr w:type="spellEnd"/>
            <w:r w:rsidRPr="00854FDA">
              <w:rPr>
                <w:rFonts w:ascii="Kruti Dev 010" w:hAnsi="Kruti Dev 010" w:cs="Arial Unicode MS"/>
                <w:b/>
                <w:bCs/>
                <w:sz w:val="32"/>
                <w:szCs w:val="32"/>
                <w:u w:val="single"/>
                <w:lang w:val="en-US"/>
              </w:rPr>
              <w:t>; dk uke</w:t>
            </w:r>
          </w:p>
        </w:tc>
        <w:tc>
          <w:tcPr>
            <w:tcW w:w="1751" w:type="dxa"/>
            <w:hideMark/>
          </w:tcPr>
          <w:p w14:paraId="1084B7E1" w14:textId="77777777" w:rsidR="00854FDA" w:rsidRPr="00854FDA" w:rsidRDefault="00854FDA" w:rsidP="00854FDA">
            <w:pPr>
              <w:jc w:val="center"/>
              <w:rPr>
                <w:rFonts w:ascii="Kruti Dev 010" w:hAnsi="Kruti Dev 010" w:cs="Arial Unicode MS"/>
                <w:b/>
                <w:bCs/>
                <w:sz w:val="32"/>
                <w:szCs w:val="32"/>
                <w:u w:val="single"/>
                <w:lang w:val="en-US"/>
              </w:rPr>
            </w:pPr>
            <w:proofErr w:type="spellStart"/>
            <w:r w:rsidRPr="00854FDA">
              <w:rPr>
                <w:rFonts w:ascii="Kruti Dev 010" w:hAnsi="Kruti Dev 010" w:cs="Arial Unicode MS"/>
                <w:b/>
                <w:bCs/>
                <w:sz w:val="32"/>
                <w:szCs w:val="32"/>
                <w:u w:val="single"/>
                <w:lang w:val="en-US"/>
              </w:rPr>
              <w:t>fnukad</w:t>
            </w:r>
            <w:proofErr w:type="spellEnd"/>
          </w:p>
        </w:tc>
        <w:tc>
          <w:tcPr>
            <w:tcW w:w="5141" w:type="dxa"/>
            <w:hideMark/>
          </w:tcPr>
          <w:p w14:paraId="4E8EEF0E" w14:textId="77777777" w:rsidR="00854FDA" w:rsidRPr="00854FDA" w:rsidRDefault="00854FDA" w:rsidP="00854FDA">
            <w:pPr>
              <w:jc w:val="center"/>
              <w:rPr>
                <w:rFonts w:ascii="Kruti Dev 010" w:hAnsi="Kruti Dev 010" w:cs="Arial Unicode MS"/>
                <w:b/>
                <w:bCs/>
                <w:sz w:val="32"/>
                <w:szCs w:val="32"/>
                <w:u w:val="single"/>
                <w:lang w:val="en-US"/>
              </w:rPr>
            </w:pPr>
            <w:proofErr w:type="spellStart"/>
            <w:r w:rsidRPr="00854FDA">
              <w:rPr>
                <w:rFonts w:ascii="Kruti Dev 010" w:hAnsi="Kruti Dev 010" w:cs="Arial Unicode MS"/>
                <w:b/>
                <w:bCs/>
                <w:sz w:val="32"/>
                <w:szCs w:val="32"/>
                <w:u w:val="single"/>
                <w:lang w:val="en-US"/>
              </w:rPr>
              <w:t>fo’k</w:t>
            </w:r>
            <w:proofErr w:type="spellEnd"/>
            <w:r w:rsidRPr="00854FDA">
              <w:rPr>
                <w:rFonts w:ascii="Kruti Dev 010" w:hAnsi="Kruti Dev 010" w:cs="Arial Unicode MS"/>
                <w:b/>
                <w:bCs/>
                <w:sz w:val="32"/>
                <w:szCs w:val="32"/>
                <w:u w:val="single"/>
                <w:lang w:val="en-US"/>
              </w:rPr>
              <w:t>;</w:t>
            </w:r>
          </w:p>
        </w:tc>
        <w:tc>
          <w:tcPr>
            <w:tcW w:w="6804" w:type="dxa"/>
            <w:hideMark/>
          </w:tcPr>
          <w:p w14:paraId="5C75CE64" w14:textId="77777777" w:rsidR="00854FDA" w:rsidRPr="00854FDA" w:rsidRDefault="00854FDA" w:rsidP="00854FDA">
            <w:pPr>
              <w:jc w:val="center"/>
              <w:rPr>
                <w:rFonts w:ascii="Kruti Dev 010" w:hAnsi="Kruti Dev 010" w:cs="Arial Unicode MS"/>
                <w:b/>
                <w:bCs/>
                <w:sz w:val="32"/>
                <w:szCs w:val="32"/>
                <w:u w:val="single"/>
                <w:lang w:val="en-US"/>
              </w:rPr>
            </w:pPr>
            <w:r w:rsidRPr="00854FDA">
              <w:rPr>
                <w:rFonts w:ascii="Kruti Dev 010" w:hAnsi="Kruti Dev 010" w:cs="Arial Unicode MS"/>
                <w:b/>
                <w:bCs/>
                <w:sz w:val="32"/>
                <w:szCs w:val="32"/>
                <w:u w:val="single"/>
                <w:lang w:val="en-US"/>
              </w:rPr>
              <w:t>fVIi.kh</w:t>
            </w:r>
          </w:p>
        </w:tc>
      </w:tr>
      <w:tr w:rsidR="00854FDA" w:rsidRPr="00854FDA" w14:paraId="7BAC539B" w14:textId="77777777" w:rsidTr="003838E9">
        <w:tc>
          <w:tcPr>
            <w:tcW w:w="900" w:type="dxa"/>
          </w:tcPr>
          <w:p w14:paraId="5B54AA99" w14:textId="77777777" w:rsidR="00854FDA" w:rsidRPr="00854FDA" w:rsidRDefault="00854FDA" w:rsidP="00854FDA">
            <w:pPr>
              <w:jc w:val="center"/>
              <w:rPr>
                <w:rFonts w:ascii="Kruti Dev 010" w:hAnsi="Kruti Dev 010" w:cs="Arial Unicode MS"/>
                <w:bCs/>
                <w:sz w:val="32"/>
                <w:szCs w:val="32"/>
                <w:lang w:val="en-US"/>
              </w:rPr>
            </w:pPr>
            <w:r w:rsidRPr="00854FDA">
              <w:rPr>
                <w:rFonts w:ascii="Kruti Dev 010" w:hAnsi="Kruti Dev 010" w:cs="Arial Unicode MS"/>
                <w:bCs/>
                <w:sz w:val="32"/>
                <w:szCs w:val="32"/>
                <w:lang w:val="en-US"/>
              </w:rPr>
              <w:t>1-</w:t>
            </w:r>
          </w:p>
        </w:tc>
        <w:tc>
          <w:tcPr>
            <w:tcW w:w="3690" w:type="dxa"/>
          </w:tcPr>
          <w:p w14:paraId="5A21A824" w14:textId="77777777" w:rsidR="00854FDA" w:rsidRPr="00854FDA" w:rsidRDefault="00854FDA">
            <w:pPr>
              <w:numPr>
                <w:ilvl w:val="0"/>
                <w:numId w:val="36"/>
              </w:numPr>
              <w:tabs>
                <w:tab w:val="left" w:pos="2410"/>
              </w:tabs>
              <w:spacing w:after="0" w:line="240" w:lineRule="auto"/>
              <w:ind w:left="407" w:hanging="407"/>
              <w:rPr>
                <w:rFonts w:ascii="Kruti Dev 010" w:eastAsiaTheme="minorEastAsia" w:hAnsi="Kruti Dev 010"/>
                <w:sz w:val="32"/>
                <w:szCs w:val="32"/>
                <w:lang w:val="en-US"/>
              </w:rPr>
            </w:pPr>
            <w:proofErr w:type="spellStart"/>
            <w:r w:rsidRPr="00854FDA">
              <w:rPr>
                <w:rFonts w:ascii="Kruti Dev 010" w:eastAsiaTheme="minorEastAsia" w:hAnsi="Kruti Dev 010"/>
                <w:sz w:val="32"/>
                <w:szCs w:val="32"/>
                <w:lang w:val="en-US"/>
              </w:rPr>
              <w:t>Jh</w:t>
            </w:r>
            <w:proofErr w:type="spellEnd"/>
            <w:r w:rsidRPr="00854FDA">
              <w:rPr>
                <w:rFonts w:ascii="Kruti Dev 010" w:eastAsiaTheme="minorEastAsia" w:hAnsi="Kruti Dev 010"/>
                <w:sz w:val="32"/>
                <w:szCs w:val="32"/>
                <w:lang w:val="en-US"/>
              </w:rPr>
              <w:t xml:space="preserve"> o:.k </w:t>
            </w:r>
            <w:proofErr w:type="spellStart"/>
            <w:r w:rsidRPr="00854FDA">
              <w:rPr>
                <w:rFonts w:ascii="Kruti Dev 010" w:eastAsiaTheme="minorEastAsia" w:hAnsi="Kruti Dev 010"/>
                <w:sz w:val="32"/>
                <w:szCs w:val="32"/>
                <w:lang w:val="en-US"/>
              </w:rPr>
              <w:t>pkS</w:t>
            </w:r>
            <w:proofErr w:type="spellEnd"/>
            <w:r w:rsidRPr="00854FDA">
              <w:rPr>
                <w:rFonts w:ascii="Kruti Dev 010" w:eastAsiaTheme="minorEastAsia" w:hAnsi="Kruti Dev 010"/>
                <w:sz w:val="32"/>
                <w:szCs w:val="32"/>
                <w:lang w:val="en-US"/>
              </w:rPr>
              <w:t>/</w:t>
            </w:r>
            <w:proofErr w:type="spellStart"/>
            <w:r w:rsidRPr="00854FDA">
              <w:rPr>
                <w:rFonts w:ascii="Kruti Dev 010" w:eastAsiaTheme="minorEastAsia" w:hAnsi="Kruti Dev 010"/>
                <w:sz w:val="32"/>
                <w:szCs w:val="32"/>
                <w:lang w:val="en-US"/>
              </w:rPr>
              <w:t>kjh</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fo</w:t>
            </w:r>
            <w:proofErr w:type="spellEnd"/>
            <w:r w:rsidRPr="00854FDA">
              <w:rPr>
                <w:rFonts w:ascii="Kruti Dev 010" w:eastAsiaTheme="minorEastAsia" w:hAnsi="Kruti Dev 010"/>
                <w:sz w:val="32"/>
                <w:szCs w:val="32"/>
                <w:lang w:val="en-US"/>
              </w:rPr>
              <w:t>/</w:t>
            </w:r>
            <w:proofErr w:type="spellStart"/>
            <w:r w:rsidRPr="00854FDA">
              <w:rPr>
                <w:rFonts w:ascii="Kruti Dev 010" w:eastAsiaTheme="minorEastAsia" w:hAnsi="Kruti Dev 010"/>
                <w:sz w:val="32"/>
                <w:szCs w:val="32"/>
                <w:lang w:val="en-US"/>
              </w:rPr>
              <w:t>kk;d</w:t>
            </w:r>
            <w:proofErr w:type="spellEnd"/>
          </w:p>
          <w:p w14:paraId="583C50E2" w14:textId="77777777" w:rsidR="00854FDA" w:rsidRPr="00854FDA" w:rsidRDefault="00854FDA">
            <w:pPr>
              <w:numPr>
                <w:ilvl w:val="0"/>
                <w:numId w:val="36"/>
              </w:numPr>
              <w:tabs>
                <w:tab w:val="left" w:pos="2410"/>
              </w:tabs>
              <w:spacing w:after="0" w:line="240" w:lineRule="auto"/>
              <w:ind w:left="407" w:hanging="407"/>
              <w:rPr>
                <w:rFonts w:ascii="Kruti Dev 010" w:eastAsiaTheme="minorEastAsia" w:hAnsi="Kruti Dev 010"/>
                <w:sz w:val="32"/>
                <w:szCs w:val="32"/>
                <w:lang w:val="sv-SE"/>
              </w:rPr>
            </w:pPr>
            <w:r w:rsidRPr="00854FDA">
              <w:rPr>
                <w:rFonts w:ascii="Kruti Dev 010" w:eastAsiaTheme="minorEastAsia" w:hAnsi="Kruti Dev 010"/>
                <w:sz w:val="32"/>
                <w:szCs w:val="32"/>
                <w:lang w:val="sv-SE"/>
              </w:rPr>
              <w:t>Jh txchj flag efyd] fo/kk;d</w:t>
            </w:r>
          </w:p>
          <w:p w14:paraId="1CF7C5D8" w14:textId="77777777" w:rsidR="00854FDA" w:rsidRPr="00854FDA" w:rsidRDefault="00854FDA">
            <w:pPr>
              <w:numPr>
                <w:ilvl w:val="0"/>
                <w:numId w:val="36"/>
              </w:numPr>
              <w:tabs>
                <w:tab w:val="left" w:pos="2410"/>
              </w:tabs>
              <w:spacing w:after="0" w:line="240" w:lineRule="auto"/>
              <w:ind w:left="407" w:hanging="407"/>
              <w:rPr>
                <w:rFonts w:ascii="Kruti Dev 010" w:eastAsiaTheme="minorEastAsia" w:hAnsi="Kruti Dev 010"/>
                <w:sz w:val="32"/>
                <w:szCs w:val="32"/>
                <w:lang w:val="sv-SE"/>
              </w:rPr>
            </w:pPr>
            <w:r w:rsidRPr="00854FDA">
              <w:rPr>
                <w:rFonts w:ascii="Kruti Dev 010" w:eastAsiaTheme="minorEastAsia" w:hAnsi="Kruti Dev 010"/>
                <w:sz w:val="32"/>
                <w:szCs w:val="32"/>
                <w:lang w:val="sv-SE"/>
              </w:rPr>
              <w:t>Jh “ke”ksj flag xksxh] fo/kk;d</w:t>
            </w:r>
          </w:p>
          <w:p w14:paraId="686DBDD7" w14:textId="77777777" w:rsidR="00854FDA" w:rsidRPr="00854FDA" w:rsidRDefault="00854FDA">
            <w:pPr>
              <w:numPr>
                <w:ilvl w:val="0"/>
                <w:numId w:val="36"/>
              </w:numPr>
              <w:tabs>
                <w:tab w:val="left" w:pos="2410"/>
              </w:tabs>
              <w:spacing w:after="0" w:line="240" w:lineRule="auto"/>
              <w:ind w:left="407" w:hanging="407"/>
              <w:rPr>
                <w:rFonts w:ascii="Kruti Dev 010" w:eastAsiaTheme="minorEastAsia" w:hAnsi="Kruti Dev 010"/>
                <w:sz w:val="32"/>
                <w:szCs w:val="32"/>
                <w:lang w:val="sv-SE"/>
              </w:rPr>
            </w:pPr>
            <w:r w:rsidRPr="00854FDA">
              <w:rPr>
                <w:rFonts w:ascii="Kruti Dev 010" w:eastAsiaTheme="minorEastAsia" w:hAnsi="Kruti Dev 010"/>
                <w:sz w:val="32"/>
                <w:szCs w:val="32"/>
                <w:lang w:val="sv-SE"/>
              </w:rPr>
              <w:t>Jh vkQrkc vgen] fo/kk;d</w:t>
            </w:r>
          </w:p>
          <w:p w14:paraId="5518E128" w14:textId="77777777" w:rsidR="00854FDA" w:rsidRPr="00854FDA" w:rsidRDefault="00854FDA">
            <w:pPr>
              <w:numPr>
                <w:ilvl w:val="0"/>
                <w:numId w:val="36"/>
              </w:numPr>
              <w:tabs>
                <w:tab w:val="left" w:pos="2410"/>
              </w:tabs>
              <w:spacing w:after="0" w:line="240" w:lineRule="auto"/>
              <w:ind w:left="407" w:hanging="407"/>
              <w:rPr>
                <w:rFonts w:ascii="Kruti Dev 010" w:eastAsiaTheme="minorEastAsia" w:hAnsi="Kruti Dev 010"/>
                <w:sz w:val="32"/>
                <w:szCs w:val="32"/>
                <w:lang w:val="sv-SE"/>
              </w:rPr>
            </w:pPr>
            <w:r w:rsidRPr="00854FDA">
              <w:rPr>
                <w:rFonts w:ascii="Kruti Dev 010" w:eastAsiaTheme="minorEastAsia" w:hAnsi="Kruti Dev 010"/>
                <w:sz w:val="32"/>
                <w:szCs w:val="32"/>
                <w:lang w:val="sv-SE"/>
              </w:rPr>
              <w:t>Jh bUnq jkt] fo/kk;d</w:t>
            </w:r>
          </w:p>
          <w:p w14:paraId="3682A5A1" w14:textId="77777777" w:rsidR="00854FDA" w:rsidRPr="00854FDA" w:rsidRDefault="00854FDA">
            <w:pPr>
              <w:numPr>
                <w:ilvl w:val="0"/>
                <w:numId w:val="36"/>
              </w:numPr>
              <w:tabs>
                <w:tab w:val="left" w:pos="2410"/>
              </w:tabs>
              <w:spacing w:after="0" w:line="240" w:lineRule="auto"/>
              <w:ind w:left="407" w:hanging="407"/>
              <w:rPr>
                <w:rFonts w:ascii="Kruti Dev 010" w:eastAsiaTheme="minorEastAsia" w:hAnsi="Kruti Dev 010"/>
                <w:sz w:val="32"/>
                <w:szCs w:val="32"/>
                <w:lang w:val="sv-SE"/>
              </w:rPr>
            </w:pPr>
            <w:r w:rsidRPr="00854FDA">
              <w:rPr>
                <w:rFonts w:ascii="Kruti Dev 010" w:eastAsiaTheme="minorEastAsia" w:hAnsi="Kruti Dev 010"/>
                <w:sz w:val="32"/>
                <w:szCs w:val="32"/>
                <w:lang w:val="sv-SE"/>
              </w:rPr>
              <w:t>Jh fc”ku yky] fo/kk;d</w:t>
            </w:r>
          </w:p>
          <w:p w14:paraId="4D18F31F" w14:textId="77777777" w:rsidR="00854FDA" w:rsidRPr="00854FDA" w:rsidRDefault="00854FDA">
            <w:pPr>
              <w:numPr>
                <w:ilvl w:val="0"/>
                <w:numId w:val="36"/>
              </w:numPr>
              <w:tabs>
                <w:tab w:val="left" w:pos="2410"/>
              </w:tabs>
              <w:spacing w:after="0" w:line="240" w:lineRule="auto"/>
              <w:ind w:left="407" w:hanging="407"/>
              <w:rPr>
                <w:rFonts w:ascii="Kruti Dev 010" w:eastAsiaTheme="minorEastAsia" w:hAnsi="Kruti Dev 010"/>
                <w:sz w:val="32"/>
                <w:szCs w:val="32"/>
                <w:lang w:val="sv-SE"/>
              </w:rPr>
            </w:pPr>
            <w:r w:rsidRPr="00854FDA">
              <w:rPr>
                <w:rFonts w:ascii="Kruti Dev 010" w:eastAsiaTheme="minorEastAsia" w:hAnsi="Kruti Dev 010"/>
                <w:sz w:val="32"/>
                <w:szCs w:val="32"/>
                <w:lang w:val="sv-SE"/>
              </w:rPr>
              <w:t>Jh esok flag] fo/kk;d</w:t>
            </w:r>
          </w:p>
          <w:p w14:paraId="5133B9BD" w14:textId="77777777" w:rsidR="00854FDA" w:rsidRPr="00854FDA" w:rsidRDefault="00854FDA">
            <w:pPr>
              <w:numPr>
                <w:ilvl w:val="0"/>
                <w:numId w:val="36"/>
              </w:numPr>
              <w:tabs>
                <w:tab w:val="left" w:pos="2410"/>
              </w:tabs>
              <w:spacing w:after="0" w:line="240" w:lineRule="auto"/>
              <w:ind w:left="407" w:hanging="407"/>
              <w:rPr>
                <w:rFonts w:ascii="Kruti Dev 010" w:eastAsiaTheme="minorEastAsia" w:hAnsi="Kruti Dev 010"/>
                <w:sz w:val="32"/>
                <w:szCs w:val="32"/>
                <w:lang w:val="sv-SE"/>
              </w:rPr>
            </w:pPr>
            <w:r w:rsidRPr="00854FDA">
              <w:rPr>
                <w:rFonts w:ascii="Kruti Dev 010" w:eastAsiaTheme="minorEastAsia" w:hAnsi="Kruti Dev 010"/>
                <w:sz w:val="32"/>
                <w:szCs w:val="32"/>
                <w:lang w:val="sv-SE"/>
              </w:rPr>
              <w:t>Jh eEeu [kku] fo/kk;d</w:t>
            </w:r>
          </w:p>
          <w:p w14:paraId="48695A75" w14:textId="77777777" w:rsidR="00854FDA" w:rsidRPr="00854FDA" w:rsidRDefault="00854FDA">
            <w:pPr>
              <w:numPr>
                <w:ilvl w:val="0"/>
                <w:numId w:val="36"/>
              </w:numPr>
              <w:tabs>
                <w:tab w:val="left" w:pos="2410"/>
              </w:tabs>
              <w:spacing w:after="0" w:line="240" w:lineRule="auto"/>
              <w:ind w:left="407" w:hanging="407"/>
              <w:rPr>
                <w:rFonts w:ascii="Kruti Dev 010" w:eastAsiaTheme="minorEastAsia" w:hAnsi="Kruti Dev 010"/>
                <w:sz w:val="32"/>
                <w:szCs w:val="32"/>
                <w:lang w:val="sv-SE"/>
              </w:rPr>
            </w:pPr>
            <w:r w:rsidRPr="00854FDA">
              <w:rPr>
                <w:rFonts w:ascii="Kruti Dev 010" w:eastAsiaTheme="minorEastAsia" w:hAnsi="Kruti Dev 010"/>
                <w:sz w:val="32"/>
                <w:szCs w:val="32"/>
                <w:lang w:val="sv-SE"/>
              </w:rPr>
              <w:t>Mk0 j?kqohj flag dkfn;ku] fo/kk;d</w:t>
            </w:r>
          </w:p>
          <w:p w14:paraId="0CC00955" w14:textId="77777777" w:rsidR="00854FDA" w:rsidRPr="00854FDA" w:rsidRDefault="00854FDA">
            <w:pPr>
              <w:numPr>
                <w:ilvl w:val="0"/>
                <w:numId w:val="36"/>
              </w:numPr>
              <w:tabs>
                <w:tab w:val="left" w:pos="2410"/>
              </w:tabs>
              <w:spacing w:after="0" w:line="240" w:lineRule="auto"/>
              <w:ind w:left="407" w:hanging="407"/>
              <w:rPr>
                <w:rFonts w:ascii="Kruti Dev 010" w:eastAsiaTheme="minorEastAsia" w:hAnsi="Kruti Dev 010"/>
                <w:sz w:val="32"/>
                <w:szCs w:val="32"/>
                <w:lang w:val="sv-SE"/>
              </w:rPr>
            </w:pPr>
            <w:r w:rsidRPr="00854FDA">
              <w:rPr>
                <w:rFonts w:ascii="Kruti Dev 010" w:eastAsiaTheme="minorEastAsia" w:hAnsi="Kruti Dev 010"/>
                <w:sz w:val="32"/>
                <w:szCs w:val="32"/>
                <w:lang w:val="sv-SE"/>
              </w:rPr>
              <w:t>Jh t;ohj flag] fo/kk;d</w:t>
            </w:r>
          </w:p>
          <w:p w14:paraId="3E32B8A7" w14:textId="77777777" w:rsidR="00854FDA" w:rsidRPr="00854FDA" w:rsidRDefault="00854FDA">
            <w:pPr>
              <w:numPr>
                <w:ilvl w:val="0"/>
                <w:numId w:val="36"/>
              </w:numPr>
              <w:tabs>
                <w:tab w:val="left" w:pos="2410"/>
              </w:tabs>
              <w:spacing w:after="0" w:line="240" w:lineRule="auto"/>
              <w:ind w:left="407" w:hanging="407"/>
              <w:rPr>
                <w:rFonts w:ascii="Kruti Dev 010" w:eastAsiaTheme="minorEastAsia" w:hAnsi="Kruti Dev 010"/>
                <w:sz w:val="32"/>
                <w:szCs w:val="32"/>
                <w:lang w:val="sv-SE"/>
              </w:rPr>
            </w:pPr>
            <w:r w:rsidRPr="00854FDA">
              <w:rPr>
                <w:rFonts w:ascii="Kruti Dev 010" w:eastAsiaTheme="minorEastAsia" w:hAnsi="Kruti Dev 010"/>
                <w:sz w:val="32"/>
                <w:szCs w:val="32"/>
                <w:lang w:val="sv-SE"/>
              </w:rPr>
              <w:t>Jh dqynhi oRl] fo/kk;d</w:t>
            </w:r>
          </w:p>
          <w:p w14:paraId="3AE2B00A" w14:textId="77777777" w:rsidR="00854FDA" w:rsidRPr="00854FDA" w:rsidRDefault="00854FDA">
            <w:pPr>
              <w:numPr>
                <w:ilvl w:val="0"/>
                <w:numId w:val="36"/>
              </w:numPr>
              <w:tabs>
                <w:tab w:val="left" w:pos="2410"/>
              </w:tabs>
              <w:spacing w:after="0" w:line="240" w:lineRule="auto"/>
              <w:ind w:left="407" w:hanging="407"/>
              <w:rPr>
                <w:rFonts w:ascii="Kruti Dev 010" w:eastAsiaTheme="minorEastAsia" w:hAnsi="Kruti Dev 010"/>
                <w:sz w:val="32"/>
                <w:szCs w:val="32"/>
                <w:lang w:val="sv-SE"/>
              </w:rPr>
            </w:pPr>
            <w:r w:rsidRPr="00854FDA">
              <w:rPr>
                <w:rFonts w:ascii="Kruti Dev 010" w:eastAsiaTheme="minorEastAsia" w:hAnsi="Kruti Dev 010"/>
                <w:sz w:val="32"/>
                <w:szCs w:val="32"/>
                <w:lang w:val="sv-SE"/>
              </w:rPr>
              <w:t>Jh cychj flag] fo/kk;d</w:t>
            </w:r>
          </w:p>
          <w:p w14:paraId="25885384" w14:textId="77777777" w:rsidR="00854FDA" w:rsidRPr="00854FDA" w:rsidRDefault="00854FDA">
            <w:pPr>
              <w:numPr>
                <w:ilvl w:val="0"/>
                <w:numId w:val="36"/>
              </w:numPr>
              <w:tabs>
                <w:tab w:val="left" w:pos="2410"/>
              </w:tabs>
              <w:spacing w:after="0" w:line="240" w:lineRule="auto"/>
              <w:ind w:left="407" w:hanging="407"/>
              <w:rPr>
                <w:rFonts w:ascii="Kruti Dev 010" w:eastAsiaTheme="minorEastAsia" w:hAnsi="Kruti Dev 010"/>
                <w:sz w:val="32"/>
                <w:szCs w:val="32"/>
                <w:lang w:val="sv-SE"/>
              </w:rPr>
            </w:pPr>
            <w:r w:rsidRPr="00854FDA">
              <w:rPr>
                <w:rFonts w:ascii="Kruti Dev 010" w:eastAsiaTheme="minorEastAsia" w:hAnsi="Kruti Dev 010"/>
                <w:sz w:val="32"/>
                <w:szCs w:val="32"/>
                <w:lang w:val="sv-SE"/>
              </w:rPr>
              <w:t>Jh lqjsUnz iaokj] fo/kk;d</w:t>
            </w:r>
          </w:p>
          <w:p w14:paraId="79F8A74C" w14:textId="77777777" w:rsidR="00854FDA" w:rsidRPr="00854FDA" w:rsidRDefault="00854FDA">
            <w:pPr>
              <w:numPr>
                <w:ilvl w:val="0"/>
                <w:numId w:val="36"/>
              </w:numPr>
              <w:tabs>
                <w:tab w:val="left" w:pos="2410"/>
              </w:tabs>
              <w:spacing w:after="0" w:line="240" w:lineRule="auto"/>
              <w:ind w:left="407" w:hanging="407"/>
              <w:rPr>
                <w:rFonts w:ascii="Kruti Dev 010" w:eastAsiaTheme="minorEastAsia" w:hAnsi="Kruti Dev 010"/>
                <w:sz w:val="32"/>
                <w:szCs w:val="32"/>
                <w:lang w:val="sv-SE"/>
              </w:rPr>
            </w:pPr>
            <w:r w:rsidRPr="00854FDA">
              <w:rPr>
                <w:rFonts w:ascii="Kruti Dev 010" w:eastAsiaTheme="minorEastAsia" w:hAnsi="Kruti Dev 010"/>
                <w:sz w:val="32"/>
                <w:szCs w:val="32"/>
                <w:lang w:val="sv-SE"/>
              </w:rPr>
              <w:t>Jh uhjt “kekZ] fo/kk;d</w:t>
            </w:r>
          </w:p>
          <w:p w14:paraId="5336FF3A" w14:textId="77777777" w:rsidR="00854FDA" w:rsidRPr="00854FDA" w:rsidRDefault="00854FDA">
            <w:pPr>
              <w:numPr>
                <w:ilvl w:val="0"/>
                <w:numId w:val="36"/>
              </w:numPr>
              <w:tabs>
                <w:tab w:val="left" w:pos="2410"/>
              </w:tabs>
              <w:spacing w:after="0" w:line="240" w:lineRule="auto"/>
              <w:ind w:left="407" w:hanging="407"/>
              <w:rPr>
                <w:rFonts w:ascii="Kruti Dev 010" w:eastAsiaTheme="minorEastAsia" w:hAnsi="Kruti Dev 010"/>
                <w:sz w:val="28"/>
                <w:szCs w:val="28"/>
                <w:lang w:val="sv-SE"/>
              </w:rPr>
            </w:pPr>
            <w:r w:rsidRPr="00854FDA">
              <w:rPr>
                <w:rFonts w:ascii="Kruti Dev 010" w:eastAsiaTheme="minorEastAsia" w:hAnsi="Kruti Dev 010"/>
                <w:sz w:val="32"/>
                <w:szCs w:val="32"/>
                <w:lang w:val="sv-SE"/>
              </w:rPr>
              <w:t>Jh lqHkk’k xkaxksyh] fo</w:t>
            </w:r>
            <w:r w:rsidRPr="00854FDA">
              <w:rPr>
                <w:rFonts w:ascii="Kruti Dev 010" w:eastAsiaTheme="minorEastAsia" w:hAnsi="Kruti Dev 010"/>
                <w:sz w:val="28"/>
                <w:szCs w:val="28"/>
                <w:lang w:val="sv-SE"/>
              </w:rPr>
              <w:t>/kk;d</w:t>
            </w:r>
          </w:p>
          <w:p w14:paraId="7FEA2E35" w14:textId="77777777" w:rsidR="00854FDA" w:rsidRPr="00854FDA" w:rsidRDefault="00854FDA" w:rsidP="00854FDA">
            <w:pPr>
              <w:rPr>
                <w:rFonts w:ascii="Kruti Dev 010" w:hAnsi="Kruti Dev 010" w:cs="Times New Roman"/>
                <w:bCs/>
                <w:sz w:val="32"/>
                <w:szCs w:val="32"/>
                <w:lang w:val="sv-SE"/>
              </w:rPr>
            </w:pPr>
          </w:p>
        </w:tc>
        <w:tc>
          <w:tcPr>
            <w:tcW w:w="1751" w:type="dxa"/>
          </w:tcPr>
          <w:p w14:paraId="55FB94CC" w14:textId="77777777" w:rsidR="00854FDA" w:rsidRPr="00854FDA" w:rsidRDefault="00854FDA" w:rsidP="00854FDA">
            <w:pPr>
              <w:jc w:val="center"/>
              <w:rPr>
                <w:rFonts w:ascii="Kruti Dev 010" w:hAnsi="Kruti Dev 010" w:cs="Times New Roman"/>
                <w:bCs/>
                <w:sz w:val="32"/>
                <w:szCs w:val="32"/>
                <w:lang w:val="en-US"/>
              </w:rPr>
            </w:pPr>
            <w:r w:rsidRPr="00854FDA">
              <w:rPr>
                <w:rFonts w:ascii="Kruti Dev 010" w:hAnsi="Kruti Dev 010" w:cs="Times New Roman"/>
                <w:bCs/>
                <w:sz w:val="32"/>
                <w:szCs w:val="32"/>
                <w:lang w:val="en-US"/>
              </w:rPr>
              <w:t>26-12-2022</w:t>
            </w:r>
          </w:p>
        </w:tc>
        <w:tc>
          <w:tcPr>
            <w:tcW w:w="5141" w:type="dxa"/>
          </w:tcPr>
          <w:p w14:paraId="2F884587" w14:textId="77777777" w:rsidR="00854FDA" w:rsidRPr="00854FDA" w:rsidRDefault="00854FDA" w:rsidP="00854FDA">
            <w:pPr>
              <w:jc w:val="both"/>
              <w:rPr>
                <w:rFonts w:ascii="Kruti Dev 010" w:eastAsiaTheme="minorEastAsia" w:hAnsi="Kruti Dev 010"/>
                <w:sz w:val="32"/>
                <w:szCs w:val="32"/>
                <w:lang w:val="en-US"/>
              </w:rPr>
            </w:pPr>
            <w:proofErr w:type="spellStart"/>
            <w:r w:rsidRPr="00854FDA">
              <w:rPr>
                <w:rFonts w:ascii="Kruti Dev 010" w:eastAsiaTheme="minorEastAsia" w:hAnsi="Kruti Dev 010"/>
                <w:sz w:val="32"/>
                <w:szCs w:val="32"/>
                <w:lang w:val="en-US"/>
              </w:rPr>
              <w:t>d`f’k</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lacaf</w:t>
            </w:r>
            <w:proofErr w:type="spellEnd"/>
            <w:r w:rsidRPr="00854FDA">
              <w:rPr>
                <w:rFonts w:ascii="Kruti Dev 010" w:eastAsiaTheme="minorEastAsia" w:hAnsi="Kruti Dev 010"/>
                <w:sz w:val="32"/>
                <w:szCs w:val="32"/>
                <w:lang w:val="en-US"/>
              </w:rPr>
              <w:t>/</w:t>
            </w:r>
            <w:proofErr w:type="spellStart"/>
            <w:r w:rsidRPr="00854FDA">
              <w:rPr>
                <w:rFonts w:ascii="Kruti Dev 010" w:eastAsiaTheme="minorEastAsia" w:hAnsi="Kruti Dev 010"/>
                <w:sz w:val="32"/>
                <w:szCs w:val="32"/>
                <w:lang w:val="en-US"/>
              </w:rPr>
              <w:t>kr</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rhuksa</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dkuwuksa</w:t>
            </w:r>
            <w:proofErr w:type="spellEnd"/>
            <w:r w:rsidRPr="00854FDA">
              <w:rPr>
                <w:rFonts w:ascii="Kruti Dev 010" w:eastAsiaTheme="minorEastAsia" w:hAnsi="Kruti Dev 010"/>
                <w:sz w:val="32"/>
                <w:szCs w:val="32"/>
                <w:lang w:val="en-US"/>
              </w:rPr>
              <w:t xml:space="preserve"> ds </w:t>
            </w:r>
            <w:proofErr w:type="spellStart"/>
            <w:r w:rsidRPr="00854FDA">
              <w:rPr>
                <w:rFonts w:ascii="Kruti Dev 010" w:eastAsiaTheme="minorEastAsia" w:hAnsi="Kruti Dev 010"/>
                <w:sz w:val="32"/>
                <w:szCs w:val="32"/>
                <w:lang w:val="en-US"/>
              </w:rPr>
              <w:t>fojks</w:t>
            </w:r>
            <w:proofErr w:type="spellEnd"/>
            <w:r w:rsidRPr="00854FDA">
              <w:rPr>
                <w:rFonts w:ascii="Kruti Dev 010" w:eastAsiaTheme="minorEastAsia" w:hAnsi="Kruti Dev 010"/>
                <w:sz w:val="32"/>
                <w:szCs w:val="32"/>
                <w:lang w:val="en-US"/>
              </w:rPr>
              <w:t xml:space="preserve">/k </w:t>
            </w:r>
            <w:proofErr w:type="spellStart"/>
            <w:r w:rsidRPr="00854FDA">
              <w:rPr>
                <w:rFonts w:ascii="Kruti Dev 010" w:eastAsiaTheme="minorEastAsia" w:hAnsi="Kruti Dev 010"/>
                <w:sz w:val="32"/>
                <w:szCs w:val="32"/>
                <w:lang w:val="en-US"/>
              </w:rPr>
              <w:t>esa</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iznZ”ku</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djus</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okys</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fdlkuksa</w:t>
            </w:r>
            <w:proofErr w:type="spellEnd"/>
            <w:r w:rsidRPr="00854FDA">
              <w:rPr>
                <w:rFonts w:ascii="Kruti Dev 010" w:eastAsiaTheme="minorEastAsia" w:hAnsi="Kruti Dev 010"/>
                <w:sz w:val="32"/>
                <w:szCs w:val="32"/>
                <w:lang w:val="en-US"/>
              </w:rPr>
              <w:t xml:space="preserve"> ds f[</w:t>
            </w:r>
            <w:proofErr w:type="spellStart"/>
            <w:r w:rsidRPr="00854FDA">
              <w:rPr>
                <w:rFonts w:ascii="Kruti Dev 010" w:eastAsiaTheme="minorEastAsia" w:hAnsi="Kruti Dev 010"/>
                <w:sz w:val="32"/>
                <w:szCs w:val="32"/>
                <w:lang w:val="en-US"/>
              </w:rPr>
              <w:t>kykQ</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vyx&amp;vyx</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kkjkvksa</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esa</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ntZ</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dsl</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okfil</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ysus</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ckjsA</w:t>
            </w:r>
            <w:proofErr w:type="spellEnd"/>
          </w:p>
        </w:tc>
        <w:tc>
          <w:tcPr>
            <w:tcW w:w="6804" w:type="dxa"/>
          </w:tcPr>
          <w:p w14:paraId="19E029B5" w14:textId="77777777" w:rsidR="00854FDA" w:rsidRPr="00854FDA" w:rsidRDefault="00854FDA" w:rsidP="00854FDA">
            <w:pPr>
              <w:jc w:val="both"/>
              <w:rPr>
                <w:rFonts w:ascii="Kruti Dev 010" w:eastAsiaTheme="minorEastAsia" w:hAnsi="Kruti Dev 010"/>
                <w:sz w:val="32"/>
                <w:szCs w:val="32"/>
                <w:lang w:val="en-US"/>
              </w:rPr>
            </w:pPr>
            <w:proofErr w:type="spellStart"/>
            <w:r w:rsidRPr="00854FDA">
              <w:rPr>
                <w:rFonts w:ascii="Kruti Dev 010" w:eastAsiaTheme="minorEastAsia" w:hAnsi="Kruti Dev 010"/>
                <w:sz w:val="32"/>
                <w:szCs w:val="32"/>
                <w:lang w:val="en-US"/>
              </w:rPr>
              <w:t>LFkxu</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izLrko</w:t>
            </w:r>
            <w:proofErr w:type="spellEnd"/>
            <w:r w:rsidRPr="00854FDA">
              <w:rPr>
                <w:rFonts w:ascii="Kruti Dev 010" w:eastAsiaTheme="minorEastAsia" w:hAnsi="Kruti Dev 010"/>
                <w:sz w:val="32"/>
                <w:szCs w:val="32"/>
                <w:lang w:val="en-US"/>
              </w:rPr>
              <w:t xml:space="preserve"> la[;k 1 </w:t>
            </w:r>
            <w:proofErr w:type="spellStart"/>
            <w:r w:rsidRPr="00854FDA">
              <w:rPr>
                <w:rFonts w:ascii="Kruti Dev 010" w:eastAsiaTheme="minorEastAsia" w:hAnsi="Kruti Dev 010"/>
                <w:sz w:val="32"/>
                <w:szCs w:val="32"/>
                <w:lang w:val="en-US"/>
              </w:rPr>
              <w:t>dks</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ekuuh</w:t>
            </w:r>
            <w:proofErr w:type="spellEnd"/>
            <w:r w:rsidRPr="00854FDA">
              <w:rPr>
                <w:rFonts w:ascii="Kruti Dev 010" w:eastAsiaTheme="minorEastAsia" w:hAnsi="Kruti Dev 010"/>
                <w:sz w:val="32"/>
                <w:szCs w:val="32"/>
                <w:lang w:val="en-US"/>
              </w:rPr>
              <w:t xml:space="preserve">; v/;{k </w:t>
            </w:r>
            <w:proofErr w:type="spellStart"/>
            <w:r w:rsidRPr="00854FDA">
              <w:rPr>
                <w:rFonts w:ascii="Kruti Dev 010" w:eastAsiaTheme="minorEastAsia" w:hAnsi="Kruti Dev 010"/>
                <w:sz w:val="32"/>
                <w:szCs w:val="32"/>
                <w:lang w:val="en-US"/>
              </w:rPr>
              <w:t>egksn</w:t>
            </w:r>
            <w:proofErr w:type="spellEnd"/>
            <w:r w:rsidRPr="00854FDA">
              <w:rPr>
                <w:rFonts w:ascii="Kruti Dev 010" w:eastAsiaTheme="minorEastAsia" w:hAnsi="Kruti Dev 010"/>
                <w:sz w:val="32"/>
                <w:szCs w:val="32"/>
                <w:lang w:val="en-US"/>
              </w:rPr>
              <w:t>; }</w:t>
            </w:r>
            <w:proofErr w:type="spellStart"/>
            <w:r w:rsidRPr="00854FDA">
              <w:rPr>
                <w:rFonts w:ascii="Kruti Dev 010" w:eastAsiaTheme="minorEastAsia" w:hAnsi="Kruti Dev 010"/>
                <w:sz w:val="32"/>
                <w:szCs w:val="32"/>
                <w:lang w:val="en-US"/>
              </w:rPr>
              <w:t>kjk</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fuEufyf</w:t>
            </w:r>
            <w:proofErr w:type="spellEnd"/>
            <w:r w:rsidRPr="00854FDA">
              <w:rPr>
                <w:rFonts w:ascii="Kruti Dev 010" w:eastAsiaTheme="minorEastAsia" w:hAnsi="Kruti Dev 010"/>
                <w:sz w:val="32"/>
                <w:szCs w:val="32"/>
                <w:lang w:val="en-US"/>
              </w:rPr>
              <w:t>[</w:t>
            </w:r>
            <w:proofErr w:type="spellStart"/>
            <w:r w:rsidRPr="00854FDA">
              <w:rPr>
                <w:rFonts w:ascii="Kruti Dev 010" w:eastAsiaTheme="minorEastAsia" w:hAnsi="Kruti Dev 010"/>
                <w:sz w:val="32"/>
                <w:szCs w:val="32"/>
                <w:lang w:val="en-US"/>
              </w:rPr>
              <w:t>kr</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rF;ksa</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ij</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vLohd`r</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dj</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fn;k</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x;k</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gS</w:t>
            </w:r>
            <w:proofErr w:type="spellEnd"/>
            <w:r w:rsidRPr="00854FDA">
              <w:rPr>
                <w:rFonts w:ascii="Kruti Dev 010" w:eastAsiaTheme="minorEastAsia" w:hAnsi="Kruti Dev 010"/>
                <w:sz w:val="32"/>
                <w:szCs w:val="32"/>
                <w:lang w:val="en-US"/>
              </w:rPr>
              <w:t>%&amp;</w:t>
            </w:r>
          </w:p>
          <w:p w14:paraId="47ACBA2D" w14:textId="77777777" w:rsidR="00854FDA" w:rsidRPr="00854FDA" w:rsidRDefault="00854FDA" w:rsidP="00854FDA">
            <w:pPr>
              <w:jc w:val="both"/>
              <w:rPr>
                <w:rFonts w:ascii="Kruti Dev 010" w:eastAsiaTheme="minorEastAsia" w:hAnsi="Kruti Dev 010"/>
                <w:sz w:val="32"/>
                <w:szCs w:val="32"/>
                <w:lang w:val="en-US"/>
              </w:rPr>
            </w:pPr>
          </w:p>
          <w:p w14:paraId="486F3DBE" w14:textId="77777777" w:rsidR="00854FDA" w:rsidRPr="00854FDA" w:rsidRDefault="00854FDA">
            <w:pPr>
              <w:numPr>
                <w:ilvl w:val="0"/>
                <w:numId w:val="37"/>
              </w:numPr>
              <w:spacing w:after="0" w:line="240" w:lineRule="auto"/>
              <w:ind w:left="605" w:hanging="283"/>
              <w:jc w:val="both"/>
              <w:rPr>
                <w:rFonts w:ascii="Kruti Dev 010" w:eastAsiaTheme="minorEastAsia" w:hAnsi="Kruti Dev 010"/>
                <w:sz w:val="32"/>
                <w:szCs w:val="32"/>
                <w:lang w:val="en-US"/>
              </w:rPr>
            </w:pPr>
            <w:r w:rsidRPr="00854FDA">
              <w:rPr>
                <w:rFonts w:ascii="Kruti Dev 010" w:eastAsiaTheme="minorEastAsia" w:hAnsi="Kruti Dev 010"/>
                <w:sz w:val="32"/>
                <w:szCs w:val="32"/>
                <w:lang w:val="en-US"/>
              </w:rPr>
              <w:t xml:space="preserve">;g </w:t>
            </w:r>
            <w:proofErr w:type="spellStart"/>
            <w:r w:rsidRPr="00854FDA">
              <w:rPr>
                <w:rFonts w:ascii="Kruti Dev 010" w:eastAsiaTheme="minorEastAsia" w:hAnsi="Kruti Dev 010"/>
                <w:sz w:val="32"/>
                <w:szCs w:val="32"/>
                <w:lang w:val="en-US"/>
              </w:rPr>
              <w:t>gS</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fd</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ekeys</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esa</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rRdkyhurk</w:t>
            </w:r>
            <w:proofErr w:type="spellEnd"/>
            <w:r w:rsidRPr="00854FDA">
              <w:rPr>
                <w:rFonts w:ascii="Kruti Dev 010" w:eastAsiaTheme="minorEastAsia" w:hAnsi="Kruti Dev 010"/>
                <w:sz w:val="32"/>
                <w:szCs w:val="32"/>
                <w:lang w:val="en-US"/>
              </w:rPr>
              <w:t xml:space="preserve"> dk </w:t>
            </w:r>
            <w:proofErr w:type="spellStart"/>
            <w:r w:rsidRPr="00854FDA">
              <w:rPr>
                <w:rFonts w:ascii="Kruti Dev 010" w:eastAsiaTheme="minorEastAsia" w:hAnsi="Kruti Dev 010"/>
                <w:sz w:val="32"/>
                <w:szCs w:val="32"/>
                <w:lang w:val="en-US"/>
              </w:rPr>
              <w:t>vHkko</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gSA</w:t>
            </w:r>
            <w:proofErr w:type="spellEnd"/>
          </w:p>
          <w:p w14:paraId="6EA0835A" w14:textId="77777777" w:rsidR="00854FDA" w:rsidRPr="00854FDA" w:rsidRDefault="00854FDA">
            <w:pPr>
              <w:numPr>
                <w:ilvl w:val="0"/>
                <w:numId w:val="37"/>
              </w:numPr>
              <w:spacing w:after="0" w:line="240" w:lineRule="auto"/>
              <w:ind w:left="605" w:hanging="283"/>
              <w:jc w:val="both"/>
              <w:rPr>
                <w:rFonts w:ascii="Kruti Dev 010" w:eastAsiaTheme="minorEastAsia" w:hAnsi="Kruti Dev 010"/>
                <w:sz w:val="32"/>
                <w:szCs w:val="32"/>
                <w:lang w:val="en-US"/>
              </w:rPr>
            </w:pPr>
            <w:r w:rsidRPr="00854FDA">
              <w:rPr>
                <w:rFonts w:ascii="Kruti Dev 010" w:eastAsiaTheme="minorEastAsia" w:hAnsi="Kruti Dev 010"/>
                <w:sz w:val="32"/>
                <w:szCs w:val="32"/>
                <w:lang w:val="en-US"/>
              </w:rPr>
              <w:t xml:space="preserve">;g </w:t>
            </w:r>
            <w:proofErr w:type="spellStart"/>
            <w:r w:rsidRPr="00854FDA">
              <w:rPr>
                <w:rFonts w:ascii="Kruti Dev 010" w:eastAsiaTheme="minorEastAsia" w:hAnsi="Kruti Dev 010"/>
                <w:sz w:val="32"/>
                <w:szCs w:val="32"/>
                <w:lang w:val="en-US"/>
              </w:rPr>
              <w:t>gS</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fd</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fo’k</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oLrq</w:t>
            </w:r>
            <w:proofErr w:type="spellEnd"/>
            <w:r w:rsidRPr="00854FDA">
              <w:rPr>
                <w:rFonts w:ascii="Kruti Dev 010" w:eastAsiaTheme="minorEastAsia" w:hAnsi="Kruti Dev 010"/>
                <w:sz w:val="32"/>
                <w:szCs w:val="32"/>
                <w:lang w:val="en-US"/>
              </w:rPr>
              <w:t xml:space="preserve"> dh </w:t>
            </w:r>
            <w:proofErr w:type="spellStart"/>
            <w:r w:rsidRPr="00854FDA">
              <w:rPr>
                <w:rFonts w:ascii="Kruti Dev 010" w:eastAsiaTheme="minorEastAsia" w:hAnsi="Kruti Dev 010"/>
                <w:sz w:val="32"/>
                <w:szCs w:val="32"/>
                <w:lang w:val="en-US"/>
              </w:rPr>
              <w:t>gky</w:t>
            </w:r>
            <w:proofErr w:type="spellEnd"/>
            <w:r w:rsidRPr="00854FDA">
              <w:rPr>
                <w:rFonts w:ascii="Kruti Dev 010" w:eastAsiaTheme="minorEastAsia" w:hAnsi="Kruti Dev 010"/>
                <w:sz w:val="32"/>
                <w:szCs w:val="32"/>
                <w:lang w:val="en-US"/>
              </w:rPr>
              <w:t xml:space="preserve"> dh </w:t>
            </w:r>
            <w:proofErr w:type="spellStart"/>
            <w:r w:rsidRPr="00854FDA">
              <w:rPr>
                <w:rFonts w:ascii="Kruti Dev 010" w:eastAsiaTheme="minorEastAsia" w:hAnsi="Kruti Dev 010"/>
                <w:sz w:val="32"/>
                <w:szCs w:val="32"/>
                <w:lang w:val="en-US"/>
              </w:rPr>
              <w:t>iqujko`fRr</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ugha</w:t>
            </w:r>
            <w:proofErr w:type="spellEnd"/>
            <w:r w:rsidRPr="00854FDA">
              <w:rPr>
                <w:rFonts w:ascii="Kruti Dev 010" w:eastAsiaTheme="minorEastAsia" w:hAnsi="Kruti Dev 010"/>
                <w:sz w:val="32"/>
                <w:szCs w:val="32"/>
                <w:lang w:val="en-US"/>
              </w:rPr>
              <w:t xml:space="preserve"> </w:t>
            </w:r>
            <w:proofErr w:type="spellStart"/>
            <w:r w:rsidRPr="00854FDA">
              <w:rPr>
                <w:rFonts w:ascii="Kruti Dev 010" w:eastAsiaTheme="minorEastAsia" w:hAnsi="Kruti Dev 010"/>
                <w:sz w:val="32"/>
                <w:szCs w:val="32"/>
                <w:lang w:val="en-US"/>
              </w:rPr>
              <w:t>gSaA</w:t>
            </w:r>
            <w:proofErr w:type="spellEnd"/>
          </w:p>
          <w:p w14:paraId="1EDC1207" w14:textId="77777777" w:rsidR="00854FDA" w:rsidRPr="00854FDA" w:rsidRDefault="00854FDA" w:rsidP="00854FDA">
            <w:pPr>
              <w:jc w:val="both"/>
              <w:rPr>
                <w:rFonts w:ascii="Kruti Dev 010" w:eastAsiaTheme="minorEastAsia" w:hAnsi="Kruti Dev 010"/>
                <w:sz w:val="32"/>
                <w:szCs w:val="32"/>
                <w:lang w:val="en-US"/>
              </w:rPr>
            </w:pPr>
          </w:p>
        </w:tc>
      </w:tr>
    </w:tbl>
    <w:p w14:paraId="6E61A366" w14:textId="1D1062F0" w:rsidR="00854FDA" w:rsidRDefault="00854FDA" w:rsidP="002224CA">
      <w:pPr>
        <w:jc w:val="center"/>
        <w:rPr>
          <w:rFonts w:ascii="Times New Roman" w:hAnsi="Times New Roman"/>
          <w:b/>
          <w:sz w:val="32"/>
          <w:szCs w:val="32"/>
        </w:rPr>
      </w:pPr>
      <w:r w:rsidRPr="00854FDA">
        <w:rPr>
          <w:rFonts w:ascii="Times New Roman" w:eastAsiaTheme="minorEastAsia" w:hAnsi="Times New Roman" w:cs="Times New Roman"/>
          <w:b/>
          <w:sz w:val="32"/>
          <w:szCs w:val="32"/>
          <w:lang w:val="en-US"/>
        </w:rPr>
        <w:br w:type="page"/>
      </w:r>
    </w:p>
    <w:p w14:paraId="3930DB6D" w14:textId="77777777" w:rsidR="00164272" w:rsidRPr="00164272" w:rsidRDefault="00164272" w:rsidP="00164272">
      <w:pPr>
        <w:spacing w:after="0" w:line="240" w:lineRule="auto"/>
        <w:jc w:val="center"/>
        <w:rPr>
          <w:rFonts w:ascii="Kruti Dev 010" w:eastAsia="Times New Roman" w:hAnsi="Kruti Dev 010" w:cs="Arial Unicode MS"/>
          <w:b/>
          <w:bCs/>
          <w:sz w:val="32"/>
          <w:szCs w:val="32"/>
          <w:u w:val="single"/>
          <w:lang w:val="en-US"/>
        </w:rPr>
      </w:pPr>
      <w:r w:rsidRPr="00164272">
        <w:rPr>
          <w:rFonts w:ascii="Kruti Dev 010" w:eastAsia="Times New Roman" w:hAnsi="Kruti Dev 010" w:cs="Arial Unicode MS"/>
          <w:b/>
          <w:bCs/>
          <w:sz w:val="32"/>
          <w:szCs w:val="32"/>
          <w:u w:val="single"/>
          <w:lang w:val="en-US"/>
        </w:rPr>
        <w:lastRenderedPageBreak/>
        <w:t>/;</w:t>
      </w:r>
      <w:proofErr w:type="spellStart"/>
      <w:r w:rsidRPr="00164272">
        <w:rPr>
          <w:rFonts w:ascii="Kruti Dev 010" w:eastAsia="Times New Roman" w:hAnsi="Kruti Dev 010" w:cs="Arial Unicode MS"/>
          <w:b/>
          <w:bCs/>
          <w:sz w:val="32"/>
          <w:szCs w:val="32"/>
          <w:u w:val="single"/>
          <w:lang w:val="en-US"/>
        </w:rPr>
        <w:t>kukd’kZ.k</w:t>
      </w:r>
      <w:proofErr w:type="spellEnd"/>
      <w:r w:rsidRPr="00164272">
        <w:rPr>
          <w:rFonts w:ascii="Kruti Dev 010" w:eastAsia="Times New Roman" w:hAnsi="Kruti Dev 010" w:cs="Arial Unicode MS"/>
          <w:b/>
          <w:bCs/>
          <w:sz w:val="32"/>
          <w:szCs w:val="32"/>
          <w:u w:val="single"/>
          <w:lang w:val="en-US"/>
        </w:rPr>
        <w:t xml:space="preserve"> </w:t>
      </w:r>
      <w:proofErr w:type="spellStart"/>
      <w:r w:rsidRPr="00164272">
        <w:rPr>
          <w:rFonts w:ascii="Kruti Dev 010" w:eastAsia="Times New Roman" w:hAnsi="Kruti Dev 010" w:cs="Arial Unicode MS"/>
          <w:b/>
          <w:bCs/>
          <w:sz w:val="32"/>
          <w:szCs w:val="32"/>
          <w:u w:val="single"/>
          <w:lang w:val="en-US"/>
        </w:rPr>
        <w:t>lwpuk</w:t>
      </w:r>
      <w:proofErr w:type="spellEnd"/>
      <w:r w:rsidRPr="00164272">
        <w:rPr>
          <w:rFonts w:ascii="Kruti Dev 010" w:eastAsia="Times New Roman" w:hAnsi="Kruti Dev 010" w:cs="Arial Unicode MS"/>
          <w:b/>
          <w:bCs/>
          <w:sz w:val="32"/>
          <w:szCs w:val="32"/>
          <w:u w:val="single"/>
          <w:lang w:val="en-US"/>
        </w:rPr>
        <w:t xml:space="preserve">, </w:t>
      </w:r>
      <w:proofErr w:type="spellStart"/>
      <w:r w:rsidRPr="00164272">
        <w:rPr>
          <w:rFonts w:ascii="Kruti Dev 010" w:eastAsia="Times New Roman" w:hAnsi="Kruti Dev 010" w:cs="Arial Unicode MS"/>
          <w:b/>
          <w:bCs/>
          <w:sz w:val="32"/>
          <w:szCs w:val="32"/>
          <w:u w:val="single"/>
          <w:lang w:val="en-US"/>
        </w:rPr>
        <w:t>fu;e</w:t>
      </w:r>
      <w:proofErr w:type="spellEnd"/>
      <w:r w:rsidRPr="00164272">
        <w:rPr>
          <w:rFonts w:ascii="Kruti Dev 010" w:eastAsia="Times New Roman" w:hAnsi="Kruti Dev 010" w:cs="Arial Unicode MS"/>
          <w:b/>
          <w:bCs/>
          <w:sz w:val="32"/>
          <w:szCs w:val="32"/>
          <w:u w:val="single"/>
          <w:lang w:val="en-US"/>
        </w:rPr>
        <w:t xml:space="preserve"> 73 ds </w:t>
      </w:r>
      <w:proofErr w:type="spellStart"/>
      <w:r w:rsidRPr="00164272">
        <w:rPr>
          <w:rFonts w:ascii="Kruti Dev 010" w:eastAsia="Times New Roman" w:hAnsi="Kruti Dev 010" w:cs="Arial Unicode MS"/>
          <w:b/>
          <w:bCs/>
          <w:sz w:val="32"/>
          <w:szCs w:val="32"/>
          <w:u w:val="single"/>
          <w:lang w:val="en-US"/>
        </w:rPr>
        <w:t>rgr</w:t>
      </w:r>
      <w:proofErr w:type="spellEnd"/>
    </w:p>
    <w:p w14:paraId="225EAFD4" w14:textId="77777777" w:rsidR="00164272" w:rsidRPr="00164272" w:rsidRDefault="00164272" w:rsidP="00164272">
      <w:pPr>
        <w:spacing w:after="0" w:line="240" w:lineRule="auto"/>
        <w:jc w:val="center"/>
        <w:rPr>
          <w:rFonts w:ascii="Kruti Dev 010" w:eastAsia="Times New Roman" w:hAnsi="Kruti Dev 010" w:cs="Arial Unicode MS"/>
          <w:b/>
          <w:bCs/>
          <w:sz w:val="32"/>
          <w:szCs w:val="32"/>
          <w:u w:val="single"/>
          <w:lang w:val="en-US"/>
        </w:rPr>
      </w:pPr>
    </w:p>
    <w:tbl>
      <w:tblPr>
        <w:tblStyle w:val="TableGrid"/>
        <w:tblW w:w="5371" w:type="pct"/>
        <w:tblInd w:w="-318" w:type="dxa"/>
        <w:tblLook w:val="04A0" w:firstRow="1" w:lastRow="0" w:firstColumn="1" w:lastColumn="0" w:noHBand="0" w:noVBand="1"/>
      </w:tblPr>
      <w:tblGrid>
        <w:gridCol w:w="846"/>
        <w:gridCol w:w="20"/>
        <w:gridCol w:w="3693"/>
        <w:gridCol w:w="65"/>
        <w:gridCol w:w="1723"/>
        <w:gridCol w:w="5694"/>
        <w:gridCol w:w="6510"/>
      </w:tblGrid>
      <w:tr w:rsidR="00164272" w:rsidRPr="00164272" w14:paraId="6389A4BC" w14:textId="77777777" w:rsidTr="000736E1">
        <w:tc>
          <w:tcPr>
            <w:tcW w:w="225" w:type="pct"/>
            <w:hideMark/>
          </w:tcPr>
          <w:p w14:paraId="258C1994" w14:textId="77777777" w:rsidR="00164272" w:rsidRPr="00164272" w:rsidRDefault="00164272" w:rsidP="00164272">
            <w:pPr>
              <w:spacing w:after="0" w:line="240" w:lineRule="auto"/>
              <w:jc w:val="center"/>
              <w:rPr>
                <w:rFonts w:ascii="Kruti Dev 010" w:hAnsi="Kruti Dev 010" w:cs="Arial Unicode MS"/>
                <w:b/>
                <w:bCs/>
                <w:sz w:val="32"/>
                <w:szCs w:val="32"/>
                <w:u w:val="single"/>
                <w:lang w:val="en-US"/>
              </w:rPr>
            </w:pPr>
            <w:proofErr w:type="spellStart"/>
            <w:r w:rsidRPr="00164272">
              <w:rPr>
                <w:rFonts w:ascii="Kruti Dev 010" w:hAnsi="Kruti Dev 010" w:cs="Arial Unicode MS"/>
                <w:b/>
                <w:bCs/>
                <w:sz w:val="32"/>
                <w:szCs w:val="32"/>
                <w:u w:val="single"/>
                <w:lang w:val="en-US"/>
              </w:rPr>
              <w:t>Øekad</w:t>
            </w:r>
            <w:proofErr w:type="spellEnd"/>
          </w:p>
        </w:tc>
        <w:tc>
          <w:tcPr>
            <w:tcW w:w="1002" w:type="pct"/>
            <w:gridSpan w:val="2"/>
            <w:hideMark/>
          </w:tcPr>
          <w:p w14:paraId="0ABE1A23" w14:textId="77777777" w:rsidR="00164272" w:rsidRPr="00164272" w:rsidRDefault="00164272" w:rsidP="00164272">
            <w:pPr>
              <w:spacing w:after="0" w:line="240" w:lineRule="auto"/>
              <w:jc w:val="center"/>
              <w:rPr>
                <w:rFonts w:ascii="Kruti Dev 010" w:hAnsi="Kruti Dev 010" w:cs="Arial Unicode MS"/>
                <w:b/>
                <w:bCs/>
                <w:sz w:val="32"/>
                <w:szCs w:val="32"/>
                <w:u w:val="single"/>
                <w:lang w:val="sv-SE"/>
              </w:rPr>
            </w:pPr>
            <w:r w:rsidRPr="00164272">
              <w:rPr>
                <w:rFonts w:ascii="Kruti Dev 010" w:hAnsi="Kruti Dev 010" w:cs="Arial Unicode MS"/>
                <w:b/>
                <w:bCs/>
                <w:sz w:val="32"/>
                <w:szCs w:val="32"/>
                <w:u w:val="single"/>
                <w:lang w:val="sv-SE"/>
              </w:rPr>
              <w:t>lnL;@lnL;ksa dk uke</w:t>
            </w:r>
          </w:p>
        </w:tc>
        <w:tc>
          <w:tcPr>
            <w:tcW w:w="483" w:type="pct"/>
            <w:gridSpan w:val="2"/>
            <w:hideMark/>
          </w:tcPr>
          <w:p w14:paraId="39FD5C40" w14:textId="77777777" w:rsidR="00164272" w:rsidRPr="00164272" w:rsidRDefault="00164272" w:rsidP="00164272">
            <w:pPr>
              <w:spacing w:after="0" w:line="240" w:lineRule="auto"/>
              <w:jc w:val="center"/>
              <w:rPr>
                <w:rFonts w:ascii="Kruti Dev 010" w:hAnsi="Kruti Dev 010" w:cs="Arial Unicode MS"/>
                <w:b/>
                <w:bCs/>
                <w:sz w:val="32"/>
                <w:szCs w:val="32"/>
                <w:u w:val="single"/>
                <w:lang w:val="en-US"/>
              </w:rPr>
            </w:pPr>
            <w:proofErr w:type="spellStart"/>
            <w:r w:rsidRPr="00164272">
              <w:rPr>
                <w:rFonts w:ascii="Kruti Dev 010" w:hAnsi="Kruti Dev 010" w:cs="Arial Unicode MS"/>
                <w:b/>
                <w:bCs/>
                <w:sz w:val="32"/>
                <w:szCs w:val="32"/>
                <w:u w:val="single"/>
                <w:lang w:val="en-US"/>
              </w:rPr>
              <w:t>fnukad</w:t>
            </w:r>
            <w:proofErr w:type="spellEnd"/>
          </w:p>
        </w:tc>
        <w:tc>
          <w:tcPr>
            <w:tcW w:w="1523" w:type="pct"/>
            <w:hideMark/>
          </w:tcPr>
          <w:p w14:paraId="47C8CB2E" w14:textId="77777777" w:rsidR="00164272" w:rsidRPr="00164272" w:rsidRDefault="00164272" w:rsidP="00164272">
            <w:pPr>
              <w:spacing w:after="0" w:line="240" w:lineRule="auto"/>
              <w:jc w:val="center"/>
              <w:rPr>
                <w:rFonts w:ascii="Kruti Dev 010" w:hAnsi="Kruti Dev 010" w:cs="Arial Unicode MS"/>
                <w:b/>
                <w:bCs/>
                <w:sz w:val="32"/>
                <w:szCs w:val="32"/>
                <w:u w:val="single"/>
                <w:lang w:val="en-US"/>
              </w:rPr>
            </w:pPr>
            <w:proofErr w:type="spellStart"/>
            <w:r w:rsidRPr="00164272">
              <w:rPr>
                <w:rFonts w:ascii="Kruti Dev 010" w:hAnsi="Kruti Dev 010" w:cs="Arial Unicode MS"/>
                <w:b/>
                <w:bCs/>
                <w:sz w:val="32"/>
                <w:szCs w:val="32"/>
                <w:u w:val="single"/>
                <w:lang w:val="en-US"/>
              </w:rPr>
              <w:t>fo’k</w:t>
            </w:r>
            <w:proofErr w:type="spellEnd"/>
            <w:r w:rsidRPr="00164272">
              <w:rPr>
                <w:rFonts w:ascii="Kruti Dev 010" w:hAnsi="Kruti Dev 010" w:cs="Arial Unicode MS"/>
                <w:b/>
                <w:bCs/>
                <w:sz w:val="32"/>
                <w:szCs w:val="32"/>
                <w:u w:val="single"/>
                <w:lang w:val="en-US"/>
              </w:rPr>
              <w:t>;</w:t>
            </w:r>
          </w:p>
        </w:tc>
        <w:tc>
          <w:tcPr>
            <w:tcW w:w="1767" w:type="pct"/>
            <w:hideMark/>
          </w:tcPr>
          <w:p w14:paraId="7D278BEF" w14:textId="77777777" w:rsidR="00164272" w:rsidRPr="00164272" w:rsidRDefault="00164272" w:rsidP="00164272">
            <w:pPr>
              <w:spacing w:after="0" w:line="240" w:lineRule="auto"/>
              <w:jc w:val="center"/>
              <w:rPr>
                <w:rFonts w:ascii="Kruti Dev 010" w:hAnsi="Kruti Dev 010" w:cs="Arial Unicode MS"/>
                <w:b/>
                <w:bCs/>
                <w:sz w:val="32"/>
                <w:szCs w:val="32"/>
                <w:u w:val="single"/>
                <w:lang w:val="en-US"/>
              </w:rPr>
            </w:pPr>
            <w:r w:rsidRPr="00164272">
              <w:rPr>
                <w:rFonts w:ascii="Kruti Dev 010" w:hAnsi="Kruti Dev 010" w:cs="Arial Unicode MS"/>
                <w:b/>
                <w:bCs/>
                <w:sz w:val="32"/>
                <w:szCs w:val="32"/>
                <w:u w:val="single"/>
                <w:lang w:val="en-US"/>
              </w:rPr>
              <w:t>fVIi.kh</w:t>
            </w:r>
          </w:p>
          <w:p w14:paraId="71304310" w14:textId="77777777" w:rsidR="00164272" w:rsidRPr="00164272" w:rsidRDefault="00164272" w:rsidP="00164272">
            <w:pPr>
              <w:spacing w:after="0" w:line="240" w:lineRule="auto"/>
              <w:jc w:val="center"/>
              <w:rPr>
                <w:rFonts w:ascii="Kruti Dev 010" w:hAnsi="Kruti Dev 010" w:cs="Arial Unicode MS"/>
                <w:b/>
                <w:bCs/>
                <w:sz w:val="32"/>
                <w:szCs w:val="32"/>
                <w:u w:val="single"/>
                <w:lang w:val="en-US"/>
              </w:rPr>
            </w:pPr>
          </w:p>
        </w:tc>
      </w:tr>
      <w:tr w:rsidR="00164272" w:rsidRPr="00164272" w14:paraId="126C9B56" w14:textId="77777777" w:rsidTr="000736E1">
        <w:tc>
          <w:tcPr>
            <w:tcW w:w="225" w:type="pct"/>
          </w:tcPr>
          <w:p w14:paraId="3281BE1A"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1-</w:t>
            </w:r>
          </w:p>
        </w:tc>
        <w:tc>
          <w:tcPr>
            <w:tcW w:w="1002" w:type="pct"/>
            <w:gridSpan w:val="2"/>
          </w:tcPr>
          <w:p w14:paraId="3666C450"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vHk</w:t>
            </w:r>
            <w:proofErr w:type="spellEnd"/>
            <w:r w:rsidRPr="00164272">
              <w:rPr>
                <w:rFonts w:ascii="Kruti Dev 010" w:hAnsi="Kruti Dev 010" w:cs="Arial Unicode MS"/>
                <w:sz w:val="32"/>
                <w:szCs w:val="32"/>
                <w:lang w:val="en-US"/>
              </w:rPr>
              <w:t xml:space="preserve">; flag </w:t>
            </w:r>
            <w:proofErr w:type="spellStart"/>
            <w:r w:rsidRPr="00164272">
              <w:rPr>
                <w:rFonts w:ascii="Kruti Dev 010" w:hAnsi="Kruti Dev 010" w:cs="Arial Unicode MS"/>
                <w:sz w:val="32"/>
                <w:szCs w:val="32"/>
                <w:lang w:val="en-US"/>
              </w:rPr>
              <w:t>pkSVkyk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r w:rsidRPr="00164272">
              <w:rPr>
                <w:rFonts w:ascii="Kruti Dev 010" w:hAnsi="Kruti Dev 010" w:cs="Arial Unicode MS"/>
                <w:sz w:val="32"/>
                <w:szCs w:val="32"/>
                <w:lang w:val="en-US"/>
              </w:rPr>
              <w:t xml:space="preserve"> </w:t>
            </w:r>
          </w:p>
        </w:tc>
        <w:tc>
          <w:tcPr>
            <w:tcW w:w="483" w:type="pct"/>
            <w:gridSpan w:val="2"/>
          </w:tcPr>
          <w:p w14:paraId="1F85F4E0"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03-12-2022</w:t>
            </w:r>
          </w:p>
          <w:p w14:paraId="710FF79C"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23" w:type="pct"/>
          </w:tcPr>
          <w:p w14:paraId="0C9B0B65"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izns”k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c&lt;+rh </w:t>
            </w:r>
            <w:proofErr w:type="spellStart"/>
            <w:r w:rsidRPr="00164272">
              <w:rPr>
                <w:rFonts w:ascii="Kruti Dev 010" w:hAnsi="Kruti Dev 010" w:cs="Arial Unicode MS"/>
                <w:sz w:val="32"/>
                <w:szCs w:val="32"/>
                <w:lang w:val="en-US"/>
              </w:rPr>
              <w:t>csjkstxkjh</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leL;k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p w14:paraId="3310CE93"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67" w:type="pct"/>
          </w:tcPr>
          <w:p w14:paraId="26D1AFAD"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1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554D4442" w14:textId="77777777" w:rsidR="00164272" w:rsidRPr="00164272" w:rsidRDefault="00164272">
            <w:pPr>
              <w:numPr>
                <w:ilvl w:val="0"/>
                <w:numId w:val="38"/>
              </w:num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es </w:t>
            </w:r>
            <w:proofErr w:type="spellStart"/>
            <w:r w:rsidRPr="00164272">
              <w:rPr>
                <w:rFonts w:ascii="Kruti Dev 010" w:hAnsi="Kruti Dev 010" w:cs="Arial Unicode MS"/>
                <w:sz w:val="32"/>
                <w:szCs w:val="32"/>
                <w:lang w:val="en-US"/>
              </w:rPr>
              <w:t>rRdkyhurk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10406B9A" w14:textId="77777777" w:rsidR="00164272" w:rsidRPr="00164272" w:rsidRDefault="00164272">
            <w:pPr>
              <w:numPr>
                <w:ilvl w:val="0"/>
                <w:numId w:val="38"/>
              </w:numPr>
              <w:spacing w:after="0"/>
              <w:contextualSpacing/>
              <w:jc w:val="both"/>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oLrq</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gky</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iqujko`fRr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167F07F4" w14:textId="77777777" w:rsidTr="000736E1">
        <w:tc>
          <w:tcPr>
            <w:tcW w:w="225" w:type="pct"/>
          </w:tcPr>
          <w:p w14:paraId="6B8FE20B"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2-</w:t>
            </w:r>
          </w:p>
        </w:tc>
        <w:tc>
          <w:tcPr>
            <w:tcW w:w="1002" w:type="pct"/>
            <w:gridSpan w:val="2"/>
          </w:tcPr>
          <w:p w14:paraId="09DFBBDB"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vHk</w:t>
            </w:r>
            <w:proofErr w:type="spellEnd"/>
            <w:r w:rsidRPr="00164272">
              <w:rPr>
                <w:rFonts w:ascii="Kruti Dev 010" w:hAnsi="Kruti Dev 010" w:cs="Arial Unicode MS"/>
                <w:sz w:val="32"/>
                <w:szCs w:val="32"/>
                <w:lang w:val="en-US"/>
              </w:rPr>
              <w:t xml:space="preserve">; flag </w:t>
            </w:r>
            <w:proofErr w:type="spellStart"/>
            <w:r w:rsidRPr="00164272">
              <w:rPr>
                <w:rFonts w:ascii="Kruti Dev 010" w:hAnsi="Kruti Dev 010" w:cs="Arial Unicode MS"/>
                <w:sz w:val="32"/>
                <w:szCs w:val="32"/>
                <w:lang w:val="en-US"/>
              </w:rPr>
              <w:t>pkSVkyk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r w:rsidRPr="00164272">
              <w:rPr>
                <w:rFonts w:ascii="Kruti Dev 010" w:hAnsi="Kruti Dev 010" w:cs="Arial Unicode MS"/>
                <w:sz w:val="32"/>
                <w:szCs w:val="32"/>
                <w:lang w:val="en-US"/>
              </w:rPr>
              <w:t xml:space="preserve"> </w:t>
            </w:r>
          </w:p>
        </w:tc>
        <w:tc>
          <w:tcPr>
            <w:tcW w:w="483" w:type="pct"/>
            <w:gridSpan w:val="2"/>
          </w:tcPr>
          <w:p w14:paraId="67367DC6"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03-12-2022</w:t>
            </w:r>
          </w:p>
          <w:p w14:paraId="3083FE21" w14:textId="77777777" w:rsidR="00164272" w:rsidRPr="00164272" w:rsidRDefault="00164272" w:rsidP="00164272">
            <w:pPr>
              <w:spacing w:after="0" w:line="240" w:lineRule="auto"/>
              <w:rPr>
                <w:rFonts w:ascii="Kruti Dev 010" w:hAnsi="Kruti Dev 010" w:cs="Arial Unicode MS"/>
                <w:sz w:val="32"/>
                <w:szCs w:val="32"/>
                <w:lang w:val="en-US"/>
              </w:rPr>
            </w:pPr>
          </w:p>
          <w:p w14:paraId="52B912BA"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23" w:type="pct"/>
          </w:tcPr>
          <w:p w14:paraId="21104223"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izns”k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f”k</w:t>
            </w:r>
            <w:proofErr w:type="spellEnd"/>
            <w:r w:rsidRPr="00164272">
              <w:rPr>
                <w:rFonts w:ascii="Kruti Dev 010" w:hAnsi="Kruti Dev 010" w:cs="Arial Unicode MS"/>
                <w:sz w:val="32"/>
                <w:szCs w:val="32"/>
                <w:lang w:val="en-US"/>
              </w:rPr>
              <w:t xml:space="preserve">{kk </w:t>
            </w:r>
            <w:proofErr w:type="spellStart"/>
            <w:r w:rsidRPr="00164272">
              <w:rPr>
                <w:rFonts w:ascii="Kruti Dev 010" w:hAnsi="Kruti Dev 010" w:cs="Arial Unicode MS"/>
                <w:sz w:val="32"/>
                <w:szCs w:val="32"/>
                <w:lang w:val="en-US"/>
              </w:rPr>
              <w:t>O;oLFkk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vkSj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mldh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xq.koRrk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fxjus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p w14:paraId="07C60705"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67" w:type="pct"/>
          </w:tcPr>
          <w:p w14:paraId="5307F72C"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2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73A24133" w14:textId="77777777" w:rsidR="00164272" w:rsidRPr="00164272" w:rsidRDefault="00164272">
            <w:pPr>
              <w:numPr>
                <w:ilvl w:val="0"/>
                <w:numId w:val="43"/>
              </w:num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es </w:t>
            </w:r>
            <w:proofErr w:type="spellStart"/>
            <w:r w:rsidRPr="00164272">
              <w:rPr>
                <w:rFonts w:ascii="Kruti Dev 010" w:hAnsi="Kruti Dev 010" w:cs="Arial Unicode MS"/>
                <w:sz w:val="32"/>
                <w:szCs w:val="32"/>
                <w:lang w:val="en-US"/>
              </w:rPr>
              <w:t>rRdkyhurk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32AC4926" w14:textId="77777777" w:rsidR="00164272" w:rsidRPr="00164272" w:rsidRDefault="00164272">
            <w:pPr>
              <w:numPr>
                <w:ilvl w:val="0"/>
                <w:numId w:val="43"/>
              </w:numPr>
              <w:spacing w:after="0"/>
              <w:contextualSpacing/>
              <w:jc w:val="both"/>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oLrq</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gky</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iqujko`fRr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1E8FCB69" w14:textId="77777777" w:rsidTr="000736E1">
        <w:tc>
          <w:tcPr>
            <w:tcW w:w="225" w:type="pct"/>
          </w:tcPr>
          <w:p w14:paraId="2260EA9E"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3-</w:t>
            </w:r>
          </w:p>
        </w:tc>
        <w:tc>
          <w:tcPr>
            <w:tcW w:w="1002" w:type="pct"/>
            <w:gridSpan w:val="2"/>
          </w:tcPr>
          <w:p w14:paraId="7B15741B"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vHk</w:t>
            </w:r>
            <w:proofErr w:type="spellEnd"/>
            <w:r w:rsidRPr="00164272">
              <w:rPr>
                <w:rFonts w:ascii="Kruti Dev 010" w:hAnsi="Kruti Dev 010" w:cs="Arial Unicode MS"/>
                <w:sz w:val="32"/>
                <w:szCs w:val="32"/>
                <w:lang w:val="en-US"/>
              </w:rPr>
              <w:t xml:space="preserve">; flag </w:t>
            </w:r>
            <w:proofErr w:type="spellStart"/>
            <w:r w:rsidRPr="00164272">
              <w:rPr>
                <w:rFonts w:ascii="Kruti Dev 010" w:hAnsi="Kruti Dev 010" w:cs="Arial Unicode MS"/>
                <w:sz w:val="32"/>
                <w:szCs w:val="32"/>
                <w:lang w:val="en-US"/>
              </w:rPr>
              <w:t>pkSVkyk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r w:rsidRPr="00164272">
              <w:rPr>
                <w:rFonts w:ascii="Kruti Dev 010" w:hAnsi="Kruti Dev 010" w:cs="Arial Unicode MS"/>
                <w:sz w:val="32"/>
                <w:szCs w:val="32"/>
                <w:lang w:val="en-US"/>
              </w:rPr>
              <w:t xml:space="preserve"> </w:t>
            </w:r>
          </w:p>
        </w:tc>
        <w:tc>
          <w:tcPr>
            <w:tcW w:w="483" w:type="pct"/>
            <w:gridSpan w:val="2"/>
          </w:tcPr>
          <w:p w14:paraId="01141F4E"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03-12-2022</w:t>
            </w:r>
          </w:p>
          <w:p w14:paraId="7C01B199"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23" w:type="pct"/>
          </w:tcPr>
          <w:p w14:paraId="6807389C"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izns”k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o’kZ</w:t>
            </w:r>
            <w:proofErr w:type="spellEnd"/>
            <w:r w:rsidRPr="00164272">
              <w:rPr>
                <w:rFonts w:ascii="Kruti Dev 010" w:hAnsi="Kruti Dev 010" w:cs="Arial Unicode MS"/>
                <w:sz w:val="32"/>
                <w:szCs w:val="32"/>
                <w:lang w:val="en-US"/>
              </w:rPr>
              <w:t xml:space="preserve"> 2022&amp;23 ds </w:t>
            </w:r>
            <w:proofErr w:type="spellStart"/>
            <w:r w:rsidRPr="00164272">
              <w:rPr>
                <w:rFonts w:ascii="Kruti Dev 010" w:hAnsi="Kruti Dev 010" w:cs="Arial Unicode MS"/>
                <w:sz w:val="32"/>
                <w:szCs w:val="32"/>
                <w:lang w:val="en-US"/>
              </w:rPr>
              <w:t>fy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xUus</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dhersa</w:t>
            </w:r>
            <w:proofErr w:type="spellEnd"/>
            <w:r w:rsidRPr="00164272">
              <w:rPr>
                <w:rFonts w:ascii="Kruti Dev 010" w:hAnsi="Kruti Dev 010" w:cs="Arial Unicode MS"/>
                <w:sz w:val="32"/>
                <w:szCs w:val="32"/>
                <w:lang w:val="en-US"/>
              </w:rPr>
              <w:t xml:space="preserve"> fu/</w:t>
            </w:r>
            <w:proofErr w:type="spellStart"/>
            <w:r w:rsidRPr="00164272">
              <w:rPr>
                <w:rFonts w:ascii="Kruti Dev 010" w:hAnsi="Kruti Dev 010" w:cs="Arial Unicode MS"/>
                <w:sz w:val="32"/>
                <w:szCs w:val="32"/>
                <w:lang w:val="en-US"/>
              </w:rPr>
              <w:t>kkZfjr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djus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p w14:paraId="7813B1FA"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67" w:type="pct"/>
          </w:tcPr>
          <w:p w14:paraId="269FC6F2"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3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5AA006F5" w14:textId="77777777" w:rsidR="00164272" w:rsidRPr="00164272" w:rsidRDefault="00164272">
            <w:pPr>
              <w:numPr>
                <w:ilvl w:val="0"/>
                <w:numId w:val="44"/>
              </w:num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es </w:t>
            </w:r>
            <w:proofErr w:type="spellStart"/>
            <w:r w:rsidRPr="00164272">
              <w:rPr>
                <w:rFonts w:ascii="Kruti Dev 010" w:hAnsi="Kruti Dev 010" w:cs="Arial Unicode MS"/>
                <w:sz w:val="32"/>
                <w:szCs w:val="32"/>
                <w:lang w:val="en-US"/>
              </w:rPr>
              <w:t>rRdkyhurk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4837C510" w14:textId="77777777" w:rsidR="00164272" w:rsidRPr="00164272" w:rsidRDefault="00164272">
            <w:pPr>
              <w:numPr>
                <w:ilvl w:val="0"/>
                <w:numId w:val="44"/>
              </w:numPr>
              <w:spacing w:after="0"/>
              <w:contextualSpacing/>
              <w:jc w:val="both"/>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oLrq</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gky</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iqujko`fRr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18320F9B" w14:textId="77777777" w:rsidTr="000736E1">
        <w:tc>
          <w:tcPr>
            <w:tcW w:w="225" w:type="pct"/>
          </w:tcPr>
          <w:p w14:paraId="0D7B3165"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4-</w:t>
            </w:r>
          </w:p>
        </w:tc>
        <w:tc>
          <w:tcPr>
            <w:tcW w:w="1002" w:type="pct"/>
            <w:gridSpan w:val="2"/>
          </w:tcPr>
          <w:p w14:paraId="4A22B6A6"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vHk</w:t>
            </w:r>
            <w:proofErr w:type="spellEnd"/>
            <w:r w:rsidRPr="00164272">
              <w:rPr>
                <w:rFonts w:ascii="Kruti Dev 010" w:hAnsi="Kruti Dev 010" w:cs="Arial Unicode MS"/>
                <w:sz w:val="32"/>
                <w:szCs w:val="32"/>
                <w:lang w:val="en-US"/>
              </w:rPr>
              <w:t xml:space="preserve">; flag </w:t>
            </w:r>
            <w:proofErr w:type="spellStart"/>
            <w:r w:rsidRPr="00164272">
              <w:rPr>
                <w:rFonts w:ascii="Kruti Dev 010" w:hAnsi="Kruti Dev 010" w:cs="Arial Unicode MS"/>
                <w:sz w:val="32"/>
                <w:szCs w:val="32"/>
                <w:lang w:val="en-US"/>
              </w:rPr>
              <w:t>pkSVkyk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r w:rsidRPr="00164272">
              <w:rPr>
                <w:rFonts w:ascii="Kruti Dev 010" w:hAnsi="Kruti Dev 010" w:cs="Arial Unicode MS"/>
                <w:sz w:val="32"/>
                <w:szCs w:val="32"/>
                <w:lang w:val="en-US"/>
              </w:rPr>
              <w:t xml:space="preserve"> </w:t>
            </w:r>
          </w:p>
        </w:tc>
        <w:tc>
          <w:tcPr>
            <w:tcW w:w="483" w:type="pct"/>
            <w:gridSpan w:val="2"/>
          </w:tcPr>
          <w:p w14:paraId="30C5D8AB"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03-12-2022</w:t>
            </w:r>
          </w:p>
          <w:p w14:paraId="3115F436"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23" w:type="pct"/>
          </w:tcPr>
          <w:p w14:paraId="32467829"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 xml:space="preserve">23 </w:t>
            </w:r>
            <w:proofErr w:type="spellStart"/>
            <w:r w:rsidRPr="00164272">
              <w:rPr>
                <w:rFonts w:ascii="Kruti Dev 010" w:hAnsi="Kruti Dev 010" w:cs="Arial Unicode MS"/>
                <w:sz w:val="32"/>
                <w:szCs w:val="32"/>
                <w:lang w:val="en-US"/>
              </w:rPr>
              <w:t>uoEcj</w:t>
            </w:r>
            <w:proofErr w:type="spellEnd"/>
            <w:r w:rsidRPr="00164272">
              <w:rPr>
                <w:rFonts w:ascii="Kruti Dev 010" w:hAnsi="Kruti Dev 010" w:cs="Arial Unicode MS"/>
                <w:sz w:val="32"/>
                <w:szCs w:val="32"/>
                <w:lang w:val="en-US"/>
              </w:rPr>
              <w:t xml:space="preserve">] 2022 </w:t>
            </w:r>
            <w:proofErr w:type="spellStart"/>
            <w:r w:rsidRPr="00164272">
              <w:rPr>
                <w:rFonts w:ascii="Kruti Dev 010" w:hAnsi="Kruti Dev 010" w:cs="Arial Unicode MS"/>
                <w:sz w:val="32"/>
                <w:szCs w:val="32"/>
                <w:lang w:val="en-US"/>
              </w:rPr>
              <w:t>dks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izns”k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tgjhyh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vkSj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udyh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kjkc</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ihus</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dkj.k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lksuhir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ftys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yxHkx</w:t>
            </w:r>
            <w:proofErr w:type="spellEnd"/>
            <w:r w:rsidRPr="00164272">
              <w:rPr>
                <w:rFonts w:ascii="Kruti Dev 010" w:hAnsi="Kruti Dev 010" w:cs="Arial Unicode MS"/>
                <w:sz w:val="32"/>
                <w:szCs w:val="32"/>
                <w:lang w:val="en-US"/>
              </w:rPr>
              <w:t xml:space="preserve"> 4 </w:t>
            </w:r>
            <w:proofErr w:type="spellStart"/>
            <w:r w:rsidRPr="00164272">
              <w:rPr>
                <w:rFonts w:ascii="Kruti Dev 010" w:hAnsi="Kruti Dev 010" w:cs="Arial Unicode MS"/>
                <w:sz w:val="32"/>
                <w:szCs w:val="32"/>
                <w:lang w:val="en-US"/>
              </w:rPr>
              <w:t>yksxksa</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ekSr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p w14:paraId="547C8DBE"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67" w:type="pct"/>
          </w:tcPr>
          <w:p w14:paraId="49568B7D" w14:textId="77777777" w:rsidR="00164272" w:rsidRPr="00164272" w:rsidRDefault="00164272" w:rsidP="00164272">
            <w:pPr>
              <w:spacing w:after="0" w:line="240" w:lineRule="auto"/>
              <w:rPr>
                <w:rFonts w:ascii="Kruti Dev 010" w:eastAsiaTheme="minorEastAsia" w:hAnsi="Kruti Dev 010"/>
                <w:b/>
                <w:bCs/>
                <w:sz w:val="32"/>
                <w:szCs w:val="32"/>
                <w:lang w:val="en-US"/>
              </w:rPr>
            </w:pPr>
            <w:r w:rsidRPr="00164272">
              <w:rPr>
                <w:rFonts w:ascii="Kruti Dev 010" w:hAnsi="Kruti Dev 010" w:cs="Arial Unicode MS"/>
                <w:b/>
                <w:bCs/>
                <w:sz w:val="32"/>
                <w:szCs w:val="32"/>
                <w:lang w:val="en-US"/>
              </w:rPr>
              <w:t>/;</w:t>
            </w:r>
            <w:proofErr w:type="spellStart"/>
            <w:r w:rsidRPr="00164272">
              <w:rPr>
                <w:rFonts w:ascii="Kruti Dev 010" w:hAnsi="Kruti Dev 010" w:cs="Arial Unicode MS"/>
                <w:b/>
                <w:bCs/>
                <w:sz w:val="32"/>
                <w:szCs w:val="32"/>
                <w:lang w:val="en-US"/>
              </w:rPr>
              <w:t>kukd"kZ.k</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lwpuk</w:t>
            </w:r>
            <w:proofErr w:type="spellEnd"/>
            <w:r w:rsidRPr="00164272">
              <w:rPr>
                <w:rFonts w:ascii="Kruti Dev 010" w:hAnsi="Kruti Dev 010" w:cs="Arial Unicode MS"/>
                <w:b/>
                <w:bCs/>
                <w:sz w:val="32"/>
                <w:szCs w:val="32"/>
                <w:lang w:val="en-US"/>
              </w:rPr>
              <w:t xml:space="preserve"> la[;k 4 </w:t>
            </w:r>
            <w:proofErr w:type="spellStart"/>
            <w:r w:rsidRPr="00164272">
              <w:rPr>
                <w:rFonts w:ascii="Kruti Dev 010" w:hAnsi="Kruti Dev 010" w:cs="Arial Unicode MS"/>
                <w:b/>
                <w:bCs/>
                <w:sz w:val="32"/>
                <w:szCs w:val="32"/>
                <w:lang w:val="en-US"/>
              </w:rPr>
              <w:t>dks</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ekuuh</w:t>
            </w:r>
            <w:proofErr w:type="spellEnd"/>
            <w:r w:rsidRPr="00164272">
              <w:rPr>
                <w:rFonts w:ascii="Kruti Dev 010" w:hAnsi="Kruti Dev 010" w:cs="Arial Unicode MS"/>
                <w:b/>
                <w:bCs/>
                <w:sz w:val="32"/>
                <w:szCs w:val="32"/>
                <w:lang w:val="en-US"/>
              </w:rPr>
              <w:t xml:space="preserve">; v/;{k  </w:t>
            </w:r>
            <w:proofErr w:type="spellStart"/>
            <w:r w:rsidRPr="00164272">
              <w:rPr>
                <w:rFonts w:ascii="Kruti Dev 010" w:hAnsi="Kruti Dev 010" w:cs="Arial Unicode MS"/>
                <w:b/>
                <w:bCs/>
                <w:sz w:val="32"/>
                <w:szCs w:val="32"/>
                <w:lang w:val="en-US"/>
              </w:rPr>
              <w:t>egksn</w:t>
            </w:r>
            <w:proofErr w:type="spellEnd"/>
            <w:r w:rsidRPr="00164272">
              <w:rPr>
                <w:rFonts w:ascii="Kruti Dev 010" w:hAnsi="Kruti Dev 010" w:cs="Arial Unicode MS"/>
                <w:b/>
                <w:bCs/>
                <w:sz w:val="32"/>
                <w:szCs w:val="32"/>
                <w:lang w:val="en-US"/>
              </w:rPr>
              <w:t>;  }</w:t>
            </w:r>
            <w:proofErr w:type="spellStart"/>
            <w:r w:rsidRPr="00164272">
              <w:rPr>
                <w:rFonts w:ascii="Kruti Dev 010" w:hAnsi="Kruti Dev 010" w:cs="Arial Unicode MS"/>
                <w:b/>
                <w:bCs/>
                <w:sz w:val="32"/>
                <w:szCs w:val="32"/>
                <w:lang w:val="en-US"/>
              </w:rPr>
              <w:t>kjk</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fnuk¡d</w:t>
            </w:r>
            <w:proofErr w:type="spellEnd"/>
            <w:r w:rsidRPr="00164272">
              <w:rPr>
                <w:rFonts w:ascii="Kruti Dev 010" w:hAnsi="Kruti Dev 010" w:cs="Arial Unicode MS"/>
                <w:b/>
                <w:bCs/>
                <w:sz w:val="32"/>
                <w:szCs w:val="32"/>
                <w:lang w:val="en-US"/>
              </w:rPr>
              <w:t xml:space="preserve"> 26-12-2022 ds </w:t>
            </w:r>
            <w:proofErr w:type="spellStart"/>
            <w:r w:rsidRPr="00164272">
              <w:rPr>
                <w:rFonts w:ascii="Kruti Dev 010" w:hAnsi="Kruti Dev 010" w:cs="Arial Unicode MS"/>
                <w:b/>
                <w:bCs/>
                <w:sz w:val="32"/>
                <w:szCs w:val="32"/>
                <w:lang w:val="en-US"/>
              </w:rPr>
              <w:t>fy</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Lohd`r</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fd;k</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x;k</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gSA</w:t>
            </w:r>
            <w:proofErr w:type="spellEnd"/>
          </w:p>
        </w:tc>
      </w:tr>
      <w:tr w:rsidR="00164272" w:rsidRPr="00164272" w14:paraId="6AE93843" w14:textId="77777777" w:rsidTr="000736E1">
        <w:tc>
          <w:tcPr>
            <w:tcW w:w="225" w:type="pct"/>
          </w:tcPr>
          <w:p w14:paraId="538D74F0"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5-</w:t>
            </w:r>
          </w:p>
        </w:tc>
        <w:tc>
          <w:tcPr>
            <w:tcW w:w="1002" w:type="pct"/>
            <w:gridSpan w:val="2"/>
          </w:tcPr>
          <w:p w14:paraId="74CC0DE6"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vHk</w:t>
            </w:r>
            <w:proofErr w:type="spellEnd"/>
            <w:r w:rsidRPr="00164272">
              <w:rPr>
                <w:rFonts w:ascii="Kruti Dev 010" w:hAnsi="Kruti Dev 010" w:cs="Arial Unicode MS"/>
                <w:sz w:val="32"/>
                <w:szCs w:val="32"/>
                <w:lang w:val="en-US"/>
              </w:rPr>
              <w:t xml:space="preserve">; flag </w:t>
            </w:r>
            <w:proofErr w:type="spellStart"/>
            <w:r w:rsidRPr="00164272">
              <w:rPr>
                <w:rFonts w:ascii="Kruti Dev 010" w:hAnsi="Kruti Dev 010" w:cs="Arial Unicode MS"/>
                <w:sz w:val="32"/>
                <w:szCs w:val="32"/>
                <w:lang w:val="en-US"/>
              </w:rPr>
              <w:t>pkSVkyk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r w:rsidRPr="00164272">
              <w:rPr>
                <w:rFonts w:ascii="Kruti Dev 010" w:hAnsi="Kruti Dev 010" w:cs="Arial Unicode MS"/>
                <w:sz w:val="32"/>
                <w:szCs w:val="32"/>
                <w:lang w:val="en-US"/>
              </w:rPr>
              <w:t xml:space="preserve"> </w:t>
            </w:r>
          </w:p>
        </w:tc>
        <w:tc>
          <w:tcPr>
            <w:tcW w:w="483" w:type="pct"/>
            <w:gridSpan w:val="2"/>
          </w:tcPr>
          <w:p w14:paraId="533E3447"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03-12-2022</w:t>
            </w:r>
          </w:p>
          <w:p w14:paraId="14686E39" w14:textId="77777777" w:rsidR="00164272" w:rsidRPr="00164272" w:rsidRDefault="00164272" w:rsidP="00164272">
            <w:pPr>
              <w:spacing w:after="0" w:line="240" w:lineRule="auto"/>
              <w:rPr>
                <w:rFonts w:ascii="Kruti Dev 010" w:hAnsi="Kruti Dev 010" w:cs="Arial Unicode MS"/>
                <w:sz w:val="32"/>
                <w:szCs w:val="32"/>
                <w:lang w:val="en-US"/>
              </w:rPr>
            </w:pPr>
          </w:p>
          <w:p w14:paraId="05593FCD"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23" w:type="pct"/>
          </w:tcPr>
          <w:p w14:paraId="4BF14CB3"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izns”k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,e-</w:t>
            </w:r>
            <w:proofErr w:type="spellStart"/>
            <w:r w:rsidRPr="00164272">
              <w:rPr>
                <w:rFonts w:ascii="Kruti Dev 010" w:hAnsi="Kruti Dev 010" w:cs="Arial Unicode MS"/>
                <w:sz w:val="32"/>
                <w:szCs w:val="32"/>
                <w:lang w:val="en-US"/>
              </w:rPr>
              <w:t>ch</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ch</w:t>
            </w:r>
            <w:proofErr w:type="spellEnd"/>
            <w:r w:rsidRPr="00164272">
              <w:rPr>
                <w:rFonts w:ascii="Kruti Dev 010" w:hAnsi="Kruti Dev 010" w:cs="Arial Unicode MS"/>
                <w:sz w:val="32"/>
                <w:szCs w:val="32"/>
                <w:lang w:val="en-US"/>
              </w:rPr>
              <w:t xml:space="preserve">-,l- </w:t>
            </w:r>
            <w:proofErr w:type="spellStart"/>
            <w:r w:rsidRPr="00164272">
              <w:rPr>
                <w:rFonts w:ascii="Kruti Dev 010" w:hAnsi="Kruti Dev 010" w:cs="Arial Unicode MS"/>
                <w:sz w:val="32"/>
                <w:szCs w:val="32"/>
                <w:lang w:val="en-US"/>
              </w:rPr>
              <w:t>vkSj</w:t>
            </w:r>
            <w:proofErr w:type="spellEnd"/>
            <w:r w:rsidRPr="00164272">
              <w:rPr>
                <w:rFonts w:ascii="Kruti Dev 010" w:hAnsi="Kruti Dev 010" w:cs="Arial Unicode MS"/>
                <w:sz w:val="32"/>
                <w:szCs w:val="32"/>
                <w:lang w:val="en-US"/>
              </w:rPr>
              <w:t xml:space="preserve"> ,e-</w:t>
            </w:r>
            <w:proofErr w:type="spellStart"/>
            <w:r w:rsidRPr="00164272">
              <w:rPr>
                <w:rFonts w:ascii="Kruti Dev 010" w:hAnsi="Kruti Dev 010" w:cs="Arial Unicode MS"/>
                <w:sz w:val="32"/>
                <w:szCs w:val="32"/>
                <w:lang w:val="en-US"/>
              </w:rPr>
              <w:t>Mh</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w:t>
            </w:r>
            <w:proofErr w:type="spellEnd"/>
            <w:r w:rsidRPr="00164272">
              <w:rPr>
                <w:rFonts w:ascii="Kruti Dev 010" w:hAnsi="Kruti Dev 010" w:cs="Arial Unicode MS"/>
                <w:sz w:val="32"/>
                <w:szCs w:val="32"/>
                <w:lang w:val="en-US"/>
              </w:rPr>
              <w:t>&lt;+</w:t>
            </w:r>
            <w:proofErr w:type="spellStart"/>
            <w:r w:rsidRPr="00164272">
              <w:rPr>
                <w:rFonts w:ascii="Kruti Dev 010" w:hAnsi="Kruti Dev 010" w:cs="Arial Unicode MS"/>
                <w:sz w:val="32"/>
                <w:szCs w:val="32"/>
                <w:lang w:val="en-US"/>
              </w:rPr>
              <w:t>kbZ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djus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okys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esfMdy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Nk</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tcju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ckWUM</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ikWfylh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ykxw</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djus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p w14:paraId="031855D5"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67" w:type="pct"/>
          </w:tcPr>
          <w:p w14:paraId="57A187F2" w14:textId="77777777" w:rsidR="00164272" w:rsidRPr="00164272" w:rsidRDefault="00164272" w:rsidP="00164272">
            <w:pPr>
              <w:spacing w:after="0" w:line="240" w:lineRule="auto"/>
              <w:jc w:val="both"/>
              <w:rPr>
                <w:rFonts w:ascii="Kruti Dev 010" w:eastAsiaTheme="minorEastAsia" w:hAnsi="Kruti Dev 010"/>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5 </w:t>
            </w:r>
            <w:proofErr w:type="spellStart"/>
            <w:r w:rsidRPr="00164272">
              <w:rPr>
                <w:rFonts w:ascii="Kruti Dev 010" w:hAnsi="Kruti Dev 010" w:cs="Arial Unicode MS"/>
                <w:sz w:val="32"/>
                <w:szCs w:val="32"/>
                <w:lang w:val="en-US"/>
              </w:rPr>
              <w:t>dks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vLohdkj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fn;k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D;ksafd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izLrko</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fdlh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sls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fo’k</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lEcU</w:t>
            </w:r>
            <w:proofErr w:type="spellEnd"/>
            <w:r w:rsidRPr="00164272">
              <w:rPr>
                <w:rFonts w:ascii="Kruti Dev 010" w:eastAsiaTheme="minorEastAsia" w:hAnsi="Kruti Dev 010"/>
                <w:sz w:val="32"/>
                <w:szCs w:val="32"/>
                <w:lang w:val="en-US"/>
              </w:rPr>
              <w:t xml:space="preserve">/k </w:t>
            </w:r>
            <w:proofErr w:type="spellStart"/>
            <w:r w:rsidRPr="00164272">
              <w:rPr>
                <w:rFonts w:ascii="Kruti Dev 010" w:eastAsiaTheme="minorEastAsia" w:hAnsi="Kruti Dev 010"/>
                <w:sz w:val="32"/>
                <w:szCs w:val="32"/>
                <w:lang w:val="en-US"/>
              </w:rPr>
              <w:t>esa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ugha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gksxk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tks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fdlh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U;k;ky</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U;k</w:t>
            </w:r>
            <w:proofErr w:type="spellEnd"/>
            <w:r w:rsidRPr="00164272">
              <w:rPr>
                <w:rFonts w:ascii="Kruti Dev 010" w:eastAsiaTheme="minorEastAsia" w:hAnsi="Kruti Dev 010"/>
                <w:sz w:val="32"/>
                <w:szCs w:val="32"/>
                <w:lang w:val="en-US"/>
              </w:rPr>
              <w:t>;&amp;</w:t>
            </w:r>
            <w:proofErr w:type="spellStart"/>
            <w:r w:rsidRPr="00164272">
              <w:rPr>
                <w:rFonts w:ascii="Kruti Dev 010" w:eastAsiaTheme="minorEastAsia" w:hAnsi="Kruti Dev 010"/>
                <w:sz w:val="32"/>
                <w:szCs w:val="32"/>
                <w:lang w:val="en-US"/>
              </w:rPr>
              <w:t>fu.kZ</w:t>
            </w:r>
            <w:proofErr w:type="spellEnd"/>
            <w:r w:rsidRPr="00164272">
              <w:rPr>
                <w:rFonts w:ascii="Kruti Dev 010" w:eastAsiaTheme="minorEastAsia" w:hAnsi="Kruti Dev 010"/>
                <w:sz w:val="32"/>
                <w:szCs w:val="32"/>
                <w:lang w:val="en-US"/>
              </w:rPr>
              <w:t>; ds v/</w:t>
            </w:r>
            <w:proofErr w:type="spellStart"/>
            <w:r w:rsidRPr="00164272">
              <w:rPr>
                <w:rFonts w:ascii="Kruti Dev 010" w:eastAsiaTheme="minorEastAsia" w:hAnsi="Kruti Dev 010"/>
                <w:sz w:val="32"/>
                <w:szCs w:val="32"/>
                <w:lang w:val="en-US"/>
              </w:rPr>
              <w:t>khu</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gksA</w:t>
            </w:r>
            <w:proofErr w:type="spellEnd"/>
          </w:p>
        </w:tc>
      </w:tr>
      <w:tr w:rsidR="00164272" w:rsidRPr="00164272" w14:paraId="27B356BE" w14:textId="77777777" w:rsidTr="000736E1">
        <w:tc>
          <w:tcPr>
            <w:tcW w:w="225" w:type="pct"/>
          </w:tcPr>
          <w:p w14:paraId="10206205"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6-</w:t>
            </w:r>
          </w:p>
        </w:tc>
        <w:tc>
          <w:tcPr>
            <w:tcW w:w="1002" w:type="pct"/>
            <w:gridSpan w:val="2"/>
          </w:tcPr>
          <w:p w14:paraId="455D2113"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vHk</w:t>
            </w:r>
            <w:proofErr w:type="spellEnd"/>
            <w:r w:rsidRPr="00164272">
              <w:rPr>
                <w:rFonts w:ascii="Kruti Dev 010" w:hAnsi="Kruti Dev 010" w:cs="Arial Unicode MS"/>
                <w:sz w:val="32"/>
                <w:szCs w:val="32"/>
                <w:lang w:val="en-US"/>
              </w:rPr>
              <w:t xml:space="preserve">; flag </w:t>
            </w:r>
            <w:proofErr w:type="spellStart"/>
            <w:r w:rsidRPr="00164272">
              <w:rPr>
                <w:rFonts w:ascii="Kruti Dev 010" w:hAnsi="Kruti Dev 010" w:cs="Arial Unicode MS"/>
                <w:sz w:val="32"/>
                <w:szCs w:val="32"/>
                <w:lang w:val="en-US"/>
              </w:rPr>
              <w:t>pkSVkyk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r w:rsidRPr="00164272">
              <w:rPr>
                <w:rFonts w:ascii="Kruti Dev 010" w:hAnsi="Kruti Dev 010" w:cs="Arial Unicode MS"/>
                <w:sz w:val="32"/>
                <w:szCs w:val="32"/>
                <w:lang w:val="en-US"/>
              </w:rPr>
              <w:t xml:space="preserve"> </w:t>
            </w:r>
          </w:p>
        </w:tc>
        <w:tc>
          <w:tcPr>
            <w:tcW w:w="483" w:type="pct"/>
            <w:gridSpan w:val="2"/>
          </w:tcPr>
          <w:p w14:paraId="20CAA5C7"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03-12-2022</w:t>
            </w:r>
          </w:p>
          <w:p w14:paraId="19468EE6"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23" w:type="pct"/>
          </w:tcPr>
          <w:p w14:paraId="42E4CB98"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izns”k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ifjokj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igpku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w:t>
            </w:r>
            <w:proofErr w:type="spellEnd"/>
            <w:r w:rsidRPr="00164272">
              <w:rPr>
                <w:rFonts w:ascii="Kruti Dev 010" w:hAnsi="Kruti Dev 010" w:cs="Arial Unicode MS"/>
                <w:sz w:val="32"/>
                <w:szCs w:val="32"/>
                <w:lang w:val="en-US"/>
              </w:rPr>
              <w:t xml:space="preserve">= ¼ihihih½ </w:t>
            </w:r>
            <w:proofErr w:type="spellStart"/>
            <w:r w:rsidRPr="00164272">
              <w:rPr>
                <w:rFonts w:ascii="Kruti Dev 010" w:hAnsi="Kruti Dev 010" w:cs="Arial Unicode MS"/>
                <w:sz w:val="32"/>
                <w:szCs w:val="32"/>
                <w:lang w:val="en-US"/>
              </w:rPr>
              <w:t>dks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cq</w:t>
            </w:r>
            <w:proofErr w:type="spellEnd"/>
            <w:r w:rsidRPr="00164272">
              <w:rPr>
                <w:rFonts w:ascii="Kruti Dev 010" w:hAnsi="Kruti Dev 010" w:cs="Arial Unicode MS"/>
                <w:sz w:val="32"/>
                <w:szCs w:val="32"/>
                <w:lang w:val="en-US"/>
              </w:rPr>
              <w:t>&lt;+</w:t>
            </w:r>
            <w:proofErr w:type="spellStart"/>
            <w:r w:rsidRPr="00164272">
              <w:rPr>
                <w:rFonts w:ascii="Kruti Dev 010" w:hAnsi="Kruti Dev 010" w:cs="Arial Unicode MS"/>
                <w:sz w:val="32"/>
                <w:szCs w:val="32"/>
                <w:lang w:val="en-US"/>
              </w:rPr>
              <w:t>kik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lEEkku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isa”ku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kstuk</w:t>
            </w:r>
            <w:proofErr w:type="spellEnd"/>
            <w:r w:rsidRPr="00164272">
              <w:rPr>
                <w:rFonts w:ascii="Kruti Dev 010" w:hAnsi="Kruti Dev 010" w:cs="Arial Unicode MS"/>
                <w:sz w:val="32"/>
                <w:szCs w:val="32"/>
                <w:lang w:val="en-US"/>
              </w:rPr>
              <w:t xml:space="preserve"> ls </w:t>
            </w:r>
            <w:proofErr w:type="spellStart"/>
            <w:r w:rsidRPr="00164272">
              <w:rPr>
                <w:rFonts w:ascii="Kruti Dev 010" w:hAnsi="Kruti Dev 010" w:cs="Arial Unicode MS"/>
                <w:sz w:val="32"/>
                <w:szCs w:val="32"/>
                <w:lang w:val="en-US"/>
              </w:rPr>
              <w:t>tksMus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cqtqxksZa</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isa”ku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dVus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tc>
        <w:tc>
          <w:tcPr>
            <w:tcW w:w="1767" w:type="pct"/>
          </w:tcPr>
          <w:p w14:paraId="5E636F57" w14:textId="77777777" w:rsidR="00164272" w:rsidRPr="00164272" w:rsidRDefault="00164272" w:rsidP="00164272">
            <w:pPr>
              <w:spacing w:after="0" w:line="240" w:lineRule="auto"/>
              <w:jc w:val="both"/>
              <w:rPr>
                <w:rFonts w:ascii="Kruti Dev 010" w:eastAsiaTheme="minorEastAsia" w:hAnsi="Kruti Dev 010" w:cs="Nirmala UI"/>
                <w:sz w:val="32"/>
                <w:szCs w:val="32"/>
                <w:lang w:val="en-US"/>
              </w:rPr>
            </w:pPr>
            <w:r w:rsidRPr="00164272">
              <w:rPr>
                <w:rFonts w:ascii="Kruti Dev 010" w:eastAsiaTheme="minorEastAsia" w:hAnsi="Kruti Dev 010" w:cs="Nirmala UI"/>
                <w:sz w:val="32"/>
                <w:szCs w:val="32"/>
                <w:lang w:val="en-US"/>
              </w:rPr>
              <w:t>/;</w:t>
            </w:r>
            <w:proofErr w:type="spellStart"/>
            <w:r w:rsidRPr="00164272">
              <w:rPr>
                <w:rFonts w:ascii="Kruti Dev 010" w:eastAsiaTheme="minorEastAsia" w:hAnsi="Kruti Dev 010" w:cs="Nirmala UI"/>
                <w:sz w:val="32"/>
                <w:szCs w:val="32"/>
                <w:lang w:val="en-US"/>
              </w:rPr>
              <w:t>kukd"kZ.k</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lwpuk</w:t>
            </w:r>
            <w:proofErr w:type="spellEnd"/>
            <w:r w:rsidRPr="00164272">
              <w:rPr>
                <w:rFonts w:ascii="Kruti Dev 010" w:eastAsiaTheme="minorEastAsia" w:hAnsi="Kruti Dev 010" w:cs="Nirmala UI"/>
                <w:sz w:val="32"/>
                <w:szCs w:val="32"/>
                <w:lang w:val="en-US"/>
              </w:rPr>
              <w:t xml:space="preserve"> la[;k 6 </w:t>
            </w:r>
            <w:proofErr w:type="spellStart"/>
            <w:r w:rsidRPr="00164272">
              <w:rPr>
                <w:rFonts w:ascii="Kruti Dev 010" w:eastAsiaTheme="minorEastAsia" w:hAnsi="Kruti Dev 010" w:cs="Nirmala UI"/>
                <w:sz w:val="32"/>
                <w:szCs w:val="32"/>
                <w:lang w:val="en-US"/>
              </w:rPr>
              <w:t>dks</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ekuuh</w:t>
            </w:r>
            <w:proofErr w:type="spellEnd"/>
            <w:r w:rsidRPr="00164272">
              <w:rPr>
                <w:rFonts w:ascii="Kruti Dev 010" w:eastAsiaTheme="minorEastAsia" w:hAnsi="Kruti Dev 010" w:cs="Nirmala UI"/>
                <w:sz w:val="32"/>
                <w:szCs w:val="32"/>
                <w:lang w:val="en-US"/>
              </w:rPr>
              <w:t xml:space="preserve">; v/;{k  </w:t>
            </w:r>
            <w:proofErr w:type="spellStart"/>
            <w:r w:rsidRPr="00164272">
              <w:rPr>
                <w:rFonts w:ascii="Kruti Dev 010" w:eastAsiaTheme="minorEastAsia" w:hAnsi="Kruti Dev 010" w:cs="Nirmala UI"/>
                <w:sz w:val="32"/>
                <w:szCs w:val="32"/>
                <w:lang w:val="en-US"/>
              </w:rPr>
              <w:t>egksn</w:t>
            </w:r>
            <w:proofErr w:type="spellEnd"/>
            <w:r w:rsidRPr="00164272">
              <w:rPr>
                <w:rFonts w:ascii="Kruti Dev 010" w:eastAsiaTheme="minorEastAsia" w:hAnsi="Kruti Dev 010" w:cs="Nirmala UI"/>
                <w:sz w:val="32"/>
                <w:szCs w:val="32"/>
                <w:lang w:val="en-US"/>
              </w:rPr>
              <w:t>;  }</w:t>
            </w:r>
            <w:proofErr w:type="spellStart"/>
            <w:r w:rsidRPr="00164272">
              <w:rPr>
                <w:rFonts w:ascii="Kruti Dev 010" w:eastAsiaTheme="minorEastAsia" w:hAnsi="Kruti Dev 010" w:cs="Nirmala UI"/>
                <w:sz w:val="32"/>
                <w:szCs w:val="32"/>
                <w:lang w:val="en-US"/>
              </w:rPr>
              <w:t>kjk</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fo’k</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oLrq</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esa</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rRdkyhurk</w:t>
            </w:r>
            <w:proofErr w:type="spellEnd"/>
            <w:r w:rsidRPr="00164272">
              <w:rPr>
                <w:rFonts w:ascii="Kruti Dev 010" w:eastAsiaTheme="minorEastAsia" w:hAnsi="Kruti Dev 010" w:cs="Nirmala UI"/>
                <w:sz w:val="32"/>
                <w:szCs w:val="32"/>
                <w:lang w:val="en-US"/>
              </w:rPr>
              <w:t xml:space="preserve"> dk </w:t>
            </w:r>
            <w:proofErr w:type="spellStart"/>
            <w:r w:rsidRPr="00164272">
              <w:rPr>
                <w:rFonts w:ascii="Kruti Dev 010" w:eastAsiaTheme="minorEastAsia" w:hAnsi="Kruti Dev 010" w:cs="Nirmala UI"/>
                <w:sz w:val="32"/>
                <w:szCs w:val="32"/>
                <w:lang w:val="en-US"/>
              </w:rPr>
              <w:t>vHkko</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gksus</w:t>
            </w:r>
            <w:proofErr w:type="spellEnd"/>
            <w:r w:rsidRPr="00164272">
              <w:rPr>
                <w:rFonts w:ascii="Kruti Dev 010" w:eastAsiaTheme="minorEastAsia" w:hAnsi="Kruti Dev 010" w:cs="Nirmala UI"/>
                <w:sz w:val="32"/>
                <w:szCs w:val="32"/>
                <w:lang w:val="en-US"/>
              </w:rPr>
              <w:t xml:space="preserve"> ds </w:t>
            </w:r>
            <w:proofErr w:type="spellStart"/>
            <w:r w:rsidRPr="00164272">
              <w:rPr>
                <w:rFonts w:ascii="Kruti Dev 010" w:eastAsiaTheme="minorEastAsia" w:hAnsi="Kruti Dev 010" w:cs="Nirmala UI"/>
                <w:sz w:val="32"/>
                <w:szCs w:val="32"/>
                <w:lang w:val="en-US"/>
              </w:rPr>
              <w:t>dkj.k</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vLohdkj</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dj</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fn;k</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x;k</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gSA</w:t>
            </w:r>
            <w:proofErr w:type="spellEnd"/>
          </w:p>
        </w:tc>
      </w:tr>
      <w:tr w:rsidR="00164272" w:rsidRPr="00164272" w14:paraId="6666F23E" w14:textId="77777777" w:rsidTr="000736E1">
        <w:tc>
          <w:tcPr>
            <w:tcW w:w="225" w:type="pct"/>
          </w:tcPr>
          <w:p w14:paraId="26136D59"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eastAsiaTheme="minorEastAsia"/>
                <w:sz w:val="32"/>
                <w:szCs w:val="32"/>
                <w:lang w:val="en-US"/>
              </w:rPr>
              <w:lastRenderedPageBreak/>
              <w:br w:type="page"/>
            </w:r>
            <w:r w:rsidRPr="00164272">
              <w:rPr>
                <w:rFonts w:ascii="Kruti Dev 010" w:hAnsi="Kruti Dev 010" w:cs="Arial Unicode MS"/>
                <w:sz w:val="32"/>
                <w:szCs w:val="32"/>
                <w:lang w:val="en-US"/>
              </w:rPr>
              <w:t>7-</w:t>
            </w:r>
          </w:p>
        </w:tc>
        <w:tc>
          <w:tcPr>
            <w:tcW w:w="1002" w:type="pct"/>
            <w:gridSpan w:val="2"/>
          </w:tcPr>
          <w:p w14:paraId="5256BD42"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vHk</w:t>
            </w:r>
            <w:proofErr w:type="spellEnd"/>
            <w:r w:rsidRPr="00164272">
              <w:rPr>
                <w:rFonts w:ascii="Kruti Dev 010" w:hAnsi="Kruti Dev 010" w:cs="Arial Unicode MS"/>
                <w:sz w:val="32"/>
                <w:szCs w:val="32"/>
                <w:lang w:val="en-US"/>
              </w:rPr>
              <w:t xml:space="preserve">; flag </w:t>
            </w:r>
            <w:proofErr w:type="spellStart"/>
            <w:r w:rsidRPr="00164272">
              <w:rPr>
                <w:rFonts w:ascii="Kruti Dev 010" w:hAnsi="Kruti Dev 010" w:cs="Arial Unicode MS"/>
                <w:sz w:val="32"/>
                <w:szCs w:val="32"/>
                <w:lang w:val="en-US"/>
              </w:rPr>
              <w:t>pkSVkyk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r w:rsidRPr="00164272">
              <w:rPr>
                <w:rFonts w:ascii="Kruti Dev 010" w:hAnsi="Kruti Dev 010" w:cs="Arial Unicode MS"/>
                <w:sz w:val="32"/>
                <w:szCs w:val="32"/>
                <w:lang w:val="en-US"/>
              </w:rPr>
              <w:t xml:space="preserve"> </w:t>
            </w:r>
          </w:p>
        </w:tc>
        <w:tc>
          <w:tcPr>
            <w:tcW w:w="483" w:type="pct"/>
            <w:gridSpan w:val="2"/>
          </w:tcPr>
          <w:p w14:paraId="64A76338"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03-12-2022</w:t>
            </w:r>
          </w:p>
          <w:p w14:paraId="049637CF"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23" w:type="pct"/>
          </w:tcPr>
          <w:p w14:paraId="11E7B939"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izns”k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c&lt;+</w:t>
            </w:r>
            <w:proofErr w:type="spellStart"/>
            <w:r w:rsidRPr="00164272">
              <w:rPr>
                <w:rFonts w:ascii="Kruti Dev 010" w:hAnsi="Kruti Dev 010" w:cs="Arial Unicode MS"/>
                <w:sz w:val="32"/>
                <w:szCs w:val="32"/>
                <w:lang w:val="en-US"/>
              </w:rPr>
              <w:t>rs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Hkz’Vkpkj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tc>
        <w:tc>
          <w:tcPr>
            <w:tcW w:w="1767" w:type="pct"/>
          </w:tcPr>
          <w:p w14:paraId="01B97BF4"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7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43D4F49D" w14:textId="77777777" w:rsidR="00164272" w:rsidRPr="00164272" w:rsidRDefault="00164272">
            <w:pPr>
              <w:numPr>
                <w:ilvl w:val="0"/>
                <w:numId w:val="45"/>
              </w:num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es </w:t>
            </w:r>
            <w:proofErr w:type="spellStart"/>
            <w:r w:rsidRPr="00164272">
              <w:rPr>
                <w:rFonts w:ascii="Kruti Dev 010" w:hAnsi="Kruti Dev 010" w:cs="Arial Unicode MS"/>
                <w:sz w:val="32"/>
                <w:szCs w:val="32"/>
                <w:lang w:val="en-US"/>
              </w:rPr>
              <w:t>rRdkyhurk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5BB914FC" w14:textId="77777777" w:rsidR="00164272" w:rsidRPr="00164272" w:rsidRDefault="00164272">
            <w:pPr>
              <w:numPr>
                <w:ilvl w:val="0"/>
                <w:numId w:val="45"/>
              </w:numPr>
              <w:spacing w:after="0"/>
              <w:contextualSpacing/>
              <w:jc w:val="both"/>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oLrq</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gky</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iqujko`fRr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0CDFC0DB" w14:textId="77777777" w:rsidTr="000736E1">
        <w:tc>
          <w:tcPr>
            <w:tcW w:w="225" w:type="pct"/>
          </w:tcPr>
          <w:p w14:paraId="1668278B"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8-</w:t>
            </w:r>
          </w:p>
        </w:tc>
        <w:tc>
          <w:tcPr>
            <w:tcW w:w="1002" w:type="pct"/>
            <w:gridSpan w:val="2"/>
          </w:tcPr>
          <w:p w14:paraId="34C1AC01"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vHk</w:t>
            </w:r>
            <w:proofErr w:type="spellEnd"/>
            <w:r w:rsidRPr="00164272">
              <w:rPr>
                <w:rFonts w:ascii="Kruti Dev 010" w:hAnsi="Kruti Dev 010" w:cs="Arial Unicode MS"/>
                <w:sz w:val="32"/>
                <w:szCs w:val="32"/>
                <w:lang w:val="en-US"/>
              </w:rPr>
              <w:t xml:space="preserve">; flag </w:t>
            </w:r>
            <w:proofErr w:type="spellStart"/>
            <w:r w:rsidRPr="00164272">
              <w:rPr>
                <w:rFonts w:ascii="Kruti Dev 010" w:hAnsi="Kruti Dev 010" w:cs="Arial Unicode MS"/>
                <w:sz w:val="32"/>
                <w:szCs w:val="32"/>
                <w:lang w:val="en-US"/>
              </w:rPr>
              <w:t>pkSVkyk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r w:rsidRPr="00164272">
              <w:rPr>
                <w:rFonts w:ascii="Kruti Dev 010" w:hAnsi="Kruti Dev 010" w:cs="Arial Unicode MS"/>
                <w:sz w:val="32"/>
                <w:szCs w:val="32"/>
                <w:lang w:val="en-US"/>
              </w:rPr>
              <w:t xml:space="preserve"> </w:t>
            </w:r>
          </w:p>
        </w:tc>
        <w:tc>
          <w:tcPr>
            <w:tcW w:w="483" w:type="pct"/>
            <w:gridSpan w:val="2"/>
          </w:tcPr>
          <w:p w14:paraId="04F07829"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07-12-2022</w:t>
            </w:r>
          </w:p>
          <w:p w14:paraId="183E6F8C"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23" w:type="pct"/>
          </w:tcPr>
          <w:p w14:paraId="2E4A1F9C"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izns”k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fcxM+rh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dkuwu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O;oLFkk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tc>
        <w:tc>
          <w:tcPr>
            <w:tcW w:w="1767" w:type="pct"/>
          </w:tcPr>
          <w:p w14:paraId="6CAB5DAA"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8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0535333B" w14:textId="77777777" w:rsidR="00164272" w:rsidRPr="00164272" w:rsidRDefault="00164272">
            <w:pPr>
              <w:numPr>
                <w:ilvl w:val="0"/>
                <w:numId w:val="46"/>
              </w:num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es </w:t>
            </w:r>
            <w:proofErr w:type="spellStart"/>
            <w:r w:rsidRPr="00164272">
              <w:rPr>
                <w:rFonts w:ascii="Kruti Dev 010" w:hAnsi="Kruti Dev 010" w:cs="Arial Unicode MS"/>
                <w:sz w:val="32"/>
                <w:szCs w:val="32"/>
                <w:lang w:val="en-US"/>
              </w:rPr>
              <w:t>rRdkyhurk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64FB0445" w14:textId="77777777" w:rsidR="00164272" w:rsidRPr="00164272" w:rsidRDefault="00164272">
            <w:pPr>
              <w:numPr>
                <w:ilvl w:val="0"/>
                <w:numId w:val="46"/>
              </w:numPr>
              <w:spacing w:after="0"/>
              <w:contextualSpacing/>
              <w:jc w:val="both"/>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oLrq</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gky</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iqujko`fRr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335F56F2" w14:textId="77777777" w:rsidTr="000736E1">
        <w:tc>
          <w:tcPr>
            <w:tcW w:w="225" w:type="pct"/>
          </w:tcPr>
          <w:p w14:paraId="7EF659B6"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eastAsiaTheme="minorEastAsia"/>
                <w:sz w:val="32"/>
                <w:szCs w:val="32"/>
                <w:lang w:val="en-US"/>
              </w:rPr>
              <w:br w:type="page"/>
            </w:r>
            <w:r w:rsidRPr="00164272">
              <w:rPr>
                <w:rFonts w:ascii="Kruti Dev 010" w:hAnsi="Kruti Dev 010" w:cs="Arial Unicode MS"/>
                <w:sz w:val="32"/>
                <w:szCs w:val="32"/>
                <w:lang w:val="en-US"/>
              </w:rPr>
              <w:t>9-</w:t>
            </w:r>
          </w:p>
        </w:tc>
        <w:tc>
          <w:tcPr>
            <w:tcW w:w="1002" w:type="pct"/>
            <w:gridSpan w:val="2"/>
          </w:tcPr>
          <w:p w14:paraId="4BDC983F" w14:textId="77777777" w:rsidR="00164272" w:rsidRPr="00164272" w:rsidRDefault="00164272">
            <w:pPr>
              <w:numPr>
                <w:ilvl w:val="0"/>
                <w:numId w:val="47"/>
              </w:numPr>
              <w:spacing w:after="0" w:line="240" w:lineRule="auto"/>
              <w:ind w:left="282" w:hanging="282"/>
              <w:contextualSpacing/>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EkksgEen</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bfy;kl</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p w14:paraId="68C98FE9" w14:textId="77777777" w:rsidR="00164272" w:rsidRPr="00164272" w:rsidRDefault="00164272">
            <w:pPr>
              <w:numPr>
                <w:ilvl w:val="0"/>
                <w:numId w:val="47"/>
              </w:numPr>
              <w:spacing w:after="0" w:line="240" w:lineRule="auto"/>
              <w:ind w:left="282" w:hanging="282"/>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vkQrkc vgen] fo/kk;d</w:t>
            </w:r>
          </w:p>
          <w:p w14:paraId="17A2D47C" w14:textId="77777777" w:rsidR="00164272" w:rsidRPr="00164272" w:rsidRDefault="00164272">
            <w:pPr>
              <w:numPr>
                <w:ilvl w:val="0"/>
                <w:numId w:val="47"/>
              </w:numPr>
              <w:spacing w:after="0" w:line="240" w:lineRule="auto"/>
              <w:ind w:left="282" w:hanging="282"/>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eEeu [kku] fo/kk;d</w:t>
            </w:r>
          </w:p>
          <w:p w14:paraId="5CBE4FAB" w14:textId="77777777" w:rsidR="00164272" w:rsidRPr="00164272" w:rsidRDefault="00164272">
            <w:pPr>
              <w:numPr>
                <w:ilvl w:val="0"/>
                <w:numId w:val="47"/>
              </w:numPr>
              <w:spacing w:after="0" w:line="240" w:lineRule="auto"/>
              <w:ind w:left="282" w:hanging="282"/>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esok flag] fo/kk;d</w:t>
            </w:r>
          </w:p>
          <w:p w14:paraId="0C033CEC" w14:textId="77777777" w:rsidR="00164272" w:rsidRPr="00164272" w:rsidRDefault="00164272">
            <w:pPr>
              <w:numPr>
                <w:ilvl w:val="0"/>
                <w:numId w:val="47"/>
              </w:numPr>
              <w:spacing w:after="0" w:line="240" w:lineRule="auto"/>
              <w:ind w:left="282" w:hanging="282"/>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cychj flag] fo/kk;d</w:t>
            </w:r>
          </w:p>
          <w:p w14:paraId="7344EF7D" w14:textId="77777777" w:rsidR="00164272" w:rsidRPr="00164272" w:rsidRDefault="00164272" w:rsidP="00164272">
            <w:pPr>
              <w:spacing w:after="0" w:line="240" w:lineRule="auto"/>
              <w:rPr>
                <w:rFonts w:ascii="Kruti Dev 010" w:hAnsi="Kruti Dev 010" w:cs="Arial Unicode MS"/>
                <w:sz w:val="32"/>
                <w:szCs w:val="32"/>
                <w:lang w:val="sv-SE"/>
              </w:rPr>
            </w:pPr>
          </w:p>
        </w:tc>
        <w:tc>
          <w:tcPr>
            <w:tcW w:w="483" w:type="pct"/>
            <w:gridSpan w:val="2"/>
          </w:tcPr>
          <w:p w14:paraId="36A492BC"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07-12-2022</w:t>
            </w:r>
          </w:p>
          <w:p w14:paraId="629E07BE"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23" w:type="pct"/>
          </w:tcPr>
          <w:p w14:paraId="639BEEDF"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izns”k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fdlkuksa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kkn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wfj;k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vkSj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Mh,ih</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Hkkjh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deh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tc>
        <w:tc>
          <w:tcPr>
            <w:tcW w:w="1767" w:type="pct"/>
          </w:tcPr>
          <w:p w14:paraId="7027BB99"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9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vLohdkj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D;ksafd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lacaf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foHkkx</w:t>
            </w:r>
            <w:proofErr w:type="spellEnd"/>
            <w:r w:rsidRPr="00164272">
              <w:rPr>
                <w:rFonts w:ascii="Kruti Dev 010" w:hAnsi="Kruti Dev 010" w:cs="Arial Unicode MS"/>
                <w:sz w:val="32"/>
                <w:szCs w:val="32"/>
                <w:lang w:val="en-US"/>
              </w:rPr>
              <w:t xml:space="preserve"> ls </w:t>
            </w:r>
            <w:proofErr w:type="spellStart"/>
            <w:r w:rsidRPr="00164272">
              <w:rPr>
                <w:rFonts w:ascii="Kruti Dev 010" w:hAnsi="Kruti Dev 010" w:cs="Arial Unicode MS"/>
                <w:sz w:val="32"/>
                <w:szCs w:val="32"/>
                <w:lang w:val="en-US"/>
              </w:rPr>
              <w:t>izkIr</w:t>
            </w:r>
            <w:proofErr w:type="spellEnd"/>
            <w:r w:rsidRPr="00164272">
              <w:rPr>
                <w:rFonts w:ascii="Kruti Dev 010" w:hAnsi="Kruti Dev 010" w:cs="Arial Unicode MS"/>
                <w:sz w:val="32"/>
                <w:szCs w:val="32"/>
                <w:lang w:val="en-US"/>
              </w:rPr>
              <w:t xml:space="preserve"> fVIi.kh </w:t>
            </w:r>
            <w:proofErr w:type="spellStart"/>
            <w:r w:rsidRPr="00164272">
              <w:rPr>
                <w:rFonts w:ascii="Kruti Dev 010" w:hAnsi="Kruti Dev 010" w:cs="Arial Unicode MS"/>
                <w:sz w:val="32"/>
                <w:szCs w:val="32"/>
                <w:lang w:val="en-US"/>
              </w:rPr>
              <w:t>larks’ktud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izrhr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gksrh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3F54CD93" w14:textId="77777777" w:rsidR="00164272" w:rsidRPr="00164272" w:rsidRDefault="00164272" w:rsidP="00164272">
            <w:pPr>
              <w:spacing w:after="0" w:line="240" w:lineRule="auto"/>
              <w:rPr>
                <w:rFonts w:ascii="Kruti Dev 010" w:hAnsi="Kruti Dev 010" w:cs="Arial Unicode MS"/>
                <w:sz w:val="32"/>
                <w:szCs w:val="32"/>
                <w:lang w:val="en-US"/>
              </w:rPr>
            </w:pPr>
          </w:p>
        </w:tc>
      </w:tr>
      <w:tr w:rsidR="00164272" w:rsidRPr="00164272" w14:paraId="5823F7F0" w14:textId="77777777" w:rsidTr="000736E1">
        <w:tc>
          <w:tcPr>
            <w:tcW w:w="225" w:type="pct"/>
          </w:tcPr>
          <w:p w14:paraId="6B9753E2"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10-</w:t>
            </w:r>
          </w:p>
        </w:tc>
        <w:tc>
          <w:tcPr>
            <w:tcW w:w="1002" w:type="pct"/>
            <w:gridSpan w:val="2"/>
          </w:tcPr>
          <w:p w14:paraId="2779FA5E" w14:textId="77777777" w:rsidR="00164272" w:rsidRPr="00164272" w:rsidRDefault="00164272">
            <w:pPr>
              <w:numPr>
                <w:ilvl w:val="0"/>
                <w:numId w:val="48"/>
              </w:numPr>
              <w:spacing w:after="0" w:line="240" w:lineRule="auto"/>
              <w:ind w:left="282" w:hanging="282"/>
              <w:contextualSpacing/>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Hkkjr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Hkw’k.k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cŸkjk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p w14:paraId="0D86A5F8" w14:textId="77777777" w:rsidR="00164272" w:rsidRPr="00164272" w:rsidRDefault="00164272">
            <w:pPr>
              <w:numPr>
                <w:ilvl w:val="0"/>
                <w:numId w:val="48"/>
              </w:numPr>
              <w:spacing w:after="0" w:line="240" w:lineRule="auto"/>
              <w:ind w:left="282" w:hanging="282"/>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vkQrkc vgen] fo/kk;d</w:t>
            </w:r>
          </w:p>
          <w:p w14:paraId="0199C8F4" w14:textId="77777777" w:rsidR="00164272" w:rsidRPr="00164272" w:rsidRDefault="00164272">
            <w:pPr>
              <w:numPr>
                <w:ilvl w:val="0"/>
                <w:numId w:val="48"/>
              </w:numPr>
              <w:spacing w:after="0" w:line="240" w:lineRule="auto"/>
              <w:ind w:left="282" w:hanging="282"/>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Jherh xhrk HkqDdy] fo/kk;d</w:t>
            </w:r>
          </w:p>
          <w:p w14:paraId="03BEF26A" w14:textId="77777777" w:rsidR="00164272" w:rsidRPr="00164272" w:rsidRDefault="00164272">
            <w:pPr>
              <w:numPr>
                <w:ilvl w:val="0"/>
                <w:numId w:val="48"/>
              </w:numPr>
              <w:spacing w:after="0" w:line="240" w:lineRule="auto"/>
              <w:ind w:left="282" w:hanging="282"/>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o:.k pkS/kjh] fo/kk;d</w:t>
            </w:r>
          </w:p>
          <w:p w14:paraId="4F6681B5" w14:textId="77777777" w:rsidR="00164272" w:rsidRPr="00164272" w:rsidRDefault="00164272">
            <w:pPr>
              <w:numPr>
                <w:ilvl w:val="0"/>
                <w:numId w:val="48"/>
              </w:numPr>
              <w:spacing w:after="0" w:line="240" w:lineRule="auto"/>
              <w:ind w:left="282" w:hanging="282"/>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vfer flgkx] fo/kk;d</w:t>
            </w:r>
          </w:p>
          <w:p w14:paraId="2A8AE0BE" w14:textId="77777777" w:rsidR="00164272" w:rsidRPr="00164272" w:rsidRDefault="00164272" w:rsidP="00164272">
            <w:pPr>
              <w:spacing w:after="0" w:line="240" w:lineRule="auto"/>
              <w:rPr>
                <w:rFonts w:ascii="Kruti Dev 010" w:hAnsi="Kruti Dev 010" w:cs="Arial Unicode MS"/>
                <w:sz w:val="32"/>
                <w:szCs w:val="32"/>
                <w:lang w:val="sv-SE"/>
              </w:rPr>
            </w:pPr>
          </w:p>
        </w:tc>
        <w:tc>
          <w:tcPr>
            <w:tcW w:w="483" w:type="pct"/>
            <w:gridSpan w:val="2"/>
          </w:tcPr>
          <w:p w14:paraId="2CDCA766"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07-12-2022</w:t>
            </w:r>
          </w:p>
          <w:p w14:paraId="280ECDBF"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23" w:type="pct"/>
          </w:tcPr>
          <w:p w14:paraId="5AF7DC1F"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izns”k</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lHkh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esfM+dy@xouZesaV</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MsM</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dkWyst</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vkSj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izkbZosV</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wfuoflZVh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,e-</w:t>
            </w:r>
            <w:proofErr w:type="spellStart"/>
            <w:r w:rsidRPr="00164272">
              <w:rPr>
                <w:rFonts w:ascii="Kruti Dev 010" w:hAnsi="Kruti Dev 010" w:cs="Arial Unicode MS"/>
                <w:sz w:val="32"/>
                <w:szCs w:val="32"/>
                <w:lang w:val="en-US"/>
              </w:rPr>
              <w:t>ch</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ch</w:t>
            </w:r>
            <w:proofErr w:type="spellEnd"/>
            <w:r w:rsidRPr="00164272">
              <w:rPr>
                <w:rFonts w:ascii="Kruti Dev 010" w:hAnsi="Kruti Dev 010" w:cs="Arial Unicode MS"/>
                <w:sz w:val="32"/>
                <w:szCs w:val="32"/>
                <w:lang w:val="en-US"/>
              </w:rPr>
              <w:t xml:space="preserve">-,l- </w:t>
            </w:r>
            <w:proofErr w:type="spellStart"/>
            <w:r w:rsidRPr="00164272">
              <w:rPr>
                <w:rFonts w:ascii="Kruti Dev 010" w:hAnsi="Kruti Dev 010" w:cs="Arial Unicode MS"/>
                <w:sz w:val="32"/>
                <w:szCs w:val="32"/>
                <w:lang w:val="en-US"/>
              </w:rPr>
              <w:t>vkSj</w:t>
            </w:r>
            <w:proofErr w:type="spellEnd"/>
            <w:r w:rsidRPr="00164272">
              <w:rPr>
                <w:rFonts w:ascii="Kruti Dev 010" w:hAnsi="Kruti Dev 010" w:cs="Arial Unicode MS"/>
                <w:sz w:val="32"/>
                <w:szCs w:val="32"/>
                <w:lang w:val="en-US"/>
              </w:rPr>
              <w:t xml:space="preserve"> ,e-</w:t>
            </w:r>
            <w:proofErr w:type="spellStart"/>
            <w:r w:rsidRPr="00164272">
              <w:rPr>
                <w:rFonts w:ascii="Kruti Dev 010" w:hAnsi="Kruti Dev 010" w:cs="Arial Unicode MS"/>
                <w:sz w:val="32"/>
                <w:szCs w:val="32"/>
                <w:lang w:val="en-US"/>
              </w:rPr>
              <w:t>Mh</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w:t>
            </w:r>
            <w:proofErr w:type="spellEnd"/>
            <w:r w:rsidRPr="00164272">
              <w:rPr>
                <w:rFonts w:ascii="Kruti Dev 010" w:hAnsi="Kruti Dev 010" w:cs="Arial Unicode MS"/>
                <w:sz w:val="32"/>
                <w:szCs w:val="32"/>
                <w:lang w:val="en-US"/>
              </w:rPr>
              <w:t>&lt;+</w:t>
            </w:r>
            <w:proofErr w:type="spellStart"/>
            <w:r w:rsidRPr="00164272">
              <w:rPr>
                <w:rFonts w:ascii="Kruti Dev 010" w:hAnsi="Kruti Dev 010" w:cs="Arial Unicode MS"/>
                <w:sz w:val="32"/>
                <w:szCs w:val="32"/>
                <w:lang w:val="en-US"/>
              </w:rPr>
              <w:t>kbZ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djus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okys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esfM+dy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Nk</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tcju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ckWUM</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ikWfylh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ykxw</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djus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p>
          <w:p w14:paraId="71C472E4"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67" w:type="pct"/>
          </w:tcPr>
          <w:p w14:paraId="187888AC" w14:textId="77777777" w:rsidR="00164272" w:rsidRPr="00164272" w:rsidRDefault="00164272" w:rsidP="00164272">
            <w:pPr>
              <w:spacing w:after="0" w:line="240" w:lineRule="auto"/>
              <w:jc w:val="both"/>
              <w:rPr>
                <w:rFonts w:ascii="Kruti Dev 010" w:eastAsiaTheme="minorEastAsia" w:hAnsi="Kruti Dev 010" w:cs="Times New Roman"/>
                <w:sz w:val="32"/>
                <w:szCs w:val="32"/>
                <w:lang w:val="en-US" w:bidi="ar-SA"/>
              </w:rPr>
            </w:pPr>
            <w:r w:rsidRPr="00164272">
              <w:rPr>
                <w:rFonts w:ascii="Kruti Dev 010" w:eastAsiaTheme="minorEastAsia" w:hAnsi="Kruti Dev 010" w:cs="Times New Roman"/>
                <w:sz w:val="32"/>
                <w:szCs w:val="32"/>
                <w:lang w:val="en-US" w:bidi="ar-SA"/>
              </w:rPr>
              <w:t>/;</w:t>
            </w:r>
            <w:proofErr w:type="spellStart"/>
            <w:r w:rsidRPr="00164272">
              <w:rPr>
                <w:rFonts w:ascii="Kruti Dev 010" w:eastAsiaTheme="minorEastAsia" w:hAnsi="Kruti Dev 010" w:cs="Times New Roman"/>
                <w:sz w:val="32"/>
                <w:szCs w:val="32"/>
                <w:lang w:val="en-US" w:bidi="ar-SA"/>
              </w:rPr>
              <w:t>kukd’kZ.k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lwpuk</w:t>
            </w:r>
            <w:proofErr w:type="spellEnd"/>
            <w:r w:rsidRPr="00164272">
              <w:rPr>
                <w:rFonts w:ascii="Kruti Dev 010" w:eastAsiaTheme="minorEastAsia" w:hAnsi="Kruti Dev 010" w:cs="Times New Roman"/>
                <w:sz w:val="32"/>
                <w:szCs w:val="32"/>
                <w:lang w:val="en-US" w:bidi="ar-SA"/>
              </w:rPr>
              <w:t xml:space="preserve"> la[;k 5 </w:t>
            </w:r>
            <w:proofErr w:type="spellStart"/>
            <w:r w:rsidRPr="00164272">
              <w:rPr>
                <w:rFonts w:ascii="Kruti Dev 010" w:eastAsiaTheme="minorEastAsia" w:hAnsi="Kruti Dev 010" w:cs="Times New Roman"/>
                <w:sz w:val="32"/>
                <w:szCs w:val="32"/>
                <w:lang w:val="en-US" w:bidi="ar-SA"/>
              </w:rPr>
              <w:t>tks</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fd</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Jh</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vHk</w:t>
            </w:r>
            <w:proofErr w:type="spellEnd"/>
            <w:r w:rsidRPr="00164272">
              <w:rPr>
                <w:rFonts w:ascii="Kruti Dev 010" w:eastAsiaTheme="minorEastAsia" w:hAnsi="Kruti Dev 010" w:cs="Times New Roman"/>
                <w:sz w:val="32"/>
                <w:szCs w:val="32"/>
                <w:lang w:val="en-US" w:bidi="ar-SA"/>
              </w:rPr>
              <w:t xml:space="preserve">; flag </w:t>
            </w:r>
            <w:proofErr w:type="spellStart"/>
            <w:r w:rsidRPr="00164272">
              <w:rPr>
                <w:rFonts w:ascii="Kruti Dev 010" w:eastAsiaTheme="minorEastAsia" w:hAnsi="Kruti Dev 010" w:cs="Times New Roman"/>
                <w:sz w:val="32"/>
                <w:szCs w:val="32"/>
                <w:lang w:val="en-US" w:bidi="ar-SA"/>
              </w:rPr>
              <w:t>pkSVkyk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fo</w:t>
            </w:r>
            <w:proofErr w:type="spellEnd"/>
            <w:r w:rsidRPr="00164272">
              <w:rPr>
                <w:rFonts w:ascii="Kruti Dev 010" w:eastAsiaTheme="minorEastAsia" w:hAnsi="Kruti Dev 010" w:cs="Times New Roman"/>
                <w:sz w:val="32"/>
                <w:szCs w:val="32"/>
                <w:lang w:val="en-US" w:bidi="ar-SA"/>
              </w:rPr>
              <w:t>/</w:t>
            </w:r>
            <w:proofErr w:type="spellStart"/>
            <w:r w:rsidRPr="00164272">
              <w:rPr>
                <w:rFonts w:ascii="Kruti Dev 010" w:eastAsiaTheme="minorEastAsia" w:hAnsi="Kruti Dev 010" w:cs="Times New Roman"/>
                <w:sz w:val="32"/>
                <w:szCs w:val="32"/>
                <w:lang w:val="en-US" w:bidi="ar-SA"/>
              </w:rPr>
              <w:t>kk;d</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kjk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leku</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fo’k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ij</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nh</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xbZ</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Fkh</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ftldks</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ekuuh</w:t>
            </w:r>
            <w:proofErr w:type="spellEnd"/>
            <w:r w:rsidRPr="00164272">
              <w:rPr>
                <w:rFonts w:ascii="Kruti Dev 010" w:eastAsiaTheme="minorEastAsia" w:hAnsi="Kruti Dev 010" w:cs="Times New Roman"/>
                <w:sz w:val="32"/>
                <w:szCs w:val="32"/>
                <w:lang w:val="en-US" w:bidi="ar-SA"/>
              </w:rPr>
              <w:t xml:space="preserve">; v/;{k </w:t>
            </w:r>
            <w:proofErr w:type="spellStart"/>
            <w:r w:rsidRPr="00164272">
              <w:rPr>
                <w:rFonts w:ascii="Kruti Dev 010" w:eastAsiaTheme="minorEastAsia" w:hAnsi="Kruti Dev 010" w:cs="Times New Roman"/>
                <w:sz w:val="32"/>
                <w:szCs w:val="32"/>
                <w:lang w:val="en-US" w:bidi="ar-SA"/>
              </w:rPr>
              <w:t>egksn</w:t>
            </w:r>
            <w:proofErr w:type="spellEnd"/>
            <w:r w:rsidRPr="00164272">
              <w:rPr>
                <w:rFonts w:ascii="Kruti Dev 010" w:eastAsiaTheme="minorEastAsia" w:hAnsi="Kruti Dev 010" w:cs="Times New Roman"/>
                <w:sz w:val="32"/>
                <w:szCs w:val="32"/>
                <w:lang w:val="en-US" w:bidi="ar-SA"/>
              </w:rPr>
              <w:t>; }</w:t>
            </w:r>
            <w:proofErr w:type="spellStart"/>
            <w:r w:rsidRPr="00164272">
              <w:rPr>
                <w:rFonts w:ascii="Kruti Dev 010" w:eastAsiaTheme="minorEastAsia" w:hAnsi="Kruti Dev 010" w:cs="Times New Roman"/>
                <w:sz w:val="32"/>
                <w:szCs w:val="32"/>
                <w:lang w:val="en-US" w:bidi="ar-SA"/>
              </w:rPr>
              <w:t>kjk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vLohdkj</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dj</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fn;k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x;k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gS</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D;ksafd</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izLrko</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fdlh</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sls</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fo’k</w:t>
            </w:r>
            <w:proofErr w:type="spellEnd"/>
            <w:r w:rsidRPr="00164272">
              <w:rPr>
                <w:rFonts w:ascii="Kruti Dev 010" w:eastAsiaTheme="minorEastAsia" w:hAnsi="Kruti Dev 010" w:cs="Times New Roman"/>
                <w:sz w:val="32"/>
                <w:szCs w:val="32"/>
                <w:lang w:val="en-US" w:bidi="ar-SA"/>
              </w:rPr>
              <w:t xml:space="preserve">; ds </w:t>
            </w:r>
            <w:proofErr w:type="spellStart"/>
            <w:r w:rsidRPr="00164272">
              <w:rPr>
                <w:rFonts w:ascii="Kruti Dev 010" w:eastAsiaTheme="minorEastAsia" w:hAnsi="Kruti Dev 010" w:cs="Times New Roman"/>
                <w:sz w:val="32"/>
                <w:szCs w:val="32"/>
                <w:lang w:val="en-US" w:bidi="ar-SA"/>
              </w:rPr>
              <w:t>lEcU</w:t>
            </w:r>
            <w:proofErr w:type="spellEnd"/>
            <w:r w:rsidRPr="00164272">
              <w:rPr>
                <w:rFonts w:ascii="Kruti Dev 010" w:eastAsiaTheme="minorEastAsia" w:hAnsi="Kruti Dev 010" w:cs="Times New Roman"/>
                <w:sz w:val="32"/>
                <w:szCs w:val="32"/>
                <w:lang w:val="en-US" w:bidi="ar-SA"/>
              </w:rPr>
              <w:t xml:space="preserve">/k </w:t>
            </w:r>
            <w:proofErr w:type="spellStart"/>
            <w:r w:rsidRPr="00164272">
              <w:rPr>
                <w:rFonts w:ascii="Kruti Dev 010" w:eastAsiaTheme="minorEastAsia" w:hAnsi="Kruti Dev 010" w:cs="Times New Roman"/>
                <w:sz w:val="32"/>
                <w:szCs w:val="32"/>
                <w:lang w:val="en-US" w:bidi="ar-SA"/>
              </w:rPr>
              <w:t>esa</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ugha</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gksxk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tks</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fdlh</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U;k;ky</w:t>
            </w:r>
            <w:proofErr w:type="spellEnd"/>
            <w:r w:rsidRPr="00164272">
              <w:rPr>
                <w:rFonts w:ascii="Kruti Dev 010" w:eastAsiaTheme="minorEastAsia" w:hAnsi="Kruti Dev 010" w:cs="Times New Roman"/>
                <w:sz w:val="32"/>
                <w:szCs w:val="32"/>
                <w:lang w:val="en-US" w:bidi="ar-SA"/>
              </w:rPr>
              <w:t xml:space="preserve">; ds </w:t>
            </w:r>
            <w:proofErr w:type="spellStart"/>
            <w:r w:rsidRPr="00164272">
              <w:rPr>
                <w:rFonts w:ascii="Kruti Dev 010" w:eastAsiaTheme="minorEastAsia" w:hAnsi="Kruti Dev 010" w:cs="Times New Roman"/>
                <w:sz w:val="32"/>
                <w:szCs w:val="32"/>
                <w:lang w:val="en-US" w:bidi="ar-SA"/>
              </w:rPr>
              <w:t>U;k</w:t>
            </w:r>
            <w:proofErr w:type="spellEnd"/>
            <w:r w:rsidRPr="00164272">
              <w:rPr>
                <w:rFonts w:ascii="Kruti Dev 010" w:eastAsiaTheme="minorEastAsia" w:hAnsi="Kruti Dev 010" w:cs="Times New Roman"/>
                <w:sz w:val="32"/>
                <w:szCs w:val="32"/>
                <w:lang w:val="en-US" w:bidi="ar-SA"/>
              </w:rPr>
              <w:t>;&amp;</w:t>
            </w:r>
            <w:proofErr w:type="spellStart"/>
            <w:r w:rsidRPr="00164272">
              <w:rPr>
                <w:rFonts w:ascii="Kruti Dev 010" w:eastAsiaTheme="minorEastAsia" w:hAnsi="Kruti Dev 010" w:cs="Times New Roman"/>
                <w:sz w:val="32"/>
                <w:szCs w:val="32"/>
                <w:lang w:val="en-US" w:bidi="ar-SA"/>
              </w:rPr>
              <w:t>fu.kZ</w:t>
            </w:r>
            <w:proofErr w:type="spellEnd"/>
            <w:r w:rsidRPr="00164272">
              <w:rPr>
                <w:rFonts w:ascii="Kruti Dev 010" w:eastAsiaTheme="minorEastAsia" w:hAnsi="Kruti Dev 010" w:cs="Times New Roman"/>
                <w:sz w:val="32"/>
                <w:szCs w:val="32"/>
                <w:lang w:val="en-US" w:bidi="ar-SA"/>
              </w:rPr>
              <w:t>; ds v/</w:t>
            </w:r>
            <w:proofErr w:type="spellStart"/>
            <w:r w:rsidRPr="00164272">
              <w:rPr>
                <w:rFonts w:ascii="Kruti Dev 010" w:eastAsiaTheme="minorEastAsia" w:hAnsi="Kruti Dev 010" w:cs="Times New Roman"/>
                <w:sz w:val="32"/>
                <w:szCs w:val="32"/>
                <w:lang w:val="en-US" w:bidi="ar-SA"/>
              </w:rPr>
              <w:t>khu</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gksA</w:t>
            </w:r>
            <w:proofErr w:type="spellEnd"/>
            <w:r w:rsidRPr="00164272">
              <w:rPr>
                <w:rFonts w:ascii="Kruti Dev 010" w:eastAsiaTheme="minorEastAsia" w:hAnsi="Kruti Dev 010" w:cs="Times New Roman"/>
                <w:sz w:val="32"/>
                <w:szCs w:val="32"/>
                <w:lang w:val="en-US" w:bidi="ar-SA"/>
              </w:rPr>
              <w:t xml:space="preserve">  </w:t>
            </w:r>
          </w:p>
          <w:p w14:paraId="631FDB11" w14:textId="77777777" w:rsidR="00164272" w:rsidRPr="00164272" w:rsidRDefault="00164272" w:rsidP="00164272">
            <w:pPr>
              <w:spacing w:after="0" w:line="240" w:lineRule="auto"/>
              <w:rPr>
                <w:rFonts w:ascii="Kruti Dev 010" w:eastAsiaTheme="minorEastAsia" w:hAnsi="Kruti Dev 010"/>
                <w:sz w:val="32"/>
                <w:szCs w:val="32"/>
                <w:lang w:val="en-US"/>
              </w:rPr>
            </w:pPr>
            <w:proofErr w:type="spellStart"/>
            <w:r w:rsidRPr="00164272">
              <w:rPr>
                <w:rFonts w:ascii="Kruti Dev 010" w:eastAsiaTheme="minorEastAsia" w:hAnsi="Kruti Dev 010" w:cs="Times New Roman"/>
                <w:sz w:val="32"/>
                <w:szCs w:val="32"/>
                <w:lang w:val="en-US" w:bidi="ar-SA"/>
              </w:rPr>
              <w:t>vr</w:t>
            </w:r>
            <w:proofErr w:type="spellEnd"/>
            <w:r w:rsidRPr="00164272">
              <w:rPr>
                <w:rFonts w:ascii="Kruti Dev 010" w:eastAsiaTheme="minorEastAsia" w:hAnsi="Kruti Dev 010" w:cs="Times New Roman"/>
                <w:sz w:val="32"/>
                <w:szCs w:val="32"/>
                <w:lang w:val="en-US" w:bidi="ar-SA"/>
              </w:rPr>
              <w:t>% /;</w:t>
            </w:r>
            <w:proofErr w:type="spellStart"/>
            <w:r w:rsidRPr="00164272">
              <w:rPr>
                <w:rFonts w:ascii="Kruti Dev 010" w:eastAsiaTheme="minorEastAsia" w:hAnsi="Kruti Dev 010" w:cs="Times New Roman"/>
                <w:sz w:val="32"/>
                <w:szCs w:val="32"/>
                <w:lang w:val="en-US" w:bidi="ar-SA"/>
              </w:rPr>
              <w:t>kukd’kZ.k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lwpuk</w:t>
            </w:r>
            <w:proofErr w:type="spellEnd"/>
            <w:r w:rsidRPr="00164272">
              <w:rPr>
                <w:rFonts w:ascii="Kruti Dev 010" w:eastAsiaTheme="minorEastAsia" w:hAnsi="Kruti Dev 010" w:cs="Times New Roman"/>
                <w:sz w:val="32"/>
                <w:szCs w:val="32"/>
                <w:lang w:val="en-US" w:bidi="ar-SA"/>
              </w:rPr>
              <w:t xml:space="preserve"> la[;k 10 </w:t>
            </w:r>
            <w:proofErr w:type="spellStart"/>
            <w:r w:rsidRPr="00164272">
              <w:rPr>
                <w:rFonts w:ascii="Kruti Dev 010" w:eastAsiaTheme="minorEastAsia" w:hAnsi="Kruti Dev 010" w:cs="Times New Roman"/>
                <w:sz w:val="32"/>
                <w:szCs w:val="32"/>
                <w:lang w:val="en-US" w:bidi="ar-SA"/>
              </w:rPr>
              <w:t>dks</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Hkh</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leku</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fo’k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ij</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gksus</w:t>
            </w:r>
            <w:proofErr w:type="spellEnd"/>
            <w:r w:rsidRPr="00164272">
              <w:rPr>
                <w:rFonts w:ascii="Kruti Dev 010" w:eastAsiaTheme="minorEastAsia" w:hAnsi="Kruti Dev 010" w:cs="Times New Roman"/>
                <w:sz w:val="32"/>
                <w:szCs w:val="32"/>
                <w:lang w:val="en-US" w:bidi="ar-SA"/>
              </w:rPr>
              <w:t xml:space="preserve"> ds </w:t>
            </w:r>
            <w:proofErr w:type="spellStart"/>
            <w:r w:rsidRPr="00164272">
              <w:rPr>
                <w:rFonts w:ascii="Kruti Dev 010" w:eastAsiaTheme="minorEastAsia" w:hAnsi="Kruti Dev 010" w:cs="Times New Roman"/>
                <w:sz w:val="32"/>
                <w:szCs w:val="32"/>
                <w:lang w:val="en-US" w:bidi="ar-SA"/>
              </w:rPr>
              <w:t>dkj.k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mijksDr</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rF</w:t>
            </w:r>
            <w:proofErr w:type="spellEnd"/>
            <w:r w:rsidRPr="00164272">
              <w:rPr>
                <w:rFonts w:ascii="Kruti Dev 010" w:eastAsiaTheme="minorEastAsia" w:hAnsi="Kruti Dev 010" w:cs="Times New Roman"/>
                <w:sz w:val="32"/>
                <w:szCs w:val="32"/>
                <w:lang w:val="en-US" w:bidi="ar-SA"/>
              </w:rPr>
              <w:t xml:space="preserve">; ds </w:t>
            </w:r>
            <w:proofErr w:type="spellStart"/>
            <w:r w:rsidRPr="00164272">
              <w:rPr>
                <w:rFonts w:ascii="Kruti Dev 010" w:eastAsiaTheme="minorEastAsia" w:hAnsi="Kruti Dev 010" w:cs="Times New Roman"/>
                <w:sz w:val="32"/>
                <w:szCs w:val="32"/>
                <w:lang w:val="en-US" w:bidi="ar-SA"/>
              </w:rPr>
              <w:t>vk</w:t>
            </w:r>
            <w:proofErr w:type="spellEnd"/>
            <w:r w:rsidRPr="00164272">
              <w:rPr>
                <w:rFonts w:ascii="Kruti Dev 010" w:eastAsiaTheme="minorEastAsia" w:hAnsi="Kruti Dev 010" w:cs="Times New Roman"/>
                <w:sz w:val="32"/>
                <w:szCs w:val="32"/>
                <w:lang w:val="en-US" w:bidi="ar-SA"/>
              </w:rPr>
              <w:t>/</w:t>
            </w:r>
            <w:proofErr w:type="spellStart"/>
            <w:r w:rsidRPr="00164272">
              <w:rPr>
                <w:rFonts w:ascii="Kruti Dev 010" w:eastAsiaTheme="minorEastAsia" w:hAnsi="Kruti Dev 010" w:cs="Times New Roman"/>
                <w:sz w:val="32"/>
                <w:szCs w:val="32"/>
                <w:lang w:val="en-US" w:bidi="ar-SA"/>
              </w:rPr>
              <w:t>kkj</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ij</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vLohdkj</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dj</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fn;k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x;k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gSA</w:t>
            </w:r>
            <w:proofErr w:type="spellEnd"/>
          </w:p>
        </w:tc>
      </w:tr>
      <w:tr w:rsidR="00164272" w:rsidRPr="00164272" w14:paraId="42B05BD5" w14:textId="77777777" w:rsidTr="000736E1">
        <w:trPr>
          <w:trHeight w:val="2400"/>
        </w:trPr>
        <w:tc>
          <w:tcPr>
            <w:tcW w:w="225" w:type="pct"/>
          </w:tcPr>
          <w:p w14:paraId="76EB8714"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lastRenderedPageBreak/>
              <w:t>11-</w:t>
            </w:r>
          </w:p>
        </w:tc>
        <w:tc>
          <w:tcPr>
            <w:tcW w:w="1002" w:type="pct"/>
            <w:gridSpan w:val="2"/>
          </w:tcPr>
          <w:p w14:paraId="44AA02C0" w14:textId="77777777" w:rsidR="00164272" w:rsidRPr="00164272" w:rsidRDefault="00164272">
            <w:pPr>
              <w:numPr>
                <w:ilvl w:val="0"/>
                <w:numId w:val="50"/>
              </w:numPr>
              <w:spacing w:after="0" w:line="240" w:lineRule="auto"/>
              <w:ind w:left="282" w:hanging="284"/>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vkQrkc vgen] fo/kk;d</w:t>
            </w:r>
          </w:p>
          <w:p w14:paraId="49385C96" w14:textId="77777777" w:rsidR="00164272" w:rsidRPr="00164272" w:rsidRDefault="00164272">
            <w:pPr>
              <w:numPr>
                <w:ilvl w:val="0"/>
                <w:numId w:val="50"/>
              </w:numPr>
              <w:spacing w:after="0" w:line="240" w:lineRule="auto"/>
              <w:ind w:left="282" w:hanging="284"/>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Hkkjr Hkw’k.k cŸkjk] fo/kk;d</w:t>
            </w:r>
          </w:p>
          <w:p w14:paraId="1244C25B" w14:textId="77777777" w:rsidR="00164272" w:rsidRPr="00164272" w:rsidRDefault="00164272">
            <w:pPr>
              <w:numPr>
                <w:ilvl w:val="0"/>
                <w:numId w:val="50"/>
              </w:numPr>
              <w:spacing w:after="0" w:line="240" w:lineRule="auto"/>
              <w:ind w:left="282" w:hanging="284"/>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lqHkk’k xkaxksyh] fo/kk;d</w:t>
            </w:r>
          </w:p>
          <w:p w14:paraId="72E0EB0E" w14:textId="77777777" w:rsidR="00164272" w:rsidRPr="00164272" w:rsidRDefault="00164272">
            <w:pPr>
              <w:numPr>
                <w:ilvl w:val="0"/>
                <w:numId w:val="50"/>
              </w:numPr>
              <w:spacing w:after="0" w:line="240" w:lineRule="auto"/>
              <w:ind w:left="282" w:hanging="284"/>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lqjsUnz iaokj] fo/kk;d</w:t>
            </w:r>
          </w:p>
          <w:p w14:paraId="39A67BA9" w14:textId="77777777" w:rsidR="00164272" w:rsidRPr="00164272" w:rsidRDefault="00164272">
            <w:pPr>
              <w:numPr>
                <w:ilvl w:val="0"/>
                <w:numId w:val="50"/>
              </w:numPr>
              <w:spacing w:after="0" w:line="240" w:lineRule="auto"/>
              <w:ind w:left="282" w:hanging="284"/>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Jherh xhrk HkqDdy] fo/kk;d</w:t>
            </w:r>
          </w:p>
          <w:p w14:paraId="42E2DABC" w14:textId="77777777" w:rsidR="00164272" w:rsidRPr="00164272" w:rsidRDefault="00164272">
            <w:pPr>
              <w:numPr>
                <w:ilvl w:val="0"/>
                <w:numId w:val="50"/>
              </w:numPr>
              <w:spacing w:after="0" w:line="240" w:lineRule="auto"/>
              <w:ind w:left="282" w:hanging="284"/>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dqynhi oRl] fo/kk;d</w:t>
            </w:r>
          </w:p>
          <w:p w14:paraId="13EE3E0F" w14:textId="77777777" w:rsidR="00164272" w:rsidRPr="00164272" w:rsidRDefault="00164272">
            <w:pPr>
              <w:numPr>
                <w:ilvl w:val="0"/>
                <w:numId w:val="50"/>
              </w:numPr>
              <w:spacing w:after="0" w:line="240" w:lineRule="auto"/>
              <w:ind w:left="282" w:hanging="284"/>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cychj flag] fo/kk;d</w:t>
            </w:r>
          </w:p>
        </w:tc>
        <w:tc>
          <w:tcPr>
            <w:tcW w:w="483" w:type="pct"/>
            <w:gridSpan w:val="2"/>
          </w:tcPr>
          <w:p w14:paraId="35CF7E2C"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07-12-2022</w:t>
            </w:r>
          </w:p>
          <w:p w14:paraId="742824B7"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23" w:type="pct"/>
          </w:tcPr>
          <w:p w14:paraId="43156C4D"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gfj;k.kk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xq:xzke</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Qjhnkckn</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uw¡g</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jsokM+h</w:t>
            </w:r>
            <w:proofErr w:type="spellEnd"/>
            <w:r w:rsidRPr="00164272">
              <w:rPr>
                <w:rFonts w:ascii="Kruti Dev 010" w:hAnsi="Kruti Dev 010" w:cs="Arial Unicode MS"/>
                <w:sz w:val="32"/>
                <w:szCs w:val="32"/>
                <w:lang w:val="en-US"/>
              </w:rPr>
              <w:t>] &gt;</w:t>
            </w:r>
            <w:proofErr w:type="spellStart"/>
            <w:r w:rsidRPr="00164272">
              <w:rPr>
                <w:rFonts w:ascii="Kruti Dev 010" w:hAnsi="Kruti Dev 010" w:cs="Arial Unicode MS"/>
                <w:sz w:val="32"/>
                <w:szCs w:val="32"/>
                <w:lang w:val="en-US"/>
              </w:rPr>
              <w:t>Ttj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jksgrd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thUn</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lksuhir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ikuhir</w:t>
            </w:r>
            <w:proofErr w:type="spellEnd"/>
            <w:r w:rsidRPr="00164272">
              <w:rPr>
                <w:rFonts w:ascii="Kruti Dev 010" w:hAnsi="Kruti Dev 010" w:cs="Arial Unicode MS"/>
                <w:sz w:val="32"/>
                <w:szCs w:val="32"/>
                <w:lang w:val="en-US"/>
              </w:rPr>
              <w:t xml:space="preserve"> o </w:t>
            </w:r>
            <w:proofErr w:type="spellStart"/>
            <w:r w:rsidRPr="00164272">
              <w:rPr>
                <w:rFonts w:ascii="Kruti Dev 010" w:hAnsi="Kruti Dev 010" w:cs="Arial Unicode MS"/>
                <w:sz w:val="32"/>
                <w:szCs w:val="32"/>
                <w:lang w:val="en-US"/>
              </w:rPr>
              <w:t>vU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ftyksa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ok;q</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iznw’k.k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D;wvkbZ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cgqr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krjukd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Lrj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igq¡pus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p w14:paraId="27E8AE80"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67" w:type="pct"/>
          </w:tcPr>
          <w:p w14:paraId="247B26E3"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11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238FA9C2" w14:textId="77777777" w:rsidR="00164272" w:rsidRPr="00164272" w:rsidRDefault="00164272">
            <w:pPr>
              <w:numPr>
                <w:ilvl w:val="0"/>
                <w:numId w:val="49"/>
              </w:num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es </w:t>
            </w:r>
            <w:proofErr w:type="spellStart"/>
            <w:r w:rsidRPr="00164272">
              <w:rPr>
                <w:rFonts w:ascii="Kruti Dev 010" w:hAnsi="Kruti Dev 010" w:cs="Arial Unicode MS"/>
                <w:sz w:val="32"/>
                <w:szCs w:val="32"/>
                <w:lang w:val="en-US"/>
              </w:rPr>
              <w:t>rRdkyhurk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59704267" w14:textId="77777777" w:rsidR="00164272" w:rsidRPr="00164272" w:rsidRDefault="00164272">
            <w:pPr>
              <w:numPr>
                <w:ilvl w:val="0"/>
                <w:numId w:val="49"/>
              </w:numPr>
              <w:spacing w:after="0"/>
              <w:contextualSpacing/>
              <w:jc w:val="both"/>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oLrq</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gky</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iqujko`fRr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41D59EA4" w14:textId="77777777" w:rsidTr="000736E1">
        <w:tc>
          <w:tcPr>
            <w:tcW w:w="225" w:type="pct"/>
          </w:tcPr>
          <w:p w14:paraId="02BFE23C"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12-</w:t>
            </w:r>
          </w:p>
        </w:tc>
        <w:tc>
          <w:tcPr>
            <w:tcW w:w="1002" w:type="pct"/>
            <w:gridSpan w:val="2"/>
          </w:tcPr>
          <w:p w14:paraId="1656C1D6" w14:textId="77777777" w:rsidR="00164272" w:rsidRPr="00164272" w:rsidRDefault="00164272">
            <w:pPr>
              <w:numPr>
                <w:ilvl w:val="0"/>
                <w:numId w:val="51"/>
              </w:numPr>
              <w:spacing w:after="0" w:line="240" w:lineRule="auto"/>
              <w:ind w:left="282" w:hanging="284"/>
              <w:contextualSpacing/>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bUnqjkt</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p w14:paraId="1956DE67" w14:textId="77777777" w:rsidR="00164272" w:rsidRPr="00164272" w:rsidRDefault="00164272">
            <w:pPr>
              <w:numPr>
                <w:ilvl w:val="0"/>
                <w:numId w:val="51"/>
              </w:numPr>
              <w:spacing w:after="0" w:line="240" w:lineRule="auto"/>
              <w:ind w:left="282" w:hanging="284"/>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vkQrkc vgen] fo/kk;d</w:t>
            </w:r>
          </w:p>
          <w:p w14:paraId="349ECD9D" w14:textId="77777777" w:rsidR="00164272" w:rsidRPr="00164272" w:rsidRDefault="00164272">
            <w:pPr>
              <w:numPr>
                <w:ilvl w:val="0"/>
                <w:numId w:val="51"/>
              </w:numPr>
              <w:spacing w:after="0" w:line="240" w:lineRule="auto"/>
              <w:ind w:left="282" w:hanging="284"/>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dqynhi oRl] fo/kk;d</w:t>
            </w:r>
          </w:p>
          <w:p w14:paraId="4B42E2B7" w14:textId="77777777" w:rsidR="00164272" w:rsidRPr="00164272" w:rsidRDefault="00164272">
            <w:pPr>
              <w:numPr>
                <w:ilvl w:val="0"/>
                <w:numId w:val="51"/>
              </w:numPr>
              <w:spacing w:after="0" w:line="240" w:lineRule="auto"/>
              <w:ind w:left="282" w:hanging="284"/>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lqHkk’k xkaxksyh] fo/kk;d</w:t>
            </w:r>
          </w:p>
          <w:p w14:paraId="600068C9" w14:textId="77777777" w:rsidR="00164272" w:rsidRPr="00164272" w:rsidRDefault="00164272">
            <w:pPr>
              <w:numPr>
                <w:ilvl w:val="0"/>
                <w:numId w:val="51"/>
              </w:numPr>
              <w:spacing w:after="0" w:line="240" w:lineRule="auto"/>
              <w:ind w:left="282" w:hanging="284"/>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“kh”kiky] fo/kk;d</w:t>
            </w:r>
          </w:p>
          <w:p w14:paraId="0AC0CCDA" w14:textId="77777777" w:rsidR="00164272" w:rsidRPr="00164272" w:rsidRDefault="00164272">
            <w:pPr>
              <w:numPr>
                <w:ilvl w:val="0"/>
                <w:numId w:val="51"/>
              </w:numPr>
              <w:spacing w:after="0" w:line="240" w:lineRule="auto"/>
              <w:ind w:left="282" w:hanging="284"/>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Jherh xhrk HkqDdy] fo/kk;d</w:t>
            </w:r>
          </w:p>
        </w:tc>
        <w:tc>
          <w:tcPr>
            <w:tcW w:w="483" w:type="pct"/>
            <w:gridSpan w:val="2"/>
          </w:tcPr>
          <w:p w14:paraId="217F74E7"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08-12-2022</w:t>
            </w:r>
          </w:p>
          <w:p w14:paraId="31B4941E"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23" w:type="pct"/>
          </w:tcPr>
          <w:p w14:paraId="77A30056"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izns”k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fHkokuh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pj</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nknjh</w:t>
            </w:r>
            <w:proofErr w:type="spellEnd"/>
            <w:r w:rsidRPr="00164272">
              <w:rPr>
                <w:rFonts w:ascii="Kruti Dev 010" w:hAnsi="Kruti Dev 010" w:cs="Arial Unicode MS"/>
                <w:sz w:val="32"/>
                <w:szCs w:val="32"/>
                <w:lang w:val="en-US"/>
              </w:rPr>
              <w:t>] &gt;</w:t>
            </w:r>
            <w:proofErr w:type="spellStart"/>
            <w:r w:rsidRPr="00164272">
              <w:rPr>
                <w:rFonts w:ascii="Kruti Dev 010" w:hAnsi="Kruti Dev 010" w:cs="Arial Unicode MS"/>
                <w:sz w:val="32"/>
                <w:szCs w:val="32"/>
                <w:lang w:val="en-US"/>
              </w:rPr>
              <w:t>Ttj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uw¡g</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jksgrd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thUn</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lksuhir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fglkj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fljlk</w:t>
            </w:r>
            <w:proofErr w:type="spellEnd"/>
            <w:r w:rsidRPr="00164272">
              <w:rPr>
                <w:rFonts w:ascii="Kruti Dev 010" w:hAnsi="Kruti Dev 010" w:cs="Arial Unicode MS"/>
                <w:sz w:val="32"/>
                <w:szCs w:val="32"/>
                <w:lang w:val="en-US"/>
              </w:rPr>
              <w:t xml:space="preserve"> o </w:t>
            </w:r>
            <w:proofErr w:type="spellStart"/>
            <w:r w:rsidRPr="00164272">
              <w:rPr>
                <w:rFonts w:ascii="Kruti Dev 010" w:hAnsi="Kruti Dev 010" w:cs="Arial Unicode MS"/>
                <w:sz w:val="32"/>
                <w:szCs w:val="32"/>
                <w:lang w:val="en-US"/>
              </w:rPr>
              <w:t>vU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ftyksa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vlkef;d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o’kkZ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gksus</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dkj.k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Qlyksa</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uqdlku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gksus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p w14:paraId="4350E159"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67" w:type="pct"/>
          </w:tcPr>
          <w:p w14:paraId="10E1E1C9"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12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449F9650" w14:textId="77777777" w:rsidR="00164272" w:rsidRPr="00164272" w:rsidRDefault="00164272">
            <w:pPr>
              <w:numPr>
                <w:ilvl w:val="0"/>
                <w:numId w:val="52"/>
              </w:num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es </w:t>
            </w:r>
            <w:proofErr w:type="spellStart"/>
            <w:r w:rsidRPr="00164272">
              <w:rPr>
                <w:rFonts w:ascii="Kruti Dev 010" w:hAnsi="Kruti Dev 010" w:cs="Arial Unicode MS"/>
                <w:sz w:val="32"/>
                <w:szCs w:val="32"/>
                <w:lang w:val="en-US"/>
              </w:rPr>
              <w:t>rRdkyhurk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3956610A" w14:textId="77777777" w:rsidR="00164272" w:rsidRPr="00164272" w:rsidRDefault="00164272">
            <w:pPr>
              <w:numPr>
                <w:ilvl w:val="0"/>
                <w:numId w:val="52"/>
              </w:numPr>
              <w:spacing w:after="0"/>
              <w:contextualSpacing/>
              <w:jc w:val="both"/>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oLrq</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gky</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iqujko`fRr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08D6895D" w14:textId="77777777" w:rsidTr="000736E1">
        <w:trPr>
          <w:trHeight w:val="4721"/>
        </w:trPr>
        <w:tc>
          <w:tcPr>
            <w:tcW w:w="225" w:type="pct"/>
          </w:tcPr>
          <w:p w14:paraId="3B33C388"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13-</w:t>
            </w:r>
          </w:p>
        </w:tc>
        <w:tc>
          <w:tcPr>
            <w:tcW w:w="1002" w:type="pct"/>
            <w:gridSpan w:val="2"/>
          </w:tcPr>
          <w:p w14:paraId="4BE11CF6" w14:textId="77777777" w:rsidR="00164272" w:rsidRPr="00164272" w:rsidRDefault="00164272">
            <w:pPr>
              <w:numPr>
                <w:ilvl w:val="0"/>
                <w:numId w:val="54"/>
              </w:numPr>
              <w:spacing w:after="0" w:line="240" w:lineRule="auto"/>
              <w:ind w:left="282" w:hanging="282"/>
              <w:contextualSpacing/>
              <w:rPr>
                <w:rFonts w:cs="Calibri"/>
                <w:sz w:val="32"/>
                <w:szCs w:val="32"/>
                <w:lang w:val="en-US"/>
              </w:rPr>
            </w:pPr>
            <w:r w:rsidRPr="00164272">
              <w:rPr>
                <w:rFonts w:cs="Calibri"/>
                <w:sz w:val="32"/>
                <w:szCs w:val="32"/>
                <w:lang w:val="en-US"/>
              </w:rPr>
              <w:t xml:space="preserve"> Shri Bharat Bhushan Batra, MLA</w:t>
            </w:r>
          </w:p>
          <w:p w14:paraId="1620DA11" w14:textId="77777777" w:rsidR="00164272" w:rsidRPr="00164272" w:rsidRDefault="00164272">
            <w:pPr>
              <w:numPr>
                <w:ilvl w:val="0"/>
                <w:numId w:val="54"/>
              </w:numPr>
              <w:spacing w:after="0" w:line="240" w:lineRule="auto"/>
              <w:ind w:left="282" w:hanging="282"/>
              <w:contextualSpacing/>
              <w:rPr>
                <w:rFonts w:cs="Calibri"/>
                <w:sz w:val="32"/>
                <w:szCs w:val="32"/>
                <w:lang w:val="en-US"/>
              </w:rPr>
            </w:pPr>
            <w:r w:rsidRPr="00164272">
              <w:rPr>
                <w:rFonts w:cs="Calibri"/>
                <w:sz w:val="32"/>
                <w:szCs w:val="32"/>
                <w:lang w:val="en-US"/>
              </w:rPr>
              <w:t xml:space="preserve">Smt. Geeta </w:t>
            </w:r>
            <w:proofErr w:type="spellStart"/>
            <w:r w:rsidRPr="00164272">
              <w:rPr>
                <w:rFonts w:cs="Calibri"/>
                <w:sz w:val="32"/>
                <w:szCs w:val="32"/>
                <w:lang w:val="en-US"/>
              </w:rPr>
              <w:t>Bhukkal</w:t>
            </w:r>
            <w:proofErr w:type="spellEnd"/>
            <w:r w:rsidRPr="00164272">
              <w:rPr>
                <w:rFonts w:cs="Calibri"/>
                <w:sz w:val="32"/>
                <w:szCs w:val="32"/>
                <w:lang w:val="en-US"/>
              </w:rPr>
              <w:t>, MLA</w:t>
            </w:r>
          </w:p>
        </w:tc>
        <w:tc>
          <w:tcPr>
            <w:tcW w:w="483" w:type="pct"/>
            <w:gridSpan w:val="2"/>
          </w:tcPr>
          <w:p w14:paraId="055A89B5"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08.12.2022</w:t>
            </w:r>
          </w:p>
        </w:tc>
        <w:tc>
          <w:tcPr>
            <w:tcW w:w="1523" w:type="pct"/>
          </w:tcPr>
          <w:p w14:paraId="7D619BD3"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Regarding restore old pension scheme or provide additional relief on death/disability of Government servants covered under NPS retrospectively.</w:t>
            </w:r>
          </w:p>
        </w:tc>
        <w:tc>
          <w:tcPr>
            <w:tcW w:w="1767" w:type="pct"/>
          </w:tcPr>
          <w:p w14:paraId="24A3DAE6" w14:textId="77777777" w:rsidR="00164272" w:rsidRPr="00164272" w:rsidRDefault="00164272" w:rsidP="00164272">
            <w:pPr>
              <w:spacing w:after="0"/>
              <w:contextualSpacing/>
              <w:jc w:val="both"/>
              <w:rPr>
                <w:rFonts w:cs="Calibri"/>
                <w:sz w:val="32"/>
                <w:szCs w:val="32"/>
                <w:lang w:val="en-US"/>
              </w:rPr>
            </w:pPr>
            <w:r w:rsidRPr="00164272">
              <w:rPr>
                <w:rFonts w:cs="Calibri"/>
                <w:sz w:val="32"/>
                <w:szCs w:val="32"/>
                <w:lang w:val="en-US"/>
              </w:rPr>
              <w:t>Calling Attention Notice No. 13 has been disallowed by the Hon’ble Speaker on the following’s grounds: -</w:t>
            </w:r>
          </w:p>
          <w:p w14:paraId="3D117D1A" w14:textId="77777777" w:rsidR="00164272" w:rsidRPr="00164272" w:rsidRDefault="00164272">
            <w:pPr>
              <w:numPr>
                <w:ilvl w:val="0"/>
                <w:numId w:val="55"/>
              </w:numPr>
              <w:spacing w:after="0" w:line="240" w:lineRule="auto"/>
              <w:contextualSpacing/>
              <w:jc w:val="both"/>
              <w:rPr>
                <w:rFonts w:cs="Calibri"/>
                <w:sz w:val="32"/>
                <w:szCs w:val="32"/>
                <w:lang w:val="en-US"/>
              </w:rPr>
            </w:pPr>
            <w:r w:rsidRPr="00164272">
              <w:rPr>
                <w:rFonts w:cs="Calibri"/>
                <w:sz w:val="32"/>
                <w:szCs w:val="32"/>
                <w:lang w:val="en-US"/>
              </w:rPr>
              <w:t>That the matter lacks urgency.</w:t>
            </w:r>
          </w:p>
          <w:p w14:paraId="62F9163A" w14:textId="77777777" w:rsidR="00164272" w:rsidRPr="00164272" w:rsidRDefault="00164272">
            <w:pPr>
              <w:numPr>
                <w:ilvl w:val="0"/>
                <w:numId w:val="55"/>
              </w:numPr>
              <w:spacing w:after="0" w:line="240" w:lineRule="auto"/>
              <w:contextualSpacing/>
              <w:jc w:val="both"/>
              <w:rPr>
                <w:rFonts w:cs="Calibri"/>
                <w:sz w:val="32"/>
                <w:szCs w:val="32"/>
                <w:lang w:val="en-US"/>
              </w:rPr>
            </w:pPr>
            <w:r w:rsidRPr="00164272">
              <w:rPr>
                <w:rFonts w:cs="Calibri"/>
                <w:sz w:val="32"/>
                <w:szCs w:val="32"/>
                <w:lang w:val="en-US"/>
              </w:rPr>
              <w:t>That the matter is not of recent occurrence.</w:t>
            </w:r>
          </w:p>
        </w:tc>
      </w:tr>
      <w:tr w:rsidR="00164272" w:rsidRPr="00164272" w14:paraId="4486675B" w14:textId="77777777" w:rsidTr="000736E1">
        <w:tc>
          <w:tcPr>
            <w:tcW w:w="225" w:type="pct"/>
          </w:tcPr>
          <w:p w14:paraId="2960638B"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lastRenderedPageBreak/>
              <w:t>14-</w:t>
            </w:r>
          </w:p>
        </w:tc>
        <w:tc>
          <w:tcPr>
            <w:tcW w:w="1002" w:type="pct"/>
            <w:gridSpan w:val="2"/>
          </w:tcPr>
          <w:p w14:paraId="71D78C28"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vHk</w:t>
            </w:r>
            <w:proofErr w:type="spellEnd"/>
            <w:r w:rsidRPr="00164272">
              <w:rPr>
                <w:rFonts w:ascii="Kruti Dev 010" w:hAnsi="Kruti Dev 010" w:cs="Arial Unicode MS"/>
                <w:sz w:val="32"/>
                <w:szCs w:val="32"/>
                <w:lang w:val="en-US"/>
              </w:rPr>
              <w:t xml:space="preserve">; flag </w:t>
            </w:r>
            <w:proofErr w:type="spellStart"/>
            <w:r w:rsidRPr="00164272">
              <w:rPr>
                <w:rFonts w:ascii="Kruti Dev 010" w:hAnsi="Kruti Dev 010" w:cs="Arial Unicode MS"/>
                <w:sz w:val="32"/>
                <w:szCs w:val="32"/>
                <w:lang w:val="en-US"/>
              </w:rPr>
              <w:t>pkSVkyk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r w:rsidRPr="00164272">
              <w:rPr>
                <w:rFonts w:ascii="Kruti Dev 010" w:hAnsi="Kruti Dev 010" w:cs="Arial Unicode MS"/>
                <w:sz w:val="32"/>
                <w:szCs w:val="32"/>
                <w:lang w:val="en-US"/>
              </w:rPr>
              <w:t xml:space="preserve"> </w:t>
            </w:r>
          </w:p>
        </w:tc>
        <w:tc>
          <w:tcPr>
            <w:tcW w:w="483" w:type="pct"/>
            <w:gridSpan w:val="2"/>
          </w:tcPr>
          <w:p w14:paraId="7528D15D"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12-12-2022</w:t>
            </w:r>
          </w:p>
          <w:p w14:paraId="39F4E049"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23" w:type="pct"/>
          </w:tcPr>
          <w:p w14:paraId="024D21F8"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xq:xzke&amp;uwag</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ftys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Xykscy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flVh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yksftfLVd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gc</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ifj;kstuk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tc>
        <w:tc>
          <w:tcPr>
            <w:tcW w:w="1767" w:type="pct"/>
          </w:tcPr>
          <w:p w14:paraId="641CEB94" w14:textId="77777777" w:rsidR="00164272" w:rsidRPr="00164272" w:rsidRDefault="00164272" w:rsidP="00164272">
            <w:pPr>
              <w:spacing w:after="0" w:line="240" w:lineRule="auto"/>
              <w:jc w:val="both"/>
              <w:rPr>
                <w:rFonts w:ascii="Kruti Dev 010" w:eastAsiaTheme="minorEastAsia" w:hAnsi="Kruti Dev 010"/>
                <w:sz w:val="32"/>
                <w:szCs w:val="32"/>
                <w:lang w:val="en-US"/>
              </w:rPr>
            </w:pPr>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kukd’kZ.k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lwpuk</w:t>
            </w:r>
            <w:proofErr w:type="spellEnd"/>
            <w:r w:rsidRPr="00164272">
              <w:rPr>
                <w:rFonts w:ascii="Kruti Dev 010" w:eastAsiaTheme="minorEastAsia" w:hAnsi="Kruti Dev 010"/>
                <w:sz w:val="32"/>
                <w:szCs w:val="32"/>
                <w:lang w:val="en-US"/>
              </w:rPr>
              <w:t xml:space="preserve"> la[;k 14 </w:t>
            </w:r>
            <w:proofErr w:type="spellStart"/>
            <w:r w:rsidRPr="00164272">
              <w:rPr>
                <w:rFonts w:ascii="Kruti Dev 010" w:eastAsiaTheme="minorEastAsia" w:hAnsi="Kruti Dev 010"/>
                <w:sz w:val="32"/>
                <w:szCs w:val="32"/>
                <w:lang w:val="en-US"/>
              </w:rPr>
              <w:t>dhs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Lohd`fr</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ckjs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esa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QSalyk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ysus</w:t>
            </w:r>
            <w:proofErr w:type="spellEnd"/>
            <w:r w:rsidRPr="00164272">
              <w:rPr>
                <w:rFonts w:ascii="Kruti Dev 010" w:eastAsiaTheme="minorEastAsia" w:hAnsi="Kruti Dev 010"/>
                <w:sz w:val="32"/>
                <w:szCs w:val="32"/>
                <w:lang w:val="en-US"/>
              </w:rPr>
              <w:t xml:space="preserve"> ls </w:t>
            </w:r>
            <w:proofErr w:type="spellStart"/>
            <w:r w:rsidRPr="00164272">
              <w:rPr>
                <w:rFonts w:ascii="Kruti Dev 010" w:eastAsiaTheme="minorEastAsia" w:hAnsi="Kruti Dev 010"/>
                <w:sz w:val="32"/>
                <w:szCs w:val="32"/>
                <w:lang w:val="en-US"/>
              </w:rPr>
              <w:t>igys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ekuuh</w:t>
            </w:r>
            <w:proofErr w:type="spellEnd"/>
            <w:r w:rsidRPr="00164272">
              <w:rPr>
                <w:rFonts w:ascii="Kruti Dev 010" w:eastAsiaTheme="minorEastAsia" w:hAnsi="Kruti Dev 010"/>
                <w:sz w:val="32"/>
                <w:szCs w:val="32"/>
                <w:lang w:val="en-US"/>
              </w:rPr>
              <w:t xml:space="preserve">; v/;{k </w:t>
            </w:r>
            <w:proofErr w:type="spellStart"/>
            <w:r w:rsidRPr="00164272">
              <w:rPr>
                <w:rFonts w:ascii="Kruti Dev 010" w:eastAsiaTheme="minorEastAsia" w:hAnsi="Kruti Dev 010"/>
                <w:sz w:val="32"/>
                <w:szCs w:val="32"/>
                <w:lang w:val="en-US"/>
              </w:rPr>
              <w:t>egksn</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vkns”kkuqlkj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fnukad</w:t>
            </w:r>
            <w:proofErr w:type="spellEnd"/>
            <w:r w:rsidRPr="00164272">
              <w:rPr>
                <w:rFonts w:ascii="Kruti Dev 010" w:eastAsiaTheme="minorEastAsia" w:hAnsi="Kruti Dev 010"/>
                <w:sz w:val="32"/>
                <w:szCs w:val="32"/>
                <w:lang w:val="en-US"/>
              </w:rPr>
              <w:t xml:space="preserve">            19-12-2022 </w:t>
            </w:r>
            <w:proofErr w:type="spellStart"/>
            <w:r w:rsidRPr="00164272">
              <w:rPr>
                <w:rFonts w:ascii="Kruti Dev 010" w:eastAsiaTheme="minorEastAsia" w:hAnsi="Kruti Dev 010"/>
                <w:sz w:val="32"/>
                <w:szCs w:val="32"/>
                <w:lang w:val="en-US"/>
              </w:rPr>
              <w:t>dks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lacaf</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kr</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foHkkx</w:t>
            </w:r>
            <w:proofErr w:type="spellEnd"/>
            <w:r w:rsidRPr="00164272">
              <w:rPr>
                <w:rFonts w:ascii="Kruti Dev 010" w:eastAsiaTheme="minorEastAsia" w:hAnsi="Kruti Dev 010"/>
                <w:sz w:val="32"/>
                <w:szCs w:val="32"/>
                <w:lang w:val="en-US"/>
              </w:rPr>
              <w:t xml:space="preserve"> ls fVIi.kh </w:t>
            </w:r>
            <w:proofErr w:type="spellStart"/>
            <w:r w:rsidRPr="00164272">
              <w:rPr>
                <w:rFonts w:ascii="Kruti Dev 010" w:eastAsiaTheme="minorEastAsia" w:hAnsi="Kruti Dev 010"/>
                <w:sz w:val="32"/>
                <w:szCs w:val="32"/>
                <w:lang w:val="en-US"/>
              </w:rPr>
              <w:t>ekaxh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xbZ</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Fkh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ftldh</w:t>
            </w:r>
            <w:proofErr w:type="spellEnd"/>
            <w:r w:rsidRPr="00164272">
              <w:rPr>
                <w:rFonts w:ascii="Kruti Dev 010" w:eastAsiaTheme="minorEastAsia" w:hAnsi="Kruti Dev 010"/>
                <w:sz w:val="32"/>
                <w:szCs w:val="32"/>
                <w:lang w:val="en-US"/>
              </w:rPr>
              <w:t xml:space="preserve"> fVIi.kh </w:t>
            </w:r>
            <w:proofErr w:type="spellStart"/>
            <w:r w:rsidRPr="00164272">
              <w:rPr>
                <w:rFonts w:ascii="Kruti Dev 010" w:eastAsiaTheme="minorEastAsia" w:hAnsi="Kruti Dev 010"/>
                <w:sz w:val="32"/>
                <w:szCs w:val="32"/>
                <w:lang w:val="en-US"/>
              </w:rPr>
              <w:t>lacaf</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kr</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foHkkx</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kjk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fnukad</w:t>
            </w:r>
            <w:proofErr w:type="spellEnd"/>
            <w:r w:rsidRPr="00164272">
              <w:rPr>
                <w:rFonts w:ascii="Kruti Dev 010" w:eastAsiaTheme="minorEastAsia" w:hAnsi="Kruti Dev 010"/>
                <w:sz w:val="32"/>
                <w:szCs w:val="32"/>
                <w:lang w:val="en-US"/>
              </w:rPr>
              <w:t xml:space="preserve"> 02-01-2023 </w:t>
            </w:r>
            <w:proofErr w:type="spellStart"/>
            <w:r w:rsidRPr="00164272">
              <w:rPr>
                <w:rFonts w:ascii="Kruti Dev 010" w:eastAsiaTheme="minorEastAsia" w:hAnsi="Kruti Dev 010"/>
                <w:sz w:val="32"/>
                <w:szCs w:val="32"/>
                <w:lang w:val="en-US"/>
              </w:rPr>
              <w:t>rd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gfj;k.kk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kku</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lHkk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lfpoky</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esa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izkIr</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ugha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gqbZA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blfy</w:t>
            </w:r>
            <w:proofErr w:type="spellEnd"/>
            <w:r w:rsidRPr="00164272">
              <w:rPr>
                <w:rFonts w:ascii="Kruti Dev 010" w:eastAsiaTheme="minorEastAsia" w:hAnsi="Kruti Dev 010"/>
                <w:sz w:val="32"/>
                <w:szCs w:val="32"/>
                <w:lang w:val="en-US"/>
              </w:rPr>
              <w:t>, /;</w:t>
            </w:r>
            <w:proofErr w:type="spellStart"/>
            <w:r w:rsidRPr="00164272">
              <w:rPr>
                <w:rFonts w:ascii="Kruti Dev 010" w:eastAsiaTheme="minorEastAsia" w:hAnsi="Kruti Dev 010"/>
                <w:sz w:val="32"/>
                <w:szCs w:val="32"/>
                <w:lang w:val="en-US"/>
              </w:rPr>
              <w:t>kukd’kZ.k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lwpuk</w:t>
            </w:r>
            <w:proofErr w:type="spellEnd"/>
            <w:r w:rsidRPr="00164272">
              <w:rPr>
                <w:rFonts w:ascii="Kruti Dev 010" w:eastAsiaTheme="minorEastAsia" w:hAnsi="Kruti Dev 010"/>
                <w:sz w:val="32"/>
                <w:szCs w:val="32"/>
                <w:lang w:val="en-US"/>
              </w:rPr>
              <w:t xml:space="preserve"> la[;k 14 </w:t>
            </w:r>
            <w:proofErr w:type="spellStart"/>
            <w:r w:rsidRPr="00164272">
              <w:rPr>
                <w:rFonts w:ascii="Kruti Dev 010" w:eastAsiaTheme="minorEastAsia" w:hAnsi="Kruti Dev 010"/>
                <w:sz w:val="32"/>
                <w:szCs w:val="32"/>
                <w:lang w:val="en-US"/>
              </w:rPr>
              <w:t>dks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gfj;k.kk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kku</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lHkk</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izfdz;k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rFkk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dk;Z</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lapkyu</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lEcU</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fu;eksa</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fu;e</w:t>
            </w:r>
            <w:proofErr w:type="spellEnd"/>
            <w:r w:rsidRPr="00164272">
              <w:rPr>
                <w:rFonts w:ascii="Kruti Dev 010" w:eastAsiaTheme="minorEastAsia" w:hAnsi="Kruti Dev 010"/>
                <w:sz w:val="32"/>
                <w:szCs w:val="32"/>
                <w:lang w:val="en-US"/>
              </w:rPr>
              <w:t xml:space="preserve"> 7 ds </w:t>
            </w:r>
            <w:proofErr w:type="spellStart"/>
            <w:r w:rsidRPr="00164272">
              <w:rPr>
                <w:rFonts w:ascii="Kruti Dev 010" w:eastAsiaTheme="minorEastAsia" w:hAnsi="Kruti Dev 010"/>
                <w:sz w:val="32"/>
                <w:szCs w:val="32"/>
                <w:lang w:val="en-US"/>
              </w:rPr>
              <w:t>vuqlkj</w:t>
            </w:r>
            <w:proofErr w:type="spellEnd"/>
            <w:r w:rsidRPr="00164272">
              <w:rPr>
                <w:rFonts w:ascii="Kruti Dev 010" w:eastAsiaTheme="minorEastAsia" w:hAnsi="Kruti Dev 010"/>
                <w:sz w:val="32"/>
                <w:szCs w:val="32"/>
                <w:lang w:val="en-US"/>
              </w:rPr>
              <w:t xml:space="preserve"> </w:t>
            </w:r>
            <w:r w:rsidRPr="00164272">
              <w:rPr>
                <w:rFonts w:ascii="Kruti Dev 010" w:eastAsiaTheme="minorEastAsia" w:hAnsi="Kruti Dev 010"/>
                <w:b/>
                <w:bCs/>
                <w:sz w:val="32"/>
                <w:szCs w:val="32"/>
                <w:lang w:val="en-US"/>
              </w:rPr>
              <w:t>l=</w:t>
            </w:r>
            <w:proofErr w:type="spellStart"/>
            <w:r w:rsidRPr="00164272">
              <w:rPr>
                <w:rFonts w:ascii="Kruti Dev 010" w:eastAsiaTheme="minorEastAsia" w:hAnsi="Kruti Dev 010"/>
                <w:b/>
                <w:bCs/>
                <w:sz w:val="32"/>
                <w:szCs w:val="32"/>
                <w:lang w:val="en-US"/>
              </w:rPr>
              <w:t>kolku</w:t>
            </w:r>
            <w:proofErr w:type="spellEnd"/>
            <w:r w:rsidRPr="00164272">
              <w:rPr>
                <w:rFonts w:ascii="Kruti Dev 010" w:eastAsiaTheme="minorEastAsia" w:hAnsi="Kruti Dev 010"/>
                <w:b/>
                <w:bCs/>
                <w:sz w:val="32"/>
                <w:szCs w:val="32"/>
                <w:lang w:val="en-US"/>
              </w:rPr>
              <w:t xml:space="preserve"> </w:t>
            </w:r>
            <w:proofErr w:type="spellStart"/>
            <w:r w:rsidRPr="00164272">
              <w:rPr>
                <w:rFonts w:ascii="Kruti Dev 010" w:eastAsiaTheme="minorEastAsia" w:hAnsi="Kruti Dev 010"/>
                <w:b/>
                <w:bCs/>
                <w:sz w:val="32"/>
                <w:szCs w:val="32"/>
                <w:lang w:val="en-US"/>
              </w:rPr>
              <w:t>ij</w:t>
            </w:r>
            <w:proofErr w:type="spellEnd"/>
            <w:r w:rsidRPr="00164272">
              <w:rPr>
                <w:rFonts w:ascii="Kruti Dev 010" w:eastAsiaTheme="minorEastAsia" w:hAnsi="Kruti Dev 010"/>
                <w:b/>
                <w:bCs/>
                <w:sz w:val="32"/>
                <w:szCs w:val="32"/>
                <w:lang w:val="en-US"/>
              </w:rPr>
              <w:t xml:space="preserve"> </w:t>
            </w:r>
            <w:proofErr w:type="spellStart"/>
            <w:r w:rsidRPr="00164272">
              <w:rPr>
                <w:rFonts w:ascii="Kruti Dev 010" w:eastAsiaTheme="minorEastAsia" w:hAnsi="Kruti Dev 010"/>
                <w:b/>
                <w:bCs/>
                <w:sz w:val="32"/>
                <w:szCs w:val="32"/>
                <w:lang w:val="en-US"/>
              </w:rPr>
              <w:t>lHkh</w:t>
            </w:r>
            <w:proofErr w:type="spellEnd"/>
            <w:r w:rsidRPr="00164272">
              <w:rPr>
                <w:rFonts w:ascii="Kruti Dev 010" w:eastAsiaTheme="minorEastAsia" w:hAnsi="Kruti Dev 010"/>
                <w:b/>
                <w:bCs/>
                <w:sz w:val="32"/>
                <w:szCs w:val="32"/>
                <w:lang w:val="en-US"/>
              </w:rPr>
              <w:t xml:space="preserve"> </w:t>
            </w:r>
            <w:proofErr w:type="spellStart"/>
            <w:r w:rsidRPr="00164272">
              <w:rPr>
                <w:rFonts w:ascii="Kruti Dev 010" w:eastAsiaTheme="minorEastAsia" w:hAnsi="Kruti Dev 010"/>
                <w:b/>
                <w:bCs/>
                <w:sz w:val="32"/>
                <w:szCs w:val="32"/>
                <w:lang w:val="en-US"/>
              </w:rPr>
              <w:t>yfEcr</w:t>
            </w:r>
            <w:proofErr w:type="spellEnd"/>
            <w:r w:rsidRPr="00164272">
              <w:rPr>
                <w:rFonts w:ascii="Kruti Dev 010" w:eastAsiaTheme="minorEastAsia" w:hAnsi="Kruti Dev 010"/>
                <w:b/>
                <w:bCs/>
                <w:sz w:val="32"/>
                <w:szCs w:val="32"/>
                <w:lang w:val="en-US"/>
              </w:rPr>
              <w:t xml:space="preserve"> </w:t>
            </w:r>
            <w:proofErr w:type="spellStart"/>
            <w:r w:rsidRPr="00164272">
              <w:rPr>
                <w:rFonts w:ascii="Kruti Dev 010" w:eastAsiaTheme="minorEastAsia" w:hAnsi="Kruti Dev 010"/>
                <w:b/>
                <w:bCs/>
                <w:sz w:val="32"/>
                <w:szCs w:val="32"/>
                <w:lang w:val="en-US"/>
              </w:rPr>
              <w:t>uksVl</w:t>
            </w:r>
            <w:proofErr w:type="spellEnd"/>
            <w:r w:rsidRPr="00164272">
              <w:rPr>
                <w:rFonts w:ascii="Kruti Dev 010" w:eastAsiaTheme="minorEastAsia" w:hAnsi="Kruti Dev 010"/>
                <w:b/>
                <w:bCs/>
                <w:sz w:val="32"/>
                <w:szCs w:val="32"/>
                <w:lang w:val="en-US"/>
              </w:rPr>
              <w:t xml:space="preserve">] </w:t>
            </w:r>
            <w:proofErr w:type="spellStart"/>
            <w:r w:rsidRPr="00164272">
              <w:rPr>
                <w:rFonts w:ascii="Kruti Dev 010" w:eastAsiaTheme="minorEastAsia" w:hAnsi="Kruti Dev 010"/>
                <w:b/>
                <w:bCs/>
                <w:sz w:val="32"/>
                <w:szCs w:val="32"/>
                <w:lang w:val="en-US"/>
              </w:rPr>
              <w:t>lafo</w:t>
            </w:r>
            <w:proofErr w:type="spellEnd"/>
            <w:r w:rsidRPr="00164272">
              <w:rPr>
                <w:rFonts w:ascii="Kruti Dev 010" w:eastAsiaTheme="minorEastAsia" w:hAnsi="Kruti Dev 010"/>
                <w:b/>
                <w:bCs/>
                <w:sz w:val="32"/>
                <w:szCs w:val="32"/>
                <w:lang w:val="en-US"/>
              </w:rPr>
              <w:t>/</w:t>
            </w:r>
            <w:proofErr w:type="spellStart"/>
            <w:r w:rsidRPr="00164272">
              <w:rPr>
                <w:rFonts w:ascii="Kruti Dev 010" w:eastAsiaTheme="minorEastAsia" w:hAnsi="Kruti Dev 010"/>
                <w:b/>
                <w:bCs/>
                <w:sz w:val="32"/>
                <w:szCs w:val="32"/>
                <w:lang w:val="en-US"/>
              </w:rPr>
              <w:t>kku</w:t>
            </w:r>
            <w:proofErr w:type="spellEnd"/>
            <w:r w:rsidRPr="00164272">
              <w:rPr>
                <w:rFonts w:ascii="Kruti Dev 010" w:eastAsiaTheme="minorEastAsia" w:hAnsi="Kruti Dev 010"/>
                <w:b/>
                <w:bCs/>
                <w:sz w:val="32"/>
                <w:szCs w:val="32"/>
                <w:lang w:val="en-US"/>
              </w:rPr>
              <w:t xml:space="preserve"> ds </w:t>
            </w:r>
            <w:proofErr w:type="spellStart"/>
            <w:r w:rsidRPr="00164272">
              <w:rPr>
                <w:rFonts w:ascii="Kruti Dev 010" w:eastAsiaTheme="minorEastAsia" w:hAnsi="Kruti Dev 010"/>
                <w:b/>
                <w:bCs/>
                <w:sz w:val="32"/>
                <w:szCs w:val="32"/>
                <w:lang w:val="en-US"/>
              </w:rPr>
              <w:t>bu</w:t>
            </w:r>
            <w:proofErr w:type="spellEnd"/>
            <w:r w:rsidRPr="00164272">
              <w:rPr>
                <w:rFonts w:ascii="Kruti Dev 010" w:eastAsiaTheme="minorEastAsia" w:hAnsi="Kruti Dev 010"/>
                <w:b/>
                <w:bCs/>
                <w:sz w:val="32"/>
                <w:szCs w:val="32"/>
                <w:lang w:val="en-US"/>
              </w:rPr>
              <w:t xml:space="preserve"> </w:t>
            </w:r>
            <w:proofErr w:type="spellStart"/>
            <w:r w:rsidRPr="00164272">
              <w:rPr>
                <w:rFonts w:ascii="Kruti Dev 010" w:eastAsiaTheme="minorEastAsia" w:hAnsi="Kruti Dev 010"/>
                <w:b/>
                <w:bCs/>
                <w:sz w:val="32"/>
                <w:szCs w:val="32"/>
                <w:lang w:val="en-US"/>
              </w:rPr>
              <w:t>fu;eks</w:t>
            </w:r>
            <w:proofErr w:type="spellEnd"/>
            <w:r w:rsidRPr="00164272">
              <w:rPr>
                <w:rFonts w:ascii="Kruti Dev 010" w:eastAsiaTheme="minorEastAsia" w:hAnsi="Kruti Dev 010"/>
                <w:b/>
                <w:bCs/>
                <w:sz w:val="32"/>
                <w:szCs w:val="32"/>
                <w:lang w:val="en-US"/>
              </w:rPr>
              <w:t xml:space="preserve"> ds </w:t>
            </w:r>
            <w:proofErr w:type="spellStart"/>
            <w:r w:rsidRPr="00164272">
              <w:rPr>
                <w:rFonts w:ascii="Kruti Dev 010" w:eastAsiaTheme="minorEastAsia" w:hAnsi="Kruti Dev 010"/>
                <w:b/>
                <w:bCs/>
                <w:sz w:val="32"/>
                <w:szCs w:val="32"/>
                <w:lang w:val="en-US"/>
              </w:rPr>
              <w:t>micU</w:t>
            </w:r>
            <w:proofErr w:type="spellEnd"/>
            <w:r w:rsidRPr="00164272">
              <w:rPr>
                <w:rFonts w:ascii="Kruti Dev 010" w:eastAsiaTheme="minorEastAsia" w:hAnsi="Kruti Dev 010"/>
                <w:b/>
                <w:bCs/>
                <w:sz w:val="32"/>
                <w:szCs w:val="32"/>
                <w:lang w:val="en-US"/>
              </w:rPr>
              <w:t>/</w:t>
            </w:r>
            <w:proofErr w:type="spellStart"/>
            <w:r w:rsidRPr="00164272">
              <w:rPr>
                <w:rFonts w:ascii="Kruti Dev 010" w:eastAsiaTheme="minorEastAsia" w:hAnsi="Kruti Dev 010"/>
                <w:b/>
                <w:bCs/>
                <w:sz w:val="32"/>
                <w:szCs w:val="32"/>
                <w:lang w:val="en-US"/>
              </w:rPr>
              <w:t>kksa</w:t>
            </w:r>
            <w:proofErr w:type="spellEnd"/>
            <w:r w:rsidRPr="00164272">
              <w:rPr>
                <w:rFonts w:ascii="Kruti Dev 010" w:eastAsiaTheme="minorEastAsia" w:hAnsi="Kruti Dev 010"/>
                <w:b/>
                <w:bCs/>
                <w:sz w:val="32"/>
                <w:szCs w:val="32"/>
                <w:lang w:val="en-US"/>
              </w:rPr>
              <w:t xml:space="preserve"> ds v/</w:t>
            </w:r>
            <w:proofErr w:type="spellStart"/>
            <w:r w:rsidRPr="00164272">
              <w:rPr>
                <w:rFonts w:ascii="Kruti Dev 010" w:eastAsiaTheme="minorEastAsia" w:hAnsi="Kruti Dev 010"/>
                <w:b/>
                <w:bCs/>
                <w:sz w:val="32"/>
                <w:szCs w:val="32"/>
                <w:lang w:val="en-US"/>
              </w:rPr>
              <w:t>khu</w:t>
            </w:r>
            <w:proofErr w:type="spellEnd"/>
            <w:r w:rsidRPr="00164272">
              <w:rPr>
                <w:rFonts w:ascii="Kruti Dev 010" w:eastAsiaTheme="minorEastAsia" w:hAnsi="Kruti Dev 010"/>
                <w:b/>
                <w:bCs/>
                <w:sz w:val="32"/>
                <w:szCs w:val="32"/>
                <w:lang w:val="en-US"/>
              </w:rPr>
              <w:t xml:space="preserve"> </w:t>
            </w:r>
            <w:proofErr w:type="spellStart"/>
            <w:r w:rsidRPr="00164272">
              <w:rPr>
                <w:rFonts w:ascii="Kruti Dev 010" w:eastAsiaTheme="minorEastAsia" w:hAnsi="Kruti Dev 010"/>
                <w:b/>
                <w:bCs/>
                <w:sz w:val="32"/>
                <w:szCs w:val="32"/>
                <w:lang w:val="en-US"/>
              </w:rPr>
              <w:t>jgrs</w:t>
            </w:r>
            <w:proofErr w:type="spellEnd"/>
            <w:r w:rsidRPr="00164272">
              <w:rPr>
                <w:rFonts w:ascii="Kruti Dev 010" w:eastAsiaTheme="minorEastAsia" w:hAnsi="Kruti Dev 010"/>
                <w:b/>
                <w:bCs/>
                <w:sz w:val="32"/>
                <w:szCs w:val="32"/>
                <w:lang w:val="en-US"/>
              </w:rPr>
              <w:t xml:space="preserve"> </w:t>
            </w:r>
            <w:proofErr w:type="spellStart"/>
            <w:r w:rsidRPr="00164272">
              <w:rPr>
                <w:rFonts w:ascii="Kruti Dev 010" w:eastAsiaTheme="minorEastAsia" w:hAnsi="Kruti Dev 010"/>
                <w:b/>
                <w:bCs/>
                <w:sz w:val="32"/>
                <w:szCs w:val="32"/>
                <w:lang w:val="en-US"/>
              </w:rPr>
              <w:t>gq</w:t>
            </w:r>
            <w:proofErr w:type="spellEnd"/>
            <w:r w:rsidRPr="00164272">
              <w:rPr>
                <w:rFonts w:ascii="Kruti Dev 010" w:eastAsiaTheme="minorEastAsia" w:hAnsi="Kruti Dev 010"/>
                <w:b/>
                <w:bCs/>
                <w:sz w:val="32"/>
                <w:szCs w:val="32"/>
                <w:lang w:val="en-US"/>
              </w:rPr>
              <w:t xml:space="preserve">,] </w:t>
            </w:r>
            <w:proofErr w:type="spellStart"/>
            <w:r w:rsidRPr="00164272">
              <w:rPr>
                <w:rFonts w:ascii="Kruti Dev 010" w:eastAsiaTheme="minorEastAsia" w:hAnsi="Kruti Dev 010"/>
                <w:b/>
                <w:bCs/>
                <w:sz w:val="32"/>
                <w:szCs w:val="32"/>
                <w:lang w:val="en-US"/>
              </w:rPr>
              <w:t>lekIr</w:t>
            </w:r>
            <w:proofErr w:type="spellEnd"/>
            <w:r w:rsidRPr="00164272">
              <w:rPr>
                <w:rFonts w:ascii="Kruti Dev 010" w:eastAsiaTheme="minorEastAsia" w:hAnsi="Kruti Dev 010"/>
                <w:b/>
                <w:bCs/>
                <w:sz w:val="32"/>
                <w:szCs w:val="32"/>
                <w:lang w:val="en-US"/>
              </w:rPr>
              <w:t xml:space="preserve"> </w:t>
            </w:r>
            <w:proofErr w:type="spellStart"/>
            <w:r w:rsidRPr="00164272">
              <w:rPr>
                <w:rFonts w:ascii="Kruti Dev 010" w:eastAsiaTheme="minorEastAsia" w:hAnsi="Kruti Dev 010"/>
                <w:b/>
                <w:bCs/>
                <w:sz w:val="32"/>
                <w:szCs w:val="32"/>
                <w:lang w:val="en-US"/>
              </w:rPr>
              <w:t>gks</w:t>
            </w:r>
            <w:proofErr w:type="spellEnd"/>
            <w:r w:rsidRPr="00164272">
              <w:rPr>
                <w:rFonts w:ascii="Kruti Dev 010" w:eastAsiaTheme="minorEastAsia" w:hAnsi="Kruti Dev 010"/>
                <w:b/>
                <w:bCs/>
                <w:sz w:val="32"/>
                <w:szCs w:val="32"/>
                <w:lang w:val="en-US"/>
              </w:rPr>
              <w:t xml:space="preserve"> </w:t>
            </w:r>
            <w:proofErr w:type="spellStart"/>
            <w:r w:rsidRPr="00164272">
              <w:rPr>
                <w:rFonts w:ascii="Kruti Dev 010" w:eastAsiaTheme="minorEastAsia" w:hAnsi="Kruti Dev 010"/>
                <w:b/>
                <w:bCs/>
                <w:sz w:val="32"/>
                <w:szCs w:val="32"/>
                <w:lang w:val="en-US"/>
              </w:rPr>
              <w:t>tk,axsA</w:t>
            </w:r>
            <w:proofErr w:type="spellEnd"/>
          </w:p>
        </w:tc>
      </w:tr>
      <w:tr w:rsidR="00164272" w:rsidRPr="00164272" w14:paraId="62E78B45" w14:textId="77777777" w:rsidTr="000736E1">
        <w:tc>
          <w:tcPr>
            <w:tcW w:w="225" w:type="pct"/>
          </w:tcPr>
          <w:p w14:paraId="7337EFB0"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15-</w:t>
            </w:r>
          </w:p>
        </w:tc>
        <w:tc>
          <w:tcPr>
            <w:tcW w:w="1002" w:type="pct"/>
            <w:gridSpan w:val="2"/>
          </w:tcPr>
          <w:p w14:paraId="43F326C7"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vHk</w:t>
            </w:r>
            <w:proofErr w:type="spellEnd"/>
            <w:r w:rsidRPr="00164272">
              <w:rPr>
                <w:rFonts w:ascii="Kruti Dev 010" w:hAnsi="Kruti Dev 010" w:cs="Arial Unicode MS"/>
                <w:sz w:val="32"/>
                <w:szCs w:val="32"/>
                <w:lang w:val="en-US"/>
              </w:rPr>
              <w:t xml:space="preserve">; flag </w:t>
            </w:r>
            <w:proofErr w:type="spellStart"/>
            <w:r w:rsidRPr="00164272">
              <w:rPr>
                <w:rFonts w:ascii="Kruti Dev 010" w:hAnsi="Kruti Dev 010" w:cs="Arial Unicode MS"/>
                <w:sz w:val="32"/>
                <w:szCs w:val="32"/>
                <w:lang w:val="en-US"/>
              </w:rPr>
              <w:t>pkSVkyk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r w:rsidRPr="00164272">
              <w:rPr>
                <w:rFonts w:ascii="Kruti Dev 010" w:hAnsi="Kruti Dev 010" w:cs="Arial Unicode MS"/>
                <w:sz w:val="32"/>
                <w:szCs w:val="32"/>
                <w:lang w:val="en-US"/>
              </w:rPr>
              <w:t xml:space="preserve"> </w:t>
            </w:r>
          </w:p>
        </w:tc>
        <w:tc>
          <w:tcPr>
            <w:tcW w:w="483" w:type="pct"/>
            <w:gridSpan w:val="2"/>
          </w:tcPr>
          <w:p w14:paraId="6223733D"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12-12-2022</w:t>
            </w:r>
          </w:p>
          <w:p w14:paraId="0508C7ED"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23" w:type="pct"/>
          </w:tcPr>
          <w:p w14:paraId="3CEA7DA1"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syukckn</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gyds</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Qly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kjhQ</w:t>
            </w:r>
            <w:proofErr w:type="spellEnd"/>
            <w:r w:rsidRPr="00164272">
              <w:rPr>
                <w:rFonts w:ascii="Kruti Dev 010" w:hAnsi="Kruti Dev 010" w:cs="Arial Unicode MS"/>
                <w:sz w:val="32"/>
                <w:szCs w:val="32"/>
                <w:lang w:val="en-US"/>
              </w:rPr>
              <w:t xml:space="preserve"> 2020 dh </w:t>
            </w:r>
            <w:proofErr w:type="spellStart"/>
            <w:r w:rsidRPr="00164272">
              <w:rPr>
                <w:rFonts w:ascii="Kruti Dev 010" w:hAnsi="Kruti Dev 010" w:cs="Arial Unicode MS"/>
                <w:sz w:val="32"/>
                <w:szCs w:val="32"/>
                <w:lang w:val="en-US"/>
              </w:rPr>
              <w:t>fxjnkojh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dksjksuk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dky</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nkSjku</w:t>
            </w:r>
            <w:proofErr w:type="spellEnd"/>
            <w:r w:rsidRPr="00164272">
              <w:rPr>
                <w:rFonts w:ascii="Kruti Dev 010" w:hAnsi="Kruti Dev 010" w:cs="Arial Unicode MS"/>
                <w:sz w:val="32"/>
                <w:szCs w:val="32"/>
                <w:lang w:val="en-US"/>
              </w:rPr>
              <w:t xml:space="preserve"> 100 </w:t>
            </w:r>
            <w:proofErr w:type="spellStart"/>
            <w:r w:rsidRPr="00164272">
              <w:rPr>
                <w:rFonts w:ascii="Kruti Dev 010" w:hAnsi="Kruti Dev 010" w:cs="Arial Unicode MS"/>
                <w:sz w:val="32"/>
                <w:szCs w:val="32"/>
                <w:lang w:val="en-US"/>
              </w:rPr>
              <w:t>izfr”kr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Qlyksa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kjkck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iksVZy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ntZ</w:t>
            </w:r>
            <w:proofErr w:type="spellEnd"/>
            <w:r w:rsidRPr="00164272">
              <w:rPr>
                <w:rFonts w:ascii="Kruti Dev 010" w:hAnsi="Kruti Dev 010" w:cs="Arial Unicode MS"/>
                <w:sz w:val="32"/>
                <w:szCs w:val="32"/>
                <w:lang w:val="en-US"/>
              </w:rPr>
              <w:t xml:space="preserve"> u </w:t>
            </w:r>
            <w:proofErr w:type="spellStart"/>
            <w:r w:rsidRPr="00164272">
              <w:rPr>
                <w:rFonts w:ascii="Kruti Dev 010" w:hAnsi="Kruti Dev 010" w:cs="Arial Unicode MS"/>
                <w:sz w:val="32"/>
                <w:szCs w:val="32"/>
                <w:lang w:val="en-US"/>
              </w:rPr>
              <w:t>gksus</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otg</w:t>
            </w:r>
            <w:proofErr w:type="spellEnd"/>
            <w:r w:rsidRPr="00164272">
              <w:rPr>
                <w:rFonts w:ascii="Kruti Dev 010" w:hAnsi="Kruti Dev 010" w:cs="Arial Unicode MS"/>
                <w:sz w:val="32"/>
                <w:szCs w:val="32"/>
                <w:lang w:val="en-US"/>
              </w:rPr>
              <w:t xml:space="preserve"> ls </w:t>
            </w:r>
            <w:proofErr w:type="spellStart"/>
            <w:r w:rsidRPr="00164272">
              <w:rPr>
                <w:rFonts w:ascii="Kruti Dev 010" w:hAnsi="Kruti Dev 010" w:cs="Arial Unicode MS"/>
                <w:sz w:val="32"/>
                <w:szCs w:val="32"/>
                <w:lang w:val="en-US"/>
              </w:rPr>
              <w:t>fdlkuks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eqvkotk</w:t>
            </w:r>
            <w:proofErr w:type="spellEnd"/>
            <w:r w:rsidRPr="00164272">
              <w:rPr>
                <w:rFonts w:ascii="Kruti Dev 010" w:hAnsi="Kruti Dev 010" w:cs="Arial Unicode MS"/>
                <w:sz w:val="32"/>
                <w:szCs w:val="32"/>
                <w:lang w:val="en-US"/>
              </w:rPr>
              <w:t xml:space="preserve"> u </w:t>
            </w:r>
            <w:proofErr w:type="spellStart"/>
            <w:r w:rsidRPr="00164272">
              <w:rPr>
                <w:rFonts w:ascii="Kruti Dev 010" w:hAnsi="Kruti Dev 010" w:cs="Arial Unicode MS"/>
                <w:sz w:val="32"/>
                <w:szCs w:val="32"/>
                <w:lang w:val="en-US"/>
              </w:rPr>
              <w:t>feyus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p w14:paraId="0AE25B9D"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67" w:type="pct"/>
          </w:tcPr>
          <w:p w14:paraId="28E14C82"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15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6640F316" w14:textId="77777777" w:rsidR="00164272" w:rsidRPr="00164272" w:rsidRDefault="00164272">
            <w:pPr>
              <w:numPr>
                <w:ilvl w:val="0"/>
                <w:numId w:val="53"/>
              </w:num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es </w:t>
            </w:r>
            <w:proofErr w:type="spellStart"/>
            <w:r w:rsidRPr="00164272">
              <w:rPr>
                <w:rFonts w:ascii="Kruti Dev 010" w:hAnsi="Kruti Dev 010" w:cs="Arial Unicode MS"/>
                <w:sz w:val="32"/>
                <w:szCs w:val="32"/>
                <w:lang w:val="en-US"/>
              </w:rPr>
              <w:t>rRdkyhurk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64BA875B" w14:textId="77777777" w:rsidR="00164272" w:rsidRPr="00164272" w:rsidRDefault="00164272">
            <w:pPr>
              <w:numPr>
                <w:ilvl w:val="0"/>
                <w:numId w:val="53"/>
              </w:numPr>
              <w:spacing w:after="0"/>
              <w:contextualSpacing/>
              <w:jc w:val="both"/>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oLrq</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gky</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iqujko`fRr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2CF5B68D" w14:textId="77777777" w:rsidTr="000736E1">
        <w:tc>
          <w:tcPr>
            <w:tcW w:w="225" w:type="pct"/>
          </w:tcPr>
          <w:p w14:paraId="67D6AE68"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16-</w:t>
            </w:r>
          </w:p>
        </w:tc>
        <w:tc>
          <w:tcPr>
            <w:tcW w:w="1002" w:type="pct"/>
            <w:gridSpan w:val="2"/>
          </w:tcPr>
          <w:p w14:paraId="31EDAB8A" w14:textId="77777777" w:rsidR="00164272" w:rsidRPr="00164272" w:rsidRDefault="00164272">
            <w:pPr>
              <w:numPr>
                <w:ilvl w:val="0"/>
                <w:numId w:val="56"/>
              </w:numPr>
              <w:spacing w:after="0" w:line="240" w:lineRule="auto"/>
              <w:ind w:left="327" w:hanging="327"/>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esok flag] fo/kk;d</w:t>
            </w:r>
          </w:p>
          <w:p w14:paraId="05DAAC38" w14:textId="77777777" w:rsidR="00164272" w:rsidRPr="00164272" w:rsidRDefault="00164272">
            <w:pPr>
              <w:numPr>
                <w:ilvl w:val="0"/>
                <w:numId w:val="56"/>
              </w:numPr>
              <w:spacing w:after="0" w:line="240" w:lineRule="auto"/>
              <w:ind w:left="327" w:hanging="327"/>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fc”ku yky] fo/kk;d</w:t>
            </w:r>
          </w:p>
        </w:tc>
        <w:tc>
          <w:tcPr>
            <w:tcW w:w="483" w:type="pct"/>
            <w:gridSpan w:val="2"/>
          </w:tcPr>
          <w:p w14:paraId="310DA714"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13-12-2022</w:t>
            </w:r>
          </w:p>
          <w:p w14:paraId="73CF6FB9"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23" w:type="pct"/>
          </w:tcPr>
          <w:p w14:paraId="77FDF4A7"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xUus</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Hkko</w:t>
            </w:r>
            <w:proofErr w:type="spellEnd"/>
            <w:r w:rsidRPr="00164272">
              <w:rPr>
                <w:rFonts w:ascii="Kruti Dev 010" w:hAnsi="Kruti Dev 010" w:cs="Arial Unicode MS"/>
                <w:sz w:val="32"/>
                <w:szCs w:val="32"/>
                <w:lang w:val="en-US"/>
              </w:rPr>
              <w:t xml:space="preserve"> c&lt;+</w:t>
            </w:r>
            <w:proofErr w:type="spellStart"/>
            <w:r w:rsidRPr="00164272">
              <w:rPr>
                <w:rFonts w:ascii="Kruti Dev 010" w:hAnsi="Kruti Dev 010" w:cs="Arial Unicode MS"/>
                <w:sz w:val="32"/>
                <w:szCs w:val="32"/>
                <w:lang w:val="en-US"/>
              </w:rPr>
              <w:t>kus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p w14:paraId="649FB2F6"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67" w:type="pct"/>
          </w:tcPr>
          <w:p w14:paraId="5DA170CA" w14:textId="77777777" w:rsidR="00164272" w:rsidRPr="00164272" w:rsidRDefault="00164272" w:rsidP="00164272">
            <w:pPr>
              <w:spacing w:after="0" w:line="240" w:lineRule="auto"/>
              <w:jc w:val="both"/>
              <w:rPr>
                <w:rFonts w:ascii="Kruti Dev 010" w:eastAsiaTheme="minorEastAsia" w:hAnsi="Kruti Dev 010"/>
                <w:sz w:val="32"/>
                <w:szCs w:val="32"/>
                <w:lang w:val="en-US"/>
              </w:rPr>
            </w:pPr>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kukd’kZ.k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lwpuk</w:t>
            </w:r>
            <w:proofErr w:type="spellEnd"/>
            <w:r w:rsidRPr="00164272">
              <w:rPr>
                <w:rFonts w:ascii="Kruti Dev 010" w:eastAsiaTheme="minorEastAsia" w:hAnsi="Kruti Dev 010"/>
                <w:sz w:val="32"/>
                <w:szCs w:val="32"/>
                <w:lang w:val="en-US"/>
              </w:rPr>
              <w:t xml:space="preserve"> la[;k 3 </w:t>
            </w:r>
            <w:proofErr w:type="spellStart"/>
            <w:r w:rsidRPr="00164272">
              <w:rPr>
                <w:rFonts w:ascii="Kruti Dev 010" w:eastAsiaTheme="minorEastAsia" w:hAnsi="Kruti Dev 010"/>
                <w:sz w:val="32"/>
                <w:szCs w:val="32"/>
                <w:lang w:val="en-US"/>
              </w:rPr>
              <w:t>tks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Jh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vHk</w:t>
            </w:r>
            <w:proofErr w:type="spellEnd"/>
            <w:r w:rsidRPr="00164272">
              <w:rPr>
                <w:rFonts w:ascii="Kruti Dev 010" w:eastAsiaTheme="minorEastAsia" w:hAnsi="Kruti Dev 010"/>
                <w:sz w:val="32"/>
                <w:szCs w:val="32"/>
                <w:lang w:val="en-US"/>
              </w:rPr>
              <w:t xml:space="preserve">; flag </w:t>
            </w:r>
            <w:proofErr w:type="spellStart"/>
            <w:r w:rsidRPr="00164272">
              <w:rPr>
                <w:rFonts w:ascii="Kruti Dev 010" w:eastAsiaTheme="minorEastAsia" w:hAnsi="Kruti Dev 010"/>
                <w:sz w:val="32"/>
                <w:szCs w:val="32"/>
                <w:lang w:val="en-US"/>
              </w:rPr>
              <w:t>pkSVkyk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kk;d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kjk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leku</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ij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nh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xbZ</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FkhA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ftldks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ekuuh</w:t>
            </w:r>
            <w:proofErr w:type="spellEnd"/>
            <w:r w:rsidRPr="00164272">
              <w:rPr>
                <w:rFonts w:ascii="Kruti Dev 010" w:eastAsiaTheme="minorEastAsia" w:hAnsi="Kruti Dev 010"/>
                <w:sz w:val="32"/>
                <w:szCs w:val="32"/>
                <w:lang w:val="en-US"/>
              </w:rPr>
              <w:t xml:space="preserve">; v/;{k </w:t>
            </w:r>
            <w:proofErr w:type="spellStart"/>
            <w:r w:rsidRPr="00164272">
              <w:rPr>
                <w:rFonts w:ascii="Kruti Dev 010" w:eastAsiaTheme="minorEastAsia" w:hAnsi="Kruti Dev 010"/>
                <w:sz w:val="32"/>
                <w:szCs w:val="32"/>
                <w:lang w:val="en-US"/>
              </w:rPr>
              <w:t>egksn</w:t>
            </w:r>
            <w:proofErr w:type="spellEnd"/>
            <w:r w:rsidRPr="00164272">
              <w:rPr>
                <w:rFonts w:ascii="Kruti Dev 010" w:eastAsiaTheme="minorEastAsia" w:hAnsi="Kruti Dev 010"/>
                <w:sz w:val="32"/>
                <w:szCs w:val="32"/>
                <w:lang w:val="en-US"/>
              </w:rPr>
              <w:t>; }</w:t>
            </w:r>
            <w:proofErr w:type="spellStart"/>
            <w:r w:rsidRPr="00164272">
              <w:rPr>
                <w:rFonts w:ascii="Kruti Dev 010" w:eastAsiaTheme="minorEastAsia" w:hAnsi="Kruti Dev 010"/>
                <w:sz w:val="32"/>
                <w:szCs w:val="32"/>
                <w:lang w:val="en-US"/>
              </w:rPr>
              <w:t>kjk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fuEufyf</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kr</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rF;ksa</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vk</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kkj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ij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vLohdkj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dj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fn;k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x;k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gS</w:t>
            </w:r>
            <w:proofErr w:type="spellEnd"/>
            <w:r w:rsidRPr="00164272">
              <w:rPr>
                <w:rFonts w:ascii="Kruti Dev 010" w:eastAsiaTheme="minorEastAsia" w:hAnsi="Kruti Dev 010"/>
                <w:sz w:val="32"/>
                <w:szCs w:val="32"/>
                <w:lang w:val="en-US"/>
              </w:rPr>
              <w:t xml:space="preserve"> %&amp;</w:t>
            </w:r>
          </w:p>
          <w:p w14:paraId="1570E507" w14:textId="77777777" w:rsidR="00164272" w:rsidRPr="00164272" w:rsidRDefault="00164272" w:rsidP="00164272">
            <w:pPr>
              <w:spacing w:after="0" w:line="240" w:lineRule="auto"/>
              <w:jc w:val="both"/>
              <w:rPr>
                <w:rFonts w:ascii="Kruti Dev 010" w:eastAsiaTheme="minorEastAsia" w:hAnsi="Kruti Dev 010"/>
                <w:sz w:val="32"/>
                <w:szCs w:val="32"/>
                <w:lang w:val="en-US"/>
              </w:rPr>
            </w:pPr>
          </w:p>
          <w:p w14:paraId="270F09BF" w14:textId="77777777" w:rsidR="00164272" w:rsidRPr="00164272" w:rsidRDefault="00164272">
            <w:pPr>
              <w:numPr>
                <w:ilvl w:val="0"/>
                <w:numId w:val="57"/>
              </w:numPr>
              <w:spacing w:after="0" w:line="240" w:lineRule="auto"/>
              <w:ind w:left="954"/>
              <w:jc w:val="both"/>
              <w:rPr>
                <w:rFonts w:ascii="Kruti Dev 010" w:eastAsiaTheme="minorEastAsia" w:hAnsi="Kruti Dev 010"/>
                <w:sz w:val="32"/>
                <w:szCs w:val="32"/>
                <w:lang w:val="en-US"/>
              </w:rPr>
            </w:pPr>
            <w:r w:rsidRPr="00164272">
              <w:rPr>
                <w:rFonts w:ascii="Kruti Dev 010" w:eastAsiaTheme="minorEastAsia" w:hAnsi="Kruti Dev 010"/>
                <w:sz w:val="32"/>
                <w:szCs w:val="32"/>
                <w:lang w:val="en-US"/>
              </w:rPr>
              <w:t xml:space="preserve">;g </w:t>
            </w:r>
            <w:proofErr w:type="spellStart"/>
            <w:r w:rsidRPr="00164272">
              <w:rPr>
                <w:rFonts w:ascii="Kruti Dev 010" w:eastAsiaTheme="minorEastAsia" w:hAnsi="Kruti Dev 010"/>
                <w:sz w:val="32"/>
                <w:szCs w:val="32"/>
                <w:lang w:val="en-US"/>
              </w:rPr>
              <w:t>gS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ekeys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esa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rRdkyhurk</w:t>
            </w:r>
            <w:proofErr w:type="spellEnd"/>
            <w:r w:rsidRPr="00164272">
              <w:rPr>
                <w:rFonts w:ascii="Kruti Dev 010" w:eastAsiaTheme="minorEastAsia" w:hAnsi="Kruti Dev 010"/>
                <w:sz w:val="32"/>
                <w:szCs w:val="32"/>
                <w:lang w:val="en-US"/>
              </w:rPr>
              <w:t xml:space="preserve"> dk </w:t>
            </w:r>
            <w:proofErr w:type="spellStart"/>
            <w:r w:rsidRPr="00164272">
              <w:rPr>
                <w:rFonts w:ascii="Kruti Dev 010" w:eastAsiaTheme="minorEastAsia" w:hAnsi="Kruti Dev 010"/>
                <w:sz w:val="32"/>
                <w:szCs w:val="32"/>
                <w:lang w:val="en-US"/>
              </w:rPr>
              <w:t>vHkko</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gSA</w:t>
            </w:r>
            <w:proofErr w:type="spellEnd"/>
          </w:p>
          <w:p w14:paraId="06F5B3D1" w14:textId="77777777" w:rsidR="00164272" w:rsidRPr="00164272" w:rsidRDefault="00164272">
            <w:pPr>
              <w:numPr>
                <w:ilvl w:val="0"/>
                <w:numId w:val="57"/>
              </w:numPr>
              <w:spacing w:after="0" w:line="240" w:lineRule="auto"/>
              <w:ind w:left="954"/>
              <w:jc w:val="both"/>
              <w:rPr>
                <w:rFonts w:ascii="Kruti Dev 010" w:eastAsiaTheme="minorEastAsia" w:hAnsi="Kruti Dev 010"/>
                <w:sz w:val="32"/>
                <w:szCs w:val="32"/>
                <w:lang w:val="en-US"/>
              </w:rPr>
            </w:pPr>
            <w:r w:rsidRPr="00164272">
              <w:rPr>
                <w:rFonts w:ascii="Kruti Dev 010" w:eastAsiaTheme="minorEastAsia" w:hAnsi="Kruti Dev 010"/>
                <w:sz w:val="32"/>
                <w:szCs w:val="32"/>
                <w:lang w:val="en-US"/>
              </w:rPr>
              <w:t xml:space="preserve">;g </w:t>
            </w:r>
            <w:proofErr w:type="spellStart"/>
            <w:r w:rsidRPr="00164272">
              <w:rPr>
                <w:rFonts w:ascii="Kruti Dev 010" w:eastAsiaTheme="minorEastAsia" w:hAnsi="Kruti Dev 010"/>
                <w:sz w:val="32"/>
                <w:szCs w:val="32"/>
                <w:lang w:val="en-US"/>
              </w:rPr>
              <w:t>gS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oLrq</w:t>
            </w:r>
            <w:proofErr w:type="spellEnd"/>
            <w:r w:rsidRPr="00164272">
              <w:rPr>
                <w:rFonts w:ascii="Kruti Dev 010" w:eastAsiaTheme="minorEastAsia" w:hAnsi="Kruti Dev 010"/>
                <w:sz w:val="32"/>
                <w:szCs w:val="32"/>
                <w:lang w:val="en-US"/>
              </w:rPr>
              <w:t xml:space="preserve"> dh </w:t>
            </w:r>
            <w:proofErr w:type="spellStart"/>
            <w:r w:rsidRPr="00164272">
              <w:rPr>
                <w:rFonts w:ascii="Kruti Dev 010" w:eastAsiaTheme="minorEastAsia" w:hAnsi="Kruti Dev 010"/>
                <w:sz w:val="32"/>
                <w:szCs w:val="32"/>
                <w:lang w:val="en-US"/>
              </w:rPr>
              <w:t>gky</w:t>
            </w:r>
            <w:proofErr w:type="spellEnd"/>
            <w:r w:rsidRPr="00164272">
              <w:rPr>
                <w:rFonts w:ascii="Kruti Dev 010" w:eastAsiaTheme="minorEastAsia" w:hAnsi="Kruti Dev 010"/>
                <w:sz w:val="32"/>
                <w:szCs w:val="32"/>
                <w:lang w:val="en-US"/>
              </w:rPr>
              <w:t xml:space="preserve"> dh </w:t>
            </w:r>
            <w:proofErr w:type="spellStart"/>
            <w:r w:rsidRPr="00164272">
              <w:rPr>
                <w:rFonts w:ascii="Kruti Dev 010" w:eastAsiaTheme="minorEastAsia" w:hAnsi="Kruti Dev 010"/>
                <w:sz w:val="32"/>
                <w:szCs w:val="32"/>
                <w:lang w:val="en-US"/>
              </w:rPr>
              <w:t>iqujko`fRr</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ugha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gSaA</w:t>
            </w:r>
            <w:proofErr w:type="spellEnd"/>
          </w:p>
          <w:p w14:paraId="1AFFFAB9" w14:textId="77777777" w:rsidR="00164272" w:rsidRPr="00164272" w:rsidRDefault="00164272" w:rsidP="00164272">
            <w:pPr>
              <w:spacing w:after="0" w:line="240" w:lineRule="auto"/>
              <w:ind w:left="954"/>
              <w:jc w:val="both"/>
              <w:rPr>
                <w:rFonts w:ascii="Kruti Dev 010" w:eastAsiaTheme="minorEastAsia" w:hAnsi="Kruti Dev 010"/>
                <w:sz w:val="32"/>
                <w:szCs w:val="32"/>
                <w:lang w:val="en-US"/>
              </w:rPr>
            </w:pPr>
          </w:p>
          <w:p w14:paraId="69423B9C" w14:textId="77777777" w:rsidR="00164272" w:rsidRPr="00164272" w:rsidRDefault="00164272" w:rsidP="00164272">
            <w:pPr>
              <w:spacing w:after="0" w:line="240" w:lineRule="auto"/>
              <w:jc w:val="both"/>
              <w:rPr>
                <w:rFonts w:ascii="Kruti Dev 010" w:eastAsiaTheme="minorEastAsia" w:hAnsi="Kruti Dev 010"/>
                <w:sz w:val="32"/>
                <w:szCs w:val="32"/>
                <w:lang w:val="en-US"/>
              </w:rPr>
            </w:pPr>
            <w:r w:rsidRPr="00164272">
              <w:rPr>
                <w:rFonts w:ascii="Kruti Dev 010" w:eastAsiaTheme="minorEastAsia" w:hAnsi="Kruti Dev 010"/>
                <w:sz w:val="32"/>
                <w:szCs w:val="32"/>
                <w:lang w:val="en-US"/>
              </w:rPr>
              <w:tab/>
            </w:r>
            <w:proofErr w:type="spellStart"/>
            <w:r w:rsidRPr="00164272">
              <w:rPr>
                <w:rFonts w:ascii="Kruti Dev 010" w:eastAsiaTheme="minorEastAsia" w:hAnsi="Kruti Dev 010"/>
                <w:sz w:val="32"/>
                <w:szCs w:val="32"/>
                <w:lang w:val="en-US"/>
              </w:rPr>
              <w:t>vr</w:t>
            </w:r>
            <w:proofErr w:type="spellEnd"/>
            <w:r w:rsidRPr="00164272">
              <w:rPr>
                <w:rFonts w:ascii="Kruti Dev 010" w:eastAsiaTheme="minorEastAsia" w:hAnsi="Kruti Dev 010"/>
                <w:sz w:val="32"/>
                <w:szCs w:val="32"/>
                <w:lang w:val="en-US"/>
              </w:rPr>
              <w:t>% /;</w:t>
            </w:r>
            <w:proofErr w:type="spellStart"/>
            <w:r w:rsidRPr="00164272">
              <w:rPr>
                <w:rFonts w:ascii="Kruti Dev 010" w:eastAsiaTheme="minorEastAsia" w:hAnsi="Kruti Dev 010"/>
                <w:sz w:val="32"/>
                <w:szCs w:val="32"/>
                <w:lang w:val="en-US"/>
              </w:rPr>
              <w:t>kukd’kZ.k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lwpuk</w:t>
            </w:r>
            <w:proofErr w:type="spellEnd"/>
            <w:r w:rsidRPr="00164272">
              <w:rPr>
                <w:rFonts w:ascii="Kruti Dev 010" w:eastAsiaTheme="minorEastAsia" w:hAnsi="Kruti Dev 010"/>
                <w:sz w:val="32"/>
                <w:szCs w:val="32"/>
                <w:lang w:val="en-US"/>
              </w:rPr>
              <w:t xml:space="preserve"> la[;k 16 </w:t>
            </w:r>
            <w:proofErr w:type="spellStart"/>
            <w:r w:rsidRPr="00164272">
              <w:rPr>
                <w:rFonts w:ascii="Kruti Dev 010" w:eastAsiaTheme="minorEastAsia" w:hAnsi="Kruti Dev 010"/>
                <w:sz w:val="32"/>
                <w:szCs w:val="32"/>
                <w:lang w:val="en-US"/>
              </w:rPr>
              <w:t>dks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Hkh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leku</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fo’k</w:t>
            </w:r>
            <w:proofErr w:type="spellEnd"/>
            <w:r w:rsidRPr="00164272">
              <w:rPr>
                <w:rFonts w:ascii="Kruti Dev 010" w:eastAsiaTheme="minorEastAsia" w:hAnsi="Kruti Dev 010"/>
                <w:sz w:val="32"/>
                <w:szCs w:val="32"/>
                <w:lang w:val="en-US"/>
              </w:rPr>
              <w:t xml:space="preserve">; dk </w:t>
            </w:r>
            <w:proofErr w:type="spellStart"/>
            <w:r w:rsidRPr="00164272">
              <w:rPr>
                <w:rFonts w:ascii="Kruti Dev 010" w:eastAsiaTheme="minorEastAsia" w:hAnsi="Kruti Dev 010"/>
                <w:sz w:val="32"/>
                <w:szCs w:val="32"/>
                <w:lang w:val="en-US"/>
              </w:rPr>
              <w:t>gksus</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dkj.k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ekuuh</w:t>
            </w:r>
            <w:proofErr w:type="spellEnd"/>
            <w:r w:rsidRPr="00164272">
              <w:rPr>
                <w:rFonts w:ascii="Kruti Dev 010" w:eastAsiaTheme="minorEastAsia" w:hAnsi="Kruti Dev 010"/>
                <w:sz w:val="32"/>
                <w:szCs w:val="32"/>
                <w:lang w:val="en-US"/>
              </w:rPr>
              <w:t xml:space="preserve">; v/;{k </w:t>
            </w:r>
            <w:proofErr w:type="spellStart"/>
            <w:r w:rsidRPr="00164272">
              <w:rPr>
                <w:rFonts w:ascii="Kruti Dev 010" w:eastAsiaTheme="minorEastAsia" w:hAnsi="Kruti Dev 010"/>
                <w:sz w:val="32"/>
                <w:szCs w:val="32"/>
                <w:lang w:val="en-US"/>
              </w:rPr>
              <w:t>egksn</w:t>
            </w:r>
            <w:proofErr w:type="spellEnd"/>
            <w:r w:rsidRPr="00164272">
              <w:rPr>
                <w:rFonts w:ascii="Kruti Dev 010" w:eastAsiaTheme="minorEastAsia" w:hAnsi="Kruti Dev 010"/>
                <w:sz w:val="32"/>
                <w:szCs w:val="32"/>
                <w:lang w:val="en-US"/>
              </w:rPr>
              <w:t>; }</w:t>
            </w:r>
            <w:proofErr w:type="spellStart"/>
            <w:r w:rsidRPr="00164272">
              <w:rPr>
                <w:rFonts w:ascii="Kruti Dev 010" w:eastAsiaTheme="minorEastAsia" w:hAnsi="Kruti Dev 010"/>
                <w:sz w:val="32"/>
                <w:szCs w:val="32"/>
                <w:lang w:val="en-US"/>
              </w:rPr>
              <w:t>kjk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mijksDr</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rF;ksa</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vk</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kkj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ij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vLohdkj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dj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fn;k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x;k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gSA</w:t>
            </w:r>
            <w:proofErr w:type="spellEnd"/>
          </w:p>
        </w:tc>
      </w:tr>
      <w:tr w:rsidR="00164272" w:rsidRPr="00164272" w14:paraId="6381C75F" w14:textId="77777777" w:rsidTr="000736E1">
        <w:tc>
          <w:tcPr>
            <w:tcW w:w="225" w:type="pct"/>
          </w:tcPr>
          <w:p w14:paraId="696901C2"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17-</w:t>
            </w:r>
          </w:p>
        </w:tc>
        <w:tc>
          <w:tcPr>
            <w:tcW w:w="1002" w:type="pct"/>
            <w:gridSpan w:val="2"/>
          </w:tcPr>
          <w:p w14:paraId="7C7554B4"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Jherh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pkS</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r w:rsidRPr="00164272">
              <w:rPr>
                <w:rFonts w:ascii="Kruti Dev 010" w:hAnsi="Kruti Dev 010" w:cs="Arial Unicode MS"/>
                <w:sz w:val="32"/>
                <w:szCs w:val="32"/>
                <w:lang w:val="en-US"/>
              </w:rPr>
              <w:t xml:space="preserve"> </w:t>
            </w:r>
          </w:p>
          <w:p w14:paraId="3C3F6671" w14:textId="77777777" w:rsidR="00164272" w:rsidRPr="00164272" w:rsidRDefault="00164272" w:rsidP="00164272">
            <w:pPr>
              <w:spacing w:after="0" w:line="240" w:lineRule="auto"/>
              <w:rPr>
                <w:rFonts w:ascii="Kruti Dev 010" w:hAnsi="Kruti Dev 010" w:cs="Arial Unicode MS"/>
                <w:sz w:val="32"/>
                <w:szCs w:val="32"/>
                <w:lang w:val="en-US"/>
              </w:rPr>
            </w:pPr>
          </w:p>
        </w:tc>
        <w:tc>
          <w:tcPr>
            <w:tcW w:w="483" w:type="pct"/>
            <w:gridSpan w:val="2"/>
          </w:tcPr>
          <w:p w14:paraId="6749CA00"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14-12-2022</w:t>
            </w:r>
          </w:p>
          <w:p w14:paraId="14D750BF"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23" w:type="pct"/>
          </w:tcPr>
          <w:p w14:paraId="234174B3"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izns”k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eas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dkS”ky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jkstxkj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fuxe</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rgr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gksus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okyh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HkfrZ;ksas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tc>
        <w:tc>
          <w:tcPr>
            <w:tcW w:w="1767" w:type="pct"/>
          </w:tcPr>
          <w:p w14:paraId="2126AB2E" w14:textId="77777777" w:rsidR="00164272" w:rsidRPr="00164272" w:rsidRDefault="00164272" w:rsidP="00164272">
            <w:pPr>
              <w:spacing w:after="0" w:line="240" w:lineRule="auto"/>
              <w:jc w:val="both"/>
              <w:rPr>
                <w:rFonts w:ascii="Kruti Dev 010" w:eastAsiaTheme="minorEastAsia" w:hAnsi="Kruti Dev 010"/>
                <w:b/>
                <w:bCs/>
                <w:sz w:val="32"/>
                <w:szCs w:val="32"/>
                <w:lang w:val="en-US"/>
              </w:rPr>
            </w:pPr>
            <w:r w:rsidRPr="00164272">
              <w:rPr>
                <w:rFonts w:ascii="Kruti Dev 010" w:hAnsi="Kruti Dev 010" w:cs="Arial Unicode MS"/>
                <w:b/>
                <w:bCs/>
                <w:sz w:val="32"/>
                <w:szCs w:val="32"/>
                <w:lang w:val="en-US"/>
              </w:rPr>
              <w:t>/;</w:t>
            </w:r>
            <w:proofErr w:type="spellStart"/>
            <w:r w:rsidRPr="00164272">
              <w:rPr>
                <w:rFonts w:ascii="Kruti Dev 010" w:hAnsi="Kruti Dev 010" w:cs="Arial Unicode MS"/>
                <w:b/>
                <w:bCs/>
                <w:sz w:val="32"/>
                <w:szCs w:val="32"/>
                <w:lang w:val="en-US"/>
              </w:rPr>
              <w:t>kukd"kZ.k</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lwpuk</w:t>
            </w:r>
            <w:proofErr w:type="spellEnd"/>
            <w:r w:rsidRPr="00164272">
              <w:rPr>
                <w:rFonts w:ascii="Kruti Dev 010" w:hAnsi="Kruti Dev 010" w:cs="Arial Unicode MS"/>
                <w:b/>
                <w:bCs/>
                <w:sz w:val="32"/>
                <w:szCs w:val="32"/>
                <w:lang w:val="en-US"/>
              </w:rPr>
              <w:t xml:space="preserve"> la[;k 17 </w:t>
            </w:r>
            <w:proofErr w:type="spellStart"/>
            <w:r w:rsidRPr="00164272">
              <w:rPr>
                <w:rFonts w:ascii="Kruti Dev 010" w:hAnsi="Kruti Dev 010" w:cs="Arial Unicode MS"/>
                <w:b/>
                <w:bCs/>
                <w:sz w:val="32"/>
                <w:szCs w:val="32"/>
                <w:lang w:val="en-US"/>
              </w:rPr>
              <w:t>dks</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ekuuh</w:t>
            </w:r>
            <w:proofErr w:type="spellEnd"/>
            <w:r w:rsidRPr="00164272">
              <w:rPr>
                <w:rFonts w:ascii="Kruti Dev 010" w:hAnsi="Kruti Dev 010" w:cs="Arial Unicode MS"/>
                <w:b/>
                <w:bCs/>
                <w:sz w:val="32"/>
                <w:szCs w:val="32"/>
                <w:lang w:val="en-US"/>
              </w:rPr>
              <w:t xml:space="preserve">; v/;{k  </w:t>
            </w:r>
            <w:proofErr w:type="spellStart"/>
            <w:r w:rsidRPr="00164272">
              <w:rPr>
                <w:rFonts w:ascii="Kruti Dev 010" w:hAnsi="Kruti Dev 010" w:cs="Arial Unicode MS"/>
                <w:b/>
                <w:bCs/>
                <w:sz w:val="32"/>
                <w:szCs w:val="32"/>
                <w:lang w:val="en-US"/>
              </w:rPr>
              <w:t>egksn</w:t>
            </w:r>
            <w:proofErr w:type="spellEnd"/>
            <w:r w:rsidRPr="00164272">
              <w:rPr>
                <w:rFonts w:ascii="Kruti Dev 010" w:hAnsi="Kruti Dev 010" w:cs="Arial Unicode MS"/>
                <w:b/>
                <w:bCs/>
                <w:sz w:val="32"/>
                <w:szCs w:val="32"/>
                <w:lang w:val="en-US"/>
              </w:rPr>
              <w:t>;  }</w:t>
            </w:r>
            <w:proofErr w:type="spellStart"/>
            <w:r w:rsidRPr="00164272">
              <w:rPr>
                <w:rFonts w:ascii="Kruti Dev 010" w:hAnsi="Kruti Dev 010" w:cs="Arial Unicode MS"/>
                <w:b/>
                <w:bCs/>
                <w:sz w:val="32"/>
                <w:szCs w:val="32"/>
                <w:lang w:val="en-US"/>
              </w:rPr>
              <w:t>kjk</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fnuk¡d</w:t>
            </w:r>
            <w:proofErr w:type="spellEnd"/>
            <w:r w:rsidRPr="00164272">
              <w:rPr>
                <w:rFonts w:ascii="Kruti Dev 010" w:hAnsi="Kruti Dev 010" w:cs="Arial Unicode MS"/>
                <w:b/>
                <w:bCs/>
                <w:sz w:val="32"/>
                <w:szCs w:val="32"/>
                <w:lang w:val="en-US"/>
              </w:rPr>
              <w:t xml:space="preserve"> 27-12-2022 ds </w:t>
            </w:r>
            <w:proofErr w:type="spellStart"/>
            <w:r w:rsidRPr="00164272">
              <w:rPr>
                <w:rFonts w:ascii="Kruti Dev 010" w:hAnsi="Kruti Dev 010" w:cs="Arial Unicode MS"/>
                <w:b/>
                <w:bCs/>
                <w:sz w:val="32"/>
                <w:szCs w:val="32"/>
                <w:lang w:val="en-US"/>
              </w:rPr>
              <w:t>fy</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Lohd`r</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fd;k</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x;k</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gSA</w:t>
            </w:r>
            <w:proofErr w:type="spellEnd"/>
          </w:p>
        </w:tc>
      </w:tr>
      <w:tr w:rsidR="00164272" w:rsidRPr="00164272" w14:paraId="40B290D2" w14:textId="77777777" w:rsidTr="000736E1">
        <w:tc>
          <w:tcPr>
            <w:tcW w:w="231" w:type="pct"/>
            <w:gridSpan w:val="2"/>
          </w:tcPr>
          <w:p w14:paraId="04CA622E"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lastRenderedPageBreak/>
              <w:t>18-</w:t>
            </w:r>
          </w:p>
        </w:tc>
        <w:tc>
          <w:tcPr>
            <w:tcW w:w="1014" w:type="pct"/>
            <w:gridSpan w:val="2"/>
          </w:tcPr>
          <w:p w14:paraId="632529F1"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Jherh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pkS</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23C6FB56"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14-12-2022</w:t>
            </w:r>
          </w:p>
          <w:p w14:paraId="23A4E497" w14:textId="77777777" w:rsidR="00164272" w:rsidRPr="00164272" w:rsidRDefault="00164272" w:rsidP="00164272">
            <w:pPr>
              <w:spacing w:after="0" w:line="240" w:lineRule="auto"/>
              <w:rPr>
                <w:rFonts w:ascii="Kruti Dev 010" w:hAnsi="Kruti Dev 010" w:cs="Arial Unicode MS"/>
                <w:b/>
                <w:bCs/>
                <w:sz w:val="32"/>
                <w:szCs w:val="32"/>
                <w:lang w:val="en-US"/>
              </w:rPr>
            </w:pPr>
          </w:p>
        </w:tc>
        <w:tc>
          <w:tcPr>
            <w:tcW w:w="1535" w:type="pct"/>
          </w:tcPr>
          <w:p w14:paraId="07E2403D"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izns”k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tyHkjko</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xaHkhj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leL;k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p w14:paraId="0DC70D4D"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74" w:type="pct"/>
          </w:tcPr>
          <w:p w14:paraId="2855EBBC"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18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03415DF2" w14:textId="77777777" w:rsidR="00164272" w:rsidRPr="00164272" w:rsidRDefault="00164272">
            <w:pPr>
              <w:numPr>
                <w:ilvl w:val="0"/>
                <w:numId w:val="39"/>
              </w:numPr>
              <w:contextualSpacing/>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gfj;k.kk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lHkk</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izfdz;k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lapkyu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lEcU</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fu;eksa</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fu;e</w:t>
            </w:r>
            <w:proofErr w:type="spellEnd"/>
            <w:r w:rsidRPr="00164272">
              <w:rPr>
                <w:rFonts w:ascii="Kruti Dev 010" w:hAnsi="Kruti Dev 010" w:cs="Arial Unicode MS"/>
                <w:sz w:val="32"/>
                <w:szCs w:val="32"/>
                <w:lang w:val="en-US"/>
              </w:rPr>
              <w:t xml:space="preserve"> 73¼1½ ds </w:t>
            </w:r>
            <w:proofErr w:type="spellStart"/>
            <w:r w:rsidRPr="00164272">
              <w:rPr>
                <w:rFonts w:ascii="Kruti Dev 010" w:hAnsi="Kruti Dev 010" w:cs="Arial Unicode MS"/>
                <w:sz w:val="32"/>
                <w:szCs w:val="32"/>
                <w:lang w:val="en-US"/>
              </w:rPr>
              <w:t>ijUrqd</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vuqlkj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250 “</w:t>
            </w:r>
            <w:proofErr w:type="spellStart"/>
            <w:r w:rsidRPr="00164272">
              <w:rPr>
                <w:rFonts w:ascii="Kruti Dev 010" w:hAnsi="Kruti Dev 010" w:cs="Arial Unicode MS"/>
                <w:sz w:val="32"/>
                <w:szCs w:val="32"/>
                <w:lang w:val="en-US"/>
              </w:rPr>
              <w:t>kCnksa</w:t>
            </w:r>
            <w:proofErr w:type="spellEnd"/>
            <w:r w:rsidRPr="00164272">
              <w:rPr>
                <w:rFonts w:ascii="Kruti Dev 010" w:hAnsi="Kruti Dev 010" w:cs="Arial Unicode MS"/>
                <w:sz w:val="32"/>
                <w:szCs w:val="32"/>
                <w:lang w:val="en-US"/>
              </w:rPr>
              <w:t xml:space="preserve"> ls </w:t>
            </w:r>
            <w:proofErr w:type="spellStart"/>
            <w:r w:rsidRPr="00164272">
              <w:rPr>
                <w:rFonts w:ascii="Kruti Dev 010" w:hAnsi="Kruti Dev 010" w:cs="Arial Unicode MS"/>
                <w:sz w:val="32"/>
                <w:szCs w:val="32"/>
                <w:lang w:val="en-US"/>
              </w:rPr>
              <w:t>vf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ysfdu</w:t>
            </w:r>
            <w:proofErr w:type="spellEnd"/>
            <w:r w:rsidRPr="00164272">
              <w:rPr>
                <w:rFonts w:ascii="Kruti Dev 010" w:hAnsi="Kruti Dev 010" w:cs="Arial Unicode MS"/>
                <w:sz w:val="32"/>
                <w:szCs w:val="32"/>
                <w:lang w:val="en-US"/>
              </w:rPr>
              <w:t xml:space="preserve"> bl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308 “</w:t>
            </w:r>
            <w:proofErr w:type="spellStart"/>
            <w:r w:rsidRPr="00164272">
              <w:rPr>
                <w:rFonts w:ascii="Kruti Dev 010" w:hAnsi="Kruti Dev 010" w:cs="Arial Unicode MS"/>
                <w:sz w:val="32"/>
                <w:szCs w:val="32"/>
                <w:lang w:val="en-US"/>
              </w:rPr>
              <w:t>kCn</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gSaA</w:t>
            </w:r>
            <w:proofErr w:type="spellEnd"/>
            <w:r w:rsidRPr="00164272">
              <w:rPr>
                <w:rFonts w:ascii="Kruti Dev 010" w:hAnsi="Kruti Dev 010" w:cs="Arial Unicode MS"/>
                <w:sz w:val="32"/>
                <w:szCs w:val="32"/>
                <w:lang w:val="en-US"/>
              </w:rPr>
              <w:t xml:space="preserve"> </w:t>
            </w:r>
          </w:p>
          <w:p w14:paraId="7DBDCDCC" w14:textId="77777777" w:rsidR="00164272" w:rsidRPr="00164272" w:rsidRDefault="00164272">
            <w:pPr>
              <w:numPr>
                <w:ilvl w:val="0"/>
                <w:numId w:val="39"/>
              </w:numPr>
              <w:contextualSpacing/>
              <w:rPr>
                <w:rFonts w:ascii="Kruti Dev 010" w:eastAsiaTheme="minorEastAsia" w:hAnsi="Kruti Dev 010"/>
                <w:sz w:val="32"/>
                <w:szCs w:val="32"/>
                <w:lang w:val="en-US"/>
              </w:rPr>
            </w:pPr>
            <w:r w:rsidRPr="00164272">
              <w:rPr>
                <w:rFonts w:ascii="Kruti Dev 010" w:eastAsiaTheme="minorEastAsia" w:hAnsi="Kruti Dev 010"/>
                <w:sz w:val="32"/>
                <w:szCs w:val="32"/>
                <w:lang w:val="en-US"/>
              </w:rPr>
              <w:t xml:space="preserve">;g </w:t>
            </w:r>
            <w:proofErr w:type="spellStart"/>
            <w:r w:rsidRPr="00164272">
              <w:rPr>
                <w:rFonts w:ascii="Kruti Dev 010" w:eastAsiaTheme="minorEastAsia" w:hAnsi="Kruti Dev 010"/>
                <w:sz w:val="32"/>
                <w:szCs w:val="32"/>
                <w:lang w:val="en-US"/>
              </w:rPr>
              <w:t>gS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ekeys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esa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rRdkyhurk</w:t>
            </w:r>
            <w:proofErr w:type="spellEnd"/>
            <w:r w:rsidRPr="00164272">
              <w:rPr>
                <w:rFonts w:ascii="Kruti Dev 010" w:eastAsiaTheme="minorEastAsia" w:hAnsi="Kruti Dev 010"/>
                <w:sz w:val="32"/>
                <w:szCs w:val="32"/>
                <w:lang w:val="en-US"/>
              </w:rPr>
              <w:t xml:space="preserve"> dk </w:t>
            </w:r>
            <w:proofErr w:type="spellStart"/>
            <w:r w:rsidRPr="00164272">
              <w:rPr>
                <w:rFonts w:ascii="Kruti Dev 010" w:eastAsiaTheme="minorEastAsia" w:hAnsi="Kruti Dev 010"/>
                <w:sz w:val="32"/>
                <w:szCs w:val="32"/>
                <w:lang w:val="en-US"/>
              </w:rPr>
              <w:t>vHkko</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gSA</w:t>
            </w:r>
            <w:proofErr w:type="spellEnd"/>
          </w:p>
          <w:p w14:paraId="758D16DA" w14:textId="77777777" w:rsidR="00164272" w:rsidRPr="00164272" w:rsidRDefault="00164272">
            <w:pPr>
              <w:numPr>
                <w:ilvl w:val="0"/>
                <w:numId w:val="39"/>
              </w:numPr>
              <w:contextualSpacing/>
              <w:rPr>
                <w:rFonts w:ascii="Kruti Dev 010" w:eastAsiaTheme="minorEastAsia" w:hAnsi="Kruti Dev 010"/>
                <w:sz w:val="32"/>
                <w:szCs w:val="32"/>
                <w:lang w:val="en-US"/>
              </w:rPr>
            </w:pPr>
            <w:r w:rsidRPr="00164272">
              <w:rPr>
                <w:rFonts w:ascii="Kruti Dev 010" w:eastAsiaTheme="minorEastAsia" w:hAnsi="Kruti Dev 010"/>
                <w:sz w:val="32"/>
                <w:szCs w:val="32"/>
                <w:lang w:val="en-US"/>
              </w:rPr>
              <w:t xml:space="preserve">;g </w:t>
            </w:r>
            <w:proofErr w:type="spellStart"/>
            <w:r w:rsidRPr="00164272">
              <w:rPr>
                <w:rFonts w:ascii="Kruti Dev 010" w:eastAsiaTheme="minorEastAsia" w:hAnsi="Kruti Dev 010"/>
                <w:sz w:val="32"/>
                <w:szCs w:val="32"/>
                <w:lang w:val="en-US"/>
              </w:rPr>
              <w:t>gS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oLrq</w:t>
            </w:r>
            <w:proofErr w:type="spellEnd"/>
            <w:r w:rsidRPr="00164272">
              <w:rPr>
                <w:rFonts w:ascii="Kruti Dev 010" w:eastAsiaTheme="minorEastAsia" w:hAnsi="Kruti Dev 010"/>
                <w:sz w:val="32"/>
                <w:szCs w:val="32"/>
                <w:lang w:val="en-US"/>
              </w:rPr>
              <w:t xml:space="preserve"> dh </w:t>
            </w:r>
            <w:proofErr w:type="spellStart"/>
            <w:r w:rsidRPr="00164272">
              <w:rPr>
                <w:rFonts w:ascii="Kruti Dev 010" w:eastAsiaTheme="minorEastAsia" w:hAnsi="Kruti Dev 010"/>
                <w:sz w:val="32"/>
                <w:szCs w:val="32"/>
                <w:lang w:val="en-US"/>
              </w:rPr>
              <w:t>gky</w:t>
            </w:r>
            <w:proofErr w:type="spellEnd"/>
            <w:r w:rsidRPr="00164272">
              <w:rPr>
                <w:rFonts w:ascii="Kruti Dev 010" w:eastAsiaTheme="minorEastAsia" w:hAnsi="Kruti Dev 010"/>
                <w:sz w:val="32"/>
                <w:szCs w:val="32"/>
                <w:lang w:val="en-US"/>
              </w:rPr>
              <w:t xml:space="preserve"> dh </w:t>
            </w:r>
            <w:proofErr w:type="spellStart"/>
            <w:r w:rsidRPr="00164272">
              <w:rPr>
                <w:rFonts w:ascii="Kruti Dev 010" w:eastAsiaTheme="minorEastAsia" w:hAnsi="Kruti Dev 010"/>
                <w:sz w:val="32"/>
                <w:szCs w:val="32"/>
                <w:lang w:val="en-US"/>
              </w:rPr>
              <w:t>iqujko`fRr</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ugha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gSA</w:t>
            </w:r>
            <w:proofErr w:type="spellEnd"/>
          </w:p>
        </w:tc>
      </w:tr>
      <w:tr w:rsidR="00164272" w:rsidRPr="00164272" w14:paraId="65585A22" w14:textId="77777777" w:rsidTr="000736E1">
        <w:tc>
          <w:tcPr>
            <w:tcW w:w="231" w:type="pct"/>
            <w:gridSpan w:val="2"/>
          </w:tcPr>
          <w:p w14:paraId="1D6AAA39"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eastAsiaTheme="minorEastAsia"/>
                <w:sz w:val="32"/>
                <w:szCs w:val="32"/>
                <w:lang w:val="en-US"/>
              </w:rPr>
              <w:br w:type="page"/>
            </w:r>
            <w:r w:rsidRPr="00164272">
              <w:rPr>
                <w:rFonts w:ascii="Kruti Dev 010" w:hAnsi="Kruti Dev 010" w:cs="Arial Unicode MS"/>
                <w:sz w:val="32"/>
                <w:szCs w:val="32"/>
                <w:lang w:val="en-US"/>
              </w:rPr>
              <w:t>19-</w:t>
            </w:r>
          </w:p>
        </w:tc>
        <w:tc>
          <w:tcPr>
            <w:tcW w:w="1014" w:type="pct"/>
            <w:gridSpan w:val="2"/>
          </w:tcPr>
          <w:p w14:paraId="20110FB2"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Jherh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pkS</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p w14:paraId="4993E1FA" w14:textId="77777777" w:rsidR="00164272" w:rsidRPr="00164272" w:rsidRDefault="00164272" w:rsidP="00164272">
            <w:pPr>
              <w:spacing w:after="0" w:line="240" w:lineRule="auto"/>
              <w:rPr>
                <w:rFonts w:ascii="Kruti Dev 010" w:hAnsi="Kruti Dev 010" w:cs="Arial Unicode MS"/>
                <w:sz w:val="32"/>
                <w:szCs w:val="32"/>
                <w:lang w:val="en-US"/>
              </w:rPr>
            </w:pPr>
          </w:p>
        </w:tc>
        <w:tc>
          <w:tcPr>
            <w:tcW w:w="446" w:type="pct"/>
          </w:tcPr>
          <w:p w14:paraId="49510425"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14-12-2022</w:t>
            </w:r>
          </w:p>
          <w:p w14:paraId="4418CE7E"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35" w:type="pct"/>
          </w:tcPr>
          <w:p w14:paraId="06B68374"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izns”k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wfj;k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Mh,ih</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Hkkjh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dehs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p w14:paraId="22DDBE27"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74" w:type="pct"/>
          </w:tcPr>
          <w:p w14:paraId="2FD49CCF" w14:textId="77777777" w:rsidR="00164272" w:rsidRPr="00164272" w:rsidRDefault="00164272" w:rsidP="00164272">
            <w:pPr>
              <w:spacing w:after="0" w:line="240" w:lineRule="auto"/>
              <w:jc w:val="both"/>
              <w:rPr>
                <w:rFonts w:ascii="Kruti Dev 010" w:eastAsiaTheme="minorEastAsia" w:hAnsi="Kruti Dev 010"/>
                <w:sz w:val="32"/>
                <w:szCs w:val="32"/>
                <w:lang w:val="en-US"/>
              </w:rPr>
            </w:pPr>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kukd’kZ.k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lwpuk</w:t>
            </w:r>
            <w:proofErr w:type="spellEnd"/>
            <w:r w:rsidRPr="00164272">
              <w:rPr>
                <w:rFonts w:ascii="Kruti Dev 010" w:eastAsiaTheme="minorEastAsia" w:hAnsi="Kruti Dev 010"/>
                <w:sz w:val="32"/>
                <w:szCs w:val="32"/>
                <w:lang w:val="en-US"/>
              </w:rPr>
              <w:t xml:space="preserve"> la[;k 9 </w:t>
            </w:r>
            <w:proofErr w:type="spellStart"/>
            <w:r w:rsidRPr="00164272">
              <w:rPr>
                <w:rFonts w:ascii="Kruti Dev 010" w:eastAsiaTheme="minorEastAsia" w:hAnsi="Kruti Dev 010"/>
                <w:sz w:val="32"/>
                <w:szCs w:val="32"/>
                <w:lang w:val="en-US"/>
              </w:rPr>
              <w:t>tks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Jh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eksgEen</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bfy;kl</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kk;d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oa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pkj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vU</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kk;dx.kksa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kjk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leku</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ij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nh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xbZ</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Fkh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ftldks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ekuuh</w:t>
            </w:r>
            <w:proofErr w:type="spellEnd"/>
            <w:r w:rsidRPr="00164272">
              <w:rPr>
                <w:rFonts w:ascii="Kruti Dev 010" w:eastAsiaTheme="minorEastAsia" w:hAnsi="Kruti Dev 010"/>
                <w:sz w:val="32"/>
                <w:szCs w:val="32"/>
                <w:lang w:val="en-US"/>
              </w:rPr>
              <w:t xml:space="preserve">; v/;{k </w:t>
            </w:r>
            <w:proofErr w:type="spellStart"/>
            <w:r w:rsidRPr="00164272">
              <w:rPr>
                <w:rFonts w:ascii="Kruti Dev 010" w:eastAsiaTheme="minorEastAsia" w:hAnsi="Kruti Dev 010"/>
                <w:sz w:val="32"/>
                <w:szCs w:val="32"/>
                <w:lang w:val="en-US"/>
              </w:rPr>
              <w:t>egksn</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vkns”kkuqlkj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Lohd`fr</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ckjs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esa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QSalyk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ysus</w:t>
            </w:r>
            <w:proofErr w:type="spellEnd"/>
            <w:r w:rsidRPr="00164272">
              <w:rPr>
                <w:rFonts w:ascii="Kruti Dev 010" w:eastAsiaTheme="minorEastAsia" w:hAnsi="Kruti Dev 010"/>
                <w:sz w:val="32"/>
                <w:szCs w:val="32"/>
                <w:lang w:val="en-US"/>
              </w:rPr>
              <w:t xml:space="preserve"> ls </w:t>
            </w:r>
            <w:proofErr w:type="spellStart"/>
            <w:r w:rsidRPr="00164272">
              <w:rPr>
                <w:rFonts w:ascii="Kruti Dev 010" w:eastAsiaTheme="minorEastAsia" w:hAnsi="Kruti Dev 010"/>
                <w:sz w:val="32"/>
                <w:szCs w:val="32"/>
                <w:lang w:val="en-US"/>
              </w:rPr>
              <w:t>igys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ljdkj</w:t>
            </w:r>
            <w:proofErr w:type="spellEnd"/>
            <w:r w:rsidRPr="00164272">
              <w:rPr>
                <w:rFonts w:ascii="Kruti Dev 010" w:eastAsiaTheme="minorEastAsia" w:hAnsi="Kruti Dev 010"/>
                <w:sz w:val="32"/>
                <w:szCs w:val="32"/>
                <w:lang w:val="en-US"/>
              </w:rPr>
              <w:t xml:space="preserve"> ls 48 ?</w:t>
            </w:r>
            <w:proofErr w:type="spellStart"/>
            <w:r w:rsidRPr="00164272">
              <w:rPr>
                <w:rFonts w:ascii="Kruti Dev 010" w:eastAsiaTheme="minorEastAsia" w:hAnsi="Kruti Dev 010"/>
                <w:sz w:val="32"/>
                <w:szCs w:val="32"/>
                <w:lang w:val="en-US"/>
              </w:rPr>
              <w:t>kaVs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esa</w:t>
            </w:r>
            <w:proofErr w:type="spellEnd"/>
            <w:r w:rsidRPr="00164272">
              <w:rPr>
                <w:rFonts w:ascii="Kruti Dev 010" w:eastAsiaTheme="minorEastAsia" w:hAnsi="Kruti Dev 010"/>
                <w:sz w:val="32"/>
                <w:szCs w:val="32"/>
                <w:lang w:val="en-US"/>
              </w:rPr>
              <w:t xml:space="preserve"> fVIi.kh </w:t>
            </w:r>
            <w:proofErr w:type="spellStart"/>
            <w:r w:rsidRPr="00164272">
              <w:rPr>
                <w:rFonts w:ascii="Kruti Dev 010" w:eastAsiaTheme="minorEastAsia" w:hAnsi="Kruti Dev 010"/>
                <w:sz w:val="32"/>
                <w:szCs w:val="32"/>
                <w:lang w:val="en-US"/>
              </w:rPr>
              <w:t>ekaxh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xbZ</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Fkh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vkSj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ljdkj</w:t>
            </w:r>
            <w:proofErr w:type="spellEnd"/>
            <w:r w:rsidRPr="00164272">
              <w:rPr>
                <w:rFonts w:ascii="Kruti Dev 010" w:eastAsiaTheme="minorEastAsia" w:hAnsi="Kruti Dev 010"/>
                <w:sz w:val="32"/>
                <w:szCs w:val="32"/>
                <w:lang w:val="en-US"/>
              </w:rPr>
              <w:t xml:space="preserve"> ls fVIi.kh </w:t>
            </w:r>
            <w:proofErr w:type="spellStart"/>
            <w:r w:rsidRPr="00164272">
              <w:rPr>
                <w:rFonts w:ascii="Kruti Dev 010" w:eastAsiaTheme="minorEastAsia" w:hAnsi="Kruti Dev 010"/>
                <w:sz w:val="32"/>
                <w:szCs w:val="32"/>
                <w:lang w:val="en-US"/>
              </w:rPr>
              <w:t>izkIr</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gksus</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i”pkr</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ekuuh</w:t>
            </w:r>
            <w:proofErr w:type="spellEnd"/>
            <w:r w:rsidRPr="00164272">
              <w:rPr>
                <w:rFonts w:ascii="Kruti Dev 010" w:eastAsiaTheme="minorEastAsia" w:hAnsi="Kruti Dev 010"/>
                <w:sz w:val="32"/>
                <w:szCs w:val="32"/>
                <w:lang w:val="en-US"/>
              </w:rPr>
              <w:t xml:space="preserve">; v/;{k </w:t>
            </w:r>
            <w:proofErr w:type="spellStart"/>
            <w:r w:rsidRPr="00164272">
              <w:rPr>
                <w:rFonts w:ascii="Kruti Dev 010" w:eastAsiaTheme="minorEastAsia" w:hAnsi="Kruti Dev 010"/>
                <w:sz w:val="32"/>
                <w:szCs w:val="32"/>
                <w:lang w:val="en-US"/>
              </w:rPr>
              <w:t>egksn</w:t>
            </w:r>
            <w:proofErr w:type="spellEnd"/>
            <w:r w:rsidRPr="00164272">
              <w:rPr>
                <w:rFonts w:ascii="Kruti Dev 010" w:eastAsiaTheme="minorEastAsia" w:hAnsi="Kruti Dev 010"/>
                <w:sz w:val="32"/>
                <w:szCs w:val="32"/>
                <w:lang w:val="en-US"/>
              </w:rPr>
              <w:t>; }</w:t>
            </w:r>
            <w:proofErr w:type="spellStart"/>
            <w:r w:rsidRPr="00164272">
              <w:rPr>
                <w:rFonts w:ascii="Kruti Dev 010" w:eastAsiaTheme="minorEastAsia" w:hAnsi="Kruti Dev 010"/>
                <w:sz w:val="32"/>
                <w:szCs w:val="32"/>
                <w:lang w:val="en-US"/>
              </w:rPr>
              <w:t>kjk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vLohdkj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dj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nh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xbZ</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Fkh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D;ksafd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ljdkj</w:t>
            </w:r>
            <w:proofErr w:type="spellEnd"/>
            <w:r w:rsidRPr="00164272">
              <w:rPr>
                <w:rFonts w:ascii="Kruti Dev 010" w:eastAsiaTheme="minorEastAsia" w:hAnsi="Kruti Dev 010"/>
                <w:sz w:val="32"/>
                <w:szCs w:val="32"/>
                <w:lang w:val="en-US"/>
              </w:rPr>
              <w:t xml:space="preserve"> ls </w:t>
            </w:r>
            <w:proofErr w:type="spellStart"/>
            <w:r w:rsidRPr="00164272">
              <w:rPr>
                <w:rFonts w:ascii="Kruti Dev 010" w:eastAsiaTheme="minorEastAsia" w:hAnsi="Kruti Dev 010"/>
                <w:sz w:val="32"/>
                <w:szCs w:val="32"/>
                <w:lang w:val="en-US"/>
              </w:rPr>
              <w:t>izkIr</w:t>
            </w:r>
            <w:proofErr w:type="spellEnd"/>
            <w:r w:rsidRPr="00164272">
              <w:rPr>
                <w:rFonts w:ascii="Kruti Dev 010" w:eastAsiaTheme="minorEastAsia" w:hAnsi="Kruti Dev 010"/>
                <w:sz w:val="32"/>
                <w:szCs w:val="32"/>
                <w:lang w:val="en-US"/>
              </w:rPr>
              <w:t xml:space="preserve"> fVIi.kh </w:t>
            </w:r>
            <w:proofErr w:type="spellStart"/>
            <w:r w:rsidRPr="00164272">
              <w:rPr>
                <w:rFonts w:ascii="Kruti Dev 010" w:eastAsiaTheme="minorEastAsia" w:hAnsi="Kruti Dev 010"/>
                <w:sz w:val="32"/>
                <w:szCs w:val="32"/>
                <w:lang w:val="en-US"/>
              </w:rPr>
              <w:t>larks’ktud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izrhr</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gksrh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gSA</w:t>
            </w:r>
            <w:proofErr w:type="spellEnd"/>
          </w:p>
          <w:p w14:paraId="0A908559" w14:textId="77777777" w:rsidR="00164272" w:rsidRPr="00164272" w:rsidRDefault="00164272" w:rsidP="00164272">
            <w:pPr>
              <w:spacing w:after="0" w:line="240" w:lineRule="auto"/>
              <w:jc w:val="both"/>
              <w:rPr>
                <w:rFonts w:ascii="Kruti Dev 010" w:eastAsiaTheme="minorEastAsia" w:hAnsi="Kruti Dev 010"/>
                <w:b/>
                <w:bCs/>
                <w:sz w:val="32"/>
                <w:szCs w:val="32"/>
                <w:u w:val="single"/>
                <w:lang w:val="en-US"/>
              </w:rPr>
            </w:pPr>
            <w:r w:rsidRPr="00164272">
              <w:rPr>
                <w:rFonts w:ascii="Kruti Dev 010" w:eastAsiaTheme="minorEastAsia" w:hAnsi="Kruti Dev 010"/>
                <w:sz w:val="32"/>
                <w:szCs w:val="32"/>
                <w:lang w:val="en-US"/>
              </w:rPr>
              <w:tab/>
            </w:r>
            <w:proofErr w:type="spellStart"/>
            <w:r w:rsidRPr="00164272">
              <w:rPr>
                <w:rFonts w:ascii="Kruti Dev 010" w:eastAsiaTheme="minorEastAsia" w:hAnsi="Kruti Dev 010"/>
                <w:sz w:val="32"/>
                <w:szCs w:val="32"/>
                <w:lang w:val="en-US"/>
              </w:rPr>
              <w:t>vr</w:t>
            </w:r>
            <w:proofErr w:type="spellEnd"/>
            <w:r w:rsidRPr="00164272">
              <w:rPr>
                <w:rFonts w:ascii="Kruti Dev 010" w:eastAsiaTheme="minorEastAsia" w:hAnsi="Kruti Dev 010"/>
                <w:sz w:val="32"/>
                <w:szCs w:val="32"/>
                <w:lang w:val="en-US"/>
              </w:rPr>
              <w:t>% /;</w:t>
            </w:r>
            <w:proofErr w:type="spellStart"/>
            <w:r w:rsidRPr="00164272">
              <w:rPr>
                <w:rFonts w:ascii="Kruti Dev 010" w:eastAsiaTheme="minorEastAsia" w:hAnsi="Kruti Dev 010"/>
                <w:sz w:val="32"/>
                <w:szCs w:val="32"/>
                <w:lang w:val="en-US"/>
              </w:rPr>
              <w:t>kukd’kZ.k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lwpuk</w:t>
            </w:r>
            <w:proofErr w:type="spellEnd"/>
            <w:r w:rsidRPr="00164272">
              <w:rPr>
                <w:rFonts w:ascii="Kruti Dev 010" w:eastAsiaTheme="minorEastAsia" w:hAnsi="Kruti Dev 010"/>
                <w:sz w:val="32"/>
                <w:szCs w:val="32"/>
                <w:lang w:val="en-US"/>
              </w:rPr>
              <w:t xml:space="preserve"> la[;k 19 </w:t>
            </w:r>
            <w:proofErr w:type="spellStart"/>
            <w:r w:rsidRPr="00164272">
              <w:rPr>
                <w:rFonts w:ascii="Kruti Dev 010" w:eastAsiaTheme="minorEastAsia" w:hAnsi="Kruti Dev 010"/>
                <w:sz w:val="32"/>
                <w:szCs w:val="32"/>
                <w:lang w:val="en-US"/>
              </w:rPr>
              <w:t>dks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Hkh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leku</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ij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gksus</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dkj.k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mijksDr</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rF</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vk</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kkj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ij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vLohdkj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dj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fn;k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x;k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gSA</w:t>
            </w:r>
            <w:proofErr w:type="spellEnd"/>
          </w:p>
        </w:tc>
      </w:tr>
      <w:tr w:rsidR="00164272" w:rsidRPr="00164272" w14:paraId="7EED746D" w14:textId="77777777" w:rsidTr="000736E1">
        <w:trPr>
          <w:trHeight w:val="2684"/>
        </w:trPr>
        <w:tc>
          <w:tcPr>
            <w:tcW w:w="231" w:type="pct"/>
            <w:gridSpan w:val="2"/>
          </w:tcPr>
          <w:p w14:paraId="0986AA0A"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eastAsiaTheme="minorEastAsia"/>
                <w:sz w:val="32"/>
                <w:szCs w:val="32"/>
                <w:lang w:val="en-US"/>
              </w:rPr>
              <w:br w:type="page"/>
            </w:r>
            <w:r w:rsidRPr="00164272">
              <w:rPr>
                <w:rFonts w:ascii="Kruti Dev 010" w:hAnsi="Kruti Dev 010" w:cs="Arial Unicode MS"/>
                <w:sz w:val="32"/>
                <w:szCs w:val="32"/>
                <w:lang w:val="en-US"/>
              </w:rPr>
              <w:t>20-</w:t>
            </w:r>
          </w:p>
        </w:tc>
        <w:tc>
          <w:tcPr>
            <w:tcW w:w="1014" w:type="pct"/>
            <w:gridSpan w:val="2"/>
          </w:tcPr>
          <w:p w14:paraId="0E35F363" w14:textId="77777777" w:rsidR="00164272" w:rsidRPr="00164272" w:rsidRDefault="00164272">
            <w:pPr>
              <w:numPr>
                <w:ilvl w:val="0"/>
                <w:numId w:val="58"/>
              </w:numPr>
              <w:spacing w:after="0" w:line="240" w:lineRule="auto"/>
              <w:ind w:left="282" w:hanging="282"/>
              <w:contextualSpacing/>
              <w:rPr>
                <w:rFonts w:cs="Calibri"/>
                <w:sz w:val="32"/>
                <w:szCs w:val="32"/>
                <w:lang w:val="en-US"/>
              </w:rPr>
            </w:pPr>
            <w:r w:rsidRPr="00164272">
              <w:rPr>
                <w:rFonts w:cs="Calibri"/>
                <w:sz w:val="32"/>
                <w:szCs w:val="32"/>
                <w:lang w:val="en-US"/>
              </w:rPr>
              <w:t>Shri Bharat Bhushan Batra, MLA</w:t>
            </w:r>
          </w:p>
          <w:p w14:paraId="46C6E7D1" w14:textId="77777777" w:rsidR="00164272" w:rsidRPr="00164272" w:rsidRDefault="00164272">
            <w:pPr>
              <w:numPr>
                <w:ilvl w:val="0"/>
                <w:numId w:val="58"/>
              </w:numPr>
              <w:spacing w:after="0" w:line="240" w:lineRule="auto"/>
              <w:ind w:left="282" w:hanging="282"/>
              <w:contextualSpacing/>
              <w:rPr>
                <w:rFonts w:cs="Calibri"/>
                <w:sz w:val="32"/>
                <w:szCs w:val="32"/>
                <w:lang w:val="en-US"/>
              </w:rPr>
            </w:pPr>
            <w:r w:rsidRPr="00164272">
              <w:rPr>
                <w:rFonts w:cs="Calibri"/>
                <w:sz w:val="32"/>
                <w:szCs w:val="32"/>
                <w:lang w:val="en-US"/>
              </w:rPr>
              <w:t>Shri Varun Chaudhary, MLA</w:t>
            </w:r>
          </w:p>
          <w:p w14:paraId="57B8285F" w14:textId="77777777" w:rsidR="00164272" w:rsidRPr="00164272" w:rsidRDefault="00164272">
            <w:pPr>
              <w:numPr>
                <w:ilvl w:val="0"/>
                <w:numId w:val="58"/>
              </w:numPr>
              <w:spacing w:after="0" w:line="240" w:lineRule="auto"/>
              <w:ind w:left="282" w:hanging="282"/>
              <w:contextualSpacing/>
              <w:rPr>
                <w:rFonts w:cs="Calibri"/>
                <w:sz w:val="32"/>
                <w:szCs w:val="32"/>
                <w:lang w:val="en-US"/>
              </w:rPr>
            </w:pPr>
            <w:r w:rsidRPr="00164272">
              <w:rPr>
                <w:rFonts w:cs="Calibri"/>
                <w:sz w:val="32"/>
                <w:szCs w:val="32"/>
                <w:lang w:val="en-US"/>
              </w:rPr>
              <w:t xml:space="preserve">Shri Subhash </w:t>
            </w:r>
            <w:proofErr w:type="spellStart"/>
            <w:r w:rsidRPr="00164272">
              <w:rPr>
                <w:rFonts w:cs="Calibri"/>
                <w:sz w:val="32"/>
                <w:szCs w:val="32"/>
                <w:lang w:val="en-US"/>
              </w:rPr>
              <w:t>Gangoli</w:t>
            </w:r>
            <w:proofErr w:type="spellEnd"/>
            <w:r w:rsidRPr="00164272">
              <w:rPr>
                <w:rFonts w:cs="Calibri"/>
                <w:sz w:val="32"/>
                <w:szCs w:val="32"/>
                <w:lang w:val="en-US"/>
              </w:rPr>
              <w:t>, MLA</w:t>
            </w:r>
          </w:p>
        </w:tc>
        <w:tc>
          <w:tcPr>
            <w:tcW w:w="446" w:type="pct"/>
          </w:tcPr>
          <w:p w14:paraId="4EF1B07C"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15.12.2022</w:t>
            </w:r>
          </w:p>
        </w:tc>
        <w:tc>
          <w:tcPr>
            <w:tcW w:w="1535" w:type="pct"/>
          </w:tcPr>
          <w:p w14:paraId="290C5512"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Regarding wrong data collected by the Government in formation of new property ID.</w:t>
            </w:r>
          </w:p>
        </w:tc>
        <w:tc>
          <w:tcPr>
            <w:tcW w:w="1774" w:type="pct"/>
          </w:tcPr>
          <w:p w14:paraId="59286D14" w14:textId="77777777" w:rsidR="00164272" w:rsidRPr="00164272" w:rsidRDefault="00164272" w:rsidP="00164272">
            <w:pPr>
              <w:spacing w:after="0" w:line="240" w:lineRule="auto"/>
              <w:jc w:val="both"/>
              <w:rPr>
                <w:rFonts w:eastAsiaTheme="minorEastAsia" w:cs="Calibri"/>
                <w:b/>
                <w:bCs/>
                <w:sz w:val="32"/>
                <w:szCs w:val="32"/>
                <w:lang w:val="en-US"/>
              </w:rPr>
            </w:pPr>
            <w:r w:rsidRPr="00164272">
              <w:rPr>
                <w:rFonts w:eastAsiaTheme="minorEastAsia" w:cs="Calibri"/>
                <w:b/>
                <w:bCs/>
                <w:sz w:val="32"/>
                <w:szCs w:val="32"/>
                <w:lang w:val="en-US"/>
              </w:rPr>
              <w:t>Calling Attention Notice No. 20 has been Admitted by the Hon’ble Speaker for dated 27.12.2022.</w:t>
            </w:r>
          </w:p>
        </w:tc>
      </w:tr>
      <w:tr w:rsidR="00164272" w:rsidRPr="00164272" w14:paraId="40C42633" w14:textId="77777777" w:rsidTr="000736E1">
        <w:tc>
          <w:tcPr>
            <w:tcW w:w="231" w:type="pct"/>
            <w:gridSpan w:val="2"/>
          </w:tcPr>
          <w:p w14:paraId="76986378"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lastRenderedPageBreak/>
              <w:t>21-</w:t>
            </w:r>
          </w:p>
        </w:tc>
        <w:tc>
          <w:tcPr>
            <w:tcW w:w="1014" w:type="pct"/>
            <w:gridSpan w:val="2"/>
          </w:tcPr>
          <w:p w14:paraId="4F2CE5C2" w14:textId="77777777" w:rsidR="00164272" w:rsidRPr="00164272" w:rsidRDefault="00164272" w:rsidP="00164272">
            <w:pPr>
              <w:spacing w:after="0" w:line="240" w:lineRule="auto"/>
              <w:rPr>
                <w:rFonts w:cs="Calibri"/>
                <w:sz w:val="32"/>
                <w:szCs w:val="32"/>
                <w:lang w:val="sv-SE"/>
              </w:rPr>
            </w:pPr>
            <w:r w:rsidRPr="00164272">
              <w:rPr>
                <w:rFonts w:cs="Calibri"/>
                <w:sz w:val="32"/>
                <w:szCs w:val="32"/>
                <w:lang w:val="sv-SE"/>
              </w:rPr>
              <w:t>Shri Jagbir Singh Malik, MLA</w:t>
            </w:r>
          </w:p>
        </w:tc>
        <w:tc>
          <w:tcPr>
            <w:tcW w:w="446" w:type="pct"/>
          </w:tcPr>
          <w:p w14:paraId="0877245D"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19.12.2022</w:t>
            </w:r>
          </w:p>
        </w:tc>
        <w:tc>
          <w:tcPr>
            <w:tcW w:w="1535" w:type="pct"/>
          </w:tcPr>
          <w:p w14:paraId="5DBAB1F1"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Regarding bond policy for the MBBS Students.</w:t>
            </w:r>
          </w:p>
        </w:tc>
        <w:tc>
          <w:tcPr>
            <w:tcW w:w="1774" w:type="pct"/>
          </w:tcPr>
          <w:p w14:paraId="5E494031"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Calling Attention Notice No. 5 given by Shri Abhay Singh Chautala, MLA and Calling Attention Notice No. 10 given by Shri Bharat Bhushan Batra, MLA and four other MLAs on the similar subject have been disallowed by the Hon’ble Speaker on the ground that the motion shall not deal with any matter which is under adjudication by a court of law.</w:t>
            </w:r>
          </w:p>
          <w:p w14:paraId="3B30893E"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Hence, the Calling Attention Notice No. 21 is also on the similar subject has been disallowed by the Hon’ble Speaker on the abovesaid ground.</w:t>
            </w:r>
          </w:p>
          <w:p w14:paraId="500DE983" w14:textId="77777777" w:rsidR="00164272" w:rsidRPr="00164272" w:rsidRDefault="00164272" w:rsidP="00164272">
            <w:pPr>
              <w:spacing w:after="0" w:line="240" w:lineRule="auto"/>
              <w:rPr>
                <w:rFonts w:cs="Calibri"/>
                <w:sz w:val="32"/>
                <w:szCs w:val="32"/>
                <w:lang w:val="en-US"/>
              </w:rPr>
            </w:pPr>
          </w:p>
        </w:tc>
      </w:tr>
      <w:tr w:rsidR="00164272" w:rsidRPr="00164272" w14:paraId="1C0C1BB7" w14:textId="77777777" w:rsidTr="000736E1">
        <w:tc>
          <w:tcPr>
            <w:tcW w:w="231" w:type="pct"/>
            <w:gridSpan w:val="2"/>
          </w:tcPr>
          <w:p w14:paraId="3FFA43AD"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22-</w:t>
            </w:r>
          </w:p>
        </w:tc>
        <w:tc>
          <w:tcPr>
            <w:tcW w:w="1014" w:type="pct"/>
            <w:gridSpan w:val="2"/>
          </w:tcPr>
          <w:p w14:paraId="7F0312D2" w14:textId="77777777" w:rsidR="00164272" w:rsidRPr="00164272" w:rsidRDefault="00164272" w:rsidP="00164272">
            <w:pPr>
              <w:spacing w:after="0" w:line="240" w:lineRule="auto"/>
              <w:rPr>
                <w:rFonts w:cs="Calibri"/>
                <w:sz w:val="32"/>
                <w:szCs w:val="32"/>
                <w:lang w:val="sv-SE"/>
              </w:rPr>
            </w:pPr>
            <w:r w:rsidRPr="00164272">
              <w:rPr>
                <w:rFonts w:cs="Calibri"/>
                <w:sz w:val="32"/>
                <w:szCs w:val="32"/>
                <w:lang w:val="sv-SE"/>
              </w:rPr>
              <w:t>Shri Jagbir Singh Malik, MLA</w:t>
            </w:r>
          </w:p>
        </w:tc>
        <w:tc>
          <w:tcPr>
            <w:tcW w:w="446" w:type="pct"/>
          </w:tcPr>
          <w:p w14:paraId="33F5ED5D"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19.12.2022</w:t>
            </w:r>
          </w:p>
        </w:tc>
        <w:tc>
          <w:tcPr>
            <w:tcW w:w="1535" w:type="pct"/>
          </w:tcPr>
          <w:p w14:paraId="7C9FD1FD"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cs="Calibri"/>
                <w:sz w:val="32"/>
                <w:szCs w:val="32"/>
                <w:lang w:val="en-US"/>
              </w:rPr>
              <w:t xml:space="preserve">Regarding wrong property survey in cities and villages. </w:t>
            </w:r>
          </w:p>
        </w:tc>
        <w:tc>
          <w:tcPr>
            <w:tcW w:w="1774" w:type="pct"/>
          </w:tcPr>
          <w:p w14:paraId="1A47C283" w14:textId="77777777" w:rsidR="00164272" w:rsidRPr="00164272" w:rsidRDefault="00164272" w:rsidP="00164272">
            <w:pPr>
              <w:spacing w:after="0" w:line="240" w:lineRule="auto"/>
              <w:jc w:val="both"/>
              <w:rPr>
                <w:rFonts w:eastAsiaTheme="minorEastAsia" w:cs="Calibri"/>
                <w:sz w:val="32"/>
                <w:szCs w:val="32"/>
                <w:lang w:val="en-US"/>
              </w:rPr>
            </w:pPr>
            <w:r w:rsidRPr="00164272">
              <w:rPr>
                <w:rFonts w:cs="Calibri"/>
                <w:b/>
                <w:bCs/>
                <w:sz w:val="32"/>
                <w:szCs w:val="32"/>
                <w:lang w:val="en-US"/>
              </w:rPr>
              <w:t>Clubbed with Admitted Calling Attention Notice No. 20 for dated 27.12.2022</w:t>
            </w:r>
          </w:p>
          <w:p w14:paraId="4DFDC8C5" w14:textId="77777777" w:rsidR="00164272" w:rsidRPr="00164272" w:rsidRDefault="00164272" w:rsidP="00164272">
            <w:pPr>
              <w:spacing w:after="0" w:line="240" w:lineRule="auto"/>
              <w:rPr>
                <w:rFonts w:eastAsiaTheme="minorEastAsia" w:cs="Calibri"/>
                <w:sz w:val="32"/>
                <w:szCs w:val="32"/>
                <w:lang w:val="en-US"/>
              </w:rPr>
            </w:pPr>
          </w:p>
        </w:tc>
      </w:tr>
      <w:tr w:rsidR="00164272" w:rsidRPr="00164272" w14:paraId="162AF25E" w14:textId="77777777" w:rsidTr="000736E1">
        <w:trPr>
          <w:trHeight w:val="3177"/>
        </w:trPr>
        <w:tc>
          <w:tcPr>
            <w:tcW w:w="231" w:type="pct"/>
            <w:gridSpan w:val="2"/>
          </w:tcPr>
          <w:p w14:paraId="178FEF69"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23-</w:t>
            </w:r>
          </w:p>
        </w:tc>
        <w:tc>
          <w:tcPr>
            <w:tcW w:w="1014" w:type="pct"/>
            <w:gridSpan w:val="2"/>
          </w:tcPr>
          <w:p w14:paraId="07E03DE7"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vHk</w:t>
            </w:r>
            <w:proofErr w:type="spellEnd"/>
            <w:r w:rsidRPr="00164272">
              <w:rPr>
                <w:rFonts w:ascii="Kruti Dev 010" w:hAnsi="Kruti Dev 010" w:cs="Arial Unicode MS"/>
                <w:sz w:val="32"/>
                <w:szCs w:val="32"/>
                <w:lang w:val="en-US"/>
              </w:rPr>
              <w:t xml:space="preserve">; flag </w:t>
            </w:r>
            <w:proofErr w:type="spellStart"/>
            <w:r w:rsidRPr="00164272">
              <w:rPr>
                <w:rFonts w:ascii="Kruti Dev 010" w:hAnsi="Kruti Dev 010" w:cs="Arial Unicode MS"/>
                <w:sz w:val="32"/>
                <w:szCs w:val="32"/>
                <w:lang w:val="en-US"/>
              </w:rPr>
              <w:t>pkSVkyk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40B38795"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19-12-2022</w:t>
            </w:r>
          </w:p>
          <w:p w14:paraId="42652F9A"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35" w:type="pct"/>
          </w:tcPr>
          <w:p w14:paraId="3EE003EF"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ftyk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Qrsgkckn</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ijek.kq</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ÅtkZ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la;a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yxkus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gsrq</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o’kZ</w:t>
            </w:r>
            <w:proofErr w:type="spellEnd"/>
            <w:r w:rsidRPr="00164272">
              <w:rPr>
                <w:rFonts w:ascii="Kruti Dev 010" w:hAnsi="Kruti Dev 010" w:cs="Arial Unicode MS"/>
                <w:sz w:val="32"/>
                <w:szCs w:val="32"/>
                <w:lang w:val="en-US"/>
              </w:rPr>
              <w:t xml:space="preserve"> 2010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fdlkuksa</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vf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kd`r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Hkwfe</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cnys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muds </w:t>
            </w:r>
            <w:proofErr w:type="spellStart"/>
            <w:r w:rsidRPr="00164272">
              <w:rPr>
                <w:rFonts w:ascii="Kruti Dev 010" w:hAnsi="Kruti Dev 010" w:cs="Arial Unicode MS"/>
                <w:sz w:val="32"/>
                <w:szCs w:val="32"/>
                <w:lang w:val="en-US"/>
              </w:rPr>
              <w:t>ifjokj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okyksa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w:t>
            </w:r>
            <w:proofErr w:type="spellEnd"/>
            <w:r w:rsidRPr="00164272">
              <w:rPr>
                <w:rFonts w:ascii="Kruti Dev 010" w:hAnsi="Kruti Dev 010" w:cs="Arial Unicode MS"/>
                <w:sz w:val="32"/>
                <w:szCs w:val="32"/>
                <w:lang w:val="en-US"/>
              </w:rPr>
              <w:t xml:space="preserve"> bl </w:t>
            </w:r>
            <w:proofErr w:type="spellStart"/>
            <w:r w:rsidRPr="00164272">
              <w:rPr>
                <w:rFonts w:ascii="Kruti Dev 010" w:hAnsi="Kruti Dev 010" w:cs="Arial Unicode MS"/>
                <w:sz w:val="32"/>
                <w:szCs w:val="32"/>
                <w:lang w:val="en-US"/>
              </w:rPr>
              <w:t>la;a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eas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ukSdjh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nsus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p w14:paraId="3303AB43"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74" w:type="pct"/>
          </w:tcPr>
          <w:p w14:paraId="2ECDEF19"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23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2D5A700B" w14:textId="77777777" w:rsidR="00164272" w:rsidRPr="00164272" w:rsidRDefault="00164272" w:rsidP="00164272">
            <w:pPr>
              <w:spacing w:after="0" w:line="240" w:lineRule="auto"/>
              <w:jc w:val="both"/>
              <w:rPr>
                <w:rFonts w:ascii="Kruti Dev 010" w:hAnsi="Kruti Dev 010" w:cs="Arial Unicode MS"/>
                <w:sz w:val="32"/>
                <w:szCs w:val="32"/>
                <w:lang w:val="en-US"/>
              </w:rPr>
            </w:pPr>
          </w:p>
          <w:p w14:paraId="0189274C" w14:textId="77777777" w:rsidR="00164272" w:rsidRPr="00164272" w:rsidRDefault="00164272">
            <w:pPr>
              <w:numPr>
                <w:ilvl w:val="0"/>
                <w:numId w:val="59"/>
              </w:num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es </w:t>
            </w:r>
            <w:proofErr w:type="spellStart"/>
            <w:r w:rsidRPr="00164272">
              <w:rPr>
                <w:rFonts w:ascii="Kruti Dev 010" w:hAnsi="Kruti Dev 010" w:cs="Arial Unicode MS"/>
                <w:sz w:val="32"/>
                <w:szCs w:val="32"/>
                <w:lang w:val="en-US"/>
              </w:rPr>
              <w:t>rRdkyhurk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05B54529" w14:textId="77777777" w:rsidR="00164272" w:rsidRPr="00164272" w:rsidRDefault="00164272">
            <w:pPr>
              <w:numPr>
                <w:ilvl w:val="0"/>
                <w:numId w:val="59"/>
              </w:numPr>
              <w:spacing w:after="0"/>
              <w:contextualSpacing/>
              <w:jc w:val="both"/>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oLrq</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gky</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iqujko`fRr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4886B55E" w14:textId="77777777" w:rsidTr="000736E1">
        <w:tc>
          <w:tcPr>
            <w:tcW w:w="231" w:type="pct"/>
            <w:gridSpan w:val="2"/>
          </w:tcPr>
          <w:p w14:paraId="08A0AF2A"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lastRenderedPageBreak/>
              <w:t>24-</w:t>
            </w:r>
          </w:p>
        </w:tc>
        <w:tc>
          <w:tcPr>
            <w:tcW w:w="1014" w:type="pct"/>
            <w:gridSpan w:val="2"/>
          </w:tcPr>
          <w:p w14:paraId="176C9C82" w14:textId="77777777" w:rsidR="00164272" w:rsidRPr="00164272" w:rsidRDefault="00164272" w:rsidP="00164272">
            <w:pPr>
              <w:spacing w:after="0" w:line="240" w:lineRule="auto"/>
              <w:rPr>
                <w:rFonts w:cs="Calibri"/>
                <w:sz w:val="32"/>
                <w:szCs w:val="32"/>
                <w:lang w:val="sv-SE"/>
              </w:rPr>
            </w:pPr>
            <w:r w:rsidRPr="00164272">
              <w:rPr>
                <w:rFonts w:cs="Calibri"/>
                <w:sz w:val="32"/>
                <w:szCs w:val="32"/>
                <w:lang w:val="sv-SE"/>
              </w:rPr>
              <w:t>Shri Jagbir Singh Malik, MLA</w:t>
            </w:r>
          </w:p>
        </w:tc>
        <w:tc>
          <w:tcPr>
            <w:tcW w:w="446" w:type="pct"/>
          </w:tcPr>
          <w:p w14:paraId="3CBCE061"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18.12.2022</w:t>
            </w:r>
          </w:p>
        </w:tc>
        <w:tc>
          <w:tcPr>
            <w:tcW w:w="1535" w:type="pct"/>
          </w:tcPr>
          <w:p w14:paraId="34F8BB44"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cs="Calibri"/>
                <w:sz w:val="32"/>
                <w:szCs w:val="32"/>
                <w:lang w:val="en-US"/>
              </w:rPr>
              <w:t xml:space="preserve">Regarding Deteriorating System of Education in Haryana. </w:t>
            </w:r>
          </w:p>
        </w:tc>
        <w:tc>
          <w:tcPr>
            <w:tcW w:w="1774" w:type="pct"/>
          </w:tcPr>
          <w:p w14:paraId="4534FD70"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Calling Attention No. 24 has been disallowed by the Hon’ble Speaker on the following grounds: -</w:t>
            </w:r>
          </w:p>
          <w:p w14:paraId="1CEB9472" w14:textId="77777777" w:rsidR="00164272" w:rsidRPr="00164272" w:rsidRDefault="00164272">
            <w:pPr>
              <w:numPr>
                <w:ilvl w:val="0"/>
                <w:numId w:val="41"/>
              </w:numPr>
              <w:spacing w:after="0" w:line="240" w:lineRule="auto"/>
              <w:ind w:left="999" w:hanging="992"/>
              <w:contextualSpacing/>
              <w:jc w:val="both"/>
              <w:rPr>
                <w:rFonts w:cs="Calibri"/>
                <w:sz w:val="32"/>
                <w:szCs w:val="32"/>
                <w:lang w:val="en-US"/>
              </w:rPr>
            </w:pPr>
            <w:r w:rsidRPr="00164272">
              <w:rPr>
                <w:rFonts w:cs="Calibri"/>
                <w:sz w:val="32"/>
                <w:szCs w:val="32"/>
                <w:lang w:val="en-US"/>
              </w:rPr>
              <w:t>As per proviso of Rule 73 (1) of the Rules of Procedure and Conduct of Business in the Haryana Legislative Assembly the notice shall contain a brief statement which may not be more than two hundred and fifty words. But the PUC contained 315 words.</w:t>
            </w:r>
          </w:p>
          <w:p w14:paraId="14AA9C54" w14:textId="77777777" w:rsidR="00164272" w:rsidRPr="00164272" w:rsidRDefault="00164272">
            <w:pPr>
              <w:numPr>
                <w:ilvl w:val="0"/>
                <w:numId w:val="41"/>
              </w:numPr>
              <w:spacing w:after="0" w:line="240" w:lineRule="auto"/>
              <w:ind w:left="999" w:hanging="992"/>
              <w:contextualSpacing/>
              <w:jc w:val="both"/>
              <w:rPr>
                <w:rFonts w:cs="Calibri"/>
                <w:sz w:val="32"/>
                <w:szCs w:val="32"/>
                <w:lang w:val="en-US"/>
              </w:rPr>
            </w:pPr>
            <w:r w:rsidRPr="00164272">
              <w:rPr>
                <w:rFonts w:cs="Calibri"/>
                <w:sz w:val="32"/>
                <w:szCs w:val="32"/>
                <w:lang w:val="en-US"/>
              </w:rPr>
              <w:t>That the matter lacks urgency.</w:t>
            </w:r>
          </w:p>
          <w:p w14:paraId="703BFDDB" w14:textId="77777777" w:rsidR="00164272" w:rsidRPr="00164272" w:rsidRDefault="00164272">
            <w:pPr>
              <w:numPr>
                <w:ilvl w:val="0"/>
                <w:numId w:val="41"/>
              </w:numPr>
              <w:spacing w:after="0" w:line="240" w:lineRule="auto"/>
              <w:ind w:left="999" w:hanging="992"/>
              <w:contextualSpacing/>
              <w:jc w:val="both"/>
              <w:rPr>
                <w:rFonts w:cs="Calibri"/>
                <w:sz w:val="32"/>
                <w:szCs w:val="32"/>
                <w:lang w:val="en-US"/>
              </w:rPr>
            </w:pPr>
            <w:r w:rsidRPr="00164272">
              <w:rPr>
                <w:rFonts w:cs="Calibri"/>
                <w:sz w:val="32"/>
                <w:szCs w:val="32"/>
                <w:lang w:val="en-US"/>
              </w:rPr>
              <w:t>That the subject matter is not of recent occurrence.</w:t>
            </w:r>
          </w:p>
        </w:tc>
      </w:tr>
      <w:tr w:rsidR="00164272" w:rsidRPr="00164272" w14:paraId="132131C5" w14:textId="77777777" w:rsidTr="000736E1">
        <w:tc>
          <w:tcPr>
            <w:tcW w:w="231" w:type="pct"/>
            <w:gridSpan w:val="2"/>
          </w:tcPr>
          <w:p w14:paraId="72E8A5E5"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eastAsiaTheme="minorEastAsia"/>
                <w:sz w:val="32"/>
                <w:szCs w:val="32"/>
                <w:lang w:val="en-US"/>
              </w:rPr>
              <w:br w:type="page"/>
            </w:r>
            <w:r w:rsidRPr="00164272">
              <w:rPr>
                <w:rFonts w:ascii="Kruti Dev 010" w:hAnsi="Kruti Dev 010" w:cs="Arial Unicode MS"/>
                <w:sz w:val="32"/>
                <w:szCs w:val="32"/>
                <w:lang w:val="en-US"/>
              </w:rPr>
              <w:t>25-</w:t>
            </w:r>
          </w:p>
        </w:tc>
        <w:tc>
          <w:tcPr>
            <w:tcW w:w="1014" w:type="pct"/>
            <w:gridSpan w:val="2"/>
          </w:tcPr>
          <w:p w14:paraId="62313EB8" w14:textId="77777777" w:rsidR="00164272" w:rsidRPr="00164272" w:rsidRDefault="00164272" w:rsidP="00164272">
            <w:pPr>
              <w:spacing w:after="0" w:line="240" w:lineRule="auto"/>
              <w:rPr>
                <w:rFonts w:cs="Calibri"/>
                <w:sz w:val="32"/>
                <w:szCs w:val="32"/>
                <w:lang w:val="sv-SE"/>
              </w:rPr>
            </w:pPr>
            <w:r w:rsidRPr="00164272">
              <w:rPr>
                <w:rFonts w:cs="Calibri"/>
                <w:sz w:val="32"/>
                <w:szCs w:val="32"/>
                <w:lang w:val="sv-SE"/>
              </w:rPr>
              <w:t>Shri Jagbir Singh Malik, MLA</w:t>
            </w:r>
          </w:p>
        </w:tc>
        <w:tc>
          <w:tcPr>
            <w:tcW w:w="446" w:type="pct"/>
          </w:tcPr>
          <w:p w14:paraId="164014DA"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19.12.2022</w:t>
            </w:r>
          </w:p>
        </w:tc>
        <w:tc>
          <w:tcPr>
            <w:tcW w:w="1535" w:type="pct"/>
          </w:tcPr>
          <w:p w14:paraId="336CBA46"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cs="Calibri"/>
                <w:sz w:val="32"/>
                <w:szCs w:val="32"/>
                <w:lang w:val="en-US"/>
              </w:rPr>
              <w:t xml:space="preserve">Regarding not declaring the price of sugar cane withdrawn cases against the farmers, levy of </w:t>
            </w:r>
            <w:proofErr w:type="spellStart"/>
            <w:r w:rsidRPr="00164272">
              <w:rPr>
                <w:rFonts w:cs="Calibri"/>
                <w:sz w:val="32"/>
                <w:szCs w:val="32"/>
                <w:lang w:val="en-US"/>
              </w:rPr>
              <w:t>cess</w:t>
            </w:r>
            <w:proofErr w:type="spellEnd"/>
            <w:r w:rsidRPr="00164272">
              <w:rPr>
                <w:rFonts w:cs="Calibri"/>
                <w:sz w:val="32"/>
                <w:szCs w:val="32"/>
                <w:lang w:val="en-US"/>
              </w:rPr>
              <w:t xml:space="preserve"> on Agriculture produce and portal. </w:t>
            </w:r>
          </w:p>
        </w:tc>
        <w:tc>
          <w:tcPr>
            <w:tcW w:w="1774" w:type="pct"/>
          </w:tcPr>
          <w:p w14:paraId="6D32E96B"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 xml:space="preserve">Calling Attention No. 3 given by Shri Abhay Singh Chautala, MLA and Calling Attention Notice No. 16 given by Shri </w:t>
            </w:r>
            <w:proofErr w:type="spellStart"/>
            <w:r w:rsidRPr="00164272">
              <w:rPr>
                <w:rFonts w:cs="Calibri"/>
                <w:sz w:val="32"/>
                <w:szCs w:val="32"/>
                <w:lang w:val="en-US"/>
              </w:rPr>
              <w:t>Mewa</w:t>
            </w:r>
            <w:proofErr w:type="spellEnd"/>
            <w:r w:rsidRPr="00164272">
              <w:rPr>
                <w:rFonts w:cs="Calibri"/>
                <w:sz w:val="32"/>
                <w:szCs w:val="32"/>
                <w:lang w:val="en-US"/>
              </w:rPr>
              <w:t xml:space="preserve"> Singh, MLA and one other MLA on the similar subject has already been disallowed by the Hon’ble Speaker on the following grounds:-</w:t>
            </w:r>
          </w:p>
          <w:p w14:paraId="55318D7B" w14:textId="77777777" w:rsidR="00164272" w:rsidRPr="00164272" w:rsidRDefault="00164272">
            <w:pPr>
              <w:numPr>
                <w:ilvl w:val="0"/>
                <w:numId w:val="42"/>
              </w:numPr>
              <w:spacing w:after="0" w:line="240" w:lineRule="auto"/>
              <w:ind w:left="432"/>
              <w:contextualSpacing/>
              <w:jc w:val="both"/>
              <w:rPr>
                <w:rFonts w:cs="Calibri"/>
                <w:sz w:val="32"/>
                <w:szCs w:val="32"/>
                <w:lang w:val="en-US"/>
              </w:rPr>
            </w:pPr>
            <w:r w:rsidRPr="00164272">
              <w:rPr>
                <w:rFonts w:cs="Calibri"/>
                <w:sz w:val="32"/>
                <w:szCs w:val="32"/>
                <w:lang w:val="en-US"/>
              </w:rPr>
              <w:t>That the matter is not of recent occurrence.</w:t>
            </w:r>
          </w:p>
          <w:p w14:paraId="690D78D4" w14:textId="77777777" w:rsidR="00164272" w:rsidRPr="00164272" w:rsidRDefault="00164272">
            <w:pPr>
              <w:numPr>
                <w:ilvl w:val="0"/>
                <w:numId w:val="42"/>
              </w:numPr>
              <w:spacing w:after="0" w:line="240" w:lineRule="auto"/>
              <w:ind w:left="432"/>
              <w:contextualSpacing/>
              <w:jc w:val="both"/>
              <w:rPr>
                <w:rFonts w:cs="Calibri"/>
                <w:sz w:val="32"/>
                <w:szCs w:val="32"/>
                <w:lang w:val="en-US"/>
              </w:rPr>
            </w:pPr>
            <w:r w:rsidRPr="00164272">
              <w:rPr>
                <w:rFonts w:cs="Calibri"/>
                <w:sz w:val="32"/>
                <w:szCs w:val="32"/>
                <w:lang w:val="en-US"/>
              </w:rPr>
              <w:t>That the matter lacks urgency.</w:t>
            </w:r>
          </w:p>
          <w:p w14:paraId="44E1525A" w14:textId="77777777" w:rsidR="00164272" w:rsidRPr="00164272" w:rsidRDefault="00164272" w:rsidP="00164272">
            <w:pPr>
              <w:spacing w:after="0" w:line="240" w:lineRule="auto"/>
              <w:ind w:left="72"/>
              <w:contextualSpacing/>
              <w:jc w:val="both"/>
              <w:rPr>
                <w:rFonts w:cs="Calibri"/>
                <w:sz w:val="32"/>
                <w:szCs w:val="32"/>
                <w:lang w:val="en-US"/>
              </w:rPr>
            </w:pPr>
            <w:r w:rsidRPr="00164272">
              <w:rPr>
                <w:rFonts w:cs="Calibri"/>
                <w:sz w:val="32"/>
                <w:szCs w:val="32"/>
                <w:lang w:val="en-US"/>
              </w:rPr>
              <w:t>Hence, the Calling Attention Notice No. 25 is also on the similar subject has been disallowed by the Hon’ble Speaker on the abovesaid grounds.</w:t>
            </w:r>
          </w:p>
        </w:tc>
      </w:tr>
      <w:tr w:rsidR="00164272" w:rsidRPr="00164272" w14:paraId="635876CA" w14:textId="77777777" w:rsidTr="000736E1">
        <w:tc>
          <w:tcPr>
            <w:tcW w:w="231" w:type="pct"/>
            <w:gridSpan w:val="2"/>
          </w:tcPr>
          <w:p w14:paraId="7B7F1BB1"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lastRenderedPageBreak/>
              <w:t>26-</w:t>
            </w:r>
          </w:p>
        </w:tc>
        <w:tc>
          <w:tcPr>
            <w:tcW w:w="1014" w:type="pct"/>
            <w:gridSpan w:val="2"/>
          </w:tcPr>
          <w:p w14:paraId="5656604B"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Jherh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pkS</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4AB8F4FD"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21-12-2022</w:t>
            </w:r>
          </w:p>
          <w:p w14:paraId="349B5C49"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35" w:type="pct"/>
          </w:tcPr>
          <w:p w14:paraId="47303635"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izns”k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ifjokj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igpku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w:t>
            </w:r>
            <w:proofErr w:type="spellEnd"/>
            <w:r w:rsidRPr="00164272">
              <w:rPr>
                <w:rFonts w:ascii="Kruti Dev 010" w:hAnsi="Kruti Dev 010" w:cs="Arial Unicode MS"/>
                <w:sz w:val="32"/>
                <w:szCs w:val="32"/>
                <w:lang w:val="en-US"/>
              </w:rPr>
              <w:t xml:space="preserve">= ds uke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mRihM+u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p w14:paraId="1F9C795B"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74" w:type="pct"/>
          </w:tcPr>
          <w:p w14:paraId="50E85353" w14:textId="77777777" w:rsidR="00164272" w:rsidRPr="00164272" w:rsidRDefault="00164272" w:rsidP="00164272">
            <w:pPr>
              <w:spacing w:after="0" w:line="240" w:lineRule="auto"/>
              <w:jc w:val="both"/>
              <w:rPr>
                <w:rFonts w:ascii="Kruti Dev 010" w:eastAsiaTheme="minorEastAsia" w:hAnsi="Kruti Dev 010" w:cs="Times New Roman"/>
                <w:sz w:val="32"/>
                <w:szCs w:val="32"/>
                <w:lang w:val="en-US" w:bidi="ar-SA"/>
              </w:rPr>
            </w:pPr>
            <w:r w:rsidRPr="00164272">
              <w:rPr>
                <w:rFonts w:ascii="Kruti Dev 010" w:eastAsiaTheme="minorEastAsia" w:hAnsi="Kruti Dev 010" w:cs="Times New Roman"/>
                <w:sz w:val="32"/>
                <w:szCs w:val="32"/>
                <w:lang w:val="en-US" w:bidi="ar-SA"/>
              </w:rPr>
              <w:t>/;</w:t>
            </w:r>
            <w:proofErr w:type="spellStart"/>
            <w:r w:rsidRPr="00164272">
              <w:rPr>
                <w:rFonts w:ascii="Kruti Dev 010" w:eastAsiaTheme="minorEastAsia" w:hAnsi="Kruti Dev 010" w:cs="Times New Roman"/>
                <w:sz w:val="32"/>
                <w:szCs w:val="32"/>
                <w:lang w:val="en-US" w:bidi="ar-SA"/>
              </w:rPr>
              <w:t>kukd’kZ.k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lwpuk</w:t>
            </w:r>
            <w:proofErr w:type="spellEnd"/>
            <w:r w:rsidRPr="00164272">
              <w:rPr>
                <w:rFonts w:ascii="Kruti Dev 010" w:eastAsiaTheme="minorEastAsia" w:hAnsi="Kruti Dev 010" w:cs="Times New Roman"/>
                <w:sz w:val="32"/>
                <w:szCs w:val="32"/>
                <w:lang w:val="en-US" w:bidi="ar-SA"/>
              </w:rPr>
              <w:t xml:space="preserve"> la[;k 6 </w:t>
            </w:r>
            <w:proofErr w:type="spellStart"/>
            <w:r w:rsidRPr="00164272">
              <w:rPr>
                <w:rFonts w:ascii="Kruti Dev 010" w:eastAsiaTheme="minorEastAsia" w:hAnsi="Kruti Dev 010" w:cs="Times New Roman"/>
                <w:sz w:val="32"/>
                <w:szCs w:val="32"/>
                <w:lang w:val="en-US" w:bidi="ar-SA"/>
              </w:rPr>
              <w:t>tksfd</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Jh</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vHk</w:t>
            </w:r>
            <w:proofErr w:type="spellEnd"/>
            <w:r w:rsidRPr="00164272">
              <w:rPr>
                <w:rFonts w:ascii="Kruti Dev 010" w:eastAsiaTheme="minorEastAsia" w:hAnsi="Kruti Dev 010" w:cs="Times New Roman"/>
                <w:sz w:val="32"/>
                <w:szCs w:val="32"/>
                <w:lang w:val="en-US" w:bidi="ar-SA"/>
              </w:rPr>
              <w:t xml:space="preserve">; flag </w:t>
            </w:r>
            <w:proofErr w:type="spellStart"/>
            <w:r w:rsidRPr="00164272">
              <w:rPr>
                <w:rFonts w:ascii="Kruti Dev 010" w:eastAsiaTheme="minorEastAsia" w:hAnsi="Kruti Dev 010" w:cs="Times New Roman"/>
                <w:sz w:val="32"/>
                <w:szCs w:val="32"/>
                <w:lang w:val="en-US" w:bidi="ar-SA"/>
              </w:rPr>
              <w:t>pkSVkyk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fo</w:t>
            </w:r>
            <w:proofErr w:type="spellEnd"/>
            <w:r w:rsidRPr="00164272">
              <w:rPr>
                <w:rFonts w:ascii="Kruti Dev 010" w:eastAsiaTheme="minorEastAsia" w:hAnsi="Kruti Dev 010" w:cs="Times New Roman"/>
                <w:sz w:val="32"/>
                <w:szCs w:val="32"/>
                <w:lang w:val="en-US" w:bidi="ar-SA"/>
              </w:rPr>
              <w:t>/</w:t>
            </w:r>
            <w:proofErr w:type="spellStart"/>
            <w:r w:rsidRPr="00164272">
              <w:rPr>
                <w:rFonts w:ascii="Kruti Dev 010" w:eastAsiaTheme="minorEastAsia" w:hAnsi="Kruti Dev 010" w:cs="Times New Roman"/>
                <w:sz w:val="32"/>
                <w:szCs w:val="32"/>
                <w:lang w:val="en-US" w:bidi="ar-SA"/>
              </w:rPr>
              <w:t>kk;d</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kjk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leku</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fo’k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ij</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nh</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xbZ</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Fkh</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ftldks</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ekuuh</w:t>
            </w:r>
            <w:proofErr w:type="spellEnd"/>
            <w:r w:rsidRPr="00164272">
              <w:rPr>
                <w:rFonts w:ascii="Kruti Dev 010" w:eastAsiaTheme="minorEastAsia" w:hAnsi="Kruti Dev 010" w:cs="Times New Roman"/>
                <w:sz w:val="32"/>
                <w:szCs w:val="32"/>
                <w:lang w:val="en-US" w:bidi="ar-SA"/>
              </w:rPr>
              <w:t xml:space="preserve">; v/;{k </w:t>
            </w:r>
            <w:proofErr w:type="spellStart"/>
            <w:r w:rsidRPr="00164272">
              <w:rPr>
                <w:rFonts w:ascii="Kruti Dev 010" w:eastAsiaTheme="minorEastAsia" w:hAnsi="Kruti Dev 010" w:cs="Times New Roman"/>
                <w:sz w:val="32"/>
                <w:szCs w:val="32"/>
                <w:lang w:val="en-US" w:bidi="ar-SA"/>
              </w:rPr>
              <w:t>egksn</w:t>
            </w:r>
            <w:proofErr w:type="spellEnd"/>
            <w:r w:rsidRPr="00164272">
              <w:rPr>
                <w:rFonts w:ascii="Kruti Dev 010" w:eastAsiaTheme="minorEastAsia" w:hAnsi="Kruti Dev 010" w:cs="Times New Roman"/>
                <w:sz w:val="32"/>
                <w:szCs w:val="32"/>
                <w:lang w:val="en-US" w:bidi="ar-SA"/>
              </w:rPr>
              <w:t>; }</w:t>
            </w:r>
            <w:proofErr w:type="spellStart"/>
            <w:r w:rsidRPr="00164272">
              <w:rPr>
                <w:rFonts w:ascii="Kruti Dev 010" w:eastAsiaTheme="minorEastAsia" w:hAnsi="Kruti Dev 010" w:cs="Times New Roman"/>
                <w:sz w:val="32"/>
                <w:szCs w:val="32"/>
                <w:lang w:val="en-US" w:bidi="ar-SA"/>
              </w:rPr>
              <w:t>kjk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fo’k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oLrq</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esa</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rRdkyhurk</w:t>
            </w:r>
            <w:proofErr w:type="spellEnd"/>
            <w:r w:rsidRPr="00164272">
              <w:rPr>
                <w:rFonts w:ascii="Kruti Dev 010" w:eastAsiaTheme="minorEastAsia" w:hAnsi="Kruti Dev 010" w:cs="Times New Roman"/>
                <w:sz w:val="32"/>
                <w:szCs w:val="32"/>
                <w:lang w:val="en-US" w:bidi="ar-SA"/>
              </w:rPr>
              <w:t xml:space="preserve"> dk </w:t>
            </w:r>
            <w:proofErr w:type="spellStart"/>
            <w:r w:rsidRPr="00164272">
              <w:rPr>
                <w:rFonts w:ascii="Kruti Dev 010" w:eastAsiaTheme="minorEastAsia" w:hAnsi="Kruti Dev 010" w:cs="Times New Roman"/>
                <w:sz w:val="32"/>
                <w:szCs w:val="32"/>
                <w:lang w:val="en-US" w:bidi="ar-SA"/>
              </w:rPr>
              <w:t>vHkko</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gksus</w:t>
            </w:r>
            <w:proofErr w:type="spellEnd"/>
            <w:r w:rsidRPr="00164272">
              <w:rPr>
                <w:rFonts w:ascii="Kruti Dev 010" w:eastAsiaTheme="minorEastAsia" w:hAnsi="Kruti Dev 010" w:cs="Times New Roman"/>
                <w:sz w:val="32"/>
                <w:szCs w:val="32"/>
                <w:lang w:val="en-US" w:bidi="ar-SA"/>
              </w:rPr>
              <w:t xml:space="preserve"> ds </w:t>
            </w:r>
            <w:proofErr w:type="spellStart"/>
            <w:r w:rsidRPr="00164272">
              <w:rPr>
                <w:rFonts w:ascii="Kruti Dev 010" w:eastAsiaTheme="minorEastAsia" w:hAnsi="Kruti Dev 010" w:cs="Times New Roman"/>
                <w:sz w:val="32"/>
                <w:szCs w:val="32"/>
                <w:lang w:val="en-US" w:bidi="ar-SA"/>
              </w:rPr>
              <w:t>dkj.k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vLohdkj</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dj</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nh</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xbZ</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gSA</w:t>
            </w:r>
            <w:proofErr w:type="spellEnd"/>
          </w:p>
          <w:p w14:paraId="7BD18AFD" w14:textId="77777777" w:rsidR="00164272" w:rsidRPr="00164272" w:rsidRDefault="00164272" w:rsidP="00164272">
            <w:pPr>
              <w:spacing w:after="0" w:line="240" w:lineRule="auto"/>
              <w:jc w:val="both"/>
              <w:rPr>
                <w:rFonts w:ascii="Kruti Dev 010" w:eastAsiaTheme="minorEastAsia" w:hAnsi="Kruti Dev 010" w:cs="Times New Roman"/>
                <w:sz w:val="32"/>
                <w:szCs w:val="32"/>
                <w:lang w:val="en-US" w:bidi="ar-SA"/>
              </w:rPr>
            </w:pPr>
          </w:p>
          <w:p w14:paraId="30CE0512" w14:textId="77777777" w:rsidR="00164272" w:rsidRPr="00164272" w:rsidRDefault="00164272" w:rsidP="00164272">
            <w:pPr>
              <w:spacing w:after="0" w:line="240" w:lineRule="auto"/>
              <w:jc w:val="both"/>
              <w:rPr>
                <w:rFonts w:ascii="Kruti Dev 010" w:eastAsiaTheme="minorEastAsia" w:hAnsi="Kruti Dev 010" w:cs="Times New Roman"/>
                <w:sz w:val="32"/>
                <w:szCs w:val="32"/>
                <w:lang w:val="en-US" w:bidi="ar-SA"/>
              </w:rPr>
            </w:pPr>
            <w:proofErr w:type="spellStart"/>
            <w:r w:rsidRPr="00164272">
              <w:rPr>
                <w:rFonts w:ascii="Kruti Dev 010" w:eastAsiaTheme="minorEastAsia" w:hAnsi="Kruti Dev 010" w:cs="Times New Roman"/>
                <w:sz w:val="32"/>
                <w:szCs w:val="32"/>
                <w:lang w:val="en-US" w:bidi="ar-SA"/>
              </w:rPr>
              <w:t>vr</w:t>
            </w:r>
            <w:proofErr w:type="spellEnd"/>
            <w:r w:rsidRPr="00164272">
              <w:rPr>
                <w:rFonts w:ascii="Kruti Dev 010" w:eastAsiaTheme="minorEastAsia" w:hAnsi="Kruti Dev 010" w:cs="Times New Roman"/>
                <w:sz w:val="32"/>
                <w:szCs w:val="32"/>
                <w:lang w:val="en-US" w:bidi="ar-SA"/>
              </w:rPr>
              <w:t>% /;</w:t>
            </w:r>
            <w:proofErr w:type="spellStart"/>
            <w:r w:rsidRPr="00164272">
              <w:rPr>
                <w:rFonts w:ascii="Kruti Dev 010" w:eastAsiaTheme="minorEastAsia" w:hAnsi="Kruti Dev 010" w:cs="Times New Roman"/>
                <w:sz w:val="32"/>
                <w:szCs w:val="32"/>
                <w:lang w:val="en-US" w:bidi="ar-SA"/>
              </w:rPr>
              <w:t>kukd’kZ.k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lwpuk</w:t>
            </w:r>
            <w:proofErr w:type="spellEnd"/>
            <w:r w:rsidRPr="00164272">
              <w:rPr>
                <w:rFonts w:ascii="Kruti Dev 010" w:eastAsiaTheme="minorEastAsia" w:hAnsi="Kruti Dev 010" w:cs="Times New Roman"/>
                <w:sz w:val="32"/>
                <w:szCs w:val="32"/>
                <w:lang w:val="en-US" w:bidi="ar-SA"/>
              </w:rPr>
              <w:t xml:space="preserve"> la[;k 26 </w:t>
            </w:r>
            <w:proofErr w:type="spellStart"/>
            <w:r w:rsidRPr="00164272">
              <w:rPr>
                <w:rFonts w:ascii="Kruti Dev 010" w:eastAsiaTheme="minorEastAsia" w:hAnsi="Kruti Dev 010" w:cs="Times New Roman"/>
                <w:sz w:val="32"/>
                <w:szCs w:val="32"/>
                <w:lang w:val="en-US" w:bidi="ar-SA"/>
              </w:rPr>
              <w:t>dks</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Hkh</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leku</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fo’k</w:t>
            </w:r>
            <w:proofErr w:type="spellEnd"/>
            <w:r w:rsidRPr="00164272">
              <w:rPr>
                <w:rFonts w:ascii="Kruti Dev 010" w:eastAsiaTheme="minorEastAsia" w:hAnsi="Kruti Dev 010" w:cs="Times New Roman"/>
                <w:sz w:val="32"/>
                <w:szCs w:val="32"/>
                <w:lang w:val="en-US" w:bidi="ar-SA"/>
              </w:rPr>
              <w:t xml:space="preserve">; dk </w:t>
            </w:r>
            <w:proofErr w:type="spellStart"/>
            <w:r w:rsidRPr="00164272">
              <w:rPr>
                <w:rFonts w:ascii="Kruti Dev 010" w:eastAsiaTheme="minorEastAsia" w:hAnsi="Kruti Dev 010" w:cs="Times New Roman"/>
                <w:sz w:val="32"/>
                <w:szCs w:val="32"/>
                <w:lang w:val="en-US" w:bidi="ar-SA"/>
              </w:rPr>
              <w:t>gksus</w:t>
            </w:r>
            <w:proofErr w:type="spellEnd"/>
            <w:r w:rsidRPr="00164272">
              <w:rPr>
                <w:rFonts w:ascii="Kruti Dev 010" w:eastAsiaTheme="minorEastAsia" w:hAnsi="Kruti Dev 010" w:cs="Times New Roman"/>
                <w:sz w:val="32"/>
                <w:szCs w:val="32"/>
                <w:lang w:val="en-US" w:bidi="ar-SA"/>
              </w:rPr>
              <w:t xml:space="preserve"> ds </w:t>
            </w:r>
            <w:proofErr w:type="spellStart"/>
            <w:r w:rsidRPr="00164272">
              <w:rPr>
                <w:rFonts w:ascii="Kruti Dev 010" w:eastAsiaTheme="minorEastAsia" w:hAnsi="Kruti Dev 010" w:cs="Times New Roman"/>
                <w:sz w:val="32"/>
                <w:szCs w:val="32"/>
                <w:lang w:val="en-US" w:bidi="ar-SA"/>
              </w:rPr>
              <w:t>dkj.k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mijksDr</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vk</w:t>
            </w:r>
            <w:proofErr w:type="spellEnd"/>
            <w:r w:rsidRPr="00164272">
              <w:rPr>
                <w:rFonts w:ascii="Kruti Dev 010" w:eastAsiaTheme="minorEastAsia" w:hAnsi="Kruti Dev 010" w:cs="Times New Roman"/>
                <w:sz w:val="32"/>
                <w:szCs w:val="32"/>
                <w:lang w:val="en-US" w:bidi="ar-SA"/>
              </w:rPr>
              <w:t>/</w:t>
            </w:r>
            <w:proofErr w:type="spellStart"/>
            <w:r w:rsidRPr="00164272">
              <w:rPr>
                <w:rFonts w:ascii="Kruti Dev 010" w:eastAsiaTheme="minorEastAsia" w:hAnsi="Kruti Dev 010" w:cs="Times New Roman"/>
                <w:sz w:val="32"/>
                <w:szCs w:val="32"/>
                <w:lang w:val="en-US" w:bidi="ar-SA"/>
              </w:rPr>
              <w:t>kkj</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ij</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vLohdkj</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dj</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fn;k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x;k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gSA</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blds</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vfrfjDr</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gfj;k.kk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fo</w:t>
            </w:r>
            <w:proofErr w:type="spellEnd"/>
            <w:r w:rsidRPr="00164272">
              <w:rPr>
                <w:rFonts w:ascii="Kruti Dev 010" w:eastAsiaTheme="minorEastAsia" w:hAnsi="Kruti Dev 010" w:cs="Times New Roman"/>
                <w:sz w:val="32"/>
                <w:szCs w:val="32"/>
                <w:lang w:val="en-US" w:bidi="ar-SA"/>
              </w:rPr>
              <w:t>/</w:t>
            </w:r>
            <w:proofErr w:type="spellStart"/>
            <w:r w:rsidRPr="00164272">
              <w:rPr>
                <w:rFonts w:ascii="Kruti Dev 010" w:eastAsiaTheme="minorEastAsia" w:hAnsi="Kruti Dev 010" w:cs="Times New Roman"/>
                <w:sz w:val="32"/>
                <w:szCs w:val="32"/>
                <w:lang w:val="en-US" w:bidi="ar-SA"/>
              </w:rPr>
              <w:t>kku</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lHkk</w:t>
            </w:r>
            <w:proofErr w:type="spellEnd"/>
            <w:r w:rsidRPr="00164272">
              <w:rPr>
                <w:rFonts w:ascii="Kruti Dev 010" w:eastAsiaTheme="minorEastAsia" w:hAnsi="Kruti Dev 010" w:cs="Times New Roman"/>
                <w:sz w:val="32"/>
                <w:szCs w:val="32"/>
                <w:lang w:val="en-US" w:bidi="ar-SA"/>
              </w:rPr>
              <w:t xml:space="preserve"> ds </w:t>
            </w:r>
            <w:proofErr w:type="spellStart"/>
            <w:r w:rsidRPr="00164272">
              <w:rPr>
                <w:rFonts w:ascii="Kruti Dev 010" w:eastAsiaTheme="minorEastAsia" w:hAnsi="Kruti Dev 010" w:cs="Times New Roman"/>
                <w:sz w:val="32"/>
                <w:szCs w:val="32"/>
                <w:lang w:val="en-US" w:bidi="ar-SA"/>
              </w:rPr>
              <w:t>izfØ;k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rFkk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dk;Z</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lapkyu</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lEcU</w:t>
            </w:r>
            <w:proofErr w:type="spellEnd"/>
            <w:r w:rsidRPr="00164272">
              <w:rPr>
                <w:rFonts w:ascii="Kruti Dev 010" w:eastAsiaTheme="minorEastAsia" w:hAnsi="Kruti Dev 010" w:cs="Times New Roman"/>
                <w:sz w:val="32"/>
                <w:szCs w:val="32"/>
                <w:lang w:val="en-US" w:bidi="ar-SA"/>
              </w:rPr>
              <w:t>/</w:t>
            </w:r>
            <w:proofErr w:type="spellStart"/>
            <w:r w:rsidRPr="00164272">
              <w:rPr>
                <w:rFonts w:ascii="Kruti Dev 010" w:eastAsiaTheme="minorEastAsia" w:hAnsi="Kruti Dev 010" w:cs="Times New Roman"/>
                <w:sz w:val="32"/>
                <w:szCs w:val="32"/>
                <w:lang w:val="en-US" w:bidi="ar-SA"/>
              </w:rPr>
              <w:t>kh</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fu;eksa</w:t>
            </w:r>
            <w:proofErr w:type="spellEnd"/>
            <w:r w:rsidRPr="00164272">
              <w:rPr>
                <w:rFonts w:ascii="Kruti Dev 010" w:eastAsiaTheme="minorEastAsia" w:hAnsi="Kruti Dev 010" w:cs="Times New Roman"/>
                <w:sz w:val="32"/>
                <w:szCs w:val="32"/>
                <w:lang w:val="en-US" w:bidi="ar-SA"/>
              </w:rPr>
              <w:t xml:space="preserve"> ds </w:t>
            </w:r>
            <w:proofErr w:type="spellStart"/>
            <w:r w:rsidRPr="00164272">
              <w:rPr>
                <w:rFonts w:ascii="Kruti Dev 010" w:eastAsiaTheme="minorEastAsia" w:hAnsi="Kruti Dev 010" w:cs="Times New Roman"/>
                <w:sz w:val="32"/>
                <w:szCs w:val="32"/>
                <w:lang w:val="en-US" w:bidi="ar-SA"/>
              </w:rPr>
              <w:t>fu;e</w:t>
            </w:r>
            <w:proofErr w:type="spellEnd"/>
            <w:r w:rsidRPr="00164272">
              <w:rPr>
                <w:rFonts w:ascii="Kruti Dev 010" w:eastAsiaTheme="minorEastAsia" w:hAnsi="Kruti Dev 010" w:cs="Times New Roman"/>
                <w:sz w:val="32"/>
                <w:szCs w:val="32"/>
                <w:lang w:val="en-US" w:bidi="ar-SA"/>
              </w:rPr>
              <w:t xml:space="preserve"> 73¼1½ ds </w:t>
            </w:r>
            <w:proofErr w:type="spellStart"/>
            <w:r w:rsidRPr="00164272">
              <w:rPr>
                <w:rFonts w:ascii="Kruti Dev 010" w:eastAsiaTheme="minorEastAsia" w:hAnsi="Kruti Dev 010" w:cs="Times New Roman"/>
                <w:sz w:val="32"/>
                <w:szCs w:val="32"/>
                <w:lang w:val="en-US" w:bidi="ar-SA"/>
              </w:rPr>
              <w:t>ijUrqd</w:t>
            </w:r>
            <w:proofErr w:type="spellEnd"/>
            <w:r w:rsidRPr="00164272">
              <w:rPr>
                <w:rFonts w:ascii="Kruti Dev 010" w:eastAsiaTheme="minorEastAsia" w:hAnsi="Kruti Dev 010" w:cs="Times New Roman"/>
                <w:sz w:val="32"/>
                <w:szCs w:val="32"/>
                <w:lang w:val="en-US" w:bidi="ar-SA"/>
              </w:rPr>
              <w:t xml:space="preserve"> ds </w:t>
            </w:r>
            <w:proofErr w:type="spellStart"/>
            <w:r w:rsidRPr="00164272">
              <w:rPr>
                <w:rFonts w:ascii="Kruti Dev 010" w:eastAsiaTheme="minorEastAsia" w:hAnsi="Kruti Dev 010" w:cs="Times New Roman"/>
                <w:sz w:val="32"/>
                <w:szCs w:val="32"/>
                <w:lang w:val="en-US" w:bidi="ar-SA"/>
              </w:rPr>
              <w:t>vuqlkj</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kukd’kZ.k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lwpuk</w:t>
            </w:r>
            <w:proofErr w:type="spellEnd"/>
            <w:r w:rsidRPr="00164272">
              <w:rPr>
                <w:rFonts w:ascii="Kruti Dev 010" w:eastAsiaTheme="minorEastAsia" w:hAnsi="Kruti Dev 010" w:cs="Times New Roman"/>
                <w:sz w:val="32"/>
                <w:szCs w:val="32"/>
                <w:lang w:val="en-US" w:bidi="ar-SA"/>
              </w:rPr>
              <w:t xml:space="preserve"> 250 “</w:t>
            </w:r>
            <w:proofErr w:type="spellStart"/>
            <w:r w:rsidRPr="00164272">
              <w:rPr>
                <w:rFonts w:ascii="Kruti Dev 010" w:eastAsiaTheme="minorEastAsia" w:hAnsi="Kruti Dev 010" w:cs="Times New Roman"/>
                <w:sz w:val="32"/>
                <w:szCs w:val="32"/>
                <w:lang w:val="en-US" w:bidi="ar-SA"/>
              </w:rPr>
              <w:t>kCnksa</w:t>
            </w:r>
            <w:proofErr w:type="spellEnd"/>
            <w:r w:rsidRPr="00164272">
              <w:rPr>
                <w:rFonts w:ascii="Kruti Dev 010" w:eastAsiaTheme="minorEastAsia" w:hAnsi="Kruti Dev 010" w:cs="Times New Roman"/>
                <w:sz w:val="32"/>
                <w:szCs w:val="32"/>
                <w:lang w:val="en-US" w:bidi="ar-SA"/>
              </w:rPr>
              <w:t xml:space="preserve"> ls </w:t>
            </w:r>
            <w:proofErr w:type="spellStart"/>
            <w:r w:rsidRPr="00164272">
              <w:rPr>
                <w:rFonts w:ascii="Kruti Dev 010" w:eastAsiaTheme="minorEastAsia" w:hAnsi="Kruti Dev 010" w:cs="Times New Roman"/>
                <w:sz w:val="32"/>
                <w:szCs w:val="32"/>
                <w:lang w:val="en-US" w:bidi="ar-SA"/>
              </w:rPr>
              <w:t>vf</w:t>
            </w:r>
            <w:proofErr w:type="spellEnd"/>
            <w:r w:rsidRPr="00164272">
              <w:rPr>
                <w:rFonts w:ascii="Kruti Dev 010" w:eastAsiaTheme="minorEastAsia" w:hAnsi="Kruti Dev 010" w:cs="Times New Roman"/>
                <w:sz w:val="32"/>
                <w:szCs w:val="32"/>
                <w:lang w:val="en-US" w:bidi="ar-SA"/>
              </w:rPr>
              <w:t>/</w:t>
            </w:r>
            <w:proofErr w:type="spellStart"/>
            <w:r w:rsidRPr="00164272">
              <w:rPr>
                <w:rFonts w:ascii="Kruti Dev 010" w:eastAsiaTheme="minorEastAsia" w:hAnsi="Kruti Dev 010" w:cs="Times New Roman"/>
                <w:sz w:val="32"/>
                <w:szCs w:val="32"/>
                <w:lang w:val="en-US" w:bidi="ar-SA"/>
              </w:rPr>
              <w:t>kd</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uk</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gksA</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ysfdu</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mi;ZqDr</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fopkjk</w:t>
            </w:r>
            <w:proofErr w:type="spellEnd"/>
            <w:r w:rsidRPr="00164272">
              <w:rPr>
                <w:rFonts w:ascii="Kruti Dev 010" w:eastAsiaTheme="minorEastAsia" w:hAnsi="Kruti Dev 010" w:cs="Times New Roman"/>
                <w:sz w:val="32"/>
                <w:szCs w:val="32"/>
                <w:lang w:val="en-US" w:bidi="ar-SA"/>
              </w:rPr>
              <w:t>/</w:t>
            </w:r>
            <w:proofErr w:type="spellStart"/>
            <w:r w:rsidRPr="00164272">
              <w:rPr>
                <w:rFonts w:ascii="Kruti Dev 010" w:eastAsiaTheme="minorEastAsia" w:hAnsi="Kruti Dev 010" w:cs="Times New Roman"/>
                <w:sz w:val="32"/>
                <w:szCs w:val="32"/>
                <w:lang w:val="en-US" w:bidi="ar-SA"/>
              </w:rPr>
              <w:t>khu</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i</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esa</w:t>
            </w:r>
            <w:proofErr w:type="spellEnd"/>
            <w:r w:rsidRPr="00164272">
              <w:rPr>
                <w:rFonts w:ascii="Kruti Dev 010" w:eastAsiaTheme="minorEastAsia" w:hAnsi="Kruti Dev 010" w:cs="Times New Roman"/>
                <w:sz w:val="32"/>
                <w:szCs w:val="32"/>
                <w:lang w:val="en-US" w:bidi="ar-SA"/>
              </w:rPr>
              <w:t xml:space="preserve"> 350 “</w:t>
            </w:r>
            <w:proofErr w:type="spellStart"/>
            <w:r w:rsidRPr="00164272">
              <w:rPr>
                <w:rFonts w:ascii="Kruti Dev 010" w:eastAsiaTheme="minorEastAsia" w:hAnsi="Kruti Dev 010" w:cs="Times New Roman"/>
                <w:sz w:val="32"/>
                <w:szCs w:val="32"/>
                <w:lang w:val="en-US" w:bidi="ar-SA"/>
              </w:rPr>
              <w:t>kCn</w:t>
            </w:r>
            <w:proofErr w:type="spellEnd"/>
            <w:r w:rsidRPr="00164272">
              <w:rPr>
                <w:rFonts w:ascii="Kruti Dev 010" w:eastAsiaTheme="minorEastAsia" w:hAnsi="Kruti Dev 010" w:cs="Times New Roman"/>
                <w:sz w:val="32"/>
                <w:szCs w:val="32"/>
                <w:lang w:val="en-US" w:bidi="ar-SA"/>
              </w:rPr>
              <w:t xml:space="preserve"> </w:t>
            </w:r>
            <w:proofErr w:type="spellStart"/>
            <w:r w:rsidRPr="00164272">
              <w:rPr>
                <w:rFonts w:ascii="Kruti Dev 010" w:eastAsiaTheme="minorEastAsia" w:hAnsi="Kruti Dev 010" w:cs="Times New Roman"/>
                <w:sz w:val="32"/>
                <w:szCs w:val="32"/>
                <w:lang w:val="en-US" w:bidi="ar-SA"/>
              </w:rPr>
              <w:t>gSaA</w:t>
            </w:r>
            <w:proofErr w:type="spellEnd"/>
          </w:p>
          <w:p w14:paraId="6AA55270" w14:textId="77777777" w:rsidR="00164272" w:rsidRPr="00164272" w:rsidRDefault="00164272" w:rsidP="00164272">
            <w:pPr>
              <w:spacing w:after="0" w:line="240" w:lineRule="auto"/>
              <w:rPr>
                <w:rFonts w:ascii="Kruti Dev 010" w:eastAsiaTheme="minorEastAsia" w:hAnsi="Kruti Dev 010"/>
                <w:sz w:val="32"/>
                <w:szCs w:val="32"/>
                <w:lang w:val="en-US"/>
              </w:rPr>
            </w:pPr>
          </w:p>
        </w:tc>
      </w:tr>
      <w:tr w:rsidR="00164272" w:rsidRPr="00164272" w14:paraId="21DEE7A2" w14:textId="77777777" w:rsidTr="000736E1">
        <w:tc>
          <w:tcPr>
            <w:tcW w:w="231" w:type="pct"/>
            <w:gridSpan w:val="2"/>
          </w:tcPr>
          <w:p w14:paraId="53D216FF"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27-</w:t>
            </w:r>
          </w:p>
        </w:tc>
        <w:tc>
          <w:tcPr>
            <w:tcW w:w="1014" w:type="pct"/>
            <w:gridSpan w:val="2"/>
          </w:tcPr>
          <w:p w14:paraId="3DC918E4"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vHk</w:t>
            </w:r>
            <w:proofErr w:type="spellEnd"/>
            <w:r w:rsidRPr="00164272">
              <w:rPr>
                <w:rFonts w:ascii="Kruti Dev 010" w:hAnsi="Kruti Dev 010" w:cs="Arial Unicode MS"/>
                <w:sz w:val="32"/>
                <w:szCs w:val="32"/>
                <w:lang w:val="en-US"/>
              </w:rPr>
              <w:t xml:space="preserve">; flag </w:t>
            </w:r>
            <w:proofErr w:type="spellStart"/>
            <w:r w:rsidRPr="00164272">
              <w:rPr>
                <w:rFonts w:ascii="Kruti Dev 010" w:hAnsi="Kruti Dev 010" w:cs="Arial Unicode MS"/>
                <w:sz w:val="32"/>
                <w:szCs w:val="32"/>
                <w:lang w:val="en-US"/>
              </w:rPr>
              <w:t>pkSVkyk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66CCBE04"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23-12-2022</w:t>
            </w:r>
          </w:p>
          <w:p w14:paraId="57A27B77"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35" w:type="pct"/>
          </w:tcPr>
          <w:p w14:paraId="0F67602C"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fnlEcj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ekg</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lksuhir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ftys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FkkSd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Bsdsnkjksa</w:t>
            </w:r>
            <w:proofErr w:type="spellEnd"/>
            <w:r w:rsidRPr="00164272">
              <w:rPr>
                <w:rFonts w:ascii="Kruti Dev 010" w:hAnsi="Kruti Dev 010" w:cs="Arial Unicode MS"/>
                <w:sz w:val="32"/>
                <w:szCs w:val="32"/>
                <w:lang w:val="en-US"/>
              </w:rPr>
              <w:t xml:space="preserve"> ds ,y&amp;13 </w:t>
            </w:r>
            <w:proofErr w:type="spellStart"/>
            <w:r w:rsidRPr="00164272">
              <w:rPr>
                <w:rFonts w:ascii="Kruti Dev 010" w:hAnsi="Kruti Dev 010" w:cs="Arial Unicode MS"/>
                <w:sz w:val="32"/>
                <w:szCs w:val="32"/>
                <w:lang w:val="en-US"/>
              </w:rPr>
              <w:t>xksnkeksa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kjkc</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LVkWd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yxHkx</w:t>
            </w:r>
            <w:proofErr w:type="spellEnd"/>
            <w:r w:rsidRPr="00164272">
              <w:rPr>
                <w:rFonts w:ascii="Kruti Dev 010" w:hAnsi="Kruti Dev 010" w:cs="Arial Unicode MS"/>
                <w:sz w:val="32"/>
                <w:szCs w:val="32"/>
                <w:lang w:val="en-US"/>
              </w:rPr>
              <w:t xml:space="preserve"> 7-4 </w:t>
            </w:r>
            <w:proofErr w:type="spellStart"/>
            <w:r w:rsidRPr="00164272">
              <w:rPr>
                <w:rFonts w:ascii="Kruti Dev 010" w:hAnsi="Kruti Dev 010" w:cs="Arial Unicode MS"/>
                <w:sz w:val="32"/>
                <w:szCs w:val="32"/>
                <w:lang w:val="en-US"/>
              </w:rPr>
              <w:t>yk</w:t>
            </w:r>
            <w:proofErr w:type="spellEnd"/>
            <w:r w:rsidRPr="00164272">
              <w:rPr>
                <w:rFonts w:ascii="Kruti Dev 010" w:hAnsi="Kruti Dev 010" w:cs="Arial Unicode MS"/>
                <w:sz w:val="32"/>
                <w:szCs w:val="32"/>
                <w:lang w:val="en-US"/>
              </w:rPr>
              <w:t xml:space="preserve">[k </w:t>
            </w:r>
            <w:proofErr w:type="spellStart"/>
            <w:r w:rsidRPr="00164272">
              <w:rPr>
                <w:rFonts w:ascii="Kruti Dev 010" w:hAnsi="Kruti Dev 010" w:cs="Arial Unicode MS"/>
                <w:sz w:val="32"/>
                <w:szCs w:val="32"/>
                <w:lang w:val="en-US"/>
              </w:rPr>
              <w:t>isfV;ksa</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deh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ikus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p w14:paraId="0BE12698"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74" w:type="pct"/>
          </w:tcPr>
          <w:p w14:paraId="579247F2" w14:textId="77777777" w:rsidR="00164272" w:rsidRPr="00164272" w:rsidRDefault="00164272" w:rsidP="00164272">
            <w:pPr>
              <w:spacing w:after="0" w:line="240" w:lineRule="auto"/>
              <w:jc w:val="both"/>
              <w:rPr>
                <w:rFonts w:ascii="Kruti Dev 010" w:eastAsiaTheme="minorEastAsia" w:hAnsi="Kruti Dev 010"/>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27 </w:t>
            </w:r>
            <w:proofErr w:type="spellStart"/>
            <w:r w:rsidRPr="00164272">
              <w:rPr>
                <w:rFonts w:ascii="Kruti Dev 010" w:hAnsi="Kruti Dev 010" w:cs="Arial Unicode MS"/>
                <w:sz w:val="32"/>
                <w:szCs w:val="32"/>
                <w:lang w:val="en-US"/>
              </w:rPr>
              <w:t>dks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fnuk¡d</w:t>
            </w:r>
            <w:proofErr w:type="spellEnd"/>
            <w:r w:rsidRPr="00164272">
              <w:rPr>
                <w:rFonts w:ascii="Kruti Dev 010" w:hAnsi="Kruti Dev 010" w:cs="Arial Unicode MS"/>
                <w:sz w:val="32"/>
                <w:szCs w:val="32"/>
                <w:lang w:val="en-US"/>
              </w:rPr>
              <w:t xml:space="preserve"> 28-12-2022 ds </w:t>
            </w:r>
            <w:proofErr w:type="spellStart"/>
            <w:r w:rsidRPr="00164272">
              <w:rPr>
                <w:rFonts w:ascii="Kruti Dev 010" w:hAnsi="Kruti Dev 010" w:cs="Arial Unicode MS"/>
                <w:sz w:val="32"/>
                <w:szCs w:val="32"/>
                <w:lang w:val="en-US"/>
              </w:rPr>
              <w:t>fy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Lohd`r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FkkA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ysfdu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tc</w:t>
            </w:r>
            <w:proofErr w:type="spellEnd"/>
            <w:r w:rsidRPr="00164272">
              <w:rPr>
                <w:rFonts w:ascii="Kruti Dev 010" w:hAnsi="Kruti Dev 010" w:cs="Arial Unicode MS"/>
                <w:sz w:val="32"/>
                <w:szCs w:val="32"/>
                <w:lang w:val="en-US"/>
              </w:rPr>
              <w:t xml:space="preserve"> ;g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lnu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ppkZ</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fy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vk;k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rc</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mi&amp;eq</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ea</w:t>
            </w:r>
            <w:proofErr w:type="spellEnd"/>
            <w:r w:rsidRPr="00164272">
              <w:rPr>
                <w:rFonts w:ascii="Kruti Dev 010" w:hAnsi="Kruti Dev 010" w:cs="Arial Unicode MS"/>
                <w:sz w:val="32"/>
                <w:szCs w:val="32"/>
                <w:lang w:val="en-US"/>
              </w:rPr>
              <w:t xml:space="preserve">=h </w:t>
            </w:r>
            <w:proofErr w:type="spellStart"/>
            <w:r w:rsidRPr="00164272">
              <w:rPr>
                <w:rFonts w:ascii="Kruti Dev 010" w:hAnsi="Kruti Dev 010" w:cs="Arial Unicode MS"/>
                <w:sz w:val="32"/>
                <w:szCs w:val="32"/>
                <w:lang w:val="en-US"/>
              </w:rPr>
              <w:t>th</w:t>
            </w:r>
            <w:proofErr w:type="spellEnd"/>
            <w:r w:rsidRPr="00164272">
              <w:rPr>
                <w:rFonts w:ascii="Kruti Dev 010" w:hAnsi="Kruti Dev 010" w:cs="Arial Unicode MS"/>
                <w:sz w:val="32"/>
                <w:szCs w:val="32"/>
                <w:lang w:val="en-US"/>
              </w:rPr>
              <w:t xml:space="preserve"> us </w:t>
            </w:r>
            <w:proofErr w:type="spellStart"/>
            <w:r w:rsidRPr="00164272">
              <w:rPr>
                <w:rFonts w:ascii="Kruti Dev 010" w:hAnsi="Kruti Dev 010" w:cs="Arial Unicode MS"/>
                <w:sz w:val="32"/>
                <w:szCs w:val="32"/>
                <w:lang w:val="en-US"/>
              </w:rPr>
              <w:t>lnu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lwfpr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;g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lc </w:t>
            </w:r>
            <w:proofErr w:type="spellStart"/>
            <w:r w:rsidRPr="00164272">
              <w:rPr>
                <w:rFonts w:ascii="Kruti Dev 010" w:hAnsi="Kruti Dev 010" w:cs="Arial Unicode MS"/>
                <w:sz w:val="32"/>
                <w:szCs w:val="32"/>
                <w:lang w:val="en-US"/>
              </w:rPr>
              <w:t>T;wfM”k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vkSj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fnukad</w:t>
            </w:r>
            <w:proofErr w:type="spellEnd"/>
            <w:r w:rsidRPr="00164272">
              <w:rPr>
                <w:rFonts w:ascii="Kruti Dev 010" w:hAnsi="Kruti Dev 010" w:cs="Arial Unicode MS"/>
                <w:sz w:val="32"/>
                <w:szCs w:val="32"/>
                <w:lang w:val="en-US"/>
              </w:rPr>
              <w:t xml:space="preserve"> 22-12-2022 </w:t>
            </w:r>
            <w:proofErr w:type="spellStart"/>
            <w:r w:rsidRPr="00164272">
              <w:rPr>
                <w:rFonts w:ascii="Kruti Dev 010" w:hAnsi="Kruti Dev 010" w:cs="Arial Unicode MS"/>
                <w:sz w:val="32"/>
                <w:szCs w:val="32"/>
                <w:lang w:val="en-US"/>
              </w:rPr>
              <w:t>dks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flfoy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dksVZ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lksuhir</w:t>
            </w:r>
            <w:proofErr w:type="spellEnd"/>
            <w:r w:rsidRPr="00164272">
              <w:rPr>
                <w:rFonts w:ascii="Kruti Dev 010" w:hAnsi="Kruti Dev 010" w:cs="Arial Unicode MS"/>
                <w:sz w:val="32"/>
                <w:szCs w:val="32"/>
                <w:lang w:val="en-US"/>
              </w:rPr>
              <w:t xml:space="preserve"> us bl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LVs </w:t>
            </w:r>
            <w:proofErr w:type="spellStart"/>
            <w:r w:rsidRPr="00164272">
              <w:rPr>
                <w:rFonts w:ascii="Kruti Dev 010" w:hAnsi="Kruti Dev 010" w:cs="Arial Unicode MS"/>
                <w:sz w:val="32"/>
                <w:szCs w:val="32"/>
                <w:lang w:val="en-US"/>
              </w:rPr>
              <w:t>fn;k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blh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27 ds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lnu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ppkZ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djokbZ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vkSj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bldks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lnu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vLohdkj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fn;k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40E25B00" w14:textId="77777777" w:rsidTr="000736E1">
        <w:tc>
          <w:tcPr>
            <w:tcW w:w="231" w:type="pct"/>
            <w:gridSpan w:val="2"/>
          </w:tcPr>
          <w:p w14:paraId="7F68E7B9"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28-</w:t>
            </w:r>
          </w:p>
        </w:tc>
        <w:tc>
          <w:tcPr>
            <w:tcW w:w="1014" w:type="pct"/>
            <w:gridSpan w:val="2"/>
          </w:tcPr>
          <w:p w14:paraId="768E950C"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cyjkt</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dqaMw</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56F8DC7A"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23-12-2022</w:t>
            </w:r>
          </w:p>
          <w:p w14:paraId="242F1C8C"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35" w:type="pct"/>
          </w:tcPr>
          <w:p w14:paraId="3E66F3BC"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izns”k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eas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dkS”ky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jkstxkj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fuxe</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rgr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tks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ukSdfj;ka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yxkbZ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tk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jgh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mudh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izfØ;k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ikjnf”kZrk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kksj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p w14:paraId="0EA15B13"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74" w:type="pct"/>
          </w:tcPr>
          <w:p w14:paraId="5F2FB155" w14:textId="77777777" w:rsidR="00164272" w:rsidRPr="00164272" w:rsidRDefault="00164272" w:rsidP="00164272">
            <w:pPr>
              <w:spacing w:after="0" w:line="240" w:lineRule="auto"/>
              <w:jc w:val="both"/>
              <w:rPr>
                <w:rFonts w:eastAsiaTheme="minorEastAsia" w:cs="Calibri"/>
                <w:sz w:val="32"/>
                <w:szCs w:val="32"/>
                <w:lang w:val="en-US"/>
              </w:rPr>
            </w:pPr>
            <w:r w:rsidRPr="00164272">
              <w:rPr>
                <w:rFonts w:cs="Calibri"/>
                <w:b/>
                <w:bCs/>
                <w:sz w:val="32"/>
                <w:szCs w:val="32"/>
                <w:lang w:val="en-US"/>
              </w:rPr>
              <w:t>Clubbed with Admitted Calling Attention Notice No. 17 for dated 27.12.2022</w:t>
            </w:r>
          </w:p>
          <w:p w14:paraId="43B2E405" w14:textId="77777777" w:rsidR="00164272" w:rsidRPr="00164272" w:rsidRDefault="00164272" w:rsidP="00164272">
            <w:pPr>
              <w:spacing w:after="0" w:line="240" w:lineRule="auto"/>
              <w:rPr>
                <w:rFonts w:eastAsiaTheme="minorEastAsia" w:cs="Calibri"/>
                <w:sz w:val="32"/>
                <w:szCs w:val="32"/>
                <w:lang w:val="en-US"/>
              </w:rPr>
            </w:pPr>
          </w:p>
        </w:tc>
      </w:tr>
      <w:tr w:rsidR="00164272" w:rsidRPr="00164272" w14:paraId="0E03F76D" w14:textId="77777777" w:rsidTr="000736E1">
        <w:tc>
          <w:tcPr>
            <w:tcW w:w="231" w:type="pct"/>
            <w:gridSpan w:val="2"/>
          </w:tcPr>
          <w:p w14:paraId="46C9D7E8"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29-</w:t>
            </w:r>
          </w:p>
        </w:tc>
        <w:tc>
          <w:tcPr>
            <w:tcW w:w="1014" w:type="pct"/>
            <w:gridSpan w:val="2"/>
          </w:tcPr>
          <w:p w14:paraId="486CAF01"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cyjkt</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dqaMw</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0C829D65"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23-12-2022</w:t>
            </w:r>
          </w:p>
          <w:p w14:paraId="09DCF1FA"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35" w:type="pct"/>
          </w:tcPr>
          <w:p w14:paraId="7C3BC5D4"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izns”k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udyh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tgjhyh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kjkc</w:t>
            </w:r>
            <w:proofErr w:type="spellEnd"/>
            <w:r w:rsidRPr="00164272">
              <w:rPr>
                <w:rFonts w:ascii="Kruti Dev 010" w:hAnsi="Kruti Dev 010" w:cs="Arial Unicode MS"/>
                <w:sz w:val="32"/>
                <w:szCs w:val="32"/>
                <w:lang w:val="en-US"/>
              </w:rPr>
              <w:t xml:space="preserve"> ls </w:t>
            </w:r>
            <w:proofErr w:type="spellStart"/>
            <w:r w:rsidRPr="00164272">
              <w:rPr>
                <w:rFonts w:ascii="Kruti Dev 010" w:hAnsi="Kruti Dev 010" w:cs="Arial Unicode MS"/>
                <w:sz w:val="32"/>
                <w:szCs w:val="32"/>
                <w:lang w:val="en-US"/>
              </w:rPr>
              <w:t>yksxksa</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ekSr</w:t>
            </w:r>
            <w:proofErr w:type="spellEnd"/>
            <w:r w:rsidRPr="00164272">
              <w:rPr>
                <w:rFonts w:ascii="Kruti Dev 010" w:hAnsi="Kruti Dev 010" w:cs="Arial Unicode MS"/>
                <w:sz w:val="32"/>
                <w:szCs w:val="32"/>
                <w:lang w:val="en-US"/>
              </w:rPr>
              <w:t xml:space="preserve"> ds c&lt;+</w:t>
            </w:r>
            <w:proofErr w:type="spellStart"/>
            <w:r w:rsidRPr="00164272">
              <w:rPr>
                <w:rFonts w:ascii="Kruti Dev 010" w:hAnsi="Kruti Dev 010" w:cs="Arial Unicode MS"/>
                <w:sz w:val="32"/>
                <w:szCs w:val="32"/>
                <w:lang w:val="en-US"/>
              </w:rPr>
              <w:t>rs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vkSj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vHkh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fiNys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eghus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lksuhir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ftys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4 </w:t>
            </w:r>
            <w:proofErr w:type="spellStart"/>
            <w:r w:rsidRPr="00164272">
              <w:rPr>
                <w:rFonts w:ascii="Kruti Dev 010" w:hAnsi="Kruti Dev 010" w:cs="Arial Unicode MS"/>
                <w:sz w:val="32"/>
                <w:szCs w:val="32"/>
                <w:lang w:val="en-US"/>
              </w:rPr>
              <w:t>yksxksa</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ekSr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tc>
        <w:tc>
          <w:tcPr>
            <w:tcW w:w="1774" w:type="pct"/>
          </w:tcPr>
          <w:p w14:paraId="1C215732" w14:textId="77777777" w:rsidR="00164272" w:rsidRPr="00164272" w:rsidRDefault="00164272" w:rsidP="00164272">
            <w:pPr>
              <w:spacing w:after="0" w:line="240" w:lineRule="auto"/>
              <w:jc w:val="both"/>
              <w:rPr>
                <w:rFonts w:eastAsiaTheme="minorEastAsia" w:cs="Calibri"/>
                <w:sz w:val="32"/>
                <w:szCs w:val="32"/>
                <w:lang w:val="en-US"/>
              </w:rPr>
            </w:pPr>
            <w:r w:rsidRPr="00164272">
              <w:rPr>
                <w:rFonts w:cs="Calibri"/>
                <w:b/>
                <w:bCs/>
                <w:sz w:val="32"/>
                <w:szCs w:val="32"/>
                <w:lang w:val="en-US"/>
              </w:rPr>
              <w:t>Clubbed with Admitted Calling Attention Notice No. 4 for dated 26.12.2022</w:t>
            </w:r>
          </w:p>
          <w:p w14:paraId="461AD256" w14:textId="77777777" w:rsidR="00164272" w:rsidRPr="00164272" w:rsidRDefault="00164272" w:rsidP="00164272">
            <w:pPr>
              <w:spacing w:after="0" w:line="240" w:lineRule="auto"/>
              <w:rPr>
                <w:rFonts w:eastAsiaTheme="minorEastAsia" w:cs="Calibri"/>
                <w:sz w:val="32"/>
                <w:szCs w:val="32"/>
                <w:lang w:val="en-US"/>
              </w:rPr>
            </w:pPr>
          </w:p>
        </w:tc>
      </w:tr>
      <w:tr w:rsidR="00164272" w:rsidRPr="00164272" w14:paraId="56EB2200" w14:textId="77777777" w:rsidTr="000736E1">
        <w:tc>
          <w:tcPr>
            <w:tcW w:w="231" w:type="pct"/>
            <w:gridSpan w:val="2"/>
          </w:tcPr>
          <w:p w14:paraId="4937BD54"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lastRenderedPageBreak/>
              <w:t>30-</w:t>
            </w:r>
          </w:p>
        </w:tc>
        <w:tc>
          <w:tcPr>
            <w:tcW w:w="1014" w:type="pct"/>
            <w:gridSpan w:val="2"/>
          </w:tcPr>
          <w:p w14:paraId="7A672A36"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cyjkt</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dqaMw</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62CB4CA1"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23-12-2022</w:t>
            </w:r>
          </w:p>
          <w:p w14:paraId="2C47B5CC"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35" w:type="pct"/>
          </w:tcPr>
          <w:p w14:paraId="56162FDF"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izns”k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eas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u”kk</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kksjh</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c&lt;+us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p w14:paraId="2C3752E8"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74" w:type="pct"/>
          </w:tcPr>
          <w:p w14:paraId="61746067"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30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48A32C41" w14:textId="77777777" w:rsidR="00164272" w:rsidRPr="00164272" w:rsidRDefault="00164272" w:rsidP="00164272">
            <w:pPr>
              <w:spacing w:after="0" w:line="240" w:lineRule="auto"/>
              <w:jc w:val="both"/>
              <w:rPr>
                <w:rFonts w:ascii="Kruti Dev 010" w:hAnsi="Kruti Dev 010" w:cs="Arial Unicode MS"/>
                <w:sz w:val="32"/>
                <w:szCs w:val="32"/>
                <w:lang w:val="en-US"/>
              </w:rPr>
            </w:pPr>
          </w:p>
          <w:p w14:paraId="36E5957A" w14:textId="77777777" w:rsidR="00164272" w:rsidRPr="00164272" w:rsidRDefault="00164272">
            <w:pPr>
              <w:numPr>
                <w:ilvl w:val="0"/>
                <w:numId w:val="40"/>
              </w:num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es </w:t>
            </w:r>
            <w:proofErr w:type="spellStart"/>
            <w:r w:rsidRPr="00164272">
              <w:rPr>
                <w:rFonts w:ascii="Kruti Dev 010" w:hAnsi="Kruti Dev 010" w:cs="Arial Unicode MS"/>
                <w:sz w:val="32"/>
                <w:szCs w:val="32"/>
                <w:lang w:val="en-US"/>
              </w:rPr>
              <w:t>rRdkyhurk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20A43753" w14:textId="77777777" w:rsidR="00164272" w:rsidRPr="00164272" w:rsidRDefault="00164272">
            <w:pPr>
              <w:numPr>
                <w:ilvl w:val="0"/>
                <w:numId w:val="40"/>
              </w:numPr>
              <w:contextualSpacing/>
              <w:jc w:val="both"/>
              <w:rPr>
                <w:rFonts w:ascii="Kruti Dev 010" w:eastAsiaTheme="minorEastAsia" w:hAnsi="Kruti Dev 010"/>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oLrq</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gky</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iqujko`fRr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54EEC54D" w14:textId="77777777" w:rsidTr="000736E1">
        <w:tc>
          <w:tcPr>
            <w:tcW w:w="231" w:type="pct"/>
            <w:gridSpan w:val="2"/>
          </w:tcPr>
          <w:p w14:paraId="15843258"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31-</w:t>
            </w:r>
          </w:p>
        </w:tc>
        <w:tc>
          <w:tcPr>
            <w:tcW w:w="1014" w:type="pct"/>
            <w:gridSpan w:val="2"/>
          </w:tcPr>
          <w:p w14:paraId="0B8C135E"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uhjt</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kekZ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17CFB5DF"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25-12-2022</w:t>
            </w:r>
          </w:p>
        </w:tc>
        <w:tc>
          <w:tcPr>
            <w:tcW w:w="1535" w:type="pct"/>
          </w:tcPr>
          <w:p w14:paraId="1680F2BF"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gfj;k.kk</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lksuhir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ftys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udyh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tgjhyh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kjkc</w:t>
            </w:r>
            <w:proofErr w:type="spellEnd"/>
            <w:r w:rsidRPr="00164272">
              <w:rPr>
                <w:rFonts w:ascii="Kruti Dev 010" w:hAnsi="Kruti Dev 010" w:cs="Arial Unicode MS"/>
                <w:sz w:val="32"/>
                <w:szCs w:val="32"/>
                <w:lang w:val="en-US"/>
              </w:rPr>
              <w:t xml:space="preserve"> ls </w:t>
            </w:r>
            <w:proofErr w:type="spellStart"/>
            <w:r w:rsidRPr="00164272">
              <w:rPr>
                <w:rFonts w:ascii="Kruti Dev 010" w:hAnsi="Kruti Dev 010" w:cs="Arial Unicode MS"/>
                <w:sz w:val="32"/>
                <w:szCs w:val="32"/>
                <w:lang w:val="en-US"/>
              </w:rPr>
              <w:t>yksxksa</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ekSr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p>
        </w:tc>
        <w:tc>
          <w:tcPr>
            <w:tcW w:w="1774" w:type="pct"/>
          </w:tcPr>
          <w:p w14:paraId="6BED4ED8" w14:textId="77777777" w:rsidR="00164272" w:rsidRPr="00164272" w:rsidRDefault="00164272" w:rsidP="00164272">
            <w:pPr>
              <w:spacing w:after="0" w:line="240" w:lineRule="auto"/>
              <w:jc w:val="both"/>
              <w:rPr>
                <w:rFonts w:eastAsiaTheme="minorEastAsia" w:cs="Calibri"/>
                <w:sz w:val="32"/>
                <w:szCs w:val="32"/>
                <w:lang w:val="en-US"/>
              </w:rPr>
            </w:pPr>
            <w:r w:rsidRPr="00164272">
              <w:rPr>
                <w:rFonts w:cs="Calibri"/>
                <w:b/>
                <w:bCs/>
                <w:sz w:val="32"/>
                <w:szCs w:val="32"/>
                <w:lang w:val="en-US"/>
              </w:rPr>
              <w:t>Clubbed with Admitted Calling Attention Notice No. 4 for dated 26.12.2022</w:t>
            </w:r>
          </w:p>
          <w:p w14:paraId="09F69CEC" w14:textId="77777777" w:rsidR="00164272" w:rsidRPr="00164272" w:rsidRDefault="00164272" w:rsidP="00164272">
            <w:pPr>
              <w:spacing w:after="0" w:line="240" w:lineRule="auto"/>
              <w:rPr>
                <w:rFonts w:eastAsiaTheme="minorEastAsia" w:cs="Calibri"/>
                <w:sz w:val="32"/>
                <w:szCs w:val="32"/>
                <w:lang w:val="en-US"/>
              </w:rPr>
            </w:pPr>
          </w:p>
        </w:tc>
      </w:tr>
      <w:tr w:rsidR="00164272" w:rsidRPr="00164272" w14:paraId="69865087" w14:textId="77777777" w:rsidTr="000736E1">
        <w:tc>
          <w:tcPr>
            <w:tcW w:w="231" w:type="pct"/>
            <w:gridSpan w:val="2"/>
          </w:tcPr>
          <w:p w14:paraId="67140452"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32-</w:t>
            </w:r>
          </w:p>
        </w:tc>
        <w:tc>
          <w:tcPr>
            <w:tcW w:w="1014" w:type="pct"/>
            <w:gridSpan w:val="2"/>
          </w:tcPr>
          <w:p w14:paraId="05F6A678"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uhjt</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kekZ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625CF38D"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25-12-2022</w:t>
            </w:r>
          </w:p>
        </w:tc>
        <w:tc>
          <w:tcPr>
            <w:tcW w:w="1535" w:type="pct"/>
          </w:tcPr>
          <w:p w14:paraId="22F85DA3"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uxj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fuxe</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ks</w:t>
            </w:r>
            <w:proofErr w:type="spellEnd"/>
            <w:r w:rsidRPr="00164272">
              <w:rPr>
                <w:rFonts w:ascii="Kruti Dev 010" w:hAnsi="Kruti Dev 010" w:cs="Arial Unicode MS"/>
                <w:sz w:val="32"/>
                <w:szCs w:val="32"/>
                <w:lang w:val="en-US"/>
              </w:rPr>
              <w:t>= ds v/</w:t>
            </w:r>
            <w:proofErr w:type="spellStart"/>
            <w:r w:rsidRPr="00164272">
              <w:rPr>
                <w:rFonts w:ascii="Kruti Dev 010" w:hAnsi="Kruti Dev 010" w:cs="Arial Unicode MS"/>
                <w:sz w:val="32"/>
                <w:szCs w:val="32"/>
                <w:lang w:val="en-US"/>
              </w:rPr>
              <w:t>khu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gq</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xyr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izksizVh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vkbZMh</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losZ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p>
        </w:tc>
        <w:tc>
          <w:tcPr>
            <w:tcW w:w="1774" w:type="pct"/>
          </w:tcPr>
          <w:p w14:paraId="2D2D01E5" w14:textId="77777777" w:rsidR="00164272" w:rsidRPr="00164272" w:rsidRDefault="00164272" w:rsidP="00164272">
            <w:pPr>
              <w:spacing w:after="0" w:line="240" w:lineRule="auto"/>
              <w:jc w:val="both"/>
              <w:rPr>
                <w:rFonts w:eastAsiaTheme="minorEastAsia" w:cs="Calibri"/>
                <w:sz w:val="32"/>
                <w:szCs w:val="32"/>
                <w:lang w:val="en-US"/>
              </w:rPr>
            </w:pPr>
            <w:r w:rsidRPr="00164272">
              <w:rPr>
                <w:rFonts w:cs="Calibri"/>
                <w:b/>
                <w:bCs/>
                <w:sz w:val="32"/>
                <w:szCs w:val="32"/>
                <w:lang w:val="en-US"/>
              </w:rPr>
              <w:t>Clubbed with Admitted Calling Attention Notice No. 20 for dated 27.12.2022</w:t>
            </w:r>
          </w:p>
          <w:p w14:paraId="32AE7334" w14:textId="77777777" w:rsidR="00164272" w:rsidRPr="00164272" w:rsidRDefault="00164272" w:rsidP="00164272">
            <w:pPr>
              <w:spacing w:after="0" w:line="240" w:lineRule="auto"/>
              <w:rPr>
                <w:rFonts w:eastAsiaTheme="minorEastAsia" w:cs="Calibri"/>
                <w:sz w:val="32"/>
                <w:szCs w:val="32"/>
                <w:lang w:val="en-US"/>
              </w:rPr>
            </w:pPr>
          </w:p>
        </w:tc>
      </w:tr>
      <w:tr w:rsidR="00164272" w:rsidRPr="00164272" w14:paraId="3C560669" w14:textId="77777777" w:rsidTr="000736E1">
        <w:tc>
          <w:tcPr>
            <w:tcW w:w="231" w:type="pct"/>
            <w:gridSpan w:val="2"/>
          </w:tcPr>
          <w:p w14:paraId="60CC458D"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33-</w:t>
            </w:r>
          </w:p>
        </w:tc>
        <w:tc>
          <w:tcPr>
            <w:tcW w:w="1014" w:type="pct"/>
            <w:gridSpan w:val="2"/>
          </w:tcPr>
          <w:p w14:paraId="17950B64"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uhjt</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kekZ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4BE2B4A6"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25-12-2022</w:t>
            </w:r>
          </w:p>
        </w:tc>
        <w:tc>
          <w:tcPr>
            <w:tcW w:w="1535" w:type="pct"/>
          </w:tcPr>
          <w:p w14:paraId="53391C6B"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krk;kr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iqfyl</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vkadM+ksa</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vuqlkj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izfro’kZ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gfj;k.kk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10 ls 11 </w:t>
            </w:r>
            <w:proofErr w:type="spellStart"/>
            <w:r w:rsidRPr="00164272">
              <w:rPr>
                <w:rFonts w:ascii="Kruti Dev 010" w:hAnsi="Kruti Dev 010" w:cs="Arial Unicode MS"/>
                <w:sz w:val="32"/>
                <w:szCs w:val="32"/>
                <w:lang w:val="en-US"/>
              </w:rPr>
              <w:t>gtkj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lM+d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nq?kZVuk,a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gksus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p>
        </w:tc>
        <w:tc>
          <w:tcPr>
            <w:tcW w:w="1774" w:type="pct"/>
          </w:tcPr>
          <w:p w14:paraId="51042616"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33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27360571" w14:textId="77777777" w:rsidR="00164272" w:rsidRPr="00164272" w:rsidRDefault="00164272" w:rsidP="00164272">
            <w:pPr>
              <w:spacing w:after="0" w:line="240" w:lineRule="auto"/>
              <w:jc w:val="both"/>
              <w:rPr>
                <w:rFonts w:ascii="Kruti Dev 010" w:hAnsi="Kruti Dev 010" w:cs="Arial Unicode MS"/>
                <w:sz w:val="32"/>
                <w:szCs w:val="32"/>
                <w:lang w:val="en-US"/>
              </w:rPr>
            </w:pPr>
          </w:p>
          <w:p w14:paraId="5E7B85A8" w14:textId="77777777" w:rsidR="00164272" w:rsidRPr="00164272" w:rsidRDefault="00164272">
            <w:pPr>
              <w:numPr>
                <w:ilvl w:val="0"/>
                <w:numId w:val="60"/>
              </w:num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es </w:t>
            </w:r>
            <w:proofErr w:type="spellStart"/>
            <w:r w:rsidRPr="00164272">
              <w:rPr>
                <w:rFonts w:ascii="Kruti Dev 010" w:hAnsi="Kruti Dev 010" w:cs="Arial Unicode MS"/>
                <w:sz w:val="32"/>
                <w:szCs w:val="32"/>
                <w:lang w:val="en-US"/>
              </w:rPr>
              <w:t>rRdkyhurk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43C3746B" w14:textId="77777777" w:rsidR="00164272" w:rsidRPr="00164272" w:rsidRDefault="00164272">
            <w:pPr>
              <w:numPr>
                <w:ilvl w:val="0"/>
                <w:numId w:val="60"/>
              </w:numPr>
              <w:contextualSpacing/>
              <w:jc w:val="both"/>
              <w:rPr>
                <w:rFonts w:ascii="Kruti Dev 010" w:eastAsiaTheme="minorEastAsia" w:hAnsi="Kruti Dev 010"/>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oLrq</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gky</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iqujko`fRr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00FE79A5" w14:textId="77777777" w:rsidTr="000736E1">
        <w:tc>
          <w:tcPr>
            <w:tcW w:w="231" w:type="pct"/>
            <w:gridSpan w:val="2"/>
          </w:tcPr>
          <w:p w14:paraId="4B40C64E"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34-</w:t>
            </w:r>
          </w:p>
        </w:tc>
        <w:tc>
          <w:tcPr>
            <w:tcW w:w="1014" w:type="pct"/>
            <w:gridSpan w:val="2"/>
          </w:tcPr>
          <w:p w14:paraId="0F048837"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uhjt</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kekZ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3BEA4C58"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25-12-2022</w:t>
            </w:r>
          </w:p>
        </w:tc>
        <w:tc>
          <w:tcPr>
            <w:tcW w:w="1535" w:type="pct"/>
          </w:tcPr>
          <w:p w14:paraId="267FA5CF"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 xml:space="preserve">2013 ls 36 </w:t>
            </w:r>
            <w:proofErr w:type="spellStart"/>
            <w:r w:rsidRPr="00164272">
              <w:rPr>
                <w:rFonts w:ascii="Kruti Dev 010" w:hAnsi="Kruti Dev 010" w:cs="Arial Unicode MS"/>
                <w:sz w:val="32"/>
                <w:szCs w:val="32"/>
                <w:lang w:val="en-US"/>
              </w:rPr>
              <w:t>ljdkjh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vkjksgh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e‚My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Ldwyksa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dk;Zjr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lafonk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deZpkfj;ksa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fu;fer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djus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p>
        </w:tc>
        <w:tc>
          <w:tcPr>
            <w:tcW w:w="1774" w:type="pct"/>
          </w:tcPr>
          <w:p w14:paraId="0A08C7E0"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34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0DE88F68" w14:textId="77777777" w:rsidR="00164272" w:rsidRPr="00164272" w:rsidRDefault="00164272" w:rsidP="00164272">
            <w:pPr>
              <w:spacing w:after="0" w:line="240" w:lineRule="auto"/>
              <w:jc w:val="both"/>
              <w:rPr>
                <w:rFonts w:ascii="Kruti Dev 010" w:hAnsi="Kruti Dev 010" w:cs="Arial Unicode MS"/>
                <w:sz w:val="32"/>
                <w:szCs w:val="32"/>
                <w:lang w:val="en-US"/>
              </w:rPr>
            </w:pPr>
          </w:p>
          <w:p w14:paraId="2DD230A5" w14:textId="77777777" w:rsidR="00164272" w:rsidRPr="00164272" w:rsidRDefault="00164272">
            <w:pPr>
              <w:numPr>
                <w:ilvl w:val="0"/>
                <w:numId w:val="61"/>
              </w:num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es </w:t>
            </w:r>
            <w:proofErr w:type="spellStart"/>
            <w:r w:rsidRPr="00164272">
              <w:rPr>
                <w:rFonts w:ascii="Kruti Dev 010" w:hAnsi="Kruti Dev 010" w:cs="Arial Unicode MS"/>
                <w:sz w:val="32"/>
                <w:szCs w:val="32"/>
                <w:lang w:val="en-US"/>
              </w:rPr>
              <w:t>rRdkyhurk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73A0F5B1" w14:textId="77777777" w:rsidR="00164272" w:rsidRPr="00164272" w:rsidRDefault="00164272">
            <w:pPr>
              <w:numPr>
                <w:ilvl w:val="0"/>
                <w:numId w:val="61"/>
              </w:numPr>
              <w:contextualSpacing/>
              <w:jc w:val="both"/>
              <w:rPr>
                <w:rFonts w:ascii="Kruti Dev 010" w:eastAsiaTheme="minorEastAsia" w:hAnsi="Kruti Dev 010"/>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oLrq</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gky</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iqujko`fRr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5E3C7BC1" w14:textId="77777777" w:rsidTr="000736E1">
        <w:tc>
          <w:tcPr>
            <w:tcW w:w="231" w:type="pct"/>
            <w:gridSpan w:val="2"/>
          </w:tcPr>
          <w:p w14:paraId="3D8D699C"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35-</w:t>
            </w:r>
          </w:p>
        </w:tc>
        <w:tc>
          <w:tcPr>
            <w:tcW w:w="1014" w:type="pct"/>
            <w:gridSpan w:val="2"/>
          </w:tcPr>
          <w:p w14:paraId="75196820"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uhjt</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kekZ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6ABC92DA"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25-12-2022</w:t>
            </w:r>
          </w:p>
        </w:tc>
        <w:tc>
          <w:tcPr>
            <w:tcW w:w="1535" w:type="pct"/>
          </w:tcPr>
          <w:p w14:paraId="5F5A9F84"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Qjhnkckn</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c&lt;+</w:t>
            </w:r>
            <w:proofErr w:type="spellStart"/>
            <w:r w:rsidRPr="00164272">
              <w:rPr>
                <w:rFonts w:ascii="Kruti Dev 010" w:hAnsi="Kruti Dev 010" w:cs="Arial Unicode MS"/>
                <w:sz w:val="32"/>
                <w:szCs w:val="32"/>
                <w:lang w:val="en-US"/>
              </w:rPr>
              <w:t>rs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iznw’k.k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p>
        </w:tc>
        <w:tc>
          <w:tcPr>
            <w:tcW w:w="1774" w:type="pct"/>
          </w:tcPr>
          <w:p w14:paraId="32A6817E"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35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38C27FE3" w14:textId="77777777" w:rsidR="00164272" w:rsidRPr="00164272" w:rsidRDefault="00164272" w:rsidP="00164272">
            <w:pPr>
              <w:spacing w:after="0" w:line="240" w:lineRule="auto"/>
              <w:jc w:val="both"/>
              <w:rPr>
                <w:rFonts w:ascii="Kruti Dev 010" w:hAnsi="Kruti Dev 010" w:cs="Arial Unicode MS"/>
                <w:sz w:val="32"/>
                <w:szCs w:val="32"/>
                <w:lang w:val="en-US"/>
              </w:rPr>
            </w:pPr>
          </w:p>
          <w:p w14:paraId="18B0FB63" w14:textId="77777777" w:rsidR="00164272" w:rsidRPr="00164272" w:rsidRDefault="00164272">
            <w:pPr>
              <w:numPr>
                <w:ilvl w:val="0"/>
                <w:numId w:val="62"/>
              </w:num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es </w:t>
            </w:r>
            <w:proofErr w:type="spellStart"/>
            <w:r w:rsidRPr="00164272">
              <w:rPr>
                <w:rFonts w:ascii="Kruti Dev 010" w:hAnsi="Kruti Dev 010" w:cs="Arial Unicode MS"/>
                <w:sz w:val="32"/>
                <w:szCs w:val="32"/>
                <w:lang w:val="en-US"/>
              </w:rPr>
              <w:t>rRdkyhurk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58A8C939" w14:textId="77777777" w:rsidR="00164272" w:rsidRPr="00164272" w:rsidRDefault="00164272">
            <w:pPr>
              <w:numPr>
                <w:ilvl w:val="0"/>
                <w:numId w:val="62"/>
              </w:numPr>
              <w:contextualSpacing/>
              <w:jc w:val="both"/>
              <w:rPr>
                <w:rFonts w:ascii="Kruti Dev 010" w:eastAsiaTheme="minorEastAsia" w:hAnsi="Kruti Dev 010"/>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oLrq</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gky</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iqujko`fRr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77F0158F" w14:textId="77777777" w:rsidTr="000736E1">
        <w:tc>
          <w:tcPr>
            <w:tcW w:w="231" w:type="pct"/>
            <w:gridSpan w:val="2"/>
          </w:tcPr>
          <w:p w14:paraId="5164721B"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lastRenderedPageBreak/>
              <w:t>36-</w:t>
            </w:r>
          </w:p>
        </w:tc>
        <w:tc>
          <w:tcPr>
            <w:tcW w:w="1014" w:type="pct"/>
            <w:gridSpan w:val="2"/>
          </w:tcPr>
          <w:p w14:paraId="157A4B3B"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uhjt</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kekZ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0FA4CC9C"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25-12-2022</w:t>
            </w:r>
          </w:p>
        </w:tc>
        <w:tc>
          <w:tcPr>
            <w:tcW w:w="1535" w:type="pct"/>
          </w:tcPr>
          <w:p w14:paraId="404A3CA9"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iyoy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ftys</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gksMy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rglhy</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ikap</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xkao</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djhc</w:t>
            </w:r>
            <w:proofErr w:type="spellEnd"/>
            <w:r w:rsidRPr="00164272">
              <w:rPr>
                <w:rFonts w:ascii="Kruti Dev 010" w:hAnsi="Kruti Dev 010" w:cs="Arial Unicode MS"/>
                <w:sz w:val="32"/>
                <w:szCs w:val="32"/>
                <w:lang w:val="en-US"/>
              </w:rPr>
              <w:t xml:space="preserve"> 500 ,</w:t>
            </w:r>
            <w:proofErr w:type="spellStart"/>
            <w:r w:rsidRPr="00164272">
              <w:rPr>
                <w:rFonts w:ascii="Kruti Dev 010" w:hAnsi="Kruti Dev 010" w:cs="Arial Unicode MS"/>
                <w:sz w:val="32"/>
                <w:szCs w:val="32"/>
                <w:lang w:val="en-US"/>
              </w:rPr>
              <w:t>dM</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nsg</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kkeykr</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tehu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p>
        </w:tc>
        <w:tc>
          <w:tcPr>
            <w:tcW w:w="1774" w:type="pct"/>
          </w:tcPr>
          <w:p w14:paraId="7B05FDE0"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36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2FE97C74" w14:textId="77777777" w:rsidR="00164272" w:rsidRPr="00164272" w:rsidRDefault="00164272" w:rsidP="00164272">
            <w:pPr>
              <w:spacing w:after="0" w:line="240" w:lineRule="auto"/>
              <w:jc w:val="both"/>
              <w:rPr>
                <w:rFonts w:ascii="Kruti Dev 010" w:hAnsi="Kruti Dev 010" w:cs="Arial Unicode MS"/>
                <w:sz w:val="32"/>
                <w:szCs w:val="32"/>
                <w:lang w:val="en-US"/>
              </w:rPr>
            </w:pPr>
          </w:p>
          <w:p w14:paraId="2B582E35" w14:textId="77777777" w:rsidR="00164272" w:rsidRPr="00164272" w:rsidRDefault="00164272">
            <w:pPr>
              <w:numPr>
                <w:ilvl w:val="0"/>
                <w:numId w:val="63"/>
              </w:num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es </w:t>
            </w:r>
            <w:proofErr w:type="spellStart"/>
            <w:r w:rsidRPr="00164272">
              <w:rPr>
                <w:rFonts w:ascii="Kruti Dev 010" w:hAnsi="Kruti Dev 010" w:cs="Arial Unicode MS"/>
                <w:sz w:val="32"/>
                <w:szCs w:val="32"/>
                <w:lang w:val="en-US"/>
              </w:rPr>
              <w:t>rRdkyhurk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70F16657" w14:textId="77777777" w:rsidR="00164272" w:rsidRPr="00164272" w:rsidRDefault="00164272">
            <w:pPr>
              <w:numPr>
                <w:ilvl w:val="0"/>
                <w:numId w:val="63"/>
              </w:numPr>
              <w:contextualSpacing/>
              <w:jc w:val="both"/>
              <w:rPr>
                <w:rFonts w:ascii="Kruti Dev 010" w:eastAsiaTheme="minorEastAsia" w:hAnsi="Kruti Dev 010"/>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oLrq</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gky</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iqujko`fRr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744C7935" w14:textId="77777777" w:rsidTr="000736E1">
        <w:tc>
          <w:tcPr>
            <w:tcW w:w="231" w:type="pct"/>
            <w:gridSpan w:val="2"/>
          </w:tcPr>
          <w:p w14:paraId="5077F5D3"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37-</w:t>
            </w:r>
          </w:p>
        </w:tc>
        <w:tc>
          <w:tcPr>
            <w:tcW w:w="1014" w:type="pct"/>
            <w:gridSpan w:val="2"/>
          </w:tcPr>
          <w:p w14:paraId="251E88A1"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uhjt</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kekZ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1F6C4E53"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25-12-2022</w:t>
            </w:r>
          </w:p>
        </w:tc>
        <w:tc>
          <w:tcPr>
            <w:tcW w:w="1535" w:type="pct"/>
          </w:tcPr>
          <w:p w14:paraId="190584B8"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xq:xzke</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6 </w:t>
            </w:r>
            <w:proofErr w:type="spellStart"/>
            <w:r w:rsidRPr="00164272">
              <w:rPr>
                <w:rFonts w:ascii="Kruti Dev 010" w:hAnsi="Kruti Dev 010" w:cs="Arial Unicode MS"/>
                <w:sz w:val="32"/>
                <w:szCs w:val="32"/>
                <w:lang w:val="en-US"/>
              </w:rPr>
              <w:t>cPpksa</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e`R;q</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p>
        </w:tc>
        <w:tc>
          <w:tcPr>
            <w:tcW w:w="1774" w:type="pct"/>
          </w:tcPr>
          <w:p w14:paraId="03C15406"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37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2AC1211B" w14:textId="77777777" w:rsidR="00164272" w:rsidRPr="00164272" w:rsidRDefault="00164272" w:rsidP="00164272">
            <w:pPr>
              <w:spacing w:after="0" w:line="240" w:lineRule="auto"/>
              <w:jc w:val="both"/>
              <w:rPr>
                <w:rFonts w:ascii="Kruti Dev 010" w:hAnsi="Kruti Dev 010" w:cs="Arial Unicode MS"/>
                <w:sz w:val="32"/>
                <w:szCs w:val="32"/>
                <w:lang w:val="en-US"/>
              </w:rPr>
            </w:pPr>
          </w:p>
          <w:p w14:paraId="4E1FC1C1" w14:textId="77777777" w:rsidR="00164272" w:rsidRPr="00164272" w:rsidRDefault="00164272">
            <w:pPr>
              <w:numPr>
                <w:ilvl w:val="0"/>
                <w:numId w:val="64"/>
              </w:num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es </w:t>
            </w:r>
            <w:proofErr w:type="spellStart"/>
            <w:r w:rsidRPr="00164272">
              <w:rPr>
                <w:rFonts w:ascii="Kruti Dev 010" w:hAnsi="Kruti Dev 010" w:cs="Arial Unicode MS"/>
                <w:sz w:val="32"/>
                <w:szCs w:val="32"/>
                <w:lang w:val="en-US"/>
              </w:rPr>
              <w:t>rRdkyhurk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3358E4C0" w14:textId="77777777" w:rsidR="00164272" w:rsidRPr="00164272" w:rsidRDefault="00164272">
            <w:pPr>
              <w:numPr>
                <w:ilvl w:val="0"/>
                <w:numId w:val="64"/>
              </w:numPr>
              <w:contextualSpacing/>
              <w:jc w:val="both"/>
              <w:rPr>
                <w:rFonts w:ascii="Kruti Dev 010" w:eastAsiaTheme="minorEastAsia" w:hAnsi="Kruti Dev 010"/>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oLrq</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gky</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iqujko`fRr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E929A6" w14:paraId="704601FC" w14:textId="77777777" w:rsidTr="000736E1">
        <w:tc>
          <w:tcPr>
            <w:tcW w:w="231" w:type="pct"/>
            <w:gridSpan w:val="2"/>
          </w:tcPr>
          <w:p w14:paraId="34D2CFD4"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38-</w:t>
            </w:r>
          </w:p>
        </w:tc>
        <w:tc>
          <w:tcPr>
            <w:tcW w:w="1014" w:type="pct"/>
            <w:gridSpan w:val="2"/>
          </w:tcPr>
          <w:p w14:paraId="167BCF4F"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uhjt</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kekZ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26CCD4A1"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25-12-2022</w:t>
            </w:r>
          </w:p>
        </w:tc>
        <w:tc>
          <w:tcPr>
            <w:tcW w:w="1535" w:type="pct"/>
          </w:tcPr>
          <w:p w14:paraId="1B05F08B" w14:textId="77777777" w:rsidR="00164272" w:rsidRPr="00164272" w:rsidRDefault="00164272" w:rsidP="00164272">
            <w:pPr>
              <w:spacing w:after="0" w:line="240" w:lineRule="auto"/>
              <w:jc w:val="both"/>
              <w:rPr>
                <w:rFonts w:ascii="Kruti Dev 010" w:hAnsi="Kruti Dev 010" w:cs="Arial Unicode MS"/>
                <w:sz w:val="32"/>
                <w:szCs w:val="32"/>
                <w:lang w:val="sv-SE"/>
              </w:rPr>
            </w:pPr>
            <w:r w:rsidRPr="00164272">
              <w:rPr>
                <w:rFonts w:ascii="Kruti Dev 010" w:hAnsi="Kruti Dev 010" w:cs="Arial Unicode MS"/>
                <w:sz w:val="32"/>
                <w:szCs w:val="32"/>
                <w:lang w:val="sv-SE"/>
              </w:rPr>
              <w:t>gfj;k.kk esa c&lt;+rs u”ks ckjsA</w:t>
            </w:r>
          </w:p>
        </w:tc>
        <w:tc>
          <w:tcPr>
            <w:tcW w:w="1774" w:type="pct"/>
          </w:tcPr>
          <w:p w14:paraId="4DE9C5FC" w14:textId="77777777" w:rsidR="00164272" w:rsidRPr="00164272" w:rsidRDefault="00164272" w:rsidP="00164272">
            <w:pPr>
              <w:spacing w:after="0" w:line="240" w:lineRule="auto"/>
              <w:jc w:val="both"/>
              <w:rPr>
                <w:rFonts w:ascii="Kruti Dev 010" w:eastAsiaTheme="minorEastAsia" w:hAnsi="Kruti Dev 010"/>
                <w:sz w:val="32"/>
                <w:szCs w:val="32"/>
                <w:lang w:val="sv-SE"/>
              </w:rPr>
            </w:pPr>
            <w:r w:rsidRPr="00164272">
              <w:rPr>
                <w:rFonts w:ascii="Kruti Dev 010" w:eastAsiaTheme="minorEastAsia" w:hAnsi="Kruti Dev 010"/>
                <w:sz w:val="32"/>
                <w:szCs w:val="32"/>
                <w:lang w:val="sv-SE"/>
              </w:rPr>
              <w:t>/;kukd’kZ.k lwpuk la[;k 30 tks fd Jh cyjkt dqaMw] fo/kk;d }kjk leku fo’k; ij nh xbZ FkhA ftldks ekuuh; v/;{k egksn; }kjk fuEufyf[kr rF;ksa ds vk/kkj ij vLohdkj dj fn;k x;k gS %&amp;</w:t>
            </w:r>
          </w:p>
          <w:p w14:paraId="1C5D24F3" w14:textId="77777777" w:rsidR="00164272" w:rsidRPr="00164272" w:rsidRDefault="00164272">
            <w:pPr>
              <w:numPr>
                <w:ilvl w:val="0"/>
                <w:numId w:val="65"/>
              </w:numPr>
              <w:spacing w:after="0" w:line="240" w:lineRule="auto"/>
              <w:ind w:left="670" w:hanging="425"/>
              <w:jc w:val="both"/>
              <w:rPr>
                <w:rFonts w:ascii="Kruti Dev 010" w:eastAsiaTheme="minorEastAsia" w:hAnsi="Kruti Dev 010"/>
                <w:sz w:val="32"/>
                <w:szCs w:val="32"/>
                <w:lang w:val="sv-SE"/>
              </w:rPr>
            </w:pPr>
            <w:r w:rsidRPr="00164272">
              <w:rPr>
                <w:rFonts w:ascii="Kruti Dev 010" w:eastAsiaTheme="minorEastAsia" w:hAnsi="Kruti Dev 010"/>
                <w:sz w:val="32"/>
                <w:szCs w:val="32"/>
                <w:lang w:val="sv-SE"/>
              </w:rPr>
              <w:t>;g gS fd ekeys esa rRdkyhurk dk vHkko gSA</w:t>
            </w:r>
          </w:p>
          <w:p w14:paraId="3C5F2DEF" w14:textId="77777777" w:rsidR="00164272" w:rsidRPr="00164272" w:rsidRDefault="00164272">
            <w:pPr>
              <w:numPr>
                <w:ilvl w:val="0"/>
                <w:numId w:val="65"/>
              </w:numPr>
              <w:spacing w:after="0" w:line="240" w:lineRule="auto"/>
              <w:ind w:left="670" w:hanging="425"/>
              <w:jc w:val="both"/>
              <w:rPr>
                <w:rFonts w:ascii="Kruti Dev 010" w:eastAsiaTheme="minorEastAsia" w:hAnsi="Kruti Dev 010"/>
                <w:sz w:val="32"/>
                <w:szCs w:val="32"/>
                <w:lang w:val="sv-SE"/>
              </w:rPr>
            </w:pPr>
            <w:r w:rsidRPr="00164272">
              <w:rPr>
                <w:rFonts w:ascii="Kruti Dev 010" w:eastAsiaTheme="minorEastAsia" w:hAnsi="Kruti Dev 010"/>
                <w:sz w:val="32"/>
                <w:szCs w:val="32"/>
                <w:lang w:val="sv-SE"/>
              </w:rPr>
              <w:t>;g gS fd fo’k; oLrq dh gky dh iqujko`fRr ugha gSaA</w:t>
            </w:r>
          </w:p>
          <w:p w14:paraId="2A71F162" w14:textId="77777777" w:rsidR="00164272" w:rsidRPr="00164272" w:rsidRDefault="00164272" w:rsidP="00164272">
            <w:pPr>
              <w:tabs>
                <w:tab w:val="left" w:pos="0"/>
              </w:tabs>
              <w:spacing w:after="0" w:line="240" w:lineRule="auto"/>
              <w:jc w:val="both"/>
              <w:rPr>
                <w:rFonts w:eastAsiaTheme="minorEastAsia" w:cs="Calibri"/>
                <w:sz w:val="32"/>
                <w:szCs w:val="32"/>
                <w:lang w:val="sv-SE"/>
              </w:rPr>
            </w:pPr>
            <w:r w:rsidRPr="00164272">
              <w:rPr>
                <w:rFonts w:ascii="Kruti Dev 010" w:eastAsiaTheme="minorEastAsia" w:hAnsi="Kruti Dev 010"/>
                <w:sz w:val="32"/>
                <w:szCs w:val="32"/>
                <w:lang w:val="sv-SE"/>
              </w:rPr>
              <w:t xml:space="preserve">vr% /;kukd’kZ.k lwpuk la[;k 38 dks Hkh leku fo’k; dk gksus ds dkj.k mijksDr rF;ksa ds vk/kkj ij vLohdkj dj fn;k x;k gSA </w:t>
            </w:r>
          </w:p>
        </w:tc>
      </w:tr>
      <w:tr w:rsidR="00164272" w:rsidRPr="00164272" w14:paraId="2688A165" w14:textId="77777777" w:rsidTr="000736E1">
        <w:trPr>
          <w:trHeight w:val="2690"/>
        </w:trPr>
        <w:tc>
          <w:tcPr>
            <w:tcW w:w="231" w:type="pct"/>
            <w:gridSpan w:val="2"/>
          </w:tcPr>
          <w:p w14:paraId="48C70207"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39-</w:t>
            </w:r>
          </w:p>
        </w:tc>
        <w:tc>
          <w:tcPr>
            <w:tcW w:w="1014" w:type="pct"/>
            <w:gridSpan w:val="2"/>
          </w:tcPr>
          <w:p w14:paraId="15A5AC86"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uhjt</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kekZ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0FD84C53"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25-12-2022</w:t>
            </w:r>
          </w:p>
        </w:tc>
        <w:tc>
          <w:tcPr>
            <w:tcW w:w="1535" w:type="pct"/>
          </w:tcPr>
          <w:p w14:paraId="77F4D61A"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gfj;k.kk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dqaMyh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fLFkr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esaMsu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QkekZL;wfVdYl</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fyfeVsM</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daiuh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ekSr</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flji</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cuk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tkus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p>
        </w:tc>
        <w:tc>
          <w:tcPr>
            <w:tcW w:w="1774" w:type="pct"/>
          </w:tcPr>
          <w:p w14:paraId="06C6AE5E"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39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0F1BF6A3" w14:textId="77777777" w:rsidR="00164272" w:rsidRPr="00164272" w:rsidRDefault="00164272" w:rsidP="00164272">
            <w:pPr>
              <w:spacing w:after="0" w:line="240" w:lineRule="auto"/>
              <w:jc w:val="both"/>
              <w:rPr>
                <w:rFonts w:ascii="Kruti Dev 010" w:hAnsi="Kruti Dev 010" w:cs="Arial Unicode MS"/>
                <w:sz w:val="32"/>
                <w:szCs w:val="32"/>
                <w:lang w:val="en-US"/>
              </w:rPr>
            </w:pPr>
          </w:p>
          <w:p w14:paraId="3ED17E51" w14:textId="77777777" w:rsidR="00164272" w:rsidRPr="00164272" w:rsidRDefault="00164272">
            <w:pPr>
              <w:numPr>
                <w:ilvl w:val="0"/>
                <w:numId w:val="66"/>
              </w:num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es </w:t>
            </w:r>
            <w:proofErr w:type="spellStart"/>
            <w:r w:rsidRPr="00164272">
              <w:rPr>
                <w:rFonts w:ascii="Kruti Dev 010" w:hAnsi="Kruti Dev 010" w:cs="Arial Unicode MS"/>
                <w:sz w:val="32"/>
                <w:szCs w:val="32"/>
                <w:lang w:val="en-US"/>
              </w:rPr>
              <w:t>rRdkyhurk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05E7BEA0" w14:textId="77777777" w:rsidR="00164272" w:rsidRPr="00164272" w:rsidRDefault="00164272">
            <w:pPr>
              <w:numPr>
                <w:ilvl w:val="0"/>
                <w:numId w:val="66"/>
              </w:numPr>
              <w:contextualSpacing/>
              <w:jc w:val="both"/>
              <w:rPr>
                <w:rFonts w:ascii="Kruti Dev 010" w:eastAsiaTheme="minorEastAsia" w:hAnsi="Kruti Dev 010"/>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oLrq</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gky</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iqujko`fRr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5430EED9" w14:textId="77777777" w:rsidTr="000736E1">
        <w:tc>
          <w:tcPr>
            <w:tcW w:w="231" w:type="pct"/>
            <w:gridSpan w:val="2"/>
          </w:tcPr>
          <w:p w14:paraId="62A46C0B"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lastRenderedPageBreak/>
              <w:t>40+-</w:t>
            </w:r>
          </w:p>
        </w:tc>
        <w:tc>
          <w:tcPr>
            <w:tcW w:w="1014" w:type="pct"/>
            <w:gridSpan w:val="2"/>
          </w:tcPr>
          <w:p w14:paraId="58D1BF5B"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uhjt</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kekZ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01A6EC57"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25-12-2022</w:t>
            </w:r>
          </w:p>
        </w:tc>
        <w:tc>
          <w:tcPr>
            <w:tcW w:w="1535" w:type="pct"/>
          </w:tcPr>
          <w:p w14:paraId="7BC576C1"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gfj;k.kk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fctyh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fcy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vfxze</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kir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jkf”k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tksM+us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p>
        </w:tc>
        <w:tc>
          <w:tcPr>
            <w:tcW w:w="1774" w:type="pct"/>
          </w:tcPr>
          <w:p w14:paraId="6169D04F"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40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3369585E" w14:textId="77777777" w:rsidR="00164272" w:rsidRPr="00164272" w:rsidRDefault="00164272" w:rsidP="00164272">
            <w:pPr>
              <w:spacing w:after="0" w:line="240" w:lineRule="auto"/>
              <w:jc w:val="both"/>
              <w:rPr>
                <w:rFonts w:ascii="Kruti Dev 010" w:hAnsi="Kruti Dev 010" w:cs="Arial Unicode MS"/>
                <w:sz w:val="32"/>
                <w:szCs w:val="32"/>
                <w:lang w:val="en-US"/>
              </w:rPr>
            </w:pPr>
          </w:p>
          <w:p w14:paraId="6B6FD6AD" w14:textId="77777777" w:rsidR="00164272" w:rsidRPr="00164272" w:rsidRDefault="00164272">
            <w:pPr>
              <w:numPr>
                <w:ilvl w:val="0"/>
                <w:numId w:val="67"/>
              </w:num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es </w:t>
            </w:r>
            <w:proofErr w:type="spellStart"/>
            <w:r w:rsidRPr="00164272">
              <w:rPr>
                <w:rFonts w:ascii="Kruti Dev 010" w:hAnsi="Kruti Dev 010" w:cs="Arial Unicode MS"/>
                <w:sz w:val="32"/>
                <w:szCs w:val="32"/>
                <w:lang w:val="en-US"/>
              </w:rPr>
              <w:t>rRdkyhurk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3C8BA475" w14:textId="77777777" w:rsidR="00164272" w:rsidRPr="00164272" w:rsidRDefault="00164272">
            <w:pPr>
              <w:numPr>
                <w:ilvl w:val="0"/>
                <w:numId w:val="67"/>
              </w:numPr>
              <w:contextualSpacing/>
              <w:jc w:val="both"/>
              <w:rPr>
                <w:rFonts w:ascii="Kruti Dev 010" w:eastAsiaTheme="minorEastAsia" w:hAnsi="Kruti Dev 010"/>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oLrq</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gky</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iqujko`fRr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68719823" w14:textId="77777777" w:rsidTr="000736E1">
        <w:tc>
          <w:tcPr>
            <w:tcW w:w="231" w:type="pct"/>
            <w:gridSpan w:val="2"/>
            <w:hideMark/>
          </w:tcPr>
          <w:p w14:paraId="7447EC92"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41-</w:t>
            </w:r>
          </w:p>
        </w:tc>
        <w:tc>
          <w:tcPr>
            <w:tcW w:w="1014" w:type="pct"/>
            <w:gridSpan w:val="2"/>
            <w:hideMark/>
          </w:tcPr>
          <w:p w14:paraId="064B92E8"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uhjt</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kekZ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hideMark/>
          </w:tcPr>
          <w:p w14:paraId="1C4F771F"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26-12-2022</w:t>
            </w:r>
          </w:p>
          <w:p w14:paraId="2F999384"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35" w:type="pct"/>
          </w:tcPr>
          <w:p w14:paraId="31BCEBB9"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gfj;k.kk</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Qjhnkckn</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vU</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tc</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jkgqy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xka</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th</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Hkkjr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tksMks</w:t>
            </w:r>
            <w:proofErr w:type="spellEnd"/>
            <w:r w:rsidRPr="00164272">
              <w:rPr>
                <w:rFonts w:ascii="Kruti Dev 010" w:hAnsi="Kruti Dev 010" w:cs="Arial Unicode MS"/>
                <w:sz w:val="32"/>
                <w:szCs w:val="32"/>
                <w:lang w:val="en-US"/>
              </w:rPr>
              <w:t xml:space="preserve"> ;k=k </w:t>
            </w:r>
            <w:proofErr w:type="spellStart"/>
            <w:r w:rsidRPr="00164272">
              <w:rPr>
                <w:rFonts w:ascii="Kruti Dev 010" w:hAnsi="Kruti Dev 010" w:cs="Arial Unicode MS"/>
                <w:sz w:val="32"/>
                <w:szCs w:val="32"/>
                <w:lang w:val="en-US"/>
              </w:rPr>
              <w:t>igqaph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jkr</w:t>
            </w:r>
            <w:proofErr w:type="spellEnd"/>
            <w:r w:rsidRPr="00164272">
              <w:rPr>
                <w:rFonts w:ascii="Kruti Dev 010" w:hAnsi="Kruti Dev 010" w:cs="Arial Unicode MS"/>
                <w:sz w:val="32"/>
                <w:szCs w:val="32"/>
                <w:lang w:val="en-US"/>
              </w:rPr>
              <w:t xml:space="preserve"> ls </w:t>
            </w:r>
            <w:proofErr w:type="spellStart"/>
            <w:r w:rsidRPr="00164272">
              <w:rPr>
                <w:rFonts w:ascii="Kruti Dev 010" w:hAnsi="Kruti Dev 010" w:cs="Arial Unicode MS"/>
                <w:sz w:val="32"/>
                <w:szCs w:val="32"/>
                <w:lang w:val="en-US"/>
              </w:rPr>
              <w:t>gh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fctyh</w:t>
            </w:r>
            <w:proofErr w:type="spellEnd"/>
            <w:r w:rsidRPr="00164272">
              <w:rPr>
                <w:rFonts w:ascii="Kruti Dev 010" w:hAnsi="Kruti Dev 010" w:cs="Arial Unicode MS"/>
                <w:sz w:val="32"/>
                <w:szCs w:val="32"/>
                <w:lang w:val="en-US"/>
              </w:rPr>
              <w:t xml:space="preserve"> can </w:t>
            </w:r>
            <w:proofErr w:type="spellStart"/>
            <w:r w:rsidRPr="00164272">
              <w:rPr>
                <w:rFonts w:ascii="Kruti Dev 010" w:hAnsi="Kruti Dev 010" w:cs="Arial Unicode MS"/>
                <w:sz w:val="32"/>
                <w:szCs w:val="32"/>
                <w:lang w:val="en-US"/>
              </w:rPr>
              <w:t>gksus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p w14:paraId="37ABD799"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74" w:type="pct"/>
            <w:hideMark/>
          </w:tcPr>
          <w:p w14:paraId="567AD5AF"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41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416470E4" w14:textId="77777777" w:rsidR="00164272" w:rsidRPr="00164272" w:rsidRDefault="00164272" w:rsidP="00164272">
            <w:pPr>
              <w:spacing w:after="0" w:line="240" w:lineRule="auto"/>
              <w:jc w:val="both"/>
              <w:rPr>
                <w:rFonts w:ascii="Kruti Dev 010" w:hAnsi="Kruti Dev 010" w:cs="Arial Unicode MS"/>
                <w:sz w:val="32"/>
                <w:szCs w:val="32"/>
                <w:lang w:val="en-US"/>
              </w:rPr>
            </w:pPr>
          </w:p>
          <w:p w14:paraId="454BBE42" w14:textId="77777777" w:rsidR="00164272" w:rsidRPr="00164272" w:rsidRDefault="00164272">
            <w:pPr>
              <w:numPr>
                <w:ilvl w:val="0"/>
                <w:numId w:val="68"/>
              </w:num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es </w:t>
            </w:r>
            <w:proofErr w:type="spellStart"/>
            <w:r w:rsidRPr="00164272">
              <w:rPr>
                <w:rFonts w:ascii="Kruti Dev 010" w:hAnsi="Kruti Dev 010" w:cs="Arial Unicode MS"/>
                <w:sz w:val="32"/>
                <w:szCs w:val="32"/>
                <w:lang w:val="en-US"/>
              </w:rPr>
              <w:t>rRdkyhurk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05CEC53E" w14:textId="77777777" w:rsidR="00164272" w:rsidRPr="00164272" w:rsidRDefault="00164272">
            <w:pPr>
              <w:numPr>
                <w:ilvl w:val="0"/>
                <w:numId w:val="68"/>
              </w:numPr>
              <w:contextualSpacing/>
              <w:jc w:val="both"/>
              <w:rPr>
                <w:rFonts w:ascii="Kruti Dev 010" w:eastAsiaTheme="minorEastAsia" w:hAnsi="Kruti Dev 010"/>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oLrq</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gky</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iqujko`fRr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0A95DCE6" w14:textId="77777777" w:rsidTr="000736E1">
        <w:tc>
          <w:tcPr>
            <w:tcW w:w="231" w:type="pct"/>
            <w:gridSpan w:val="2"/>
          </w:tcPr>
          <w:p w14:paraId="68E674E4"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42-</w:t>
            </w:r>
          </w:p>
        </w:tc>
        <w:tc>
          <w:tcPr>
            <w:tcW w:w="1014" w:type="pct"/>
            <w:gridSpan w:val="2"/>
          </w:tcPr>
          <w:p w14:paraId="6C1F4A88" w14:textId="77777777" w:rsidR="00164272" w:rsidRPr="00164272" w:rsidRDefault="00164272">
            <w:pPr>
              <w:numPr>
                <w:ilvl w:val="0"/>
                <w:numId w:val="69"/>
              </w:numPr>
              <w:spacing w:after="0" w:line="240" w:lineRule="auto"/>
              <w:ind w:left="297" w:hanging="284"/>
              <w:contextualSpacing/>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Hkkjr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Hkw’k.k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cRrjk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p w14:paraId="077B3F57" w14:textId="77777777" w:rsidR="00164272" w:rsidRPr="00164272" w:rsidRDefault="00164272">
            <w:pPr>
              <w:numPr>
                <w:ilvl w:val="0"/>
                <w:numId w:val="69"/>
              </w:numPr>
              <w:spacing w:after="0" w:line="240" w:lineRule="auto"/>
              <w:ind w:left="297" w:hanging="284"/>
              <w:contextualSpacing/>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o:.k </w:t>
            </w:r>
            <w:proofErr w:type="spellStart"/>
            <w:r w:rsidRPr="00164272">
              <w:rPr>
                <w:rFonts w:ascii="Kruti Dev 010" w:hAnsi="Kruti Dev 010" w:cs="Arial Unicode MS"/>
                <w:sz w:val="32"/>
                <w:szCs w:val="32"/>
                <w:lang w:val="en-US"/>
              </w:rPr>
              <w:t>pkS</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p w14:paraId="1E39B0DE" w14:textId="77777777" w:rsidR="00164272" w:rsidRPr="00164272" w:rsidRDefault="00164272">
            <w:pPr>
              <w:numPr>
                <w:ilvl w:val="0"/>
                <w:numId w:val="69"/>
              </w:numPr>
              <w:spacing w:after="0" w:line="240" w:lineRule="auto"/>
              <w:ind w:left="297" w:hanging="284"/>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vkQrkc vgen] fo/kk;d</w:t>
            </w:r>
          </w:p>
        </w:tc>
        <w:tc>
          <w:tcPr>
            <w:tcW w:w="446" w:type="pct"/>
          </w:tcPr>
          <w:p w14:paraId="2642FA55"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26-12-2022</w:t>
            </w:r>
          </w:p>
          <w:p w14:paraId="728A65DE"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35" w:type="pct"/>
          </w:tcPr>
          <w:p w14:paraId="4272F16E"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dkS”ky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jkstxkj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fuxe</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rgr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gksus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okyh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HkfrZ;ksa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ikjnf”kZrk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cjrus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p>
        </w:tc>
        <w:tc>
          <w:tcPr>
            <w:tcW w:w="1774" w:type="pct"/>
          </w:tcPr>
          <w:p w14:paraId="4EA4E57F" w14:textId="77777777" w:rsidR="00164272" w:rsidRPr="00164272" w:rsidRDefault="00164272" w:rsidP="00164272">
            <w:pPr>
              <w:spacing w:after="0" w:line="240" w:lineRule="auto"/>
              <w:jc w:val="both"/>
              <w:rPr>
                <w:rFonts w:eastAsiaTheme="minorEastAsia" w:cs="Calibri"/>
                <w:sz w:val="32"/>
                <w:szCs w:val="32"/>
                <w:lang w:val="en-US"/>
              </w:rPr>
            </w:pPr>
            <w:r w:rsidRPr="00164272">
              <w:rPr>
                <w:rFonts w:cs="Calibri"/>
                <w:b/>
                <w:bCs/>
                <w:sz w:val="32"/>
                <w:szCs w:val="32"/>
                <w:lang w:val="en-US"/>
              </w:rPr>
              <w:t>Clubbed with Admitted Calling Attention Notice No. 17 for dated 27.12.2022</w:t>
            </w:r>
          </w:p>
          <w:p w14:paraId="27051F7E" w14:textId="77777777" w:rsidR="00164272" w:rsidRPr="00164272" w:rsidRDefault="00164272" w:rsidP="00164272">
            <w:pPr>
              <w:spacing w:after="0" w:line="240" w:lineRule="auto"/>
              <w:rPr>
                <w:rFonts w:eastAsiaTheme="minorEastAsia" w:cs="Calibri"/>
                <w:sz w:val="32"/>
                <w:szCs w:val="32"/>
                <w:lang w:val="en-US"/>
              </w:rPr>
            </w:pPr>
          </w:p>
        </w:tc>
      </w:tr>
      <w:tr w:rsidR="00164272" w:rsidRPr="00164272" w14:paraId="2975DDA4" w14:textId="77777777" w:rsidTr="000736E1">
        <w:trPr>
          <w:trHeight w:val="4535"/>
        </w:trPr>
        <w:tc>
          <w:tcPr>
            <w:tcW w:w="231" w:type="pct"/>
            <w:gridSpan w:val="2"/>
          </w:tcPr>
          <w:p w14:paraId="324818E8"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43-</w:t>
            </w:r>
          </w:p>
        </w:tc>
        <w:tc>
          <w:tcPr>
            <w:tcW w:w="1014" w:type="pct"/>
            <w:gridSpan w:val="2"/>
            <w:hideMark/>
          </w:tcPr>
          <w:p w14:paraId="12F03C59"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 xml:space="preserve">Shri </w:t>
            </w:r>
            <w:proofErr w:type="spellStart"/>
            <w:r w:rsidRPr="00164272">
              <w:rPr>
                <w:rFonts w:cs="Calibri"/>
                <w:sz w:val="32"/>
                <w:szCs w:val="32"/>
                <w:lang w:val="en-US"/>
              </w:rPr>
              <w:t>Chiranjeev</w:t>
            </w:r>
            <w:proofErr w:type="spellEnd"/>
            <w:r w:rsidRPr="00164272">
              <w:rPr>
                <w:rFonts w:cs="Calibri"/>
                <w:sz w:val="32"/>
                <w:szCs w:val="32"/>
                <w:lang w:val="en-US"/>
              </w:rPr>
              <w:t xml:space="preserve"> Rao, MLA</w:t>
            </w:r>
          </w:p>
        </w:tc>
        <w:tc>
          <w:tcPr>
            <w:tcW w:w="446" w:type="pct"/>
            <w:hideMark/>
          </w:tcPr>
          <w:p w14:paraId="2547E16C"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26.12.2022</w:t>
            </w:r>
          </w:p>
          <w:p w14:paraId="519FC3D3" w14:textId="77777777" w:rsidR="00164272" w:rsidRPr="00164272" w:rsidRDefault="00164272" w:rsidP="00164272">
            <w:pPr>
              <w:spacing w:after="0" w:line="240" w:lineRule="auto"/>
              <w:rPr>
                <w:rFonts w:cs="Calibri"/>
                <w:sz w:val="32"/>
                <w:szCs w:val="32"/>
                <w:lang w:val="en-US"/>
              </w:rPr>
            </w:pPr>
          </w:p>
        </w:tc>
        <w:tc>
          <w:tcPr>
            <w:tcW w:w="1535" w:type="pct"/>
          </w:tcPr>
          <w:p w14:paraId="79285C73"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Regarding increasing corruption in the State.</w:t>
            </w:r>
          </w:p>
          <w:p w14:paraId="1C6FB013" w14:textId="77777777" w:rsidR="00164272" w:rsidRPr="00164272" w:rsidRDefault="00164272" w:rsidP="00164272">
            <w:pPr>
              <w:spacing w:after="0" w:line="240" w:lineRule="auto"/>
              <w:jc w:val="both"/>
              <w:rPr>
                <w:rFonts w:cs="Calibri"/>
                <w:sz w:val="32"/>
                <w:szCs w:val="32"/>
                <w:lang w:val="en-US"/>
              </w:rPr>
            </w:pPr>
          </w:p>
        </w:tc>
        <w:tc>
          <w:tcPr>
            <w:tcW w:w="1774" w:type="pct"/>
            <w:hideMark/>
          </w:tcPr>
          <w:p w14:paraId="03C28BF8"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Calling Attention No. 7 given by Shri Abhay Singh Chautala, MLA on the similar subject has already been disallowed by the Hon’ble Speaker on the following grounds: -</w:t>
            </w:r>
          </w:p>
          <w:p w14:paraId="59804C02" w14:textId="77777777" w:rsidR="00164272" w:rsidRPr="00164272" w:rsidRDefault="00164272">
            <w:pPr>
              <w:numPr>
                <w:ilvl w:val="0"/>
                <w:numId w:val="70"/>
              </w:numPr>
              <w:spacing w:after="0" w:line="240" w:lineRule="auto"/>
              <w:ind w:left="670" w:hanging="283"/>
              <w:contextualSpacing/>
              <w:jc w:val="both"/>
              <w:rPr>
                <w:rFonts w:cs="Calibri"/>
                <w:sz w:val="32"/>
                <w:szCs w:val="32"/>
                <w:lang w:val="en-US"/>
              </w:rPr>
            </w:pPr>
            <w:r w:rsidRPr="00164272">
              <w:rPr>
                <w:rFonts w:cs="Calibri"/>
                <w:sz w:val="32"/>
                <w:szCs w:val="32"/>
                <w:lang w:val="en-US"/>
              </w:rPr>
              <w:t>That the matter lacks urgency.</w:t>
            </w:r>
          </w:p>
          <w:p w14:paraId="29F0DB4B" w14:textId="77777777" w:rsidR="00164272" w:rsidRPr="00164272" w:rsidRDefault="00164272">
            <w:pPr>
              <w:numPr>
                <w:ilvl w:val="0"/>
                <w:numId w:val="70"/>
              </w:numPr>
              <w:spacing w:after="0" w:line="240" w:lineRule="auto"/>
              <w:ind w:left="670" w:hanging="283"/>
              <w:contextualSpacing/>
              <w:jc w:val="both"/>
              <w:rPr>
                <w:rFonts w:cs="Calibri"/>
                <w:sz w:val="32"/>
                <w:szCs w:val="32"/>
                <w:lang w:val="en-US"/>
              </w:rPr>
            </w:pPr>
            <w:r w:rsidRPr="00164272">
              <w:rPr>
                <w:rFonts w:cs="Calibri"/>
                <w:sz w:val="32"/>
                <w:szCs w:val="32"/>
                <w:lang w:val="en-US"/>
              </w:rPr>
              <w:t>That the subject matter is not of recent occurrence.</w:t>
            </w:r>
          </w:p>
          <w:p w14:paraId="18199BAC"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Hence, the Calling Attention Notice No. 43 on the similar subject is also disallowed by the Hon’ble Speaker on the abovesaid grounds.</w:t>
            </w:r>
          </w:p>
        </w:tc>
      </w:tr>
      <w:tr w:rsidR="00164272" w:rsidRPr="00164272" w14:paraId="3CC86C79" w14:textId="77777777" w:rsidTr="000736E1">
        <w:tc>
          <w:tcPr>
            <w:tcW w:w="231" w:type="pct"/>
            <w:gridSpan w:val="2"/>
          </w:tcPr>
          <w:p w14:paraId="29C4B359"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lastRenderedPageBreak/>
              <w:t>44-</w:t>
            </w:r>
          </w:p>
        </w:tc>
        <w:tc>
          <w:tcPr>
            <w:tcW w:w="1014" w:type="pct"/>
            <w:gridSpan w:val="2"/>
            <w:hideMark/>
          </w:tcPr>
          <w:p w14:paraId="7A211DD8"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 xml:space="preserve">Shri </w:t>
            </w:r>
            <w:proofErr w:type="spellStart"/>
            <w:r w:rsidRPr="00164272">
              <w:rPr>
                <w:rFonts w:cs="Calibri"/>
                <w:sz w:val="32"/>
                <w:szCs w:val="32"/>
                <w:lang w:val="en-US"/>
              </w:rPr>
              <w:t>Chiranjeev</w:t>
            </w:r>
            <w:proofErr w:type="spellEnd"/>
            <w:r w:rsidRPr="00164272">
              <w:rPr>
                <w:rFonts w:cs="Calibri"/>
                <w:sz w:val="32"/>
                <w:szCs w:val="32"/>
                <w:lang w:val="en-US"/>
              </w:rPr>
              <w:t xml:space="preserve"> Rao, MLA</w:t>
            </w:r>
          </w:p>
        </w:tc>
        <w:tc>
          <w:tcPr>
            <w:tcW w:w="446" w:type="pct"/>
            <w:hideMark/>
          </w:tcPr>
          <w:p w14:paraId="6382D05E"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26.12.2022</w:t>
            </w:r>
          </w:p>
          <w:p w14:paraId="2C808B61" w14:textId="77777777" w:rsidR="00164272" w:rsidRPr="00164272" w:rsidRDefault="00164272" w:rsidP="00164272">
            <w:pPr>
              <w:spacing w:after="0" w:line="240" w:lineRule="auto"/>
              <w:rPr>
                <w:rFonts w:cs="Calibri"/>
                <w:sz w:val="32"/>
                <w:szCs w:val="32"/>
                <w:lang w:val="en-US"/>
              </w:rPr>
            </w:pPr>
          </w:p>
        </w:tc>
        <w:tc>
          <w:tcPr>
            <w:tcW w:w="1535" w:type="pct"/>
          </w:tcPr>
          <w:p w14:paraId="5A6FCAEC"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Regarding the increase of Drugs in the State.</w:t>
            </w:r>
          </w:p>
          <w:p w14:paraId="0DC8B2E7" w14:textId="77777777" w:rsidR="00164272" w:rsidRPr="00164272" w:rsidRDefault="00164272" w:rsidP="00164272">
            <w:pPr>
              <w:spacing w:after="0" w:line="240" w:lineRule="auto"/>
              <w:jc w:val="both"/>
              <w:rPr>
                <w:rFonts w:cs="Calibri"/>
                <w:sz w:val="32"/>
                <w:szCs w:val="32"/>
                <w:lang w:val="en-US"/>
              </w:rPr>
            </w:pPr>
          </w:p>
        </w:tc>
        <w:tc>
          <w:tcPr>
            <w:tcW w:w="1774" w:type="pct"/>
            <w:hideMark/>
          </w:tcPr>
          <w:p w14:paraId="6784025C"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Calling Attention No. 30 given by Shri Balraj Kundu, MLA and Calling Attention No. 38 given by Shri Neeraj Sharma, MLA on the similar subject has already been disallowed by the Hon’ble Speaker on the following grounds: -</w:t>
            </w:r>
          </w:p>
          <w:p w14:paraId="4E5B7756" w14:textId="77777777" w:rsidR="00164272" w:rsidRPr="00164272" w:rsidRDefault="00164272">
            <w:pPr>
              <w:numPr>
                <w:ilvl w:val="0"/>
                <w:numId w:val="71"/>
              </w:numPr>
              <w:spacing w:after="0" w:line="240" w:lineRule="auto"/>
              <w:ind w:left="670"/>
              <w:contextualSpacing/>
              <w:jc w:val="both"/>
              <w:rPr>
                <w:rFonts w:cs="Calibri"/>
                <w:sz w:val="32"/>
                <w:szCs w:val="32"/>
                <w:lang w:val="en-US"/>
              </w:rPr>
            </w:pPr>
            <w:r w:rsidRPr="00164272">
              <w:rPr>
                <w:rFonts w:cs="Calibri"/>
                <w:sz w:val="32"/>
                <w:szCs w:val="32"/>
                <w:lang w:val="en-US"/>
              </w:rPr>
              <w:t>That the matter lacks urgency.</w:t>
            </w:r>
          </w:p>
          <w:p w14:paraId="25FDF802" w14:textId="77777777" w:rsidR="00164272" w:rsidRPr="00164272" w:rsidRDefault="00164272">
            <w:pPr>
              <w:numPr>
                <w:ilvl w:val="0"/>
                <w:numId w:val="71"/>
              </w:numPr>
              <w:spacing w:after="0" w:line="240" w:lineRule="auto"/>
              <w:ind w:left="670"/>
              <w:contextualSpacing/>
              <w:jc w:val="both"/>
              <w:rPr>
                <w:rFonts w:cs="Calibri"/>
                <w:sz w:val="32"/>
                <w:szCs w:val="32"/>
                <w:lang w:val="en-US"/>
              </w:rPr>
            </w:pPr>
            <w:r w:rsidRPr="00164272">
              <w:rPr>
                <w:rFonts w:cs="Calibri"/>
                <w:sz w:val="32"/>
                <w:szCs w:val="32"/>
                <w:lang w:val="en-US"/>
              </w:rPr>
              <w:t>That the subject matter is not of recent occurrence.</w:t>
            </w:r>
          </w:p>
          <w:p w14:paraId="1B202F6F"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Hence, the Calling Attention Notice No. 44 on the similar subject is also disallowed by the Hon’ble Speaker on the abovesaid grounds.</w:t>
            </w:r>
          </w:p>
        </w:tc>
      </w:tr>
      <w:tr w:rsidR="00164272" w:rsidRPr="00164272" w14:paraId="2558FC20" w14:textId="77777777" w:rsidTr="000736E1">
        <w:trPr>
          <w:trHeight w:val="4757"/>
        </w:trPr>
        <w:tc>
          <w:tcPr>
            <w:tcW w:w="231" w:type="pct"/>
            <w:gridSpan w:val="2"/>
          </w:tcPr>
          <w:p w14:paraId="6FF62BCE"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45-</w:t>
            </w:r>
          </w:p>
        </w:tc>
        <w:tc>
          <w:tcPr>
            <w:tcW w:w="1014" w:type="pct"/>
            <w:gridSpan w:val="2"/>
            <w:hideMark/>
          </w:tcPr>
          <w:p w14:paraId="51FB7379"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 xml:space="preserve">Shri </w:t>
            </w:r>
            <w:proofErr w:type="spellStart"/>
            <w:r w:rsidRPr="00164272">
              <w:rPr>
                <w:rFonts w:cs="Calibri"/>
                <w:sz w:val="32"/>
                <w:szCs w:val="32"/>
                <w:lang w:val="en-US"/>
              </w:rPr>
              <w:t>Chiranjeev</w:t>
            </w:r>
            <w:proofErr w:type="spellEnd"/>
            <w:r w:rsidRPr="00164272">
              <w:rPr>
                <w:rFonts w:cs="Calibri"/>
                <w:sz w:val="32"/>
                <w:szCs w:val="32"/>
                <w:lang w:val="en-US"/>
              </w:rPr>
              <w:t xml:space="preserve"> Rao, MLA</w:t>
            </w:r>
          </w:p>
        </w:tc>
        <w:tc>
          <w:tcPr>
            <w:tcW w:w="446" w:type="pct"/>
            <w:hideMark/>
          </w:tcPr>
          <w:p w14:paraId="3689C9B1"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26.12.2022</w:t>
            </w:r>
          </w:p>
          <w:p w14:paraId="5F0B51E2" w14:textId="77777777" w:rsidR="00164272" w:rsidRPr="00164272" w:rsidRDefault="00164272" w:rsidP="00164272">
            <w:pPr>
              <w:spacing w:after="0" w:line="240" w:lineRule="auto"/>
              <w:rPr>
                <w:rFonts w:cs="Calibri"/>
                <w:sz w:val="32"/>
                <w:szCs w:val="32"/>
                <w:lang w:val="en-US"/>
              </w:rPr>
            </w:pPr>
          </w:p>
        </w:tc>
        <w:tc>
          <w:tcPr>
            <w:tcW w:w="1535" w:type="pct"/>
            <w:hideMark/>
          </w:tcPr>
          <w:p w14:paraId="505128FC"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Regarding the rise of cases of Covid in Haryana.</w:t>
            </w:r>
          </w:p>
          <w:p w14:paraId="549E3C3D" w14:textId="77777777" w:rsidR="00164272" w:rsidRPr="00164272" w:rsidRDefault="00164272" w:rsidP="00164272">
            <w:pPr>
              <w:spacing w:after="0" w:line="240" w:lineRule="auto"/>
              <w:jc w:val="both"/>
              <w:rPr>
                <w:rFonts w:cs="Calibri"/>
                <w:sz w:val="32"/>
                <w:szCs w:val="32"/>
                <w:lang w:val="en-US"/>
              </w:rPr>
            </w:pPr>
          </w:p>
        </w:tc>
        <w:tc>
          <w:tcPr>
            <w:tcW w:w="1774" w:type="pct"/>
            <w:hideMark/>
          </w:tcPr>
          <w:p w14:paraId="5579D131"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Calling Attention No. 45 has been disallowed by the Hon’ble Speaker on the following grounds: -</w:t>
            </w:r>
          </w:p>
          <w:p w14:paraId="3D5B2742" w14:textId="77777777" w:rsidR="00164272" w:rsidRPr="00164272" w:rsidRDefault="00164272">
            <w:pPr>
              <w:numPr>
                <w:ilvl w:val="0"/>
                <w:numId w:val="72"/>
              </w:numPr>
              <w:spacing w:after="0" w:line="240" w:lineRule="auto"/>
              <w:ind w:left="670"/>
              <w:contextualSpacing/>
              <w:jc w:val="both"/>
              <w:rPr>
                <w:rFonts w:cs="Calibri"/>
                <w:sz w:val="32"/>
                <w:szCs w:val="32"/>
                <w:lang w:val="en-US"/>
              </w:rPr>
            </w:pPr>
            <w:r w:rsidRPr="00164272">
              <w:rPr>
                <w:rFonts w:cs="Calibri"/>
                <w:sz w:val="32"/>
                <w:szCs w:val="32"/>
                <w:lang w:val="en-US"/>
              </w:rPr>
              <w:t>That the matter lacks urgency.</w:t>
            </w:r>
          </w:p>
          <w:p w14:paraId="61FC4110" w14:textId="59D1074F" w:rsidR="00164272" w:rsidRPr="00164272" w:rsidRDefault="00164272" w:rsidP="006B61E2">
            <w:pPr>
              <w:numPr>
                <w:ilvl w:val="0"/>
                <w:numId w:val="72"/>
              </w:numPr>
              <w:spacing w:after="0" w:line="240" w:lineRule="auto"/>
              <w:ind w:left="670"/>
              <w:contextualSpacing/>
              <w:jc w:val="both"/>
              <w:rPr>
                <w:rFonts w:cs="Calibri"/>
                <w:sz w:val="32"/>
                <w:szCs w:val="32"/>
                <w:lang w:val="en-US"/>
              </w:rPr>
            </w:pPr>
            <w:r w:rsidRPr="00164272">
              <w:rPr>
                <w:rFonts w:cs="Calibri"/>
                <w:sz w:val="32"/>
                <w:szCs w:val="32"/>
                <w:lang w:val="en-US"/>
              </w:rPr>
              <w:t>That the subject matter is not of recent occurrence.</w:t>
            </w:r>
          </w:p>
        </w:tc>
      </w:tr>
      <w:tr w:rsidR="00164272" w:rsidRPr="00164272" w14:paraId="418915BE" w14:textId="77777777" w:rsidTr="000736E1">
        <w:tc>
          <w:tcPr>
            <w:tcW w:w="231" w:type="pct"/>
            <w:gridSpan w:val="2"/>
          </w:tcPr>
          <w:p w14:paraId="61CD0E05"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lastRenderedPageBreak/>
              <w:t>46-</w:t>
            </w:r>
          </w:p>
        </w:tc>
        <w:tc>
          <w:tcPr>
            <w:tcW w:w="1014" w:type="pct"/>
            <w:gridSpan w:val="2"/>
            <w:hideMark/>
          </w:tcPr>
          <w:p w14:paraId="129FD114"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 xml:space="preserve">Shri </w:t>
            </w:r>
            <w:proofErr w:type="spellStart"/>
            <w:r w:rsidRPr="00164272">
              <w:rPr>
                <w:rFonts w:cs="Calibri"/>
                <w:sz w:val="32"/>
                <w:szCs w:val="32"/>
                <w:lang w:val="en-US"/>
              </w:rPr>
              <w:t>Chiranjeev</w:t>
            </w:r>
            <w:proofErr w:type="spellEnd"/>
            <w:r w:rsidRPr="00164272">
              <w:rPr>
                <w:rFonts w:cs="Calibri"/>
                <w:sz w:val="32"/>
                <w:szCs w:val="32"/>
                <w:lang w:val="en-US"/>
              </w:rPr>
              <w:t xml:space="preserve"> Rao, MLA</w:t>
            </w:r>
          </w:p>
        </w:tc>
        <w:tc>
          <w:tcPr>
            <w:tcW w:w="446" w:type="pct"/>
            <w:hideMark/>
          </w:tcPr>
          <w:p w14:paraId="18249807"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26.12.2022</w:t>
            </w:r>
          </w:p>
          <w:p w14:paraId="4EE8FB04" w14:textId="77777777" w:rsidR="00164272" w:rsidRPr="00164272" w:rsidRDefault="00164272" w:rsidP="00164272">
            <w:pPr>
              <w:spacing w:after="0" w:line="240" w:lineRule="auto"/>
              <w:rPr>
                <w:rFonts w:cs="Calibri"/>
                <w:sz w:val="32"/>
                <w:szCs w:val="32"/>
                <w:lang w:val="en-US"/>
              </w:rPr>
            </w:pPr>
          </w:p>
        </w:tc>
        <w:tc>
          <w:tcPr>
            <w:tcW w:w="1535" w:type="pct"/>
            <w:hideMark/>
          </w:tcPr>
          <w:p w14:paraId="5AF2A450"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Regarding the deteriorating education system in the State.</w:t>
            </w:r>
          </w:p>
          <w:p w14:paraId="2996856E" w14:textId="77777777" w:rsidR="00164272" w:rsidRPr="00164272" w:rsidRDefault="00164272" w:rsidP="00164272">
            <w:pPr>
              <w:spacing w:after="0" w:line="240" w:lineRule="auto"/>
              <w:jc w:val="both"/>
              <w:rPr>
                <w:rFonts w:cs="Calibri"/>
                <w:sz w:val="32"/>
                <w:szCs w:val="32"/>
                <w:lang w:val="en-US"/>
              </w:rPr>
            </w:pPr>
          </w:p>
        </w:tc>
        <w:tc>
          <w:tcPr>
            <w:tcW w:w="1774" w:type="pct"/>
            <w:hideMark/>
          </w:tcPr>
          <w:p w14:paraId="0E8983D0"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 xml:space="preserve">Calling Attention No. 2 given by Shri Abhay Singh Chautala, MLA and Calling Attention No. 24 given by   Shri </w:t>
            </w:r>
            <w:proofErr w:type="spellStart"/>
            <w:r w:rsidRPr="00164272">
              <w:rPr>
                <w:rFonts w:cs="Calibri"/>
                <w:sz w:val="32"/>
                <w:szCs w:val="32"/>
                <w:lang w:val="en-US"/>
              </w:rPr>
              <w:t>Jagbir</w:t>
            </w:r>
            <w:proofErr w:type="spellEnd"/>
            <w:r w:rsidRPr="00164272">
              <w:rPr>
                <w:rFonts w:cs="Calibri"/>
                <w:sz w:val="32"/>
                <w:szCs w:val="32"/>
                <w:lang w:val="en-US"/>
              </w:rPr>
              <w:t xml:space="preserve"> Singh Malik, MLA on the similar subject has already been disallowed by the Hon’ble Speaker on the following grounds: -</w:t>
            </w:r>
          </w:p>
          <w:p w14:paraId="4C92748A" w14:textId="77777777" w:rsidR="00164272" w:rsidRPr="00164272" w:rsidRDefault="00164272">
            <w:pPr>
              <w:numPr>
                <w:ilvl w:val="0"/>
                <w:numId w:val="73"/>
              </w:numPr>
              <w:spacing w:after="0" w:line="240" w:lineRule="auto"/>
              <w:ind w:left="670" w:hanging="425"/>
              <w:contextualSpacing/>
              <w:jc w:val="both"/>
              <w:rPr>
                <w:rFonts w:cs="Calibri"/>
                <w:sz w:val="32"/>
                <w:szCs w:val="32"/>
                <w:lang w:val="en-US"/>
              </w:rPr>
            </w:pPr>
            <w:r w:rsidRPr="00164272">
              <w:rPr>
                <w:rFonts w:cs="Calibri"/>
                <w:sz w:val="32"/>
                <w:szCs w:val="32"/>
                <w:lang w:val="en-US"/>
              </w:rPr>
              <w:t>That the matter lacks urgency.</w:t>
            </w:r>
          </w:p>
          <w:p w14:paraId="298DB1E5" w14:textId="77777777" w:rsidR="00164272" w:rsidRPr="00164272" w:rsidRDefault="00164272">
            <w:pPr>
              <w:numPr>
                <w:ilvl w:val="0"/>
                <w:numId w:val="73"/>
              </w:numPr>
              <w:spacing w:after="0" w:line="240" w:lineRule="auto"/>
              <w:ind w:left="670" w:hanging="425"/>
              <w:contextualSpacing/>
              <w:jc w:val="both"/>
              <w:rPr>
                <w:rFonts w:cs="Calibri"/>
                <w:sz w:val="32"/>
                <w:szCs w:val="32"/>
                <w:lang w:val="en-US"/>
              </w:rPr>
            </w:pPr>
            <w:r w:rsidRPr="00164272">
              <w:rPr>
                <w:rFonts w:cs="Calibri"/>
                <w:sz w:val="32"/>
                <w:szCs w:val="32"/>
                <w:lang w:val="en-US"/>
              </w:rPr>
              <w:t>That the subject matter is not of recent occurrence.</w:t>
            </w:r>
          </w:p>
          <w:p w14:paraId="3BEE56EA"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Hence, the Calling Attention Notice No. 46 on the similar subject is also disallowed by the Hon’ble Speaker on the abovesaid grounds.</w:t>
            </w:r>
          </w:p>
        </w:tc>
      </w:tr>
      <w:tr w:rsidR="00164272" w:rsidRPr="00164272" w14:paraId="6B2C649F" w14:textId="77777777" w:rsidTr="000736E1">
        <w:trPr>
          <w:trHeight w:val="4191"/>
        </w:trPr>
        <w:tc>
          <w:tcPr>
            <w:tcW w:w="231" w:type="pct"/>
            <w:gridSpan w:val="2"/>
          </w:tcPr>
          <w:p w14:paraId="4313DF7B"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47-</w:t>
            </w:r>
          </w:p>
        </w:tc>
        <w:tc>
          <w:tcPr>
            <w:tcW w:w="1014" w:type="pct"/>
            <w:gridSpan w:val="2"/>
            <w:hideMark/>
          </w:tcPr>
          <w:p w14:paraId="6C715A22"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 xml:space="preserve">Shri </w:t>
            </w:r>
            <w:proofErr w:type="spellStart"/>
            <w:r w:rsidRPr="00164272">
              <w:rPr>
                <w:rFonts w:cs="Calibri"/>
                <w:sz w:val="32"/>
                <w:szCs w:val="32"/>
                <w:lang w:val="en-US"/>
              </w:rPr>
              <w:t>Chiranjeev</w:t>
            </w:r>
            <w:proofErr w:type="spellEnd"/>
            <w:r w:rsidRPr="00164272">
              <w:rPr>
                <w:rFonts w:cs="Calibri"/>
                <w:sz w:val="32"/>
                <w:szCs w:val="32"/>
                <w:lang w:val="en-US"/>
              </w:rPr>
              <w:t xml:space="preserve"> Rao, MLA</w:t>
            </w:r>
          </w:p>
        </w:tc>
        <w:tc>
          <w:tcPr>
            <w:tcW w:w="446" w:type="pct"/>
            <w:hideMark/>
          </w:tcPr>
          <w:p w14:paraId="539BAC22"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26.12.2022</w:t>
            </w:r>
          </w:p>
          <w:p w14:paraId="16276FD8" w14:textId="77777777" w:rsidR="00164272" w:rsidRPr="00164272" w:rsidRDefault="00164272" w:rsidP="00164272">
            <w:pPr>
              <w:spacing w:after="0" w:line="240" w:lineRule="auto"/>
              <w:rPr>
                <w:rFonts w:cs="Calibri"/>
                <w:sz w:val="32"/>
                <w:szCs w:val="32"/>
                <w:lang w:val="en-US"/>
              </w:rPr>
            </w:pPr>
          </w:p>
        </w:tc>
        <w:tc>
          <w:tcPr>
            <w:tcW w:w="1535" w:type="pct"/>
            <w:hideMark/>
          </w:tcPr>
          <w:p w14:paraId="01FA5CA2"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Regarding the deteriorating law and order situation in the State.</w:t>
            </w:r>
          </w:p>
        </w:tc>
        <w:tc>
          <w:tcPr>
            <w:tcW w:w="1774" w:type="pct"/>
            <w:hideMark/>
          </w:tcPr>
          <w:p w14:paraId="7CC057F0"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Calling Attention No. 8 given by Shri Abhay Singh Chautala, MLA on the similar subject has already been disallowed by the Hon’ble Speaker on the following grounds: -</w:t>
            </w:r>
          </w:p>
          <w:p w14:paraId="79FA8F04" w14:textId="77777777" w:rsidR="00164272" w:rsidRPr="00164272" w:rsidRDefault="00164272">
            <w:pPr>
              <w:numPr>
                <w:ilvl w:val="0"/>
                <w:numId w:val="74"/>
              </w:numPr>
              <w:spacing w:after="0" w:line="240" w:lineRule="auto"/>
              <w:ind w:left="670" w:hanging="283"/>
              <w:contextualSpacing/>
              <w:jc w:val="both"/>
              <w:rPr>
                <w:rFonts w:cs="Calibri"/>
                <w:sz w:val="32"/>
                <w:szCs w:val="32"/>
                <w:lang w:val="en-US"/>
              </w:rPr>
            </w:pPr>
            <w:r w:rsidRPr="00164272">
              <w:rPr>
                <w:rFonts w:cs="Calibri"/>
                <w:sz w:val="32"/>
                <w:szCs w:val="32"/>
                <w:lang w:val="en-US"/>
              </w:rPr>
              <w:t>That the matter lacks urgency.</w:t>
            </w:r>
          </w:p>
          <w:p w14:paraId="1C4D94E6" w14:textId="77777777" w:rsidR="00164272" w:rsidRPr="00164272" w:rsidRDefault="00164272">
            <w:pPr>
              <w:numPr>
                <w:ilvl w:val="0"/>
                <w:numId w:val="74"/>
              </w:numPr>
              <w:spacing w:after="0" w:line="240" w:lineRule="auto"/>
              <w:ind w:left="670" w:hanging="283"/>
              <w:contextualSpacing/>
              <w:jc w:val="both"/>
              <w:rPr>
                <w:rFonts w:cs="Calibri"/>
                <w:sz w:val="32"/>
                <w:szCs w:val="32"/>
                <w:lang w:val="en-US"/>
              </w:rPr>
            </w:pPr>
            <w:r w:rsidRPr="00164272">
              <w:rPr>
                <w:rFonts w:cs="Calibri"/>
                <w:sz w:val="32"/>
                <w:szCs w:val="32"/>
                <w:lang w:val="en-US"/>
              </w:rPr>
              <w:t>That the subject matter is not of recent occurrence.</w:t>
            </w:r>
          </w:p>
          <w:p w14:paraId="67560C8D"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Hence, the Calling Attention Notice No. 47 on the similar subject is also disallowed by the Hon’ble Speaker on the abovesaid grounds.</w:t>
            </w:r>
          </w:p>
        </w:tc>
      </w:tr>
      <w:tr w:rsidR="00164272" w:rsidRPr="00164272" w14:paraId="4C8B27DA" w14:textId="77777777" w:rsidTr="000736E1">
        <w:trPr>
          <w:trHeight w:val="985"/>
        </w:trPr>
        <w:tc>
          <w:tcPr>
            <w:tcW w:w="231" w:type="pct"/>
            <w:gridSpan w:val="2"/>
          </w:tcPr>
          <w:p w14:paraId="211D1B14"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lastRenderedPageBreak/>
              <w:t>48-</w:t>
            </w:r>
          </w:p>
        </w:tc>
        <w:tc>
          <w:tcPr>
            <w:tcW w:w="1014" w:type="pct"/>
            <w:gridSpan w:val="2"/>
            <w:hideMark/>
          </w:tcPr>
          <w:p w14:paraId="74A496B8"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 xml:space="preserve">Shri </w:t>
            </w:r>
            <w:proofErr w:type="spellStart"/>
            <w:r w:rsidRPr="00164272">
              <w:rPr>
                <w:rFonts w:cs="Calibri"/>
                <w:sz w:val="32"/>
                <w:szCs w:val="32"/>
                <w:lang w:val="en-US"/>
              </w:rPr>
              <w:t>Chiranjeev</w:t>
            </w:r>
            <w:proofErr w:type="spellEnd"/>
            <w:r w:rsidRPr="00164272">
              <w:rPr>
                <w:rFonts w:cs="Calibri"/>
                <w:sz w:val="32"/>
                <w:szCs w:val="32"/>
                <w:lang w:val="en-US"/>
              </w:rPr>
              <w:t xml:space="preserve"> Rao, MLA</w:t>
            </w:r>
          </w:p>
        </w:tc>
        <w:tc>
          <w:tcPr>
            <w:tcW w:w="446" w:type="pct"/>
            <w:hideMark/>
          </w:tcPr>
          <w:p w14:paraId="6937037B"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26.12.2022</w:t>
            </w:r>
          </w:p>
          <w:p w14:paraId="7E8D8296" w14:textId="77777777" w:rsidR="00164272" w:rsidRPr="00164272" w:rsidRDefault="00164272" w:rsidP="00164272">
            <w:pPr>
              <w:spacing w:after="0" w:line="240" w:lineRule="auto"/>
              <w:rPr>
                <w:rFonts w:cs="Calibri"/>
                <w:sz w:val="32"/>
                <w:szCs w:val="32"/>
                <w:lang w:val="en-US"/>
              </w:rPr>
            </w:pPr>
          </w:p>
        </w:tc>
        <w:tc>
          <w:tcPr>
            <w:tcW w:w="1535" w:type="pct"/>
          </w:tcPr>
          <w:p w14:paraId="15D7ACD4"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Calling Attention Notice under Rule 73.</w:t>
            </w:r>
          </w:p>
        </w:tc>
        <w:tc>
          <w:tcPr>
            <w:tcW w:w="1774" w:type="pct"/>
            <w:hideMark/>
          </w:tcPr>
          <w:p w14:paraId="0E0E1011" w14:textId="77777777" w:rsidR="00164272" w:rsidRPr="00164272" w:rsidRDefault="00164272" w:rsidP="00164272">
            <w:pPr>
              <w:spacing w:after="0" w:line="240" w:lineRule="auto"/>
              <w:jc w:val="both"/>
              <w:rPr>
                <w:rFonts w:ascii="Kruti Dev 010" w:eastAsiaTheme="minorEastAsia" w:hAnsi="Kruti Dev 010"/>
                <w:sz w:val="32"/>
                <w:szCs w:val="30"/>
                <w:lang w:val="en-US"/>
              </w:rPr>
            </w:pPr>
            <w:r w:rsidRPr="00164272">
              <w:rPr>
                <w:rFonts w:eastAsiaTheme="minorEastAsia" w:cs="Calibri"/>
                <w:sz w:val="32"/>
                <w:szCs w:val="30"/>
                <w:lang w:val="en-US"/>
              </w:rPr>
              <w:t>Calling Attention No. 48 has been disallowed by the Hon’ble Speaker because the PUC is not readable.</w:t>
            </w:r>
          </w:p>
        </w:tc>
      </w:tr>
      <w:tr w:rsidR="00164272" w:rsidRPr="00164272" w14:paraId="52742D44" w14:textId="77777777" w:rsidTr="000736E1">
        <w:tc>
          <w:tcPr>
            <w:tcW w:w="231" w:type="pct"/>
            <w:gridSpan w:val="2"/>
          </w:tcPr>
          <w:p w14:paraId="1184C192"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49-</w:t>
            </w:r>
          </w:p>
        </w:tc>
        <w:tc>
          <w:tcPr>
            <w:tcW w:w="1014" w:type="pct"/>
            <w:gridSpan w:val="2"/>
            <w:hideMark/>
          </w:tcPr>
          <w:p w14:paraId="2D02BCAE"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 xml:space="preserve">Shri </w:t>
            </w:r>
            <w:proofErr w:type="spellStart"/>
            <w:r w:rsidRPr="00164272">
              <w:rPr>
                <w:rFonts w:cs="Calibri"/>
                <w:sz w:val="32"/>
                <w:szCs w:val="32"/>
                <w:lang w:val="en-US"/>
              </w:rPr>
              <w:t>Chiranjeev</w:t>
            </w:r>
            <w:proofErr w:type="spellEnd"/>
            <w:r w:rsidRPr="00164272">
              <w:rPr>
                <w:rFonts w:cs="Calibri"/>
                <w:sz w:val="32"/>
                <w:szCs w:val="32"/>
                <w:lang w:val="en-US"/>
              </w:rPr>
              <w:t xml:space="preserve"> Rao, MLA</w:t>
            </w:r>
          </w:p>
        </w:tc>
        <w:tc>
          <w:tcPr>
            <w:tcW w:w="446" w:type="pct"/>
            <w:hideMark/>
          </w:tcPr>
          <w:p w14:paraId="5D0D335B"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26.12.2022</w:t>
            </w:r>
          </w:p>
          <w:p w14:paraId="5E780339" w14:textId="77777777" w:rsidR="00164272" w:rsidRPr="00164272" w:rsidRDefault="00164272" w:rsidP="00164272">
            <w:pPr>
              <w:spacing w:after="0" w:line="240" w:lineRule="auto"/>
              <w:rPr>
                <w:rFonts w:cs="Calibri"/>
                <w:sz w:val="32"/>
                <w:szCs w:val="32"/>
                <w:lang w:val="en-US"/>
              </w:rPr>
            </w:pPr>
          </w:p>
        </w:tc>
        <w:tc>
          <w:tcPr>
            <w:tcW w:w="1535" w:type="pct"/>
            <w:hideMark/>
          </w:tcPr>
          <w:p w14:paraId="3D208164"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Calling Attention Notice under Rule 73.</w:t>
            </w:r>
          </w:p>
        </w:tc>
        <w:tc>
          <w:tcPr>
            <w:tcW w:w="1774" w:type="pct"/>
            <w:hideMark/>
          </w:tcPr>
          <w:p w14:paraId="2310B172" w14:textId="77777777" w:rsidR="00164272" w:rsidRPr="00164272" w:rsidRDefault="00164272" w:rsidP="00164272">
            <w:pPr>
              <w:spacing w:after="0" w:line="240" w:lineRule="auto"/>
              <w:jc w:val="both"/>
              <w:rPr>
                <w:rFonts w:eastAsiaTheme="minorEastAsia" w:cs="Calibri"/>
                <w:sz w:val="32"/>
                <w:szCs w:val="30"/>
                <w:lang w:val="en-US"/>
              </w:rPr>
            </w:pPr>
            <w:r w:rsidRPr="00164272">
              <w:rPr>
                <w:rFonts w:eastAsiaTheme="minorEastAsia" w:cs="Calibri"/>
                <w:sz w:val="32"/>
                <w:szCs w:val="30"/>
                <w:lang w:val="en-US"/>
              </w:rPr>
              <w:t>Calling Attention No. 49 has been disallowed by the Hon’ble Speaker because the PUC is not readable.</w:t>
            </w:r>
          </w:p>
        </w:tc>
      </w:tr>
      <w:tr w:rsidR="00164272" w:rsidRPr="00164272" w14:paraId="2503D99C" w14:textId="77777777" w:rsidTr="000736E1">
        <w:tc>
          <w:tcPr>
            <w:tcW w:w="231" w:type="pct"/>
            <w:gridSpan w:val="2"/>
          </w:tcPr>
          <w:p w14:paraId="4DF97526"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50-</w:t>
            </w:r>
          </w:p>
        </w:tc>
        <w:tc>
          <w:tcPr>
            <w:tcW w:w="1014" w:type="pct"/>
            <w:gridSpan w:val="2"/>
          </w:tcPr>
          <w:p w14:paraId="76101EC6"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 xml:space="preserve">Shri </w:t>
            </w:r>
            <w:proofErr w:type="spellStart"/>
            <w:r w:rsidRPr="00164272">
              <w:rPr>
                <w:rFonts w:cs="Calibri"/>
                <w:sz w:val="32"/>
                <w:szCs w:val="32"/>
                <w:lang w:val="en-US"/>
              </w:rPr>
              <w:t>Chiranjeev</w:t>
            </w:r>
            <w:proofErr w:type="spellEnd"/>
            <w:r w:rsidRPr="00164272">
              <w:rPr>
                <w:rFonts w:cs="Calibri"/>
                <w:sz w:val="32"/>
                <w:szCs w:val="32"/>
                <w:lang w:val="en-US"/>
              </w:rPr>
              <w:t xml:space="preserve"> Rao, MLA</w:t>
            </w:r>
          </w:p>
        </w:tc>
        <w:tc>
          <w:tcPr>
            <w:tcW w:w="446" w:type="pct"/>
          </w:tcPr>
          <w:p w14:paraId="63798851" w14:textId="77777777" w:rsidR="00164272" w:rsidRPr="00164272" w:rsidRDefault="00164272" w:rsidP="00164272">
            <w:pPr>
              <w:spacing w:after="0" w:line="240" w:lineRule="auto"/>
              <w:rPr>
                <w:rFonts w:cs="Calibri"/>
                <w:sz w:val="32"/>
                <w:szCs w:val="32"/>
                <w:lang w:val="en-US"/>
              </w:rPr>
            </w:pPr>
            <w:r w:rsidRPr="00164272">
              <w:rPr>
                <w:rFonts w:cs="Calibri"/>
                <w:sz w:val="32"/>
                <w:szCs w:val="32"/>
                <w:lang w:val="en-US"/>
              </w:rPr>
              <w:t>26.12.2022</w:t>
            </w:r>
          </w:p>
          <w:p w14:paraId="486F64F7" w14:textId="77777777" w:rsidR="00164272" w:rsidRPr="00164272" w:rsidRDefault="00164272" w:rsidP="00164272">
            <w:pPr>
              <w:spacing w:after="0" w:line="240" w:lineRule="auto"/>
              <w:rPr>
                <w:rFonts w:cs="Calibri"/>
                <w:sz w:val="32"/>
                <w:szCs w:val="32"/>
                <w:lang w:val="en-US"/>
              </w:rPr>
            </w:pPr>
          </w:p>
        </w:tc>
        <w:tc>
          <w:tcPr>
            <w:tcW w:w="1535" w:type="pct"/>
          </w:tcPr>
          <w:p w14:paraId="748133E4" w14:textId="77777777" w:rsidR="00164272" w:rsidRPr="00164272" w:rsidRDefault="00164272" w:rsidP="00164272">
            <w:pPr>
              <w:spacing w:after="0" w:line="240" w:lineRule="auto"/>
              <w:jc w:val="both"/>
              <w:rPr>
                <w:rFonts w:cs="Calibri"/>
                <w:sz w:val="32"/>
                <w:szCs w:val="32"/>
                <w:lang w:val="en-US"/>
              </w:rPr>
            </w:pPr>
            <w:r w:rsidRPr="00164272">
              <w:rPr>
                <w:rFonts w:cs="Calibri"/>
                <w:sz w:val="32"/>
                <w:szCs w:val="32"/>
                <w:lang w:val="en-US"/>
              </w:rPr>
              <w:t>Regarding the discontinuation of old age pension illegally in the State.</w:t>
            </w:r>
          </w:p>
        </w:tc>
        <w:tc>
          <w:tcPr>
            <w:tcW w:w="1774" w:type="pct"/>
          </w:tcPr>
          <w:p w14:paraId="1BB09BB4" w14:textId="77777777" w:rsidR="00164272" w:rsidRPr="00164272" w:rsidRDefault="00164272" w:rsidP="00164272">
            <w:pPr>
              <w:spacing w:after="0" w:line="240" w:lineRule="auto"/>
              <w:jc w:val="both"/>
              <w:rPr>
                <w:rFonts w:eastAsiaTheme="minorEastAsia" w:cs="Calibri"/>
                <w:sz w:val="32"/>
                <w:szCs w:val="30"/>
                <w:lang w:val="en-US"/>
              </w:rPr>
            </w:pPr>
            <w:r w:rsidRPr="00164272">
              <w:rPr>
                <w:rFonts w:eastAsiaTheme="minorEastAsia" w:cs="Calibri"/>
                <w:sz w:val="32"/>
                <w:szCs w:val="30"/>
                <w:lang w:val="en-US"/>
              </w:rPr>
              <w:t>Calling Attention No. 6 given by Shri Abhay Singh Chautala, MLA on the similar subject has already been disallowed by the Hon’ble Speaker on the ground that the matter lacks urgency.</w:t>
            </w:r>
          </w:p>
          <w:p w14:paraId="61521531" w14:textId="77777777" w:rsidR="00164272" w:rsidRPr="00164272" w:rsidRDefault="00164272" w:rsidP="00164272">
            <w:pPr>
              <w:spacing w:after="0" w:line="240" w:lineRule="auto"/>
              <w:jc w:val="both"/>
              <w:rPr>
                <w:rFonts w:eastAsiaTheme="minorEastAsia" w:cs="Calibri"/>
                <w:sz w:val="32"/>
                <w:szCs w:val="30"/>
                <w:lang w:val="en-US"/>
              </w:rPr>
            </w:pPr>
            <w:r w:rsidRPr="00164272">
              <w:rPr>
                <w:rFonts w:eastAsiaTheme="minorEastAsia" w:cs="Calibri"/>
                <w:sz w:val="32"/>
                <w:szCs w:val="30"/>
                <w:lang w:val="en-US"/>
              </w:rPr>
              <w:t>Hence, the Calling Attention Notice No. 50 on the similar subject is also disallowed by the Hon’ble Speaker on the abovesaid ground.</w:t>
            </w:r>
            <w:r w:rsidRPr="00164272">
              <w:rPr>
                <w:rFonts w:eastAsiaTheme="minorEastAsia" w:cs="Calibri"/>
                <w:sz w:val="32"/>
                <w:szCs w:val="30"/>
                <w:lang w:val="en-US"/>
              </w:rPr>
              <w:tab/>
            </w:r>
          </w:p>
        </w:tc>
      </w:tr>
      <w:tr w:rsidR="00164272" w:rsidRPr="00164272" w14:paraId="5FF018C3" w14:textId="77777777" w:rsidTr="000736E1">
        <w:tc>
          <w:tcPr>
            <w:tcW w:w="231" w:type="pct"/>
            <w:gridSpan w:val="2"/>
          </w:tcPr>
          <w:p w14:paraId="1FC0033A"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eastAsiaTheme="minorEastAsia"/>
                <w:sz w:val="32"/>
                <w:szCs w:val="32"/>
                <w:lang w:val="en-US"/>
              </w:rPr>
              <w:br w:type="page"/>
            </w:r>
            <w:r w:rsidRPr="00164272">
              <w:rPr>
                <w:rFonts w:eastAsiaTheme="minorEastAsia"/>
                <w:sz w:val="32"/>
                <w:szCs w:val="32"/>
                <w:lang w:val="en-US"/>
              </w:rPr>
              <w:br w:type="page"/>
            </w:r>
            <w:r w:rsidRPr="00164272">
              <w:rPr>
                <w:rFonts w:ascii="Kruti Dev 010" w:hAnsi="Kruti Dev 010" w:cs="Arial Unicode MS"/>
                <w:sz w:val="32"/>
                <w:szCs w:val="32"/>
                <w:lang w:val="en-US"/>
              </w:rPr>
              <w:t>51-</w:t>
            </w:r>
          </w:p>
        </w:tc>
        <w:tc>
          <w:tcPr>
            <w:tcW w:w="1014" w:type="pct"/>
            <w:gridSpan w:val="2"/>
          </w:tcPr>
          <w:p w14:paraId="24487B79" w14:textId="77777777" w:rsidR="00164272" w:rsidRPr="00164272" w:rsidRDefault="00164272" w:rsidP="00164272">
            <w:pPr>
              <w:spacing w:after="0" w:line="240" w:lineRule="auto"/>
              <w:rPr>
                <w:rFonts w:ascii="Kruti Dev 010" w:hAnsi="Kruti Dev 010" w:cs="Arial Unicode MS"/>
                <w:sz w:val="32"/>
                <w:szCs w:val="32"/>
                <w:lang w:val="sv-SE"/>
              </w:rPr>
            </w:pPr>
            <w:r w:rsidRPr="00164272">
              <w:rPr>
                <w:rFonts w:ascii="Kruti Dev 010" w:hAnsi="Kruti Dev 010" w:cs="Arial Unicode MS"/>
                <w:sz w:val="32"/>
                <w:szCs w:val="32"/>
                <w:lang w:val="sv-SE"/>
              </w:rPr>
              <w:t>Jh vfer flgkx] fo/kk;d</w:t>
            </w:r>
          </w:p>
        </w:tc>
        <w:tc>
          <w:tcPr>
            <w:tcW w:w="446" w:type="pct"/>
          </w:tcPr>
          <w:p w14:paraId="0BB59BAA"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26-12-2022</w:t>
            </w:r>
          </w:p>
          <w:p w14:paraId="51217FE8"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35" w:type="pct"/>
          </w:tcPr>
          <w:p w14:paraId="0D34B523"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M+cokyh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kkulHkk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ks</w:t>
            </w:r>
            <w:proofErr w:type="spellEnd"/>
            <w:r w:rsidRPr="00164272">
              <w:rPr>
                <w:rFonts w:ascii="Kruti Dev 010" w:hAnsi="Kruti Dev 010" w:cs="Arial Unicode MS"/>
                <w:sz w:val="32"/>
                <w:szCs w:val="32"/>
                <w:lang w:val="en-US"/>
              </w:rPr>
              <w:t xml:space="preserve">= ds </w:t>
            </w:r>
            <w:r w:rsidRPr="00164272">
              <w:rPr>
                <w:rFonts w:cs="Calibri"/>
                <w:sz w:val="32"/>
                <w:szCs w:val="32"/>
                <w:lang w:val="en-US"/>
              </w:rPr>
              <w:t>G.H.</w:t>
            </w:r>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pkSVkyk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L=h ,</w:t>
            </w:r>
            <w:proofErr w:type="spellStart"/>
            <w:r w:rsidRPr="00164272">
              <w:rPr>
                <w:rFonts w:ascii="Kruti Dev 010" w:hAnsi="Kruti Dev 010" w:cs="Arial Unicode MS"/>
                <w:sz w:val="32"/>
                <w:szCs w:val="32"/>
                <w:lang w:val="en-US"/>
              </w:rPr>
              <w:t>oa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jksx</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fo”ks’kK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gksus</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dkj.k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vtUesa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f”k”kqvksa</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ekSr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gqbZ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p w14:paraId="3A15A8A0"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74" w:type="pct"/>
          </w:tcPr>
          <w:p w14:paraId="6BF2E2B5" w14:textId="77777777" w:rsidR="00164272" w:rsidRPr="00164272" w:rsidRDefault="00164272" w:rsidP="00164272">
            <w:pPr>
              <w:spacing w:after="0" w:line="240" w:lineRule="auto"/>
              <w:jc w:val="both"/>
              <w:rPr>
                <w:rFonts w:ascii="Kruti Dev 010" w:eastAsiaTheme="minorEastAsia" w:hAnsi="Kruti Dev 010" w:cs="Nirmala UI"/>
                <w:sz w:val="32"/>
                <w:szCs w:val="32"/>
                <w:lang w:val="en-US"/>
              </w:rPr>
            </w:pPr>
            <w:r w:rsidRPr="00164272">
              <w:rPr>
                <w:rFonts w:ascii="Kruti Dev 010" w:eastAsiaTheme="minorEastAsia" w:hAnsi="Kruti Dev 010" w:cs="Nirmala UI"/>
                <w:sz w:val="32"/>
                <w:szCs w:val="32"/>
                <w:lang w:val="en-US"/>
              </w:rPr>
              <w:t>/;</w:t>
            </w:r>
            <w:proofErr w:type="spellStart"/>
            <w:r w:rsidRPr="00164272">
              <w:rPr>
                <w:rFonts w:ascii="Kruti Dev 010" w:eastAsiaTheme="minorEastAsia" w:hAnsi="Kruti Dev 010" w:cs="Nirmala UI"/>
                <w:sz w:val="32"/>
                <w:szCs w:val="32"/>
                <w:lang w:val="en-US"/>
              </w:rPr>
              <w:t>kukd"kZ.k</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lwpuk</w:t>
            </w:r>
            <w:proofErr w:type="spellEnd"/>
            <w:r w:rsidRPr="00164272">
              <w:rPr>
                <w:rFonts w:ascii="Kruti Dev 010" w:eastAsiaTheme="minorEastAsia" w:hAnsi="Kruti Dev 010" w:cs="Nirmala UI"/>
                <w:sz w:val="32"/>
                <w:szCs w:val="32"/>
                <w:lang w:val="en-US"/>
              </w:rPr>
              <w:t xml:space="preserve"> la[;k 51 </w:t>
            </w:r>
            <w:proofErr w:type="spellStart"/>
            <w:r w:rsidRPr="00164272">
              <w:rPr>
                <w:rFonts w:ascii="Kruti Dev 010" w:eastAsiaTheme="minorEastAsia" w:hAnsi="Kruti Dev 010" w:cs="Nirmala UI"/>
                <w:sz w:val="32"/>
                <w:szCs w:val="32"/>
                <w:lang w:val="en-US"/>
              </w:rPr>
              <w:t>dks</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ekuuh</w:t>
            </w:r>
            <w:proofErr w:type="spellEnd"/>
            <w:r w:rsidRPr="00164272">
              <w:rPr>
                <w:rFonts w:ascii="Kruti Dev 010" w:eastAsiaTheme="minorEastAsia" w:hAnsi="Kruti Dev 010" w:cs="Nirmala UI"/>
                <w:sz w:val="32"/>
                <w:szCs w:val="32"/>
                <w:lang w:val="en-US"/>
              </w:rPr>
              <w:t xml:space="preserve">; v/;{k  </w:t>
            </w:r>
            <w:proofErr w:type="spellStart"/>
            <w:r w:rsidRPr="00164272">
              <w:rPr>
                <w:rFonts w:ascii="Kruti Dev 010" w:eastAsiaTheme="minorEastAsia" w:hAnsi="Kruti Dev 010" w:cs="Nirmala UI"/>
                <w:sz w:val="32"/>
                <w:szCs w:val="32"/>
                <w:lang w:val="en-US"/>
              </w:rPr>
              <w:t>egksn</w:t>
            </w:r>
            <w:proofErr w:type="spellEnd"/>
            <w:r w:rsidRPr="00164272">
              <w:rPr>
                <w:rFonts w:ascii="Kruti Dev 010" w:eastAsiaTheme="minorEastAsia" w:hAnsi="Kruti Dev 010" w:cs="Nirmala UI"/>
                <w:sz w:val="32"/>
                <w:szCs w:val="32"/>
                <w:lang w:val="en-US"/>
              </w:rPr>
              <w:t>;  }</w:t>
            </w:r>
            <w:proofErr w:type="spellStart"/>
            <w:r w:rsidRPr="00164272">
              <w:rPr>
                <w:rFonts w:ascii="Kruti Dev 010" w:eastAsiaTheme="minorEastAsia" w:hAnsi="Kruti Dev 010" w:cs="Nirmala UI"/>
                <w:sz w:val="32"/>
                <w:szCs w:val="32"/>
                <w:lang w:val="en-US"/>
              </w:rPr>
              <w:t>kjk</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fo’k</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oLrq</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esa</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rRdkyhurk</w:t>
            </w:r>
            <w:proofErr w:type="spellEnd"/>
            <w:r w:rsidRPr="00164272">
              <w:rPr>
                <w:rFonts w:ascii="Kruti Dev 010" w:eastAsiaTheme="minorEastAsia" w:hAnsi="Kruti Dev 010" w:cs="Nirmala UI"/>
                <w:sz w:val="32"/>
                <w:szCs w:val="32"/>
                <w:lang w:val="en-US"/>
              </w:rPr>
              <w:t xml:space="preserve"> dk </w:t>
            </w:r>
            <w:proofErr w:type="spellStart"/>
            <w:r w:rsidRPr="00164272">
              <w:rPr>
                <w:rFonts w:ascii="Kruti Dev 010" w:eastAsiaTheme="minorEastAsia" w:hAnsi="Kruti Dev 010" w:cs="Nirmala UI"/>
                <w:sz w:val="32"/>
                <w:szCs w:val="32"/>
                <w:lang w:val="en-US"/>
              </w:rPr>
              <w:t>vHkko</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gksus</w:t>
            </w:r>
            <w:proofErr w:type="spellEnd"/>
            <w:r w:rsidRPr="00164272">
              <w:rPr>
                <w:rFonts w:ascii="Kruti Dev 010" w:eastAsiaTheme="minorEastAsia" w:hAnsi="Kruti Dev 010" w:cs="Nirmala UI"/>
                <w:sz w:val="32"/>
                <w:szCs w:val="32"/>
                <w:lang w:val="en-US"/>
              </w:rPr>
              <w:t xml:space="preserve"> ds </w:t>
            </w:r>
            <w:proofErr w:type="spellStart"/>
            <w:r w:rsidRPr="00164272">
              <w:rPr>
                <w:rFonts w:ascii="Kruti Dev 010" w:eastAsiaTheme="minorEastAsia" w:hAnsi="Kruti Dev 010" w:cs="Nirmala UI"/>
                <w:sz w:val="32"/>
                <w:szCs w:val="32"/>
                <w:lang w:val="en-US"/>
              </w:rPr>
              <w:t>dkj.k</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vLohdkj</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dj</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fn;k</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x;k</w:t>
            </w:r>
            <w:proofErr w:type="spellEnd"/>
            <w:r w:rsidRPr="00164272">
              <w:rPr>
                <w:rFonts w:ascii="Kruti Dev 010" w:eastAsiaTheme="minorEastAsia" w:hAnsi="Kruti Dev 010" w:cs="Nirmala UI"/>
                <w:sz w:val="32"/>
                <w:szCs w:val="32"/>
                <w:lang w:val="en-US"/>
              </w:rPr>
              <w:t xml:space="preserve"> </w:t>
            </w:r>
            <w:proofErr w:type="spellStart"/>
            <w:r w:rsidRPr="00164272">
              <w:rPr>
                <w:rFonts w:ascii="Kruti Dev 010" w:eastAsiaTheme="minorEastAsia" w:hAnsi="Kruti Dev 010" w:cs="Nirmala UI"/>
                <w:sz w:val="32"/>
                <w:szCs w:val="32"/>
                <w:lang w:val="en-US"/>
              </w:rPr>
              <w:t>gSA</w:t>
            </w:r>
            <w:proofErr w:type="spellEnd"/>
          </w:p>
        </w:tc>
      </w:tr>
      <w:tr w:rsidR="00164272" w:rsidRPr="00164272" w14:paraId="73CB999A" w14:textId="77777777" w:rsidTr="000736E1">
        <w:trPr>
          <w:trHeight w:val="2548"/>
        </w:trPr>
        <w:tc>
          <w:tcPr>
            <w:tcW w:w="231" w:type="pct"/>
            <w:gridSpan w:val="2"/>
          </w:tcPr>
          <w:p w14:paraId="18F2D6F8" w14:textId="77777777" w:rsidR="00164272" w:rsidRPr="00164272" w:rsidRDefault="00164272" w:rsidP="00164272">
            <w:pPr>
              <w:spacing w:after="0" w:line="240" w:lineRule="auto"/>
              <w:jc w:val="center"/>
              <w:rPr>
                <w:rFonts w:eastAsiaTheme="minorEastAsia"/>
                <w:sz w:val="32"/>
                <w:szCs w:val="32"/>
                <w:lang w:val="en-US"/>
              </w:rPr>
            </w:pPr>
            <w:r w:rsidRPr="00164272">
              <w:rPr>
                <w:rFonts w:eastAsiaTheme="minorEastAsia"/>
                <w:sz w:val="32"/>
                <w:szCs w:val="32"/>
                <w:lang w:val="en-US"/>
              </w:rPr>
              <w:br w:type="page"/>
            </w:r>
            <w:r w:rsidRPr="00164272">
              <w:rPr>
                <w:rFonts w:ascii="Kruti Dev 010" w:hAnsi="Kruti Dev 010" w:cs="Arial Unicode MS"/>
                <w:sz w:val="32"/>
                <w:szCs w:val="32"/>
                <w:lang w:val="en-US"/>
              </w:rPr>
              <w:t>52-</w:t>
            </w:r>
          </w:p>
        </w:tc>
        <w:tc>
          <w:tcPr>
            <w:tcW w:w="1014" w:type="pct"/>
            <w:gridSpan w:val="2"/>
          </w:tcPr>
          <w:p w14:paraId="372DB1AD"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vHk</w:t>
            </w:r>
            <w:proofErr w:type="spellEnd"/>
            <w:r w:rsidRPr="00164272">
              <w:rPr>
                <w:rFonts w:ascii="Kruti Dev 010" w:hAnsi="Kruti Dev 010" w:cs="Arial Unicode MS"/>
                <w:sz w:val="32"/>
                <w:szCs w:val="32"/>
                <w:lang w:val="en-US"/>
              </w:rPr>
              <w:t xml:space="preserve">; flag </w:t>
            </w:r>
            <w:proofErr w:type="spellStart"/>
            <w:r w:rsidRPr="00164272">
              <w:rPr>
                <w:rFonts w:ascii="Kruti Dev 010" w:hAnsi="Kruti Dev 010" w:cs="Arial Unicode MS"/>
                <w:sz w:val="32"/>
                <w:szCs w:val="32"/>
                <w:lang w:val="en-US"/>
              </w:rPr>
              <w:t>pkSVkyk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6F05FB8F"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26-12-2022</w:t>
            </w:r>
          </w:p>
          <w:p w14:paraId="53908240"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35" w:type="pct"/>
          </w:tcPr>
          <w:p w14:paraId="69E1C144"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gfj;k.kk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qokvksa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lsuk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kdkjh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Lrj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kd</w:t>
            </w:r>
            <w:proofErr w:type="spellEnd"/>
            <w:r w:rsidRPr="00164272">
              <w:rPr>
                <w:rFonts w:ascii="Kruti Dev 010" w:hAnsi="Kruti Dev 010" w:cs="Arial Unicode MS"/>
                <w:sz w:val="32"/>
                <w:szCs w:val="32"/>
                <w:lang w:val="en-US"/>
              </w:rPr>
              <w:t xml:space="preserve"> ls </w:t>
            </w:r>
            <w:proofErr w:type="spellStart"/>
            <w:r w:rsidRPr="00164272">
              <w:rPr>
                <w:rFonts w:ascii="Kruti Dev 010" w:hAnsi="Kruti Dev 010" w:cs="Arial Unicode MS"/>
                <w:sz w:val="32"/>
                <w:szCs w:val="32"/>
                <w:lang w:val="en-US"/>
              </w:rPr>
              <w:t>vf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kd</w:t>
            </w:r>
            <w:proofErr w:type="spellEnd"/>
            <w:r w:rsidRPr="00164272">
              <w:rPr>
                <w:rFonts w:ascii="Kruti Dev 010" w:hAnsi="Kruti Dev 010" w:cs="Arial Unicode MS"/>
                <w:sz w:val="32"/>
                <w:szCs w:val="32"/>
                <w:lang w:val="en-US"/>
              </w:rPr>
              <w:t xml:space="preserve"> la[;k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HkrhZ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gksus</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fy</w:t>
            </w:r>
            <w:proofErr w:type="spellEnd"/>
            <w:r w:rsidRPr="00164272">
              <w:rPr>
                <w:rFonts w:ascii="Kruti Dev 010" w:hAnsi="Kruti Dev 010" w:cs="Arial Unicode MS"/>
                <w:sz w:val="32"/>
                <w:szCs w:val="32"/>
                <w:lang w:val="en-US"/>
              </w:rPr>
              <w:t xml:space="preserve">, ,d </w:t>
            </w:r>
            <w:proofErr w:type="spellStart"/>
            <w:r w:rsidRPr="00164272">
              <w:rPr>
                <w:rFonts w:ascii="Kruti Dev 010" w:hAnsi="Kruti Dev 010" w:cs="Arial Unicode MS"/>
                <w:sz w:val="32"/>
                <w:szCs w:val="32"/>
                <w:lang w:val="en-US"/>
              </w:rPr>
              <w:t>ljdkjh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izf”k</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dsUnz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kksyus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tc>
        <w:tc>
          <w:tcPr>
            <w:tcW w:w="1774" w:type="pct"/>
          </w:tcPr>
          <w:p w14:paraId="14C03CC0" w14:textId="77777777" w:rsidR="00164272" w:rsidRPr="00164272" w:rsidRDefault="00164272" w:rsidP="00164272">
            <w:pPr>
              <w:spacing w:after="0" w:line="240" w:lineRule="auto"/>
              <w:jc w:val="both"/>
              <w:rPr>
                <w:rFonts w:ascii="Kruti Dev 010" w:hAnsi="Kruti Dev 010" w:cs="Arial Unicode MS"/>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52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fuEufyf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rF;ksa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w:t>
            </w:r>
            <w:proofErr w:type="spellEnd"/>
            <w:r w:rsidRPr="00164272">
              <w:rPr>
                <w:rFonts w:ascii="Kruti Dev 010" w:hAnsi="Kruti Dev 010" w:cs="Arial Unicode MS"/>
                <w:sz w:val="32"/>
                <w:szCs w:val="32"/>
                <w:lang w:val="en-US"/>
              </w:rPr>
              <w:t xml:space="preserve">—r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%&amp;</w:t>
            </w:r>
          </w:p>
          <w:p w14:paraId="2DE74C92" w14:textId="77777777" w:rsidR="00164272" w:rsidRPr="00164272" w:rsidRDefault="00164272" w:rsidP="00164272">
            <w:pPr>
              <w:spacing w:after="0" w:line="240" w:lineRule="auto"/>
              <w:jc w:val="both"/>
              <w:rPr>
                <w:rFonts w:ascii="Kruti Dev 010" w:hAnsi="Kruti Dev 010" w:cs="Arial Unicode MS"/>
                <w:sz w:val="32"/>
                <w:szCs w:val="32"/>
                <w:lang w:val="en-US"/>
              </w:rPr>
            </w:pPr>
          </w:p>
          <w:p w14:paraId="1D714712" w14:textId="77777777" w:rsidR="00164272" w:rsidRPr="00164272" w:rsidRDefault="00164272">
            <w:pPr>
              <w:numPr>
                <w:ilvl w:val="0"/>
                <w:numId w:val="75"/>
              </w:num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ekeys</w:t>
            </w:r>
            <w:proofErr w:type="spellEnd"/>
            <w:r w:rsidRPr="00164272">
              <w:rPr>
                <w:rFonts w:ascii="Kruti Dev 010" w:hAnsi="Kruti Dev 010" w:cs="Arial Unicode MS"/>
                <w:sz w:val="32"/>
                <w:szCs w:val="32"/>
                <w:lang w:val="en-US"/>
              </w:rPr>
              <w:t xml:space="preserve"> es </w:t>
            </w:r>
            <w:proofErr w:type="spellStart"/>
            <w:r w:rsidRPr="00164272">
              <w:rPr>
                <w:rFonts w:ascii="Kruti Dev 010" w:hAnsi="Kruti Dev 010" w:cs="Arial Unicode MS"/>
                <w:sz w:val="32"/>
                <w:szCs w:val="32"/>
                <w:lang w:val="en-US"/>
              </w:rPr>
              <w:t>rRdkyhurk</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vHkko</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p w14:paraId="1DC042B3" w14:textId="77777777" w:rsidR="00164272" w:rsidRPr="00164272" w:rsidRDefault="00164272">
            <w:pPr>
              <w:numPr>
                <w:ilvl w:val="0"/>
                <w:numId w:val="75"/>
              </w:numPr>
              <w:contextualSpacing/>
              <w:jc w:val="both"/>
              <w:rPr>
                <w:rFonts w:ascii="Kruti Dev 010" w:eastAsiaTheme="minorEastAsia" w:hAnsi="Kruti Dev 010"/>
                <w:sz w:val="32"/>
                <w:szCs w:val="32"/>
                <w:lang w:val="en-US"/>
              </w:rPr>
            </w:pPr>
            <w:r w:rsidRPr="00164272">
              <w:rPr>
                <w:rFonts w:ascii="Kruti Dev 010" w:hAnsi="Kruti Dev 010" w:cs="Arial Unicode MS"/>
                <w:sz w:val="32"/>
                <w:szCs w:val="32"/>
                <w:lang w:val="en-US"/>
              </w:rPr>
              <w:t xml:space="preserve">;g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oLrq</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gky</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iqujko`fRr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1DF1E3FC" w14:textId="77777777" w:rsidTr="000736E1">
        <w:tc>
          <w:tcPr>
            <w:tcW w:w="231" w:type="pct"/>
            <w:gridSpan w:val="2"/>
          </w:tcPr>
          <w:p w14:paraId="64D09B36" w14:textId="77777777" w:rsidR="00164272" w:rsidRPr="00164272" w:rsidRDefault="00164272" w:rsidP="00164272">
            <w:pPr>
              <w:spacing w:after="0" w:line="240" w:lineRule="auto"/>
              <w:jc w:val="center"/>
              <w:rPr>
                <w:rFonts w:eastAsiaTheme="minorEastAsia"/>
                <w:sz w:val="32"/>
                <w:szCs w:val="32"/>
                <w:lang w:val="en-US"/>
              </w:rPr>
            </w:pPr>
            <w:r w:rsidRPr="00164272">
              <w:rPr>
                <w:rFonts w:eastAsiaTheme="minorEastAsia"/>
                <w:sz w:val="32"/>
                <w:szCs w:val="32"/>
                <w:lang w:val="en-US"/>
              </w:rPr>
              <w:lastRenderedPageBreak/>
              <w:br w:type="page"/>
            </w:r>
            <w:r w:rsidRPr="00164272">
              <w:rPr>
                <w:rFonts w:ascii="Kruti Dev 010" w:hAnsi="Kruti Dev 010" w:cs="Arial Unicode MS"/>
                <w:sz w:val="32"/>
                <w:szCs w:val="32"/>
                <w:lang w:val="en-US"/>
              </w:rPr>
              <w:t>53-</w:t>
            </w:r>
          </w:p>
        </w:tc>
        <w:tc>
          <w:tcPr>
            <w:tcW w:w="1014" w:type="pct"/>
            <w:gridSpan w:val="2"/>
          </w:tcPr>
          <w:p w14:paraId="31DF409B" w14:textId="77777777" w:rsidR="00164272" w:rsidRPr="00164272" w:rsidRDefault="00164272" w:rsidP="00164272">
            <w:pPr>
              <w:spacing w:after="0" w:line="240" w:lineRule="auto"/>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uhjt</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kekZ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5CBE59EA"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26-12-2022</w:t>
            </w:r>
          </w:p>
          <w:p w14:paraId="0D8C5D86"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35" w:type="pct"/>
          </w:tcPr>
          <w:p w14:paraId="5CEC864A"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gfj;k.kk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dkS”ky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jkstxkj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fuxe</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rgr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gksus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okyh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HkfrZ;ksa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ikjnf”kZrk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gksus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p>
          <w:p w14:paraId="78E8AFF4" w14:textId="77777777" w:rsidR="00164272" w:rsidRPr="00164272" w:rsidRDefault="00164272" w:rsidP="00164272">
            <w:pPr>
              <w:spacing w:after="0" w:line="240" w:lineRule="auto"/>
              <w:jc w:val="both"/>
              <w:rPr>
                <w:rFonts w:ascii="Kruti Dev 010" w:hAnsi="Kruti Dev 010" w:cs="Arial Unicode MS"/>
                <w:sz w:val="32"/>
                <w:szCs w:val="32"/>
                <w:lang w:val="en-US"/>
              </w:rPr>
            </w:pPr>
          </w:p>
        </w:tc>
        <w:tc>
          <w:tcPr>
            <w:tcW w:w="1774" w:type="pct"/>
          </w:tcPr>
          <w:p w14:paraId="11B31323" w14:textId="77777777" w:rsidR="00164272" w:rsidRPr="00164272" w:rsidRDefault="00164272" w:rsidP="00164272">
            <w:pPr>
              <w:spacing w:after="0" w:line="240" w:lineRule="auto"/>
              <w:jc w:val="both"/>
              <w:rPr>
                <w:rFonts w:ascii="Kruti Dev 010" w:eastAsiaTheme="minorEastAsia" w:hAnsi="Kruti Dev 010"/>
                <w:sz w:val="32"/>
                <w:szCs w:val="32"/>
                <w:lang w:val="en-US"/>
              </w:rPr>
            </w:pPr>
            <w:proofErr w:type="spellStart"/>
            <w:r w:rsidRPr="00164272">
              <w:rPr>
                <w:rFonts w:ascii="Kruti Dev 010" w:eastAsiaTheme="minorEastAsia" w:hAnsi="Kruti Dev 010"/>
                <w:sz w:val="32"/>
                <w:szCs w:val="32"/>
                <w:lang w:val="en-US"/>
              </w:rPr>
              <w:t>gfj;k.kk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kku</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lHkk</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izfØ;k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rFkk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dk;Z</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lapkyu</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lEcU</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fu;eksa</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fu;e</w:t>
            </w:r>
            <w:proofErr w:type="spellEnd"/>
            <w:r w:rsidRPr="00164272">
              <w:rPr>
                <w:rFonts w:ascii="Kruti Dev 010" w:eastAsiaTheme="minorEastAsia" w:hAnsi="Kruti Dev 010"/>
                <w:sz w:val="32"/>
                <w:szCs w:val="32"/>
                <w:lang w:val="en-US"/>
              </w:rPr>
              <w:t xml:space="preserve"> 73¼2½ ds </w:t>
            </w:r>
            <w:proofErr w:type="spellStart"/>
            <w:r w:rsidRPr="00164272">
              <w:rPr>
                <w:rFonts w:ascii="Kruti Dev 010" w:eastAsiaTheme="minorEastAsia" w:hAnsi="Kruti Dev 010"/>
                <w:sz w:val="32"/>
                <w:szCs w:val="32"/>
                <w:lang w:val="en-US"/>
              </w:rPr>
              <w:t>ijUrqd</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vuqlkj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kukd’kZ.k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lwpuk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esa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ikap</w:t>
            </w:r>
            <w:proofErr w:type="spellEnd"/>
            <w:r w:rsidRPr="00164272">
              <w:rPr>
                <w:rFonts w:ascii="Kruti Dev 010" w:eastAsiaTheme="minorEastAsia" w:hAnsi="Kruti Dev 010"/>
                <w:sz w:val="32"/>
                <w:szCs w:val="32"/>
                <w:lang w:val="en-US"/>
              </w:rPr>
              <w:t xml:space="preserve"> ls </w:t>
            </w:r>
            <w:proofErr w:type="spellStart"/>
            <w:r w:rsidRPr="00164272">
              <w:rPr>
                <w:rFonts w:ascii="Kruti Dev 010" w:eastAsiaTheme="minorEastAsia" w:hAnsi="Kruti Dev 010"/>
                <w:sz w:val="32"/>
                <w:szCs w:val="32"/>
                <w:lang w:val="en-US"/>
              </w:rPr>
              <w:t>vf</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lnL;ksa</w:t>
            </w:r>
            <w:proofErr w:type="spellEnd"/>
            <w:r w:rsidRPr="00164272">
              <w:rPr>
                <w:rFonts w:ascii="Kruti Dev 010" w:eastAsiaTheme="minorEastAsia" w:hAnsi="Kruti Dev 010"/>
                <w:sz w:val="32"/>
                <w:szCs w:val="32"/>
                <w:lang w:val="en-US"/>
              </w:rPr>
              <w:t xml:space="preserve"> ds uke </w:t>
            </w:r>
            <w:proofErr w:type="spellStart"/>
            <w:r w:rsidRPr="00164272">
              <w:rPr>
                <w:rFonts w:ascii="Kruti Dev 010" w:eastAsiaTheme="minorEastAsia" w:hAnsi="Kruti Dev 010"/>
                <w:sz w:val="32"/>
                <w:szCs w:val="32"/>
                <w:lang w:val="en-US"/>
              </w:rPr>
              <w:t>la;ksftr</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ugha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tk,axs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vFkok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dks’Bd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esa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ugha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fn</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tk,axsA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vr</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Lohd`r</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kukd’kZ.k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lwpuk</w:t>
            </w:r>
            <w:proofErr w:type="spellEnd"/>
            <w:r w:rsidRPr="00164272">
              <w:rPr>
                <w:rFonts w:ascii="Kruti Dev 010" w:eastAsiaTheme="minorEastAsia" w:hAnsi="Kruti Dev 010"/>
                <w:sz w:val="32"/>
                <w:szCs w:val="32"/>
                <w:lang w:val="en-US"/>
              </w:rPr>
              <w:t xml:space="preserve"> la[;k 17 </w:t>
            </w:r>
            <w:proofErr w:type="spellStart"/>
            <w:r w:rsidRPr="00164272">
              <w:rPr>
                <w:rFonts w:ascii="Kruti Dev 010" w:eastAsiaTheme="minorEastAsia" w:hAnsi="Kruti Dev 010"/>
                <w:sz w:val="32"/>
                <w:szCs w:val="32"/>
                <w:lang w:val="en-US"/>
              </w:rPr>
              <w:t>tks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leku</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ij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nh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xbZ</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Fkh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mlds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lkFk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igys</w:t>
            </w:r>
            <w:proofErr w:type="spellEnd"/>
            <w:r w:rsidRPr="00164272">
              <w:rPr>
                <w:rFonts w:ascii="Kruti Dev 010" w:eastAsiaTheme="minorEastAsia" w:hAnsi="Kruti Dev 010"/>
                <w:sz w:val="32"/>
                <w:szCs w:val="32"/>
                <w:lang w:val="en-US"/>
              </w:rPr>
              <w:t xml:space="preserve"> ls </w:t>
            </w:r>
            <w:proofErr w:type="spellStart"/>
            <w:r w:rsidRPr="00164272">
              <w:rPr>
                <w:rFonts w:ascii="Kruti Dev 010" w:eastAsiaTheme="minorEastAsia" w:hAnsi="Kruti Dev 010"/>
                <w:sz w:val="32"/>
                <w:szCs w:val="32"/>
                <w:lang w:val="en-US"/>
              </w:rPr>
              <w:t>gh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ekuuh</w:t>
            </w:r>
            <w:proofErr w:type="spellEnd"/>
            <w:r w:rsidRPr="00164272">
              <w:rPr>
                <w:rFonts w:ascii="Kruti Dev 010" w:eastAsiaTheme="minorEastAsia" w:hAnsi="Kruti Dev 010"/>
                <w:sz w:val="32"/>
                <w:szCs w:val="32"/>
                <w:lang w:val="en-US"/>
              </w:rPr>
              <w:t xml:space="preserve">; v/;{k </w:t>
            </w:r>
            <w:proofErr w:type="spellStart"/>
            <w:r w:rsidRPr="00164272">
              <w:rPr>
                <w:rFonts w:ascii="Kruti Dev 010" w:eastAsiaTheme="minorEastAsia" w:hAnsi="Kruti Dev 010"/>
                <w:sz w:val="32"/>
                <w:szCs w:val="32"/>
                <w:lang w:val="en-US"/>
              </w:rPr>
              <w:t>egksn</w:t>
            </w:r>
            <w:proofErr w:type="spellEnd"/>
            <w:r w:rsidRPr="00164272">
              <w:rPr>
                <w:rFonts w:ascii="Kruti Dev 010" w:eastAsiaTheme="minorEastAsia" w:hAnsi="Kruti Dev 010"/>
                <w:sz w:val="32"/>
                <w:szCs w:val="32"/>
                <w:lang w:val="en-US"/>
              </w:rPr>
              <w:t>; ds }</w:t>
            </w:r>
            <w:proofErr w:type="spellStart"/>
            <w:r w:rsidRPr="00164272">
              <w:rPr>
                <w:rFonts w:ascii="Kruti Dev 010" w:eastAsiaTheme="minorEastAsia" w:hAnsi="Kruti Dev 010"/>
                <w:sz w:val="32"/>
                <w:szCs w:val="32"/>
                <w:lang w:val="en-US"/>
              </w:rPr>
              <w:t>kjk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pkj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lnL;ksa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dks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lyaXu</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fd;k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tk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pqdk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FkkA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blh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vk</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kkj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ij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kukd’kZ.k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lwpuk</w:t>
            </w:r>
            <w:proofErr w:type="spellEnd"/>
            <w:r w:rsidRPr="00164272">
              <w:rPr>
                <w:rFonts w:ascii="Kruti Dev 010" w:eastAsiaTheme="minorEastAsia" w:hAnsi="Kruti Dev 010"/>
                <w:sz w:val="32"/>
                <w:szCs w:val="32"/>
                <w:lang w:val="en-US"/>
              </w:rPr>
              <w:t xml:space="preserve"> la[;k 53 </w:t>
            </w:r>
            <w:proofErr w:type="spellStart"/>
            <w:r w:rsidRPr="00164272">
              <w:rPr>
                <w:rFonts w:ascii="Kruti Dev 010" w:eastAsiaTheme="minorEastAsia" w:hAnsi="Kruti Dev 010"/>
                <w:sz w:val="32"/>
                <w:szCs w:val="32"/>
                <w:lang w:val="en-US"/>
              </w:rPr>
              <w:t>dks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ekuuh</w:t>
            </w:r>
            <w:proofErr w:type="spellEnd"/>
            <w:r w:rsidRPr="00164272">
              <w:rPr>
                <w:rFonts w:ascii="Kruti Dev 010" w:eastAsiaTheme="minorEastAsia" w:hAnsi="Kruti Dev 010"/>
                <w:sz w:val="32"/>
                <w:szCs w:val="32"/>
                <w:lang w:val="en-US"/>
              </w:rPr>
              <w:t xml:space="preserve">; v/;{k </w:t>
            </w:r>
            <w:proofErr w:type="spellStart"/>
            <w:r w:rsidRPr="00164272">
              <w:rPr>
                <w:rFonts w:ascii="Kruti Dev 010" w:eastAsiaTheme="minorEastAsia" w:hAnsi="Kruti Dev 010"/>
                <w:sz w:val="32"/>
                <w:szCs w:val="32"/>
                <w:lang w:val="en-US"/>
              </w:rPr>
              <w:t>egksn</w:t>
            </w:r>
            <w:proofErr w:type="spellEnd"/>
            <w:r w:rsidRPr="00164272">
              <w:rPr>
                <w:rFonts w:ascii="Kruti Dev 010" w:eastAsiaTheme="minorEastAsia" w:hAnsi="Kruti Dev 010"/>
                <w:sz w:val="32"/>
                <w:szCs w:val="32"/>
                <w:lang w:val="en-US"/>
              </w:rPr>
              <w:t>; }</w:t>
            </w:r>
            <w:proofErr w:type="spellStart"/>
            <w:r w:rsidRPr="00164272">
              <w:rPr>
                <w:rFonts w:ascii="Kruti Dev 010" w:eastAsiaTheme="minorEastAsia" w:hAnsi="Kruti Dev 010"/>
                <w:sz w:val="32"/>
                <w:szCs w:val="32"/>
                <w:lang w:val="en-US"/>
              </w:rPr>
              <w:t>kjk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vLohdkj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dj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fn;k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x;k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gSA</w:t>
            </w:r>
            <w:proofErr w:type="spellEnd"/>
          </w:p>
        </w:tc>
      </w:tr>
      <w:tr w:rsidR="00164272" w:rsidRPr="00164272" w14:paraId="071BE54E" w14:textId="77777777" w:rsidTr="000736E1">
        <w:tc>
          <w:tcPr>
            <w:tcW w:w="231" w:type="pct"/>
            <w:gridSpan w:val="2"/>
          </w:tcPr>
          <w:p w14:paraId="63C3EBD9" w14:textId="77777777" w:rsidR="00164272" w:rsidRPr="00164272" w:rsidRDefault="00164272" w:rsidP="00164272">
            <w:pPr>
              <w:spacing w:after="0" w:line="240" w:lineRule="auto"/>
              <w:jc w:val="center"/>
              <w:rPr>
                <w:rFonts w:eastAsiaTheme="minorEastAsia"/>
                <w:sz w:val="32"/>
                <w:szCs w:val="32"/>
                <w:lang w:val="en-US"/>
              </w:rPr>
            </w:pPr>
            <w:r w:rsidRPr="00164272">
              <w:rPr>
                <w:rFonts w:eastAsiaTheme="minorEastAsia"/>
                <w:sz w:val="32"/>
                <w:szCs w:val="32"/>
                <w:lang w:val="en-US"/>
              </w:rPr>
              <w:br w:type="page"/>
            </w:r>
            <w:r w:rsidRPr="00164272">
              <w:rPr>
                <w:rFonts w:ascii="Kruti Dev 010" w:hAnsi="Kruti Dev 010" w:cs="Arial Unicode MS"/>
                <w:sz w:val="32"/>
                <w:szCs w:val="32"/>
                <w:lang w:val="en-US"/>
              </w:rPr>
              <w:t>54-</w:t>
            </w:r>
          </w:p>
        </w:tc>
        <w:tc>
          <w:tcPr>
            <w:tcW w:w="1014" w:type="pct"/>
            <w:gridSpan w:val="2"/>
          </w:tcPr>
          <w:p w14:paraId="6E3BD199" w14:textId="77777777" w:rsidR="00164272" w:rsidRPr="00164272" w:rsidRDefault="00164272" w:rsidP="00164272">
            <w:pPr>
              <w:spacing w:after="0" w:line="240" w:lineRule="auto"/>
              <w:rPr>
                <w:rFonts w:ascii="Kruti Dev 010" w:hAnsi="Kruti Dev 010" w:cs="Arial Unicode MS"/>
                <w:sz w:val="32"/>
                <w:szCs w:val="32"/>
                <w:lang w:val="sv-SE"/>
              </w:rPr>
            </w:pPr>
            <w:r w:rsidRPr="00164272">
              <w:rPr>
                <w:rFonts w:ascii="Kruti Dev 010" w:hAnsi="Kruti Dev 010" w:cs="Arial Unicode MS"/>
                <w:sz w:val="32"/>
                <w:szCs w:val="32"/>
                <w:lang w:val="sv-SE"/>
              </w:rPr>
              <w:t>Jh “kh”kiky flag] fo/kk;d</w:t>
            </w:r>
          </w:p>
        </w:tc>
        <w:tc>
          <w:tcPr>
            <w:tcW w:w="446" w:type="pct"/>
          </w:tcPr>
          <w:p w14:paraId="07E4DEC2"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27-12-2022</w:t>
            </w:r>
          </w:p>
          <w:p w14:paraId="72427BD6"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35" w:type="pct"/>
          </w:tcPr>
          <w:p w14:paraId="7B95A5E4"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ns”k</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fofHkUu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fgLlksa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dksjksuk</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rhljh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ygj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vkus</w:t>
            </w:r>
            <w:proofErr w:type="spellEnd"/>
            <w:r w:rsidRPr="00164272">
              <w:rPr>
                <w:rFonts w:ascii="Kruti Dev 010" w:hAnsi="Kruti Dev 010" w:cs="Arial Unicode MS"/>
                <w:sz w:val="32"/>
                <w:szCs w:val="32"/>
                <w:lang w:val="en-US"/>
              </w:rPr>
              <w:t xml:space="preserve"> ls </w:t>
            </w:r>
            <w:proofErr w:type="spellStart"/>
            <w:r w:rsidRPr="00164272">
              <w:rPr>
                <w:rFonts w:ascii="Kruti Dev 010" w:hAnsi="Kruti Dev 010" w:cs="Arial Unicode MS"/>
                <w:sz w:val="32"/>
                <w:szCs w:val="32"/>
                <w:lang w:val="en-US"/>
              </w:rPr>
              <w:t>izns”k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dksjksuk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laØe.k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jksdus</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fy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ljdkj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lHkh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xkbMykbul</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iqu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izHkkoh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djus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tc>
        <w:tc>
          <w:tcPr>
            <w:tcW w:w="1774" w:type="pct"/>
            <w:hideMark/>
          </w:tcPr>
          <w:p w14:paraId="370A246C" w14:textId="77777777" w:rsidR="00164272" w:rsidRPr="00164272" w:rsidRDefault="00164272" w:rsidP="00164272">
            <w:pPr>
              <w:spacing w:after="0" w:line="240" w:lineRule="auto"/>
              <w:jc w:val="both"/>
              <w:rPr>
                <w:rFonts w:ascii="Kruti Dev 010" w:eastAsiaTheme="minorEastAsia" w:hAnsi="Kruti Dev 010"/>
                <w:sz w:val="32"/>
                <w:szCs w:val="32"/>
                <w:lang w:val="en-US"/>
              </w:rPr>
            </w:pPr>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kukd’kZ.k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lwpuk</w:t>
            </w:r>
            <w:proofErr w:type="spellEnd"/>
            <w:r w:rsidRPr="00164272">
              <w:rPr>
                <w:rFonts w:ascii="Kruti Dev 010" w:eastAsiaTheme="minorEastAsia" w:hAnsi="Kruti Dev 010"/>
                <w:sz w:val="32"/>
                <w:szCs w:val="32"/>
                <w:lang w:val="en-US"/>
              </w:rPr>
              <w:t xml:space="preserve"> la[;k 45 </w:t>
            </w:r>
            <w:proofErr w:type="spellStart"/>
            <w:r w:rsidRPr="00164272">
              <w:rPr>
                <w:rFonts w:ascii="Kruti Dev 010" w:eastAsiaTheme="minorEastAsia" w:hAnsi="Kruti Dev 010"/>
                <w:sz w:val="32"/>
                <w:szCs w:val="32"/>
                <w:lang w:val="en-US"/>
              </w:rPr>
              <w:t>tks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Jh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fpjatho</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jko</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kk;d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kjk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leku</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ij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nh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xbZ</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FkhA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ftldks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ekuuh</w:t>
            </w:r>
            <w:proofErr w:type="spellEnd"/>
            <w:r w:rsidRPr="00164272">
              <w:rPr>
                <w:rFonts w:ascii="Kruti Dev 010" w:eastAsiaTheme="minorEastAsia" w:hAnsi="Kruti Dev 010"/>
                <w:sz w:val="32"/>
                <w:szCs w:val="32"/>
                <w:lang w:val="en-US"/>
              </w:rPr>
              <w:t xml:space="preserve">; v/;{k </w:t>
            </w:r>
            <w:proofErr w:type="spellStart"/>
            <w:r w:rsidRPr="00164272">
              <w:rPr>
                <w:rFonts w:ascii="Kruti Dev 010" w:eastAsiaTheme="minorEastAsia" w:hAnsi="Kruti Dev 010"/>
                <w:sz w:val="32"/>
                <w:szCs w:val="32"/>
                <w:lang w:val="en-US"/>
              </w:rPr>
              <w:t>egksn</w:t>
            </w:r>
            <w:proofErr w:type="spellEnd"/>
            <w:r w:rsidRPr="00164272">
              <w:rPr>
                <w:rFonts w:ascii="Kruti Dev 010" w:eastAsiaTheme="minorEastAsia" w:hAnsi="Kruti Dev 010"/>
                <w:sz w:val="32"/>
                <w:szCs w:val="32"/>
                <w:lang w:val="en-US"/>
              </w:rPr>
              <w:t>; }</w:t>
            </w:r>
            <w:proofErr w:type="spellStart"/>
            <w:r w:rsidRPr="00164272">
              <w:rPr>
                <w:rFonts w:ascii="Kruti Dev 010" w:eastAsiaTheme="minorEastAsia" w:hAnsi="Kruti Dev 010"/>
                <w:sz w:val="32"/>
                <w:szCs w:val="32"/>
                <w:lang w:val="en-US"/>
              </w:rPr>
              <w:t>kjk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fuEufyf</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kr</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rF;ksa</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vk</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kkj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ij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vLohdkj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dj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fn;k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x;k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gS</w:t>
            </w:r>
            <w:proofErr w:type="spellEnd"/>
            <w:r w:rsidRPr="00164272">
              <w:rPr>
                <w:rFonts w:ascii="Kruti Dev 010" w:eastAsiaTheme="minorEastAsia" w:hAnsi="Kruti Dev 010"/>
                <w:sz w:val="32"/>
                <w:szCs w:val="32"/>
                <w:lang w:val="en-US"/>
              </w:rPr>
              <w:t xml:space="preserve"> %&amp;</w:t>
            </w:r>
          </w:p>
          <w:p w14:paraId="1B24222C" w14:textId="77777777" w:rsidR="00164272" w:rsidRPr="00164272" w:rsidRDefault="00164272" w:rsidP="00164272">
            <w:pPr>
              <w:spacing w:after="0" w:line="240" w:lineRule="auto"/>
              <w:jc w:val="both"/>
              <w:rPr>
                <w:rFonts w:ascii="Kruti Dev 010" w:eastAsiaTheme="minorEastAsia" w:hAnsi="Kruti Dev 010"/>
                <w:sz w:val="32"/>
                <w:szCs w:val="32"/>
                <w:lang w:val="en-US"/>
              </w:rPr>
            </w:pPr>
          </w:p>
          <w:p w14:paraId="543FAAC7" w14:textId="77777777" w:rsidR="00164272" w:rsidRPr="00164272" w:rsidRDefault="00164272">
            <w:pPr>
              <w:numPr>
                <w:ilvl w:val="0"/>
                <w:numId w:val="76"/>
              </w:numPr>
              <w:spacing w:after="0" w:line="240" w:lineRule="auto"/>
              <w:ind w:left="529" w:hanging="284"/>
              <w:jc w:val="both"/>
              <w:rPr>
                <w:rFonts w:ascii="Kruti Dev 010" w:eastAsiaTheme="minorEastAsia" w:hAnsi="Kruti Dev 010"/>
                <w:sz w:val="32"/>
                <w:szCs w:val="32"/>
                <w:lang w:val="en-US"/>
              </w:rPr>
            </w:pPr>
            <w:r w:rsidRPr="00164272">
              <w:rPr>
                <w:rFonts w:ascii="Kruti Dev 010" w:eastAsiaTheme="minorEastAsia" w:hAnsi="Kruti Dev 010"/>
                <w:sz w:val="32"/>
                <w:szCs w:val="32"/>
                <w:lang w:val="en-US"/>
              </w:rPr>
              <w:t xml:space="preserve">;g </w:t>
            </w:r>
            <w:proofErr w:type="spellStart"/>
            <w:r w:rsidRPr="00164272">
              <w:rPr>
                <w:rFonts w:ascii="Kruti Dev 010" w:eastAsiaTheme="minorEastAsia" w:hAnsi="Kruti Dev 010"/>
                <w:sz w:val="32"/>
                <w:szCs w:val="32"/>
                <w:lang w:val="en-US"/>
              </w:rPr>
              <w:t>gS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ekeys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esa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rRdkyhurk</w:t>
            </w:r>
            <w:proofErr w:type="spellEnd"/>
            <w:r w:rsidRPr="00164272">
              <w:rPr>
                <w:rFonts w:ascii="Kruti Dev 010" w:eastAsiaTheme="minorEastAsia" w:hAnsi="Kruti Dev 010"/>
                <w:sz w:val="32"/>
                <w:szCs w:val="32"/>
                <w:lang w:val="en-US"/>
              </w:rPr>
              <w:t xml:space="preserve"> dk </w:t>
            </w:r>
            <w:proofErr w:type="spellStart"/>
            <w:r w:rsidRPr="00164272">
              <w:rPr>
                <w:rFonts w:ascii="Kruti Dev 010" w:eastAsiaTheme="minorEastAsia" w:hAnsi="Kruti Dev 010"/>
                <w:sz w:val="32"/>
                <w:szCs w:val="32"/>
                <w:lang w:val="en-US"/>
              </w:rPr>
              <w:t>vHkko</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gSA</w:t>
            </w:r>
            <w:proofErr w:type="spellEnd"/>
          </w:p>
          <w:p w14:paraId="2987885C" w14:textId="77777777" w:rsidR="00164272" w:rsidRPr="00164272" w:rsidRDefault="00164272">
            <w:pPr>
              <w:numPr>
                <w:ilvl w:val="0"/>
                <w:numId w:val="76"/>
              </w:numPr>
              <w:spacing w:after="0" w:line="240" w:lineRule="auto"/>
              <w:ind w:left="529" w:hanging="284"/>
              <w:jc w:val="both"/>
              <w:rPr>
                <w:rFonts w:ascii="Kruti Dev 010" w:eastAsiaTheme="minorEastAsia" w:hAnsi="Kruti Dev 010"/>
                <w:sz w:val="32"/>
                <w:szCs w:val="32"/>
                <w:lang w:val="en-US"/>
              </w:rPr>
            </w:pPr>
            <w:r w:rsidRPr="00164272">
              <w:rPr>
                <w:rFonts w:ascii="Kruti Dev 010" w:eastAsiaTheme="minorEastAsia" w:hAnsi="Kruti Dev 010"/>
                <w:sz w:val="32"/>
                <w:szCs w:val="32"/>
                <w:lang w:val="en-US"/>
              </w:rPr>
              <w:t xml:space="preserve">;g </w:t>
            </w:r>
            <w:proofErr w:type="spellStart"/>
            <w:r w:rsidRPr="00164272">
              <w:rPr>
                <w:rFonts w:ascii="Kruti Dev 010" w:eastAsiaTheme="minorEastAsia" w:hAnsi="Kruti Dev 010"/>
                <w:sz w:val="32"/>
                <w:szCs w:val="32"/>
                <w:lang w:val="en-US"/>
              </w:rPr>
              <w:t>gS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fd</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oLrq</w:t>
            </w:r>
            <w:proofErr w:type="spellEnd"/>
            <w:r w:rsidRPr="00164272">
              <w:rPr>
                <w:rFonts w:ascii="Kruti Dev 010" w:eastAsiaTheme="minorEastAsia" w:hAnsi="Kruti Dev 010"/>
                <w:sz w:val="32"/>
                <w:szCs w:val="32"/>
                <w:lang w:val="en-US"/>
              </w:rPr>
              <w:t xml:space="preserve"> dh </w:t>
            </w:r>
            <w:proofErr w:type="spellStart"/>
            <w:r w:rsidRPr="00164272">
              <w:rPr>
                <w:rFonts w:ascii="Kruti Dev 010" w:eastAsiaTheme="minorEastAsia" w:hAnsi="Kruti Dev 010"/>
                <w:sz w:val="32"/>
                <w:szCs w:val="32"/>
                <w:lang w:val="en-US"/>
              </w:rPr>
              <w:t>gky</w:t>
            </w:r>
            <w:proofErr w:type="spellEnd"/>
            <w:r w:rsidRPr="00164272">
              <w:rPr>
                <w:rFonts w:ascii="Kruti Dev 010" w:eastAsiaTheme="minorEastAsia" w:hAnsi="Kruti Dev 010"/>
                <w:sz w:val="32"/>
                <w:szCs w:val="32"/>
                <w:lang w:val="en-US"/>
              </w:rPr>
              <w:t xml:space="preserve"> dh </w:t>
            </w:r>
            <w:proofErr w:type="spellStart"/>
            <w:r w:rsidRPr="00164272">
              <w:rPr>
                <w:rFonts w:ascii="Kruti Dev 010" w:eastAsiaTheme="minorEastAsia" w:hAnsi="Kruti Dev 010"/>
                <w:sz w:val="32"/>
                <w:szCs w:val="32"/>
                <w:lang w:val="en-US"/>
              </w:rPr>
              <w:t>iqujko`fRr</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ugha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gSaA</w:t>
            </w:r>
            <w:proofErr w:type="spellEnd"/>
          </w:p>
          <w:p w14:paraId="4F86F2C2" w14:textId="77777777" w:rsidR="00164272" w:rsidRPr="00164272" w:rsidRDefault="00164272" w:rsidP="00164272">
            <w:pPr>
              <w:spacing w:after="0" w:line="240" w:lineRule="auto"/>
              <w:rPr>
                <w:rFonts w:ascii="Kruti Dev 010" w:eastAsiaTheme="minorEastAsia" w:hAnsi="Kruti Dev 010"/>
                <w:sz w:val="32"/>
                <w:szCs w:val="32"/>
                <w:lang w:val="en-US"/>
              </w:rPr>
            </w:pPr>
            <w:proofErr w:type="spellStart"/>
            <w:r w:rsidRPr="00164272">
              <w:rPr>
                <w:rFonts w:ascii="Kruti Dev 010" w:eastAsiaTheme="minorEastAsia" w:hAnsi="Kruti Dev 010"/>
                <w:sz w:val="32"/>
                <w:szCs w:val="32"/>
                <w:lang w:val="en-US"/>
              </w:rPr>
              <w:t>vr</w:t>
            </w:r>
            <w:proofErr w:type="spellEnd"/>
            <w:r w:rsidRPr="00164272">
              <w:rPr>
                <w:rFonts w:ascii="Kruti Dev 010" w:eastAsiaTheme="minorEastAsia" w:hAnsi="Kruti Dev 010"/>
                <w:sz w:val="32"/>
                <w:szCs w:val="32"/>
                <w:lang w:val="en-US"/>
              </w:rPr>
              <w:t>% /;</w:t>
            </w:r>
            <w:proofErr w:type="spellStart"/>
            <w:r w:rsidRPr="00164272">
              <w:rPr>
                <w:rFonts w:ascii="Kruti Dev 010" w:eastAsiaTheme="minorEastAsia" w:hAnsi="Kruti Dev 010"/>
                <w:sz w:val="32"/>
                <w:szCs w:val="32"/>
                <w:lang w:val="en-US"/>
              </w:rPr>
              <w:t>kukd’kZ.k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lwpuk</w:t>
            </w:r>
            <w:proofErr w:type="spellEnd"/>
            <w:r w:rsidRPr="00164272">
              <w:rPr>
                <w:rFonts w:ascii="Kruti Dev 010" w:eastAsiaTheme="minorEastAsia" w:hAnsi="Kruti Dev 010"/>
                <w:sz w:val="32"/>
                <w:szCs w:val="32"/>
                <w:lang w:val="en-US"/>
              </w:rPr>
              <w:t xml:space="preserve"> la[;k 54 </w:t>
            </w:r>
            <w:proofErr w:type="spellStart"/>
            <w:r w:rsidRPr="00164272">
              <w:rPr>
                <w:rFonts w:ascii="Kruti Dev 010" w:eastAsiaTheme="minorEastAsia" w:hAnsi="Kruti Dev 010"/>
                <w:sz w:val="32"/>
                <w:szCs w:val="32"/>
                <w:lang w:val="en-US"/>
              </w:rPr>
              <w:t>dks</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Hkh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leku</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fo’k</w:t>
            </w:r>
            <w:proofErr w:type="spellEnd"/>
            <w:r w:rsidRPr="00164272">
              <w:rPr>
                <w:rFonts w:ascii="Kruti Dev 010" w:eastAsiaTheme="minorEastAsia" w:hAnsi="Kruti Dev 010"/>
                <w:sz w:val="32"/>
                <w:szCs w:val="32"/>
                <w:lang w:val="en-US"/>
              </w:rPr>
              <w:t xml:space="preserve">; dk </w:t>
            </w:r>
            <w:proofErr w:type="spellStart"/>
            <w:r w:rsidRPr="00164272">
              <w:rPr>
                <w:rFonts w:ascii="Kruti Dev 010" w:eastAsiaTheme="minorEastAsia" w:hAnsi="Kruti Dev 010"/>
                <w:sz w:val="32"/>
                <w:szCs w:val="32"/>
                <w:lang w:val="en-US"/>
              </w:rPr>
              <w:t>gksus</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dkj.k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mijksDr</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rF;ksa</w:t>
            </w:r>
            <w:proofErr w:type="spellEnd"/>
            <w:r w:rsidRPr="00164272">
              <w:rPr>
                <w:rFonts w:ascii="Kruti Dev 010" w:eastAsiaTheme="minorEastAsia" w:hAnsi="Kruti Dev 010"/>
                <w:sz w:val="32"/>
                <w:szCs w:val="32"/>
                <w:lang w:val="en-US"/>
              </w:rPr>
              <w:t xml:space="preserve"> ds </w:t>
            </w:r>
            <w:proofErr w:type="spellStart"/>
            <w:r w:rsidRPr="00164272">
              <w:rPr>
                <w:rFonts w:ascii="Kruti Dev 010" w:eastAsiaTheme="minorEastAsia" w:hAnsi="Kruti Dev 010"/>
                <w:sz w:val="32"/>
                <w:szCs w:val="32"/>
                <w:lang w:val="en-US"/>
              </w:rPr>
              <w:t>vk</w:t>
            </w:r>
            <w:proofErr w:type="spellEnd"/>
            <w:r w:rsidRPr="00164272">
              <w:rPr>
                <w:rFonts w:ascii="Kruti Dev 010" w:eastAsiaTheme="minorEastAsia" w:hAnsi="Kruti Dev 010"/>
                <w:sz w:val="32"/>
                <w:szCs w:val="32"/>
                <w:lang w:val="en-US"/>
              </w:rPr>
              <w:t>/</w:t>
            </w:r>
            <w:proofErr w:type="spellStart"/>
            <w:r w:rsidRPr="00164272">
              <w:rPr>
                <w:rFonts w:ascii="Kruti Dev 010" w:eastAsiaTheme="minorEastAsia" w:hAnsi="Kruti Dev 010"/>
                <w:sz w:val="32"/>
                <w:szCs w:val="32"/>
                <w:lang w:val="en-US"/>
              </w:rPr>
              <w:t>kkj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ij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vLohdkj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dj</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fn;k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x;k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gSA</w:t>
            </w:r>
            <w:proofErr w:type="spellEnd"/>
          </w:p>
        </w:tc>
      </w:tr>
      <w:tr w:rsidR="00164272" w:rsidRPr="00164272" w14:paraId="7AB29E49" w14:textId="77777777" w:rsidTr="000736E1">
        <w:trPr>
          <w:trHeight w:val="1752"/>
        </w:trPr>
        <w:tc>
          <w:tcPr>
            <w:tcW w:w="231" w:type="pct"/>
            <w:gridSpan w:val="2"/>
          </w:tcPr>
          <w:p w14:paraId="5438993B" w14:textId="77777777" w:rsidR="00164272" w:rsidRPr="00164272" w:rsidRDefault="00164272" w:rsidP="00164272">
            <w:pPr>
              <w:spacing w:after="0" w:line="240" w:lineRule="auto"/>
              <w:jc w:val="center"/>
              <w:rPr>
                <w:rFonts w:eastAsiaTheme="minorEastAsia"/>
                <w:sz w:val="32"/>
                <w:szCs w:val="32"/>
                <w:lang w:val="en-US"/>
              </w:rPr>
            </w:pPr>
            <w:r w:rsidRPr="00164272">
              <w:rPr>
                <w:rFonts w:eastAsiaTheme="minorEastAsia"/>
                <w:sz w:val="32"/>
                <w:szCs w:val="32"/>
                <w:lang w:val="en-US"/>
              </w:rPr>
              <w:br w:type="page"/>
            </w:r>
            <w:r w:rsidRPr="00164272">
              <w:rPr>
                <w:rFonts w:ascii="Kruti Dev 010" w:hAnsi="Kruti Dev 010" w:cs="Arial Unicode MS"/>
                <w:sz w:val="32"/>
                <w:szCs w:val="32"/>
                <w:lang w:val="en-US"/>
              </w:rPr>
              <w:t>55-</w:t>
            </w:r>
          </w:p>
        </w:tc>
        <w:tc>
          <w:tcPr>
            <w:tcW w:w="1014" w:type="pct"/>
            <w:gridSpan w:val="2"/>
          </w:tcPr>
          <w:p w14:paraId="1A5B599B" w14:textId="77777777" w:rsidR="00164272" w:rsidRPr="00164272" w:rsidRDefault="00164272">
            <w:pPr>
              <w:numPr>
                <w:ilvl w:val="0"/>
                <w:numId w:val="77"/>
              </w:numPr>
              <w:spacing w:after="0" w:line="240" w:lineRule="auto"/>
              <w:ind w:left="297" w:hanging="297"/>
              <w:contextualSpacing/>
              <w:rPr>
                <w:rFonts w:ascii="Kruti Dev 010" w:hAnsi="Kruti Dev 010" w:cs="Arial Unicode MS"/>
                <w:sz w:val="32"/>
                <w:szCs w:val="32"/>
                <w:lang w:val="sv-SE"/>
              </w:rPr>
            </w:pPr>
            <w:r w:rsidRPr="00164272">
              <w:rPr>
                <w:rFonts w:ascii="Kruti Dev 010" w:hAnsi="Kruti Dev 010" w:cs="Arial Unicode MS"/>
                <w:sz w:val="32"/>
                <w:szCs w:val="32"/>
                <w:lang w:val="sv-SE"/>
              </w:rPr>
              <w:t>Jh txnh”k uka;j] fo/kk;d</w:t>
            </w:r>
          </w:p>
          <w:p w14:paraId="3D895BBC" w14:textId="77777777" w:rsidR="00164272" w:rsidRPr="00164272" w:rsidRDefault="00164272">
            <w:pPr>
              <w:numPr>
                <w:ilvl w:val="0"/>
                <w:numId w:val="77"/>
              </w:numPr>
              <w:spacing w:after="0" w:line="240" w:lineRule="auto"/>
              <w:ind w:left="297" w:hanging="297"/>
              <w:contextualSpacing/>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nhid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eaxyk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p w14:paraId="59911FA0" w14:textId="77777777" w:rsidR="00164272" w:rsidRPr="00164272" w:rsidRDefault="00164272">
            <w:pPr>
              <w:numPr>
                <w:ilvl w:val="0"/>
                <w:numId w:val="77"/>
              </w:numPr>
              <w:spacing w:after="0" w:line="240" w:lineRule="auto"/>
              <w:ind w:left="297" w:hanging="297"/>
              <w:contextualSpacing/>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izoh.k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Mkxj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p w14:paraId="2F771F48" w14:textId="77777777" w:rsidR="00164272" w:rsidRPr="00164272" w:rsidRDefault="00164272">
            <w:pPr>
              <w:numPr>
                <w:ilvl w:val="0"/>
                <w:numId w:val="77"/>
              </w:numPr>
              <w:spacing w:after="0" w:line="240" w:lineRule="auto"/>
              <w:ind w:left="297" w:hanging="297"/>
              <w:contextualSpacing/>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jkts”k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ukxj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r w:rsidRPr="00164272">
              <w:rPr>
                <w:rFonts w:ascii="Kruti Dev 010" w:hAnsi="Kruti Dev 010" w:cs="Arial Unicode MS"/>
                <w:sz w:val="32"/>
                <w:szCs w:val="32"/>
                <w:lang w:val="en-US"/>
              </w:rPr>
              <w:t xml:space="preserve"> </w:t>
            </w:r>
          </w:p>
        </w:tc>
        <w:tc>
          <w:tcPr>
            <w:tcW w:w="446" w:type="pct"/>
          </w:tcPr>
          <w:p w14:paraId="07F7E50D"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27-12-2022</w:t>
            </w:r>
          </w:p>
          <w:p w14:paraId="4C1AD9AC" w14:textId="77777777" w:rsidR="00164272" w:rsidRPr="00164272" w:rsidRDefault="00164272" w:rsidP="00164272">
            <w:pPr>
              <w:spacing w:after="0" w:line="240" w:lineRule="auto"/>
              <w:rPr>
                <w:rFonts w:ascii="Kruti Dev 010" w:hAnsi="Kruti Dev 010" w:cs="Arial Unicode MS"/>
                <w:sz w:val="32"/>
                <w:szCs w:val="32"/>
                <w:lang w:val="en-US"/>
              </w:rPr>
            </w:pPr>
          </w:p>
        </w:tc>
        <w:tc>
          <w:tcPr>
            <w:tcW w:w="1535" w:type="pct"/>
          </w:tcPr>
          <w:p w14:paraId="3D1D6CEF" w14:textId="77777777" w:rsidR="00164272" w:rsidRPr="00164272" w:rsidRDefault="00164272" w:rsidP="00164272">
            <w:pPr>
              <w:spacing w:after="0" w:line="240" w:lineRule="auto"/>
              <w:jc w:val="both"/>
              <w:rPr>
                <w:rFonts w:ascii="Kruti Dev 010" w:hAnsi="Kruti Dev 010" w:cs="Arial Unicode MS"/>
                <w:sz w:val="32"/>
                <w:szCs w:val="32"/>
                <w:lang w:val="en-US"/>
              </w:rPr>
            </w:pPr>
            <w:proofErr w:type="spellStart"/>
            <w:r w:rsidRPr="00164272">
              <w:rPr>
                <w:rFonts w:ascii="Kruti Dev 010" w:hAnsi="Kruti Dev 010" w:cs="Arial Unicode MS"/>
                <w:sz w:val="32"/>
                <w:szCs w:val="32"/>
                <w:lang w:val="en-US"/>
              </w:rPr>
              <w:t>fnYyh</w:t>
            </w:r>
            <w:proofErr w:type="spellEnd"/>
            <w:r w:rsidRPr="00164272">
              <w:rPr>
                <w:rFonts w:ascii="Kruti Dev 010" w:hAnsi="Kruti Dev 010" w:cs="Arial Unicode MS"/>
                <w:sz w:val="32"/>
                <w:szCs w:val="32"/>
                <w:lang w:val="en-US"/>
              </w:rPr>
              <w:t xml:space="preserve"> ls </w:t>
            </w:r>
            <w:proofErr w:type="spellStart"/>
            <w:r w:rsidRPr="00164272">
              <w:rPr>
                <w:rFonts w:ascii="Kruti Dev 010" w:hAnsi="Kruti Dev 010" w:cs="Arial Unicode MS"/>
                <w:sz w:val="32"/>
                <w:szCs w:val="32"/>
                <w:lang w:val="en-US"/>
              </w:rPr>
              <w:t>vk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jgs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dsfedy</w:t>
            </w:r>
            <w:proofErr w:type="spellEnd"/>
            <w:r w:rsidRPr="00164272">
              <w:rPr>
                <w:rFonts w:ascii="Kruti Dev 010" w:hAnsi="Kruti Dev 010" w:cs="Arial Unicode MS"/>
                <w:sz w:val="32"/>
                <w:szCs w:val="32"/>
                <w:lang w:val="en-US"/>
              </w:rPr>
              <w:t xml:space="preserve"> ;k </w:t>
            </w:r>
            <w:proofErr w:type="spellStart"/>
            <w:r w:rsidRPr="00164272">
              <w:rPr>
                <w:rFonts w:ascii="Kruti Dev 010" w:hAnsi="Kruti Dev 010" w:cs="Arial Unicode MS"/>
                <w:sz w:val="32"/>
                <w:szCs w:val="32"/>
                <w:lang w:val="en-US"/>
              </w:rPr>
              <w:t>xUnk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ikuh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vkus</w:t>
            </w:r>
            <w:proofErr w:type="spellEnd"/>
            <w:r w:rsidRPr="00164272">
              <w:rPr>
                <w:rFonts w:ascii="Kruti Dev 010" w:hAnsi="Kruti Dev 010" w:cs="Arial Unicode MS"/>
                <w:sz w:val="32"/>
                <w:szCs w:val="32"/>
                <w:lang w:val="en-US"/>
              </w:rPr>
              <w:t xml:space="preserve"> ls </w:t>
            </w:r>
            <w:proofErr w:type="spellStart"/>
            <w:r w:rsidRPr="00164272">
              <w:rPr>
                <w:rFonts w:ascii="Kruti Dev 010" w:hAnsi="Kruti Dev 010" w:cs="Arial Unicode MS"/>
                <w:sz w:val="32"/>
                <w:szCs w:val="32"/>
                <w:lang w:val="en-US"/>
              </w:rPr>
              <w:t>vkxjk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ugj</w:t>
            </w:r>
            <w:proofErr w:type="spellEnd"/>
            <w:r w:rsidRPr="00164272">
              <w:rPr>
                <w:rFonts w:ascii="Kruti Dev 010" w:hAnsi="Kruti Dev 010" w:cs="Arial Unicode MS"/>
                <w:sz w:val="32"/>
                <w:szCs w:val="32"/>
                <w:lang w:val="en-US"/>
              </w:rPr>
              <w:t xml:space="preserve"> dk </w:t>
            </w:r>
            <w:proofErr w:type="spellStart"/>
            <w:r w:rsidRPr="00164272">
              <w:rPr>
                <w:rFonts w:ascii="Kruti Dev 010" w:hAnsi="Kruti Dev 010" w:cs="Arial Unicode MS"/>
                <w:sz w:val="32"/>
                <w:szCs w:val="32"/>
                <w:lang w:val="en-US"/>
              </w:rPr>
              <w:t>ikuh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nwf’kr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gksus</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dkj.k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gfj;k.kk</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Qjhnkckn</w:t>
            </w:r>
            <w:proofErr w:type="spellEnd"/>
            <w:r w:rsidRPr="00164272">
              <w:rPr>
                <w:rFonts w:ascii="Kruti Dev 010" w:hAnsi="Kruti Dev 010" w:cs="Arial Unicode MS"/>
                <w:sz w:val="32"/>
                <w:szCs w:val="32"/>
                <w:lang w:val="en-US"/>
              </w:rPr>
              <w:t xml:space="preserve"> o </w:t>
            </w:r>
            <w:proofErr w:type="spellStart"/>
            <w:r w:rsidRPr="00164272">
              <w:rPr>
                <w:rFonts w:ascii="Kruti Dev 010" w:hAnsi="Kruti Dev 010" w:cs="Arial Unicode MS"/>
                <w:sz w:val="32"/>
                <w:szCs w:val="32"/>
                <w:lang w:val="en-US"/>
              </w:rPr>
              <w:t>iyoy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ftyksa</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xkaokssa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izdkj</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fcekfj;ka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QSyus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ckjsA</w:t>
            </w:r>
            <w:proofErr w:type="spellEnd"/>
            <w:r w:rsidRPr="00164272">
              <w:rPr>
                <w:rFonts w:ascii="Kruti Dev 010" w:hAnsi="Kruti Dev 010" w:cs="Arial Unicode MS"/>
                <w:sz w:val="32"/>
                <w:szCs w:val="32"/>
                <w:lang w:val="en-US"/>
              </w:rPr>
              <w:t xml:space="preserve"> </w:t>
            </w:r>
          </w:p>
        </w:tc>
        <w:tc>
          <w:tcPr>
            <w:tcW w:w="1774" w:type="pct"/>
          </w:tcPr>
          <w:p w14:paraId="2CE8D14F" w14:textId="77777777" w:rsidR="00164272" w:rsidRPr="00164272" w:rsidRDefault="00164272" w:rsidP="00164272">
            <w:pPr>
              <w:spacing w:after="0" w:line="240" w:lineRule="auto"/>
              <w:jc w:val="both"/>
              <w:rPr>
                <w:rFonts w:ascii="Kruti Dev 010" w:eastAsiaTheme="minorEastAsia" w:hAnsi="Kruti Dev 010"/>
                <w:b/>
                <w:bCs/>
                <w:sz w:val="32"/>
                <w:szCs w:val="32"/>
                <w:lang w:val="en-US"/>
              </w:rPr>
            </w:pPr>
            <w:r w:rsidRPr="00164272">
              <w:rPr>
                <w:rFonts w:ascii="Kruti Dev 010" w:hAnsi="Kruti Dev 010" w:cs="Arial Unicode MS"/>
                <w:b/>
                <w:bCs/>
                <w:sz w:val="32"/>
                <w:szCs w:val="32"/>
                <w:lang w:val="en-US"/>
              </w:rPr>
              <w:t>/;</w:t>
            </w:r>
            <w:proofErr w:type="spellStart"/>
            <w:r w:rsidRPr="00164272">
              <w:rPr>
                <w:rFonts w:ascii="Kruti Dev 010" w:hAnsi="Kruti Dev 010" w:cs="Arial Unicode MS"/>
                <w:b/>
                <w:bCs/>
                <w:sz w:val="32"/>
                <w:szCs w:val="32"/>
                <w:lang w:val="en-US"/>
              </w:rPr>
              <w:t>kukd"kZ.k</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lwpuk</w:t>
            </w:r>
            <w:proofErr w:type="spellEnd"/>
            <w:r w:rsidRPr="00164272">
              <w:rPr>
                <w:rFonts w:ascii="Kruti Dev 010" w:hAnsi="Kruti Dev 010" w:cs="Arial Unicode MS"/>
                <w:b/>
                <w:bCs/>
                <w:sz w:val="32"/>
                <w:szCs w:val="32"/>
                <w:lang w:val="en-US"/>
              </w:rPr>
              <w:t xml:space="preserve"> la[;k 55 </w:t>
            </w:r>
            <w:proofErr w:type="spellStart"/>
            <w:r w:rsidRPr="00164272">
              <w:rPr>
                <w:rFonts w:ascii="Kruti Dev 010" w:hAnsi="Kruti Dev 010" w:cs="Arial Unicode MS"/>
                <w:b/>
                <w:bCs/>
                <w:sz w:val="32"/>
                <w:szCs w:val="32"/>
                <w:lang w:val="en-US"/>
              </w:rPr>
              <w:t>dks</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ekuuh</w:t>
            </w:r>
            <w:proofErr w:type="spellEnd"/>
            <w:r w:rsidRPr="00164272">
              <w:rPr>
                <w:rFonts w:ascii="Kruti Dev 010" w:hAnsi="Kruti Dev 010" w:cs="Arial Unicode MS"/>
                <w:b/>
                <w:bCs/>
                <w:sz w:val="32"/>
                <w:szCs w:val="32"/>
                <w:lang w:val="en-US"/>
              </w:rPr>
              <w:t xml:space="preserve">; v/;{k  </w:t>
            </w:r>
            <w:proofErr w:type="spellStart"/>
            <w:r w:rsidRPr="00164272">
              <w:rPr>
                <w:rFonts w:ascii="Kruti Dev 010" w:hAnsi="Kruti Dev 010" w:cs="Arial Unicode MS"/>
                <w:b/>
                <w:bCs/>
                <w:sz w:val="32"/>
                <w:szCs w:val="32"/>
                <w:lang w:val="en-US"/>
              </w:rPr>
              <w:t>egksn</w:t>
            </w:r>
            <w:proofErr w:type="spellEnd"/>
            <w:r w:rsidRPr="00164272">
              <w:rPr>
                <w:rFonts w:ascii="Kruti Dev 010" w:hAnsi="Kruti Dev 010" w:cs="Arial Unicode MS"/>
                <w:b/>
                <w:bCs/>
                <w:sz w:val="32"/>
                <w:szCs w:val="32"/>
                <w:lang w:val="en-US"/>
              </w:rPr>
              <w:t>;  }</w:t>
            </w:r>
            <w:proofErr w:type="spellStart"/>
            <w:r w:rsidRPr="00164272">
              <w:rPr>
                <w:rFonts w:ascii="Kruti Dev 010" w:hAnsi="Kruti Dev 010" w:cs="Arial Unicode MS"/>
                <w:b/>
                <w:bCs/>
                <w:sz w:val="32"/>
                <w:szCs w:val="32"/>
                <w:lang w:val="en-US"/>
              </w:rPr>
              <w:t>kjk</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fnuk¡d</w:t>
            </w:r>
            <w:proofErr w:type="spellEnd"/>
            <w:r w:rsidRPr="00164272">
              <w:rPr>
                <w:rFonts w:ascii="Kruti Dev 010" w:hAnsi="Kruti Dev 010" w:cs="Arial Unicode MS"/>
                <w:b/>
                <w:bCs/>
                <w:sz w:val="32"/>
                <w:szCs w:val="32"/>
                <w:lang w:val="en-US"/>
              </w:rPr>
              <w:t xml:space="preserve"> 28-12-2022 ds </w:t>
            </w:r>
            <w:proofErr w:type="spellStart"/>
            <w:r w:rsidRPr="00164272">
              <w:rPr>
                <w:rFonts w:ascii="Kruti Dev 010" w:hAnsi="Kruti Dev 010" w:cs="Arial Unicode MS"/>
                <w:b/>
                <w:bCs/>
                <w:sz w:val="32"/>
                <w:szCs w:val="32"/>
                <w:lang w:val="en-US"/>
              </w:rPr>
              <w:t>fy</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Lohd`r</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fd;k</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x;k</w:t>
            </w:r>
            <w:proofErr w:type="spellEnd"/>
            <w:r w:rsidRPr="00164272">
              <w:rPr>
                <w:rFonts w:ascii="Kruti Dev 010" w:hAnsi="Kruti Dev 010" w:cs="Arial Unicode MS"/>
                <w:b/>
                <w:bCs/>
                <w:sz w:val="32"/>
                <w:szCs w:val="32"/>
                <w:lang w:val="en-US"/>
              </w:rPr>
              <w:t xml:space="preserve"> </w:t>
            </w:r>
            <w:proofErr w:type="spellStart"/>
            <w:r w:rsidRPr="00164272">
              <w:rPr>
                <w:rFonts w:ascii="Kruti Dev 010" w:hAnsi="Kruti Dev 010" w:cs="Arial Unicode MS"/>
                <w:b/>
                <w:bCs/>
                <w:sz w:val="32"/>
                <w:szCs w:val="32"/>
                <w:lang w:val="en-US"/>
              </w:rPr>
              <w:t>gSA</w:t>
            </w:r>
            <w:proofErr w:type="spellEnd"/>
          </w:p>
        </w:tc>
      </w:tr>
      <w:tr w:rsidR="00164272" w:rsidRPr="00164272" w14:paraId="3E5513C6" w14:textId="77777777" w:rsidTr="00542F6A">
        <w:trPr>
          <w:trHeight w:val="3676"/>
        </w:trPr>
        <w:tc>
          <w:tcPr>
            <w:tcW w:w="231" w:type="pct"/>
            <w:gridSpan w:val="2"/>
          </w:tcPr>
          <w:p w14:paraId="316F4783" w14:textId="77777777" w:rsidR="00164272" w:rsidRPr="00164272" w:rsidRDefault="00164272" w:rsidP="00164272">
            <w:pPr>
              <w:spacing w:after="0" w:line="240" w:lineRule="auto"/>
              <w:jc w:val="center"/>
              <w:rPr>
                <w:rFonts w:eastAsiaTheme="minorEastAsia"/>
                <w:lang w:val="en-US"/>
              </w:rPr>
            </w:pPr>
            <w:r w:rsidRPr="00164272">
              <w:rPr>
                <w:rFonts w:ascii="Kruti Dev 010" w:hAnsi="Kruti Dev 010" w:cs="Arial Unicode MS"/>
                <w:sz w:val="32"/>
                <w:szCs w:val="32"/>
                <w:lang w:val="en-US"/>
              </w:rPr>
              <w:lastRenderedPageBreak/>
              <w:t>56-</w:t>
            </w:r>
          </w:p>
        </w:tc>
        <w:tc>
          <w:tcPr>
            <w:tcW w:w="1014" w:type="pct"/>
            <w:gridSpan w:val="2"/>
          </w:tcPr>
          <w:p w14:paraId="15174323" w14:textId="77777777" w:rsidR="00164272" w:rsidRPr="00164272" w:rsidRDefault="00164272" w:rsidP="00164272">
            <w:pPr>
              <w:spacing w:after="0" w:line="240" w:lineRule="auto"/>
              <w:rPr>
                <w:rFonts w:eastAsiaTheme="minorEastAsia"/>
                <w:lang w:val="en-US"/>
              </w:rPr>
            </w:pPr>
            <w:proofErr w:type="spellStart"/>
            <w:r w:rsidRPr="00164272">
              <w:rPr>
                <w:rFonts w:ascii="Kruti Dev 010" w:hAnsi="Kruti Dev 010" w:cs="Arial Unicode MS"/>
                <w:sz w:val="32"/>
                <w:szCs w:val="32"/>
                <w:lang w:val="en-US"/>
              </w:rPr>
              <w:t>Jherh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pkS</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kjh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p>
        </w:tc>
        <w:tc>
          <w:tcPr>
            <w:tcW w:w="446" w:type="pct"/>
          </w:tcPr>
          <w:p w14:paraId="38774153" w14:textId="77777777" w:rsidR="00164272" w:rsidRPr="00164272" w:rsidRDefault="00164272" w:rsidP="00164272">
            <w:pPr>
              <w:spacing w:after="0" w:line="240" w:lineRule="auto"/>
              <w:rPr>
                <w:rFonts w:eastAsiaTheme="minorEastAsia"/>
                <w:lang w:val="en-US"/>
              </w:rPr>
            </w:pPr>
            <w:r w:rsidRPr="00164272">
              <w:rPr>
                <w:rFonts w:ascii="Kruti Dev 010" w:hAnsi="Kruti Dev 010" w:cs="Arial Unicode MS"/>
                <w:sz w:val="32"/>
                <w:szCs w:val="32"/>
                <w:lang w:val="en-US"/>
              </w:rPr>
              <w:t>28-12-2022</w:t>
            </w:r>
          </w:p>
        </w:tc>
        <w:tc>
          <w:tcPr>
            <w:tcW w:w="1535" w:type="pct"/>
          </w:tcPr>
          <w:p w14:paraId="5211DC0D" w14:textId="77777777" w:rsidR="00164272" w:rsidRPr="00164272" w:rsidRDefault="00164272" w:rsidP="00164272">
            <w:pPr>
              <w:spacing w:after="0" w:line="240" w:lineRule="auto"/>
              <w:rPr>
                <w:rFonts w:ascii="Kruti Dev 010" w:eastAsiaTheme="minorEastAsia" w:hAnsi="Kruti Dev 010"/>
                <w:sz w:val="32"/>
                <w:szCs w:val="32"/>
                <w:lang w:val="en-US"/>
              </w:rPr>
            </w:pPr>
            <w:proofErr w:type="spellStart"/>
            <w:r w:rsidRPr="00164272">
              <w:rPr>
                <w:rFonts w:ascii="Kruti Dev 010" w:eastAsiaTheme="minorEastAsia" w:hAnsi="Kruti Dev 010"/>
                <w:sz w:val="32"/>
                <w:szCs w:val="32"/>
                <w:lang w:val="en-US"/>
              </w:rPr>
              <w:t>izns”k</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esa</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kjkc</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jktLo</w:t>
            </w:r>
            <w:proofErr w:type="spellEnd"/>
            <w:r w:rsidRPr="00164272">
              <w:rPr>
                <w:rFonts w:ascii="Kruti Dev 010" w:eastAsiaTheme="minorEastAsia" w:hAnsi="Kruti Dev 010"/>
                <w:sz w:val="32"/>
                <w:szCs w:val="32"/>
                <w:lang w:val="en-US"/>
              </w:rPr>
              <w:t xml:space="preserve"> dh </w:t>
            </w:r>
            <w:proofErr w:type="spellStart"/>
            <w:r w:rsidRPr="00164272">
              <w:rPr>
                <w:rFonts w:ascii="Kruti Dev 010" w:eastAsiaTheme="minorEastAsia" w:hAnsi="Kruti Dev 010"/>
                <w:sz w:val="32"/>
                <w:szCs w:val="32"/>
                <w:lang w:val="en-US"/>
              </w:rPr>
              <w:t>pksjh</w:t>
            </w:r>
            <w:proofErr w:type="spellEnd"/>
            <w:r w:rsidRPr="00164272">
              <w:rPr>
                <w:rFonts w:ascii="Kruti Dev 010" w:eastAsiaTheme="minorEastAsia" w:hAnsi="Kruti Dev 010"/>
                <w:sz w:val="32"/>
                <w:szCs w:val="32"/>
                <w:lang w:val="en-US"/>
              </w:rPr>
              <w:t xml:space="preserve"> ls </w:t>
            </w:r>
            <w:proofErr w:type="spellStart"/>
            <w:r w:rsidRPr="00164272">
              <w:rPr>
                <w:rFonts w:ascii="Kruti Dev 010" w:eastAsiaTheme="minorEastAsia" w:hAnsi="Kruti Dev 010"/>
                <w:sz w:val="32"/>
                <w:szCs w:val="32"/>
                <w:lang w:val="en-US"/>
              </w:rPr>
              <w:t>gq</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Hkkjh</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uqdlku</w:t>
            </w:r>
            <w:proofErr w:type="spellEnd"/>
            <w:r w:rsidRPr="00164272">
              <w:rPr>
                <w:rFonts w:ascii="Kruti Dev 010" w:eastAsiaTheme="minorEastAsia" w:hAnsi="Kruti Dev 010"/>
                <w:sz w:val="32"/>
                <w:szCs w:val="32"/>
                <w:lang w:val="en-US"/>
              </w:rPr>
              <w:t xml:space="preserve"> </w:t>
            </w:r>
            <w:proofErr w:type="spellStart"/>
            <w:r w:rsidRPr="00164272">
              <w:rPr>
                <w:rFonts w:ascii="Kruti Dev 010" w:eastAsiaTheme="minorEastAsia" w:hAnsi="Kruti Dev 010"/>
                <w:sz w:val="32"/>
                <w:szCs w:val="32"/>
                <w:lang w:val="en-US"/>
              </w:rPr>
              <w:t>ckjsA</w:t>
            </w:r>
            <w:proofErr w:type="spellEnd"/>
          </w:p>
        </w:tc>
        <w:tc>
          <w:tcPr>
            <w:tcW w:w="1774" w:type="pct"/>
          </w:tcPr>
          <w:p w14:paraId="2818111B" w14:textId="27873480" w:rsidR="00164272" w:rsidRPr="00164272" w:rsidRDefault="00164272" w:rsidP="00542F6A">
            <w:pPr>
              <w:spacing w:after="0" w:line="240" w:lineRule="auto"/>
              <w:jc w:val="both"/>
              <w:rPr>
                <w:rFonts w:ascii="Kruti Dev 010" w:eastAsiaTheme="minorEastAsia" w:hAnsi="Kruti Dev 010"/>
                <w:sz w:val="32"/>
                <w:szCs w:val="32"/>
                <w:lang w:val="en-US"/>
              </w:rPr>
            </w:pPr>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56 </w:t>
            </w:r>
            <w:proofErr w:type="spellStart"/>
            <w:r w:rsidRPr="00164272">
              <w:rPr>
                <w:rFonts w:ascii="Kruti Dev 010" w:hAnsi="Kruti Dev 010" w:cs="Arial Unicode MS"/>
                <w:sz w:val="32"/>
                <w:szCs w:val="32"/>
                <w:lang w:val="en-US"/>
              </w:rPr>
              <w:t>dks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Lohd`r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27 ds </w:t>
            </w:r>
            <w:proofErr w:type="spellStart"/>
            <w:r w:rsidRPr="00164272">
              <w:rPr>
                <w:rFonts w:ascii="Kruti Dev 010" w:hAnsi="Kruti Dev 010" w:cs="Arial Unicode MS"/>
                <w:sz w:val="32"/>
                <w:szCs w:val="32"/>
                <w:lang w:val="en-US"/>
              </w:rPr>
              <w:t>lkFk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lyaXu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djds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lacaf</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fo</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kk;d</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iz”u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iwNus</w:t>
            </w:r>
            <w:proofErr w:type="spellEnd"/>
            <w:r w:rsidRPr="00164272">
              <w:rPr>
                <w:rFonts w:ascii="Kruti Dev 010" w:hAnsi="Kruti Dev 010" w:cs="Arial Unicode MS"/>
                <w:sz w:val="32"/>
                <w:szCs w:val="32"/>
                <w:lang w:val="en-US"/>
              </w:rPr>
              <w:t xml:space="preserve"> dh </w:t>
            </w:r>
            <w:proofErr w:type="spellStart"/>
            <w:r w:rsidRPr="00164272">
              <w:rPr>
                <w:rFonts w:ascii="Kruti Dev 010" w:hAnsi="Kruti Dev 010" w:cs="Arial Unicode MS"/>
                <w:sz w:val="32"/>
                <w:szCs w:val="32"/>
                <w:lang w:val="en-US"/>
              </w:rPr>
              <w:t>vuqefr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nh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FkhA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ysfdu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tc</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27 dk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lnu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ppkZ</w:t>
            </w:r>
            <w:proofErr w:type="spellEnd"/>
            <w:r w:rsidRPr="00164272">
              <w:rPr>
                <w:rFonts w:ascii="Kruti Dev 010" w:hAnsi="Kruti Dev 010" w:cs="Arial Unicode MS"/>
                <w:sz w:val="32"/>
                <w:szCs w:val="32"/>
                <w:lang w:val="en-US"/>
              </w:rPr>
              <w:t xml:space="preserve"> ds </w:t>
            </w:r>
            <w:proofErr w:type="spellStart"/>
            <w:r w:rsidRPr="00164272">
              <w:rPr>
                <w:rFonts w:ascii="Kruti Dev 010" w:hAnsi="Kruti Dev 010" w:cs="Arial Unicode MS"/>
                <w:sz w:val="32"/>
                <w:szCs w:val="32"/>
                <w:lang w:val="en-US"/>
              </w:rPr>
              <w:t>fy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vk;k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rc</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mi&amp;eq</w:t>
            </w:r>
            <w:proofErr w:type="spellEnd"/>
            <w:r w:rsidRPr="00164272">
              <w:rPr>
                <w:rFonts w:ascii="Kruti Dev 010" w:hAnsi="Kruti Dev 010" w:cs="Arial Unicode MS"/>
                <w:sz w:val="32"/>
                <w:szCs w:val="32"/>
                <w:lang w:val="en-US"/>
              </w:rPr>
              <w:t>[;</w:t>
            </w:r>
            <w:proofErr w:type="spellStart"/>
            <w:r w:rsidRPr="00164272">
              <w:rPr>
                <w:rFonts w:ascii="Kruti Dev 010" w:hAnsi="Kruti Dev 010" w:cs="Arial Unicode MS"/>
                <w:sz w:val="32"/>
                <w:szCs w:val="32"/>
                <w:lang w:val="en-US"/>
              </w:rPr>
              <w:t>ea</w:t>
            </w:r>
            <w:proofErr w:type="spellEnd"/>
            <w:r w:rsidRPr="00164272">
              <w:rPr>
                <w:rFonts w:ascii="Kruti Dev 010" w:hAnsi="Kruti Dev 010" w:cs="Arial Unicode MS"/>
                <w:sz w:val="32"/>
                <w:szCs w:val="32"/>
                <w:lang w:val="en-US"/>
              </w:rPr>
              <w:t xml:space="preserve">=h </w:t>
            </w:r>
            <w:proofErr w:type="spellStart"/>
            <w:r w:rsidRPr="00164272">
              <w:rPr>
                <w:rFonts w:ascii="Kruti Dev 010" w:hAnsi="Kruti Dev 010" w:cs="Arial Unicode MS"/>
                <w:sz w:val="32"/>
                <w:szCs w:val="32"/>
                <w:lang w:val="en-US"/>
              </w:rPr>
              <w:t>th</w:t>
            </w:r>
            <w:proofErr w:type="spellEnd"/>
            <w:r w:rsidRPr="00164272">
              <w:rPr>
                <w:rFonts w:ascii="Kruti Dev 010" w:hAnsi="Kruti Dev 010" w:cs="Arial Unicode MS"/>
                <w:sz w:val="32"/>
                <w:szCs w:val="32"/>
                <w:lang w:val="en-US"/>
              </w:rPr>
              <w:t xml:space="preserve"> us </w:t>
            </w:r>
            <w:proofErr w:type="spellStart"/>
            <w:r w:rsidRPr="00164272">
              <w:rPr>
                <w:rFonts w:ascii="Kruti Dev 010" w:hAnsi="Kruti Dev 010" w:cs="Arial Unicode MS"/>
                <w:sz w:val="32"/>
                <w:szCs w:val="32"/>
                <w:lang w:val="en-US"/>
              </w:rPr>
              <w:t>lnu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lwfpr</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fd</w:t>
            </w:r>
            <w:proofErr w:type="spellEnd"/>
            <w:r w:rsidRPr="00164272">
              <w:rPr>
                <w:rFonts w:ascii="Kruti Dev 010" w:hAnsi="Kruti Dev 010" w:cs="Arial Unicode MS"/>
                <w:sz w:val="32"/>
                <w:szCs w:val="32"/>
                <w:lang w:val="en-US"/>
              </w:rPr>
              <w:t xml:space="preserve"> ;g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lc </w:t>
            </w:r>
            <w:proofErr w:type="spellStart"/>
            <w:r w:rsidRPr="00164272">
              <w:rPr>
                <w:rFonts w:ascii="Kruti Dev 010" w:hAnsi="Kruti Dev 010" w:cs="Arial Unicode MS"/>
                <w:sz w:val="32"/>
                <w:szCs w:val="32"/>
                <w:lang w:val="en-US"/>
              </w:rPr>
              <w:t>T;wfM”k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vkSj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fnukad</w:t>
            </w:r>
            <w:proofErr w:type="spellEnd"/>
            <w:r w:rsidRPr="00164272">
              <w:rPr>
                <w:rFonts w:ascii="Kruti Dev 010" w:hAnsi="Kruti Dev 010" w:cs="Arial Unicode MS"/>
                <w:sz w:val="32"/>
                <w:szCs w:val="32"/>
                <w:lang w:val="en-US"/>
              </w:rPr>
              <w:t xml:space="preserve"> 22-12-2022 </w:t>
            </w:r>
            <w:proofErr w:type="spellStart"/>
            <w:r w:rsidRPr="00164272">
              <w:rPr>
                <w:rFonts w:ascii="Kruti Dev 010" w:hAnsi="Kruti Dev 010" w:cs="Arial Unicode MS"/>
                <w:sz w:val="32"/>
                <w:szCs w:val="32"/>
                <w:lang w:val="en-US"/>
              </w:rPr>
              <w:t>dks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flfoy</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dksVZ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lksuhir</w:t>
            </w:r>
            <w:proofErr w:type="spellEnd"/>
            <w:r w:rsidRPr="00164272">
              <w:rPr>
                <w:rFonts w:ascii="Kruti Dev 010" w:hAnsi="Kruti Dev 010" w:cs="Arial Unicode MS"/>
                <w:sz w:val="32"/>
                <w:szCs w:val="32"/>
                <w:lang w:val="en-US"/>
              </w:rPr>
              <w:t xml:space="preserve"> us bl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LVs </w:t>
            </w:r>
            <w:proofErr w:type="spellStart"/>
            <w:r w:rsidRPr="00164272">
              <w:rPr>
                <w:rFonts w:ascii="Kruti Dev 010" w:hAnsi="Kruti Dev 010" w:cs="Arial Unicode MS"/>
                <w:sz w:val="32"/>
                <w:szCs w:val="32"/>
                <w:lang w:val="en-US"/>
              </w:rPr>
              <w:t>fn;k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blh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kukd’kZ.k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lwpuk</w:t>
            </w:r>
            <w:proofErr w:type="spellEnd"/>
            <w:r w:rsidRPr="00164272">
              <w:rPr>
                <w:rFonts w:ascii="Kruti Dev 010" w:hAnsi="Kruti Dev 010" w:cs="Arial Unicode MS"/>
                <w:sz w:val="32"/>
                <w:szCs w:val="32"/>
                <w:lang w:val="en-US"/>
              </w:rPr>
              <w:t xml:space="preserve"> la[;k 27 ds </w:t>
            </w:r>
            <w:proofErr w:type="spellStart"/>
            <w:r w:rsidRPr="00164272">
              <w:rPr>
                <w:rFonts w:ascii="Kruti Dev 010" w:hAnsi="Kruti Dev 010" w:cs="Arial Unicode MS"/>
                <w:sz w:val="32"/>
                <w:szCs w:val="32"/>
                <w:lang w:val="en-US"/>
              </w:rPr>
              <w:t>fo’k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ij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ekuuh</w:t>
            </w:r>
            <w:proofErr w:type="spellEnd"/>
            <w:r w:rsidRPr="00164272">
              <w:rPr>
                <w:rFonts w:ascii="Kruti Dev 010" w:hAnsi="Kruti Dev 010" w:cs="Arial Unicode MS"/>
                <w:sz w:val="32"/>
                <w:szCs w:val="32"/>
                <w:lang w:val="en-US"/>
              </w:rPr>
              <w:t xml:space="preserve">; v/;{k </w:t>
            </w:r>
            <w:proofErr w:type="spellStart"/>
            <w:r w:rsidRPr="00164272">
              <w:rPr>
                <w:rFonts w:ascii="Kruti Dev 010" w:hAnsi="Kruti Dev 010" w:cs="Arial Unicode MS"/>
                <w:sz w:val="32"/>
                <w:szCs w:val="32"/>
                <w:lang w:val="en-US"/>
              </w:rPr>
              <w:t>egksn</w:t>
            </w:r>
            <w:proofErr w:type="spellEnd"/>
            <w:r w:rsidRPr="00164272">
              <w:rPr>
                <w:rFonts w:ascii="Kruti Dev 010" w:hAnsi="Kruti Dev 010" w:cs="Arial Unicode MS"/>
                <w:sz w:val="32"/>
                <w:szCs w:val="32"/>
                <w:lang w:val="en-US"/>
              </w:rPr>
              <w:t>; }</w:t>
            </w:r>
            <w:proofErr w:type="spellStart"/>
            <w:r w:rsidRPr="00164272">
              <w:rPr>
                <w:rFonts w:ascii="Kruti Dev 010" w:hAnsi="Kruti Dev 010" w:cs="Arial Unicode MS"/>
                <w:sz w:val="32"/>
                <w:szCs w:val="32"/>
                <w:lang w:val="en-US"/>
              </w:rPr>
              <w:t>kjk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lnu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ppkZ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ugha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djokbZ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xbZ</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vkSj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bldks</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lnu</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esa</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gh</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vLohdkj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dj</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fn;k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x;k</w:t>
            </w:r>
            <w:proofErr w:type="spellEnd"/>
            <w:r w:rsidRPr="00164272">
              <w:rPr>
                <w:rFonts w:ascii="Kruti Dev 010" w:hAnsi="Kruti Dev 010" w:cs="Arial Unicode MS"/>
                <w:sz w:val="32"/>
                <w:szCs w:val="32"/>
                <w:lang w:val="en-US"/>
              </w:rPr>
              <w:t xml:space="preserve"> </w:t>
            </w:r>
            <w:proofErr w:type="spellStart"/>
            <w:r w:rsidRPr="00164272">
              <w:rPr>
                <w:rFonts w:ascii="Kruti Dev 010" w:hAnsi="Kruti Dev 010" w:cs="Arial Unicode MS"/>
                <w:sz w:val="32"/>
                <w:szCs w:val="32"/>
                <w:lang w:val="en-US"/>
              </w:rPr>
              <w:t>gSA</w:t>
            </w:r>
            <w:proofErr w:type="spellEnd"/>
          </w:p>
        </w:tc>
      </w:tr>
      <w:tr w:rsidR="00164272" w:rsidRPr="00164272" w14:paraId="22D2D569" w14:textId="77777777" w:rsidTr="000736E1">
        <w:tc>
          <w:tcPr>
            <w:tcW w:w="231" w:type="pct"/>
            <w:gridSpan w:val="2"/>
          </w:tcPr>
          <w:p w14:paraId="60E45A09" w14:textId="77777777" w:rsidR="00164272" w:rsidRPr="00164272" w:rsidRDefault="00164272" w:rsidP="00164272">
            <w:pPr>
              <w:spacing w:after="0" w:line="240" w:lineRule="auto"/>
              <w:jc w:val="center"/>
              <w:rPr>
                <w:rFonts w:ascii="Kruti Dev 010" w:hAnsi="Kruti Dev 010" w:cs="Arial Unicode MS"/>
                <w:sz w:val="32"/>
                <w:szCs w:val="32"/>
                <w:lang w:val="en-US"/>
              </w:rPr>
            </w:pPr>
            <w:r w:rsidRPr="00164272">
              <w:rPr>
                <w:rFonts w:ascii="Kruti Dev 010" w:hAnsi="Kruti Dev 010" w:cs="Arial Unicode MS"/>
                <w:sz w:val="32"/>
                <w:szCs w:val="32"/>
                <w:lang w:val="en-US"/>
              </w:rPr>
              <w:t>57-</w:t>
            </w:r>
          </w:p>
        </w:tc>
        <w:tc>
          <w:tcPr>
            <w:tcW w:w="1014" w:type="pct"/>
            <w:gridSpan w:val="2"/>
          </w:tcPr>
          <w:p w14:paraId="335EF392" w14:textId="77777777" w:rsidR="00164272" w:rsidRPr="00164272" w:rsidRDefault="00164272">
            <w:pPr>
              <w:numPr>
                <w:ilvl w:val="0"/>
                <w:numId w:val="78"/>
              </w:numPr>
              <w:spacing w:after="0" w:line="240" w:lineRule="auto"/>
              <w:ind w:left="312" w:hanging="284"/>
              <w:jc w:val="both"/>
              <w:rPr>
                <w:rFonts w:ascii="Kruti Dev 010" w:eastAsiaTheme="minorEastAsia" w:hAnsi="Kruti Dev 010"/>
                <w:sz w:val="32"/>
                <w:szCs w:val="32"/>
                <w:lang w:val="sv-SE"/>
              </w:rPr>
            </w:pPr>
            <w:r w:rsidRPr="00164272">
              <w:rPr>
                <w:rFonts w:ascii="Kruti Dev 010" w:eastAsiaTheme="minorEastAsia" w:hAnsi="Kruti Dev 010"/>
                <w:sz w:val="32"/>
                <w:szCs w:val="32"/>
                <w:lang w:val="sv-SE"/>
              </w:rPr>
              <w:t>Jh vkQrkc vgen] fo/kk;d</w:t>
            </w:r>
          </w:p>
          <w:p w14:paraId="5CB2FBE2" w14:textId="77777777" w:rsidR="00164272" w:rsidRPr="00164272" w:rsidRDefault="00164272">
            <w:pPr>
              <w:numPr>
                <w:ilvl w:val="0"/>
                <w:numId w:val="78"/>
              </w:numPr>
              <w:spacing w:after="0" w:line="240" w:lineRule="auto"/>
              <w:ind w:left="312" w:hanging="284"/>
              <w:jc w:val="both"/>
              <w:rPr>
                <w:rFonts w:ascii="Kruti Dev 010" w:eastAsiaTheme="minorEastAsia" w:hAnsi="Kruti Dev 010"/>
                <w:sz w:val="32"/>
                <w:szCs w:val="32"/>
                <w:lang w:val="sv-SE"/>
              </w:rPr>
            </w:pPr>
            <w:r w:rsidRPr="00164272">
              <w:rPr>
                <w:rFonts w:ascii="Kruti Dev 010" w:eastAsiaTheme="minorEastAsia" w:hAnsi="Kruti Dev 010"/>
                <w:sz w:val="32"/>
                <w:szCs w:val="32"/>
                <w:lang w:val="sv-SE"/>
              </w:rPr>
              <w:t>Jh esok flag] fo/kk;d</w:t>
            </w:r>
          </w:p>
          <w:p w14:paraId="5975F0C1" w14:textId="77777777" w:rsidR="00164272" w:rsidRPr="00164272" w:rsidRDefault="00164272">
            <w:pPr>
              <w:numPr>
                <w:ilvl w:val="0"/>
                <w:numId w:val="78"/>
              </w:numPr>
              <w:spacing w:after="0" w:line="240" w:lineRule="auto"/>
              <w:ind w:left="312" w:hanging="284"/>
              <w:jc w:val="both"/>
              <w:rPr>
                <w:rFonts w:ascii="Kruti Dev 010" w:eastAsiaTheme="minorEastAsia" w:hAnsi="Kruti Dev 010"/>
                <w:sz w:val="32"/>
                <w:szCs w:val="32"/>
                <w:lang w:val="sv-SE"/>
              </w:rPr>
            </w:pPr>
            <w:r w:rsidRPr="00164272">
              <w:rPr>
                <w:rFonts w:ascii="Kruti Dev 010" w:eastAsiaTheme="minorEastAsia" w:hAnsi="Kruti Dev 010"/>
                <w:sz w:val="32"/>
                <w:szCs w:val="32"/>
                <w:lang w:val="sv-SE"/>
              </w:rPr>
              <w:t>Jh txchj flag efyd] fo/kk;d</w:t>
            </w:r>
          </w:p>
          <w:p w14:paraId="1CA20C49" w14:textId="77777777" w:rsidR="00164272" w:rsidRPr="00164272" w:rsidRDefault="00164272">
            <w:pPr>
              <w:numPr>
                <w:ilvl w:val="0"/>
                <w:numId w:val="78"/>
              </w:numPr>
              <w:spacing w:after="0" w:line="240" w:lineRule="auto"/>
              <w:ind w:left="312" w:hanging="284"/>
              <w:jc w:val="both"/>
              <w:rPr>
                <w:rFonts w:ascii="Kruti Dev 010" w:eastAsiaTheme="minorEastAsia" w:hAnsi="Kruti Dev 010"/>
                <w:sz w:val="32"/>
                <w:szCs w:val="32"/>
                <w:lang w:val="sv-SE"/>
              </w:rPr>
            </w:pPr>
            <w:r w:rsidRPr="00164272">
              <w:rPr>
                <w:rFonts w:ascii="Kruti Dev 010" w:eastAsiaTheme="minorEastAsia" w:hAnsi="Kruti Dev 010"/>
                <w:sz w:val="32"/>
                <w:szCs w:val="32"/>
                <w:lang w:val="sv-SE"/>
              </w:rPr>
              <w:t>Jh fc”ku yky] fo/kk;d</w:t>
            </w:r>
          </w:p>
          <w:p w14:paraId="0FBDFCC7" w14:textId="77777777" w:rsidR="00164272" w:rsidRPr="00164272" w:rsidRDefault="00164272">
            <w:pPr>
              <w:numPr>
                <w:ilvl w:val="0"/>
                <w:numId w:val="78"/>
              </w:numPr>
              <w:spacing w:after="0" w:line="240" w:lineRule="auto"/>
              <w:ind w:left="312" w:hanging="284"/>
              <w:jc w:val="both"/>
              <w:rPr>
                <w:rFonts w:ascii="Kruti Dev 010" w:eastAsiaTheme="minorEastAsia" w:hAnsi="Kruti Dev 010"/>
                <w:sz w:val="32"/>
                <w:szCs w:val="32"/>
                <w:lang w:val="sv-SE"/>
              </w:rPr>
            </w:pPr>
            <w:r w:rsidRPr="00164272">
              <w:rPr>
                <w:rFonts w:ascii="Kruti Dev 010" w:eastAsiaTheme="minorEastAsia" w:hAnsi="Kruti Dev 010"/>
                <w:sz w:val="32"/>
                <w:szCs w:val="32"/>
                <w:lang w:val="sv-SE"/>
              </w:rPr>
              <w:t>Jh o:.k pkS/kjh] fo/kk;d</w:t>
            </w:r>
          </w:p>
          <w:p w14:paraId="069710E0" w14:textId="77777777" w:rsidR="00164272" w:rsidRPr="00164272" w:rsidRDefault="00164272">
            <w:pPr>
              <w:numPr>
                <w:ilvl w:val="0"/>
                <w:numId w:val="78"/>
              </w:numPr>
              <w:spacing w:after="0" w:line="240" w:lineRule="auto"/>
              <w:ind w:left="312" w:hanging="284"/>
              <w:jc w:val="both"/>
              <w:rPr>
                <w:rFonts w:ascii="Kruti Dev 010" w:eastAsiaTheme="minorEastAsia" w:hAnsi="Kruti Dev 010"/>
                <w:sz w:val="32"/>
                <w:szCs w:val="32"/>
                <w:lang w:val="sv-SE"/>
              </w:rPr>
            </w:pPr>
            <w:r w:rsidRPr="00164272">
              <w:rPr>
                <w:rFonts w:ascii="Kruti Dev 010" w:eastAsiaTheme="minorEastAsia" w:hAnsi="Kruti Dev 010"/>
                <w:sz w:val="32"/>
                <w:szCs w:val="32"/>
                <w:lang w:val="sv-SE"/>
              </w:rPr>
              <w:t>Jh “ke”ksj flag xksxh] fo/kk;d</w:t>
            </w:r>
          </w:p>
          <w:p w14:paraId="6C6F05CA" w14:textId="77777777" w:rsidR="00164272" w:rsidRPr="00164272" w:rsidRDefault="00164272">
            <w:pPr>
              <w:numPr>
                <w:ilvl w:val="0"/>
                <w:numId w:val="78"/>
              </w:numPr>
              <w:spacing w:after="0" w:line="240" w:lineRule="auto"/>
              <w:ind w:left="312" w:hanging="284"/>
              <w:jc w:val="both"/>
              <w:rPr>
                <w:rFonts w:ascii="Kruti Dev 010" w:eastAsiaTheme="minorEastAsia" w:hAnsi="Kruti Dev 010"/>
                <w:sz w:val="32"/>
                <w:szCs w:val="32"/>
                <w:lang w:val="sv-SE"/>
              </w:rPr>
            </w:pPr>
            <w:r w:rsidRPr="00164272">
              <w:rPr>
                <w:rFonts w:ascii="Kruti Dev 010" w:eastAsiaTheme="minorEastAsia" w:hAnsi="Kruti Dev 010"/>
                <w:sz w:val="32"/>
                <w:szCs w:val="32"/>
                <w:lang w:val="sv-SE"/>
              </w:rPr>
              <w:t>Jh /keZ flag NkSDdj] fo/kk;d</w:t>
            </w:r>
          </w:p>
          <w:p w14:paraId="7A3DFADC" w14:textId="77777777" w:rsidR="00164272" w:rsidRPr="00164272" w:rsidRDefault="00164272">
            <w:pPr>
              <w:numPr>
                <w:ilvl w:val="0"/>
                <w:numId w:val="78"/>
              </w:numPr>
              <w:spacing w:after="0" w:line="240" w:lineRule="auto"/>
              <w:ind w:left="312" w:hanging="284"/>
              <w:jc w:val="both"/>
              <w:rPr>
                <w:rFonts w:ascii="Kruti Dev 010" w:eastAsiaTheme="minorEastAsia" w:hAnsi="Kruti Dev 010"/>
                <w:sz w:val="32"/>
                <w:szCs w:val="32"/>
                <w:lang w:val="sv-SE"/>
              </w:rPr>
            </w:pPr>
            <w:r w:rsidRPr="00164272">
              <w:rPr>
                <w:rFonts w:ascii="Kruti Dev 010" w:eastAsiaTheme="minorEastAsia" w:hAnsi="Kruti Dev 010"/>
                <w:sz w:val="32"/>
                <w:szCs w:val="32"/>
                <w:lang w:val="sv-SE"/>
              </w:rPr>
              <w:t>Jherh xhrk HkqDdy] fo/kk;d</w:t>
            </w:r>
          </w:p>
          <w:p w14:paraId="36CDBA17" w14:textId="77777777" w:rsidR="00164272" w:rsidRPr="00164272" w:rsidRDefault="00164272">
            <w:pPr>
              <w:numPr>
                <w:ilvl w:val="0"/>
                <w:numId w:val="78"/>
              </w:numPr>
              <w:spacing w:after="0" w:line="240" w:lineRule="auto"/>
              <w:ind w:left="312" w:hanging="284"/>
              <w:jc w:val="both"/>
              <w:rPr>
                <w:rFonts w:ascii="Kruti Dev 010" w:eastAsiaTheme="minorEastAsia" w:hAnsi="Kruti Dev 010"/>
                <w:sz w:val="32"/>
                <w:szCs w:val="32"/>
              </w:rPr>
            </w:pPr>
            <w:proofErr w:type="spellStart"/>
            <w:r w:rsidRPr="00164272">
              <w:rPr>
                <w:rFonts w:ascii="Kruti Dev 010" w:eastAsiaTheme="minorEastAsia" w:hAnsi="Kruti Dev 010"/>
                <w:sz w:val="32"/>
                <w:szCs w:val="32"/>
              </w:rPr>
              <w:t>Jherh</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kSyh</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fo</w:t>
            </w:r>
            <w:proofErr w:type="spellEnd"/>
            <w:r w:rsidRPr="00164272">
              <w:rPr>
                <w:rFonts w:ascii="Kruti Dev 010" w:eastAsiaTheme="minorEastAsia" w:hAnsi="Kruti Dev 010"/>
                <w:sz w:val="32"/>
                <w:szCs w:val="32"/>
              </w:rPr>
              <w:t>/</w:t>
            </w:r>
            <w:proofErr w:type="spellStart"/>
            <w:r w:rsidRPr="00164272">
              <w:rPr>
                <w:rFonts w:ascii="Kruti Dev 010" w:eastAsiaTheme="minorEastAsia" w:hAnsi="Kruti Dev 010"/>
                <w:sz w:val="32"/>
                <w:szCs w:val="32"/>
              </w:rPr>
              <w:t>kk;d</w:t>
            </w:r>
            <w:proofErr w:type="spellEnd"/>
          </w:p>
          <w:p w14:paraId="0D68DB0D" w14:textId="77777777" w:rsidR="00164272" w:rsidRPr="00164272" w:rsidRDefault="00164272">
            <w:pPr>
              <w:numPr>
                <w:ilvl w:val="0"/>
                <w:numId w:val="78"/>
              </w:numPr>
              <w:tabs>
                <w:tab w:val="left" w:pos="454"/>
              </w:tabs>
              <w:spacing w:after="0" w:line="240" w:lineRule="auto"/>
              <w:ind w:left="312" w:hanging="284"/>
              <w:jc w:val="both"/>
              <w:rPr>
                <w:rFonts w:ascii="Kruti Dev 010" w:eastAsiaTheme="minorEastAsia" w:hAnsi="Kruti Dev 010"/>
                <w:sz w:val="32"/>
                <w:szCs w:val="32"/>
                <w:lang w:val="sv-SE"/>
              </w:rPr>
            </w:pPr>
            <w:r w:rsidRPr="00164272">
              <w:rPr>
                <w:rFonts w:ascii="Kruti Dev 010" w:eastAsiaTheme="minorEastAsia" w:hAnsi="Kruti Dev 010"/>
                <w:sz w:val="32"/>
                <w:szCs w:val="32"/>
                <w:lang w:val="sv-SE"/>
              </w:rPr>
              <w:t>Jh “kh”kiky flag] fo/kk;d</w:t>
            </w:r>
          </w:p>
          <w:p w14:paraId="0AA83B45" w14:textId="77777777" w:rsidR="00164272" w:rsidRPr="00164272" w:rsidRDefault="00164272">
            <w:pPr>
              <w:numPr>
                <w:ilvl w:val="0"/>
                <w:numId w:val="78"/>
              </w:numPr>
              <w:tabs>
                <w:tab w:val="left" w:pos="454"/>
              </w:tabs>
              <w:spacing w:after="0" w:line="240" w:lineRule="auto"/>
              <w:ind w:left="312" w:hanging="284"/>
              <w:jc w:val="both"/>
              <w:rPr>
                <w:rFonts w:ascii="Kruti Dev 010" w:eastAsiaTheme="minorEastAsia" w:hAnsi="Kruti Dev 010"/>
                <w:sz w:val="32"/>
                <w:szCs w:val="32"/>
                <w:lang w:val="sv-SE"/>
              </w:rPr>
            </w:pPr>
            <w:r w:rsidRPr="00164272">
              <w:rPr>
                <w:rFonts w:ascii="Kruti Dev 010" w:eastAsiaTheme="minorEastAsia" w:hAnsi="Kruti Dev 010"/>
                <w:sz w:val="32"/>
                <w:szCs w:val="32"/>
                <w:lang w:val="sv-SE"/>
              </w:rPr>
              <w:t>MkW0 j?kqohj flag dkfn;ku] fo/kk;d</w:t>
            </w:r>
          </w:p>
          <w:p w14:paraId="72F68CB9" w14:textId="77777777" w:rsidR="00164272" w:rsidRPr="00164272" w:rsidRDefault="00164272">
            <w:pPr>
              <w:numPr>
                <w:ilvl w:val="0"/>
                <w:numId w:val="78"/>
              </w:numPr>
              <w:tabs>
                <w:tab w:val="left" w:pos="454"/>
              </w:tabs>
              <w:spacing w:after="0" w:line="240" w:lineRule="auto"/>
              <w:ind w:left="312" w:hanging="284"/>
              <w:jc w:val="both"/>
              <w:rPr>
                <w:rFonts w:ascii="Kruti Dev 010" w:eastAsiaTheme="minorEastAsia" w:hAnsi="Kruti Dev 010"/>
                <w:sz w:val="32"/>
                <w:szCs w:val="32"/>
                <w:lang w:val="sv-SE"/>
              </w:rPr>
            </w:pPr>
            <w:r w:rsidRPr="00164272">
              <w:rPr>
                <w:rFonts w:ascii="Kruti Dev 010" w:eastAsiaTheme="minorEastAsia" w:hAnsi="Kruti Dev 010"/>
                <w:sz w:val="32"/>
                <w:szCs w:val="32"/>
                <w:lang w:val="sv-SE"/>
              </w:rPr>
              <w:t>jko nku flag] fo/kk;d</w:t>
            </w:r>
          </w:p>
          <w:p w14:paraId="77817A0F" w14:textId="77777777" w:rsidR="00164272" w:rsidRPr="00164272" w:rsidRDefault="00164272">
            <w:pPr>
              <w:numPr>
                <w:ilvl w:val="0"/>
                <w:numId w:val="78"/>
              </w:numPr>
              <w:tabs>
                <w:tab w:val="left" w:pos="454"/>
              </w:tabs>
              <w:spacing w:after="0" w:line="240" w:lineRule="auto"/>
              <w:ind w:left="312" w:hanging="284"/>
              <w:jc w:val="both"/>
              <w:rPr>
                <w:rFonts w:ascii="Kruti Dev 010" w:eastAsiaTheme="minorEastAsia" w:hAnsi="Kruti Dev 010"/>
                <w:sz w:val="32"/>
                <w:szCs w:val="32"/>
                <w:lang w:val="sv-SE"/>
              </w:rPr>
            </w:pPr>
            <w:r w:rsidRPr="00164272">
              <w:rPr>
                <w:rFonts w:ascii="Kruti Dev 010" w:eastAsiaTheme="minorEastAsia" w:hAnsi="Kruti Dev 010"/>
                <w:sz w:val="32"/>
                <w:szCs w:val="32"/>
                <w:lang w:val="sv-SE"/>
              </w:rPr>
              <w:t>Jh lqHkk’k xkaxksyh] fo/kk;d</w:t>
            </w:r>
          </w:p>
          <w:p w14:paraId="3D347E2C" w14:textId="77777777" w:rsidR="00164272" w:rsidRPr="00164272" w:rsidRDefault="00164272">
            <w:pPr>
              <w:numPr>
                <w:ilvl w:val="0"/>
                <w:numId w:val="78"/>
              </w:numPr>
              <w:tabs>
                <w:tab w:val="left" w:pos="454"/>
              </w:tabs>
              <w:spacing w:after="0" w:line="240" w:lineRule="auto"/>
              <w:ind w:left="312" w:hanging="284"/>
              <w:jc w:val="both"/>
              <w:rPr>
                <w:rFonts w:ascii="Kruti Dev 010" w:eastAsiaTheme="minorEastAsia" w:hAnsi="Kruti Dev 010"/>
                <w:sz w:val="32"/>
                <w:szCs w:val="32"/>
                <w:lang w:val="sv-SE"/>
              </w:rPr>
            </w:pPr>
            <w:r w:rsidRPr="00164272">
              <w:rPr>
                <w:rFonts w:ascii="Kruti Dev 010" w:eastAsiaTheme="minorEastAsia" w:hAnsi="Kruti Dev 010"/>
                <w:sz w:val="32"/>
                <w:szCs w:val="32"/>
                <w:lang w:val="sv-SE"/>
              </w:rPr>
              <w:t>Jh cychj flag] fo/kk;d</w:t>
            </w:r>
          </w:p>
        </w:tc>
        <w:tc>
          <w:tcPr>
            <w:tcW w:w="446" w:type="pct"/>
          </w:tcPr>
          <w:p w14:paraId="21D9270B" w14:textId="77777777" w:rsidR="00164272" w:rsidRPr="00164272" w:rsidRDefault="00164272" w:rsidP="00164272">
            <w:pPr>
              <w:spacing w:after="0" w:line="240" w:lineRule="auto"/>
              <w:rPr>
                <w:rFonts w:ascii="Kruti Dev 010" w:hAnsi="Kruti Dev 010" w:cs="Arial Unicode MS"/>
                <w:sz w:val="32"/>
                <w:szCs w:val="32"/>
                <w:lang w:val="en-US"/>
              </w:rPr>
            </w:pPr>
            <w:r w:rsidRPr="00164272">
              <w:rPr>
                <w:rFonts w:ascii="Kruti Dev 010" w:hAnsi="Kruti Dev 010" w:cs="Arial Unicode MS"/>
                <w:sz w:val="32"/>
                <w:szCs w:val="32"/>
                <w:lang w:val="en-US"/>
              </w:rPr>
              <w:t>28-12-2022</w:t>
            </w:r>
          </w:p>
        </w:tc>
        <w:tc>
          <w:tcPr>
            <w:tcW w:w="1535" w:type="pct"/>
          </w:tcPr>
          <w:p w14:paraId="22BB884C" w14:textId="77777777" w:rsidR="00164272" w:rsidRPr="00164272" w:rsidRDefault="00164272" w:rsidP="00164272">
            <w:pPr>
              <w:spacing w:after="0" w:line="240" w:lineRule="auto"/>
              <w:rPr>
                <w:rFonts w:ascii="Kruti Dev 010" w:eastAsiaTheme="minorEastAsia" w:hAnsi="Kruti Dev 010"/>
                <w:sz w:val="32"/>
                <w:szCs w:val="32"/>
              </w:rPr>
            </w:pPr>
            <w:proofErr w:type="spellStart"/>
            <w:r w:rsidRPr="00164272">
              <w:rPr>
                <w:rFonts w:ascii="Kruti Dev 010" w:eastAsiaTheme="minorEastAsia" w:hAnsi="Kruti Dev 010"/>
                <w:sz w:val="32"/>
                <w:szCs w:val="32"/>
              </w:rPr>
              <w:t>izns”k</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esa</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xUus</w:t>
            </w:r>
            <w:proofErr w:type="spellEnd"/>
            <w:r w:rsidRPr="00164272">
              <w:rPr>
                <w:rFonts w:ascii="Kruti Dev 010" w:eastAsiaTheme="minorEastAsia" w:hAnsi="Kruti Dev 010"/>
                <w:sz w:val="32"/>
                <w:szCs w:val="32"/>
              </w:rPr>
              <w:t xml:space="preserve"> dk </w:t>
            </w:r>
            <w:proofErr w:type="spellStart"/>
            <w:r w:rsidRPr="00164272">
              <w:rPr>
                <w:rFonts w:ascii="Kruti Dev 010" w:eastAsiaTheme="minorEastAsia" w:hAnsi="Kruti Dev 010"/>
                <w:sz w:val="32"/>
                <w:szCs w:val="32"/>
              </w:rPr>
              <w:t>Hkko</w:t>
            </w:r>
            <w:proofErr w:type="spellEnd"/>
            <w:r w:rsidRPr="00164272">
              <w:rPr>
                <w:rFonts w:ascii="Kruti Dev 010" w:eastAsiaTheme="minorEastAsia" w:hAnsi="Kruti Dev 010"/>
                <w:sz w:val="32"/>
                <w:szCs w:val="32"/>
              </w:rPr>
              <w:t xml:space="preserve"> c&lt;+</w:t>
            </w:r>
            <w:proofErr w:type="spellStart"/>
            <w:r w:rsidRPr="00164272">
              <w:rPr>
                <w:rFonts w:ascii="Kruti Dev 010" w:eastAsiaTheme="minorEastAsia" w:hAnsi="Kruti Dev 010"/>
                <w:sz w:val="32"/>
                <w:szCs w:val="32"/>
              </w:rPr>
              <w:t>kus</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ckjsA</w:t>
            </w:r>
            <w:proofErr w:type="spellEnd"/>
          </w:p>
        </w:tc>
        <w:tc>
          <w:tcPr>
            <w:tcW w:w="1774" w:type="pct"/>
          </w:tcPr>
          <w:p w14:paraId="0F688109" w14:textId="77777777" w:rsidR="00164272" w:rsidRPr="00164272" w:rsidRDefault="00164272" w:rsidP="00164272">
            <w:pPr>
              <w:spacing w:after="0" w:line="240" w:lineRule="auto"/>
              <w:jc w:val="both"/>
              <w:rPr>
                <w:rFonts w:ascii="Kruti Dev 010" w:eastAsiaTheme="minorEastAsia" w:hAnsi="Kruti Dev 010"/>
                <w:sz w:val="32"/>
                <w:szCs w:val="32"/>
              </w:rPr>
            </w:pPr>
            <w:r w:rsidRPr="00164272">
              <w:rPr>
                <w:rFonts w:ascii="Kruti Dev 010" w:eastAsiaTheme="minorEastAsia" w:hAnsi="Kruti Dev 010"/>
                <w:sz w:val="32"/>
                <w:szCs w:val="32"/>
              </w:rPr>
              <w:t>/;</w:t>
            </w:r>
            <w:proofErr w:type="spellStart"/>
            <w:r w:rsidRPr="00164272">
              <w:rPr>
                <w:rFonts w:ascii="Kruti Dev 010" w:eastAsiaTheme="minorEastAsia" w:hAnsi="Kruti Dev 010"/>
                <w:sz w:val="32"/>
                <w:szCs w:val="32"/>
              </w:rPr>
              <w:t>kukd’kZ.k</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lwpuk</w:t>
            </w:r>
            <w:proofErr w:type="spellEnd"/>
            <w:r w:rsidRPr="00164272">
              <w:rPr>
                <w:rFonts w:ascii="Kruti Dev 010" w:eastAsiaTheme="minorEastAsia" w:hAnsi="Kruti Dev 010"/>
                <w:sz w:val="32"/>
                <w:szCs w:val="32"/>
              </w:rPr>
              <w:t xml:space="preserve"> la[;k 3 </w:t>
            </w:r>
            <w:proofErr w:type="spellStart"/>
            <w:r w:rsidRPr="00164272">
              <w:rPr>
                <w:rFonts w:ascii="Kruti Dev 010" w:eastAsiaTheme="minorEastAsia" w:hAnsi="Kruti Dev 010"/>
                <w:sz w:val="32"/>
                <w:szCs w:val="32"/>
              </w:rPr>
              <w:t>tks</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fd</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Jh</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vHk</w:t>
            </w:r>
            <w:proofErr w:type="spellEnd"/>
            <w:r w:rsidRPr="00164272">
              <w:rPr>
                <w:rFonts w:ascii="Kruti Dev 010" w:eastAsiaTheme="minorEastAsia" w:hAnsi="Kruti Dev 010"/>
                <w:sz w:val="32"/>
                <w:szCs w:val="32"/>
              </w:rPr>
              <w:t xml:space="preserve">; flag </w:t>
            </w:r>
            <w:proofErr w:type="spellStart"/>
            <w:r w:rsidRPr="00164272">
              <w:rPr>
                <w:rFonts w:ascii="Kruti Dev 010" w:eastAsiaTheme="minorEastAsia" w:hAnsi="Kruti Dev 010"/>
                <w:sz w:val="32"/>
                <w:szCs w:val="32"/>
              </w:rPr>
              <w:t>pkSVkyk</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fo</w:t>
            </w:r>
            <w:proofErr w:type="spellEnd"/>
            <w:r w:rsidRPr="00164272">
              <w:rPr>
                <w:rFonts w:ascii="Kruti Dev 010" w:eastAsiaTheme="minorEastAsia" w:hAnsi="Kruti Dev 010"/>
                <w:sz w:val="32"/>
                <w:szCs w:val="32"/>
              </w:rPr>
              <w:t>/</w:t>
            </w:r>
            <w:proofErr w:type="spellStart"/>
            <w:r w:rsidRPr="00164272">
              <w:rPr>
                <w:rFonts w:ascii="Kruti Dev 010" w:eastAsiaTheme="minorEastAsia" w:hAnsi="Kruti Dev 010"/>
                <w:sz w:val="32"/>
                <w:szCs w:val="32"/>
              </w:rPr>
              <w:t>kk;d</w:t>
            </w:r>
            <w:proofErr w:type="spellEnd"/>
            <w:r w:rsidRPr="00164272">
              <w:rPr>
                <w:rFonts w:ascii="Kruti Dev 010" w:eastAsiaTheme="minorEastAsia" w:hAnsi="Kruti Dev 010"/>
                <w:sz w:val="32"/>
                <w:szCs w:val="32"/>
              </w:rPr>
              <w:t>] /;</w:t>
            </w:r>
            <w:proofErr w:type="spellStart"/>
            <w:r w:rsidRPr="00164272">
              <w:rPr>
                <w:rFonts w:ascii="Kruti Dev 010" w:eastAsiaTheme="minorEastAsia" w:hAnsi="Kruti Dev 010"/>
                <w:sz w:val="32"/>
                <w:szCs w:val="32"/>
              </w:rPr>
              <w:t>kukd’kZ.k</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lwpuk</w:t>
            </w:r>
            <w:proofErr w:type="spellEnd"/>
            <w:r w:rsidRPr="00164272">
              <w:rPr>
                <w:rFonts w:ascii="Kruti Dev 010" w:eastAsiaTheme="minorEastAsia" w:hAnsi="Kruti Dev 010"/>
                <w:sz w:val="32"/>
                <w:szCs w:val="32"/>
              </w:rPr>
              <w:t xml:space="preserve"> la[;k 16 </w:t>
            </w:r>
            <w:proofErr w:type="spellStart"/>
            <w:r w:rsidRPr="00164272">
              <w:rPr>
                <w:rFonts w:ascii="Kruti Dev 010" w:eastAsiaTheme="minorEastAsia" w:hAnsi="Kruti Dev 010"/>
                <w:sz w:val="32"/>
                <w:szCs w:val="32"/>
              </w:rPr>
              <w:t>tks</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fd</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Jh</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esok</w:t>
            </w:r>
            <w:proofErr w:type="spellEnd"/>
            <w:r w:rsidRPr="00164272">
              <w:rPr>
                <w:rFonts w:ascii="Kruti Dev 010" w:eastAsiaTheme="minorEastAsia" w:hAnsi="Kruti Dev 010"/>
                <w:sz w:val="32"/>
                <w:szCs w:val="32"/>
              </w:rPr>
              <w:t xml:space="preserve">         flag] </w:t>
            </w:r>
            <w:proofErr w:type="spellStart"/>
            <w:r w:rsidRPr="00164272">
              <w:rPr>
                <w:rFonts w:ascii="Kruti Dev 010" w:eastAsiaTheme="minorEastAsia" w:hAnsi="Kruti Dev 010"/>
                <w:sz w:val="32"/>
                <w:szCs w:val="32"/>
              </w:rPr>
              <w:t>fo</w:t>
            </w:r>
            <w:proofErr w:type="spellEnd"/>
            <w:r w:rsidRPr="00164272">
              <w:rPr>
                <w:rFonts w:ascii="Kruti Dev 010" w:eastAsiaTheme="minorEastAsia" w:hAnsi="Kruti Dev 010"/>
                <w:sz w:val="32"/>
                <w:szCs w:val="32"/>
              </w:rPr>
              <w:t>/</w:t>
            </w:r>
            <w:proofErr w:type="spellStart"/>
            <w:r w:rsidRPr="00164272">
              <w:rPr>
                <w:rFonts w:ascii="Kruti Dev 010" w:eastAsiaTheme="minorEastAsia" w:hAnsi="Kruti Dev 010"/>
                <w:sz w:val="32"/>
                <w:szCs w:val="32"/>
              </w:rPr>
              <w:t>kk;d</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oa</w:t>
            </w:r>
            <w:proofErr w:type="spellEnd"/>
            <w:r w:rsidRPr="00164272">
              <w:rPr>
                <w:rFonts w:ascii="Kruti Dev 010" w:eastAsiaTheme="minorEastAsia" w:hAnsi="Kruti Dev 010"/>
                <w:sz w:val="32"/>
                <w:szCs w:val="32"/>
              </w:rPr>
              <w:t xml:space="preserve"> ,d </w:t>
            </w:r>
            <w:proofErr w:type="spellStart"/>
            <w:r w:rsidRPr="00164272">
              <w:rPr>
                <w:rFonts w:ascii="Kruti Dev 010" w:eastAsiaTheme="minorEastAsia" w:hAnsi="Kruti Dev 010"/>
                <w:sz w:val="32"/>
                <w:szCs w:val="32"/>
              </w:rPr>
              <w:t>vU</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fo</w:t>
            </w:r>
            <w:proofErr w:type="spellEnd"/>
            <w:r w:rsidRPr="00164272">
              <w:rPr>
                <w:rFonts w:ascii="Kruti Dev 010" w:eastAsiaTheme="minorEastAsia" w:hAnsi="Kruti Dev 010"/>
                <w:sz w:val="32"/>
                <w:szCs w:val="32"/>
              </w:rPr>
              <w:t>/</w:t>
            </w:r>
            <w:proofErr w:type="spellStart"/>
            <w:r w:rsidRPr="00164272">
              <w:rPr>
                <w:rFonts w:ascii="Kruti Dev 010" w:eastAsiaTheme="minorEastAsia" w:hAnsi="Kruti Dev 010"/>
                <w:sz w:val="32"/>
                <w:szCs w:val="32"/>
              </w:rPr>
              <w:t>kk;d</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oa</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kukd’kZ.k</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lwpuk</w:t>
            </w:r>
            <w:proofErr w:type="spellEnd"/>
            <w:r w:rsidRPr="00164272">
              <w:rPr>
                <w:rFonts w:ascii="Kruti Dev 010" w:eastAsiaTheme="minorEastAsia" w:hAnsi="Kruti Dev 010"/>
                <w:sz w:val="32"/>
                <w:szCs w:val="32"/>
              </w:rPr>
              <w:t xml:space="preserve"> la[;k 25 </w:t>
            </w:r>
            <w:proofErr w:type="spellStart"/>
            <w:r w:rsidRPr="00164272">
              <w:rPr>
                <w:rFonts w:ascii="Kruti Dev 010" w:eastAsiaTheme="minorEastAsia" w:hAnsi="Kruti Dev 010"/>
                <w:sz w:val="32"/>
                <w:szCs w:val="32"/>
              </w:rPr>
              <w:t>tks</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fd</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Jh</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txchj</w:t>
            </w:r>
            <w:proofErr w:type="spellEnd"/>
            <w:r w:rsidRPr="00164272">
              <w:rPr>
                <w:rFonts w:ascii="Kruti Dev 010" w:eastAsiaTheme="minorEastAsia" w:hAnsi="Kruti Dev 010"/>
                <w:sz w:val="32"/>
                <w:szCs w:val="32"/>
              </w:rPr>
              <w:t xml:space="preserve"> flag </w:t>
            </w:r>
            <w:proofErr w:type="spellStart"/>
            <w:r w:rsidRPr="00164272">
              <w:rPr>
                <w:rFonts w:ascii="Kruti Dev 010" w:eastAsiaTheme="minorEastAsia" w:hAnsi="Kruti Dev 010"/>
                <w:sz w:val="32"/>
                <w:szCs w:val="32"/>
              </w:rPr>
              <w:t>efyd</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fo</w:t>
            </w:r>
            <w:proofErr w:type="spellEnd"/>
            <w:r w:rsidRPr="00164272">
              <w:rPr>
                <w:rFonts w:ascii="Kruti Dev 010" w:eastAsiaTheme="minorEastAsia" w:hAnsi="Kruti Dev 010"/>
                <w:sz w:val="32"/>
                <w:szCs w:val="32"/>
              </w:rPr>
              <w:t>/</w:t>
            </w:r>
            <w:proofErr w:type="spellStart"/>
            <w:r w:rsidRPr="00164272">
              <w:rPr>
                <w:rFonts w:ascii="Kruti Dev 010" w:eastAsiaTheme="minorEastAsia" w:hAnsi="Kruti Dev 010"/>
                <w:sz w:val="32"/>
                <w:szCs w:val="32"/>
              </w:rPr>
              <w:t>kk;d</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kjk</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leku</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fo’k</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ij</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nh</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xbZ</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FkhA</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ftldks</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ekuuh</w:t>
            </w:r>
            <w:proofErr w:type="spellEnd"/>
            <w:r w:rsidRPr="00164272">
              <w:rPr>
                <w:rFonts w:ascii="Kruti Dev 010" w:eastAsiaTheme="minorEastAsia" w:hAnsi="Kruti Dev 010"/>
                <w:sz w:val="32"/>
                <w:szCs w:val="32"/>
              </w:rPr>
              <w:t xml:space="preserve">; v/;{k </w:t>
            </w:r>
            <w:proofErr w:type="spellStart"/>
            <w:r w:rsidRPr="00164272">
              <w:rPr>
                <w:rFonts w:ascii="Kruti Dev 010" w:eastAsiaTheme="minorEastAsia" w:hAnsi="Kruti Dev 010"/>
                <w:sz w:val="32"/>
                <w:szCs w:val="32"/>
              </w:rPr>
              <w:t>egksn</w:t>
            </w:r>
            <w:proofErr w:type="spellEnd"/>
            <w:r w:rsidRPr="00164272">
              <w:rPr>
                <w:rFonts w:ascii="Kruti Dev 010" w:eastAsiaTheme="minorEastAsia" w:hAnsi="Kruti Dev 010"/>
                <w:sz w:val="32"/>
                <w:szCs w:val="32"/>
              </w:rPr>
              <w:t>; }</w:t>
            </w:r>
            <w:proofErr w:type="spellStart"/>
            <w:r w:rsidRPr="00164272">
              <w:rPr>
                <w:rFonts w:ascii="Kruti Dev 010" w:eastAsiaTheme="minorEastAsia" w:hAnsi="Kruti Dev 010"/>
                <w:sz w:val="32"/>
                <w:szCs w:val="32"/>
              </w:rPr>
              <w:t>kjk</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fuEufyf</w:t>
            </w:r>
            <w:proofErr w:type="spellEnd"/>
            <w:r w:rsidRPr="00164272">
              <w:rPr>
                <w:rFonts w:ascii="Kruti Dev 010" w:eastAsiaTheme="minorEastAsia" w:hAnsi="Kruti Dev 010"/>
                <w:sz w:val="32"/>
                <w:szCs w:val="32"/>
              </w:rPr>
              <w:t>[</w:t>
            </w:r>
            <w:proofErr w:type="spellStart"/>
            <w:r w:rsidRPr="00164272">
              <w:rPr>
                <w:rFonts w:ascii="Kruti Dev 010" w:eastAsiaTheme="minorEastAsia" w:hAnsi="Kruti Dev 010"/>
                <w:sz w:val="32"/>
                <w:szCs w:val="32"/>
              </w:rPr>
              <w:t>kr</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rF;ksa</w:t>
            </w:r>
            <w:proofErr w:type="spellEnd"/>
            <w:r w:rsidRPr="00164272">
              <w:rPr>
                <w:rFonts w:ascii="Kruti Dev 010" w:eastAsiaTheme="minorEastAsia" w:hAnsi="Kruti Dev 010"/>
                <w:sz w:val="32"/>
                <w:szCs w:val="32"/>
              </w:rPr>
              <w:t xml:space="preserve"> ds </w:t>
            </w:r>
            <w:proofErr w:type="spellStart"/>
            <w:r w:rsidRPr="00164272">
              <w:rPr>
                <w:rFonts w:ascii="Kruti Dev 010" w:eastAsiaTheme="minorEastAsia" w:hAnsi="Kruti Dev 010"/>
                <w:sz w:val="32"/>
                <w:szCs w:val="32"/>
              </w:rPr>
              <w:t>vk</w:t>
            </w:r>
            <w:proofErr w:type="spellEnd"/>
            <w:r w:rsidRPr="00164272">
              <w:rPr>
                <w:rFonts w:ascii="Kruti Dev 010" w:eastAsiaTheme="minorEastAsia" w:hAnsi="Kruti Dev 010"/>
                <w:sz w:val="32"/>
                <w:szCs w:val="32"/>
              </w:rPr>
              <w:t>/</w:t>
            </w:r>
            <w:proofErr w:type="spellStart"/>
            <w:r w:rsidRPr="00164272">
              <w:rPr>
                <w:rFonts w:ascii="Kruti Dev 010" w:eastAsiaTheme="minorEastAsia" w:hAnsi="Kruti Dev 010"/>
                <w:sz w:val="32"/>
                <w:szCs w:val="32"/>
              </w:rPr>
              <w:t>kkj</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ij</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vLohdkj</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dj</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fn;k</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x;k</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gS</w:t>
            </w:r>
            <w:proofErr w:type="spellEnd"/>
            <w:r w:rsidRPr="00164272">
              <w:rPr>
                <w:rFonts w:ascii="Kruti Dev 010" w:eastAsiaTheme="minorEastAsia" w:hAnsi="Kruti Dev 010"/>
                <w:sz w:val="32"/>
                <w:szCs w:val="32"/>
              </w:rPr>
              <w:t xml:space="preserve"> %&amp;</w:t>
            </w:r>
          </w:p>
          <w:p w14:paraId="372AFD4D" w14:textId="77777777" w:rsidR="00164272" w:rsidRPr="00164272" w:rsidRDefault="00164272">
            <w:pPr>
              <w:numPr>
                <w:ilvl w:val="0"/>
                <w:numId w:val="79"/>
              </w:numPr>
              <w:spacing w:after="0" w:line="240" w:lineRule="auto"/>
              <w:ind w:left="595" w:hanging="283"/>
              <w:jc w:val="both"/>
              <w:rPr>
                <w:rFonts w:ascii="Kruti Dev 010" w:eastAsiaTheme="minorEastAsia" w:hAnsi="Kruti Dev 010"/>
                <w:sz w:val="32"/>
                <w:szCs w:val="32"/>
              </w:rPr>
            </w:pPr>
            <w:r w:rsidRPr="00164272">
              <w:rPr>
                <w:rFonts w:ascii="Kruti Dev 010" w:eastAsiaTheme="minorEastAsia" w:hAnsi="Kruti Dev 010"/>
                <w:sz w:val="32"/>
                <w:szCs w:val="32"/>
              </w:rPr>
              <w:t xml:space="preserve">;g </w:t>
            </w:r>
            <w:proofErr w:type="spellStart"/>
            <w:r w:rsidRPr="00164272">
              <w:rPr>
                <w:rFonts w:ascii="Kruti Dev 010" w:eastAsiaTheme="minorEastAsia" w:hAnsi="Kruti Dev 010"/>
                <w:sz w:val="32"/>
                <w:szCs w:val="32"/>
              </w:rPr>
              <w:t>gS</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fd</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ekeys</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esa</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rRdkyhurk</w:t>
            </w:r>
            <w:proofErr w:type="spellEnd"/>
            <w:r w:rsidRPr="00164272">
              <w:rPr>
                <w:rFonts w:ascii="Kruti Dev 010" w:eastAsiaTheme="minorEastAsia" w:hAnsi="Kruti Dev 010"/>
                <w:sz w:val="32"/>
                <w:szCs w:val="32"/>
              </w:rPr>
              <w:t xml:space="preserve"> dk </w:t>
            </w:r>
            <w:proofErr w:type="spellStart"/>
            <w:r w:rsidRPr="00164272">
              <w:rPr>
                <w:rFonts w:ascii="Kruti Dev 010" w:eastAsiaTheme="minorEastAsia" w:hAnsi="Kruti Dev 010"/>
                <w:sz w:val="32"/>
                <w:szCs w:val="32"/>
              </w:rPr>
              <w:t>vHkko</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gSA</w:t>
            </w:r>
            <w:proofErr w:type="spellEnd"/>
          </w:p>
          <w:p w14:paraId="0744544F" w14:textId="77777777" w:rsidR="00164272" w:rsidRPr="00164272" w:rsidRDefault="00164272">
            <w:pPr>
              <w:numPr>
                <w:ilvl w:val="0"/>
                <w:numId w:val="79"/>
              </w:numPr>
              <w:spacing w:after="0" w:line="240" w:lineRule="auto"/>
              <w:ind w:left="595" w:hanging="283"/>
              <w:jc w:val="both"/>
              <w:rPr>
                <w:rFonts w:ascii="Kruti Dev 010" w:eastAsiaTheme="minorEastAsia" w:hAnsi="Kruti Dev 010"/>
                <w:sz w:val="32"/>
                <w:szCs w:val="32"/>
              </w:rPr>
            </w:pPr>
            <w:r w:rsidRPr="00164272">
              <w:rPr>
                <w:rFonts w:ascii="Kruti Dev 010" w:eastAsiaTheme="minorEastAsia" w:hAnsi="Kruti Dev 010"/>
                <w:sz w:val="32"/>
                <w:szCs w:val="32"/>
              </w:rPr>
              <w:t xml:space="preserve">;g </w:t>
            </w:r>
            <w:proofErr w:type="spellStart"/>
            <w:r w:rsidRPr="00164272">
              <w:rPr>
                <w:rFonts w:ascii="Kruti Dev 010" w:eastAsiaTheme="minorEastAsia" w:hAnsi="Kruti Dev 010"/>
                <w:sz w:val="32"/>
                <w:szCs w:val="32"/>
              </w:rPr>
              <w:t>gS</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fd</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fo’k</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oLrq</w:t>
            </w:r>
            <w:proofErr w:type="spellEnd"/>
            <w:r w:rsidRPr="00164272">
              <w:rPr>
                <w:rFonts w:ascii="Kruti Dev 010" w:eastAsiaTheme="minorEastAsia" w:hAnsi="Kruti Dev 010"/>
                <w:sz w:val="32"/>
                <w:szCs w:val="32"/>
              </w:rPr>
              <w:t xml:space="preserve"> dh </w:t>
            </w:r>
            <w:proofErr w:type="spellStart"/>
            <w:r w:rsidRPr="00164272">
              <w:rPr>
                <w:rFonts w:ascii="Kruti Dev 010" w:eastAsiaTheme="minorEastAsia" w:hAnsi="Kruti Dev 010"/>
                <w:sz w:val="32"/>
                <w:szCs w:val="32"/>
              </w:rPr>
              <w:t>gky</w:t>
            </w:r>
            <w:proofErr w:type="spellEnd"/>
            <w:r w:rsidRPr="00164272">
              <w:rPr>
                <w:rFonts w:ascii="Kruti Dev 010" w:eastAsiaTheme="minorEastAsia" w:hAnsi="Kruti Dev 010"/>
                <w:sz w:val="32"/>
                <w:szCs w:val="32"/>
              </w:rPr>
              <w:t xml:space="preserve"> dh </w:t>
            </w:r>
            <w:proofErr w:type="spellStart"/>
            <w:r w:rsidRPr="00164272">
              <w:rPr>
                <w:rFonts w:ascii="Kruti Dev 010" w:eastAsiaTheme="minorEastAsia" w:hAnsi="Kruti Dev 010"/>
                <w:sz w:val="32"/>
                <w:szCs w:val="32"/>
              </w:rPr>
              <w:t>iqujko`fRr</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ugha</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gSaA</w:t>
            </w:r>
            <w:proofErr w:type="spellEnd"/>
          </w:p>
          <w:p w14:paraId="63630C4D" w14:textId="77777777" w:rsidR="00164272" w:rsidRPr="00164272" w:rsidRDefault="00164272" w:rsidP="00164272">
            <w:pPr>
              <w:spacing w:after="0" w:line="240" w:lineRule="auto"/>
              <w:ind w:left="595"/>
              <w:jc w:val="both"/>
              <w:rPr>
                <w:rFonts w:ascii="Kruti Dev 010" w:eastAsiaTheme="minorEastAsia" w:hAnsi="Kruti Dev 010"/>
                <w:sz w:val="32"/>
                <w:szCs w:val="32"/>
              </w:rPr>
            </w:pPr>
          </w:p>
          <w:p w14:paraId="69DBC940" w14:textId="77777777" w:rsidR="00164272" w:rsidRPr="00164272" w:rsidRDefault="00164272" w:rsidP="00164272">
            <w:pPr>
              <w:spacing w:after="0" w:line="240" w:lineRule="auto"/>
              <w:jc w:val="both"/>
              <w:rPr>
                <w:rFonts w:ascii="Kruti Dev 010" w:eastAsiaTheme="minorEastAsia" w:hAnsi="Kruti Dev 010"/>
                <w:sz w:val="32"/>
                <w:szCs w:val="32"/>
              </w:rPr>
            </w:pPr>
            <w:proofErr w:type="spellStart"/>
            <w:r w:rsidRPr="00164272">
              <w:rPr>
                <w:rFonts w:ascii="Kruti Dev 010" w:eastAsiaTheme="minorEastAsia" w:hAnsi="Kruti Dev 010"/>
                <w:sz w:val="32"/>
                <w:szCs w:val="32"/>
              </w:rPr>
              <w:t>vr</w:t>
            </w:r>
            <w:proofErr w:type="spellEnd"/>
            <w:r w:rsidRPr="00164272">
              <w:rPr>
                <w:rFonts w:ascii="Kruti Dev 010" w:eastAsiaTheme="minorEastAsia" w:hAnsi="Kruti Dev 010"/>
                <w:sz w:val="32"/>
                <w:szCs w:val="32"/>
              </w:rPr>
              <w:t>% /;</w:t>
            </w:r>
            <w:proofErr w:type="spellStart"/>
            <w:r w:rsidRPr="00164272">
              <w:rPr>
                <w:rFonts w:ascii="Kruti Dev 010" w:eastAsiaTheme="minorEastAsia" w:hAnsi="Kruti Dev 010"/>
                <w:sz w:val="32"/>
                <w:szCs w:val="32"/>
              </w:rPr>
              <w:t>kukd’kZ.k</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lwpuk</w:t>
            </w:r>
            <w:proofErr w:type="spellEnd"/>
            <w:r w:rsidRPr="00164272">
              <w:rPr>
                <w:rFonts w:ascii="Kruti Dev 010" w:eastAsiaTheme="minorEastAsia" w:hAnsi="Kruti Dev 010"/>
                <w:sz w:val="32"/>
                <w:szCs w:val="32"/>
              </w:rPr>
              <w:t xml:space="preserve"> la[;k 57 </w:t>
            </w:r>
            <w:proofErr w:type="spellStart"/>
            <w:r w:rsidRPr="00164272">
              <w:rPr>
                <w:rFonts w:ascii="Kruti Dev 010" w:eastAsiaTheme="minorEastAsia" w:hAnsi="Kruti Dev 010"/>
                <w:sz w:val="32"/>
                <w:szCs w:val="32"/>
              </w:rPr>
              <w:t>dks</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Hkh</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leku</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fo’k</w:t>
            </w:r>
            <w:proofErr w:type="spellEnd"/>
            <w:r w:rsidRPr="00164272">
              <w:rPr>
                <w:rFonts w:ascii="Kruti Dev 010" w:eastAsiaTheme="minorEastAsia" w:hAnsi="Kruti Dev 010"/>
                <w:sz w:val="32"/>
                <w:szCs w:val="32"/>
              </w:rPr>
              <w:t xml:space="preserve">; dk </w:t>
            </w:r>
            <w:proofErr w:type="spellStart"/>
            <w:r w:rsidRPr="00164272">
              <w:rPr>
                <w:rFonts w:ascii="Kruti Dev 010" w:eastAsiaTheme="minorEastAsia" w:hAnsi="Kruti Dev 010"/>
                <w:sz w:val="32"/>
                <w:szCs w:val="32"/>
              </w:rPr>
              <w:t>gksus</w:t>
            </w:r>
            <w:proofErr w:type="spellEnd"/>
            <w:r w:rsidRPr="00164272">
              <w:rPr>
                <w:rFonts w:ascii="Kruti Dev 010" w:eastAsiaTheme="minorEastAsia" w:hAnsi="Kruti Dev 010"/>
                <w:sz w:val="32"/>
                <w:szCs w:val="32"/>
              </w:rPr>
              <w:t xml:space="preserve"> ds </w:t>
            </w:r>
            <w:proofErr w:type="spellStart"/>
            <w:r w:rsidRPr="00164272">
              <w:rPr>
                <w:rFonts w:ascii="Kruti Dev 010" w:eastAsiaTheme="minorEastAsia" w:hAnsi="Kruti Dev 010"/>
                <w:sz w:val="32"/>
                <w:szCs w:val="32"/>
              </w:rPr>
              <w:t>dkj.k</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ekuuh</w:t>
            </w:r>
            <w:proofErr w:type="spellEnd"/>
            <w:r w:rsidRPr="00164272">
              <w:rPr>
                <w:rFonts w:ascii="Kruti Dev 010" w:eastAsiaTheme="minorEastAsia" w:hAnsi="Kruti Dev 010"/>
                <w:sz w:val="32"/>
                <w:szCs w:val="32"/>
              </w:rPr>
              <w:t xml:space="preserve">; v/;{k </w:t>
            </w:r>
            <w:proofErr w:type="spellStart"/>
            <w:r w:rsidRPr="00164272">
              <w:rPr>
                <w:rFonts w:ascii="Kruti Dev 010" w:eastAsiaTheme="minorEastAsia" w:hAnsi="Kruti Dev 010"/>
                <w:sz w:val="32"/>
                <w:szCs w:val="32"/>
              </w:rPr>
              <w:t>egksn</w:t>
            </w:r>
            <w:proofErr w:type="spellEnd"/>
            <w:r w:rsidRPr="00164272">
              <w:rPr>
                <w:rFonts w:ascii="Kruti Dev 010" w:eastAsiaTheme="minorEastAsia" w:hAnsi="Kruti Dev 010"/>
                <w:sz w:val="32"/>
                <w:szCs w:val="32"/>
              </w:rPr>
              <w:t>; }</w:t>
            </w:r>
            <w:proofErr w:type="spellStart"/>
            <w:r w:rsidRPr="00164272">
              <w:rPr>
                <w:rFonts w:ascii="Kruti Dev 010" w:eastAsiaTheme="minorEastAsia" w:hAnsi="Kruti Dev 010"/>
                <w:sz w:val="32"/>
                <w:szCs w:val="32"/>
              </w:rPr>
              <w:t>kjk</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mijksDr</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rF;ksa</w:t>
            </w:r>
            <w:proofErr w:type="spellEnd"/>
            <w:r w:rsidRPr="00164272">
              <w:rPr>
                <w:rFonts w:ascii="Kruti Dev 010" w:eastAsiaTheme="minorEastAsia" w:hAnsi="Kruti Dev 010"/>
                <w:sz w:val="32"/>
                <w:szCs w:val="32"/>
              </w:rPr>
              <w:t xml:space="preserve"> ds </w:t>
            </w:r>
            <w:proofErr w:type="spellStart"/>
            <w:r w:rsidRPr="00164272">
              <w:rPr>
                <w:rFonts w:ascii="Kruti Dev 010" w:eastAsiaTheme="minorEastAsia" w:hAnsi="Kruti Dev 010"/>
                <w:sz w:val="32"/>
                <w:szCs w:val="32"/>
              </w:rPr>
              <w:t>vk</w:t>
            </w:r>
            <w:proofErr w:type="spellEnd"/>
            <w:r w:rsidRPr="00164272">
              <w:rPr>
                <w:rFonts w:ascii="Kruti Dev 010" w:eastAsiaTheme="minorEastAsia" w:hAnsi="Kruti Dev 010"/>
                <w:sz w:val="32"/>
                <w:szCs w:val="32"/>
              </w:rPr>
              <w:t>/</w:t>
            </w:r>
            <w:proofErr w:type="spellStart"/>
            <w:r w:rsidRPr="00164272">
              <w:rPr>
                <w:rFonts w:ascii="Kruti Dev 010" w:eastAsiaTheme="minorEastAsia" w:hAnsi="Kruti Dev 010"/>
                <w:sz w:val="32"/>
                <w:szCs w:val="32"/>
              </w:rPr>
              <w:t>kkj</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ij</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vLohdkj</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dj</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fn;k</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x;k</w:t>
            </w:r>
            <w:proofErr w:type="spellEnd"/>
            <w:r w:rsidRPr="00164272">
              <w:rPr>
                <w:rFonts w:ascii="Kruti Dev 010" w:eastAsiaTheme="minorEastAsia" w:hAnsi="Kruti Dev 010"/>
                <w:sz w:val="32"/>
                <w:szCs w:val="32"/>
              </w:rPr>
              <w:t xml:space="preserve"> </w:t>
            </w:r>
            <w:proofErr w:type="spellStart"/>
            <w:r w:rsidRPr="00164272">
              <w:rPr>
                <w:rFonts w:ascii="Kruti Dev 010" w:eastAsiaTheme="minorEastAsia" w:hAnsi="Kruti Dev 010"/>
                <w:sz w:val="32"/>
                <w:szCs w:val="32"/>
              </w:rPr>
              <w:t>gSA</w:t>
            </w:r>
            <w:proofErr w:type="spellEnd"/>
          </w:p>
          <w:p w14:paraId="2FC48FF1" w14:textId="77777777" w:rsidR="00164272" w:rsidRPr="00164272" w:rsidRDefault="00164272" w:rsidP="00164272">
            <w:pPr>
              <w:spacing w:after="0" w:line="240" w:lineRule="auto"/>
              <w:jc w:val="both"/>
              <w:rPr>
                <w:rFonts w:ascii="Kruti Dev 010" w:eastAsiaTheme="minorEastAsia" w:hAnsi="Kruti Dev 010"/>
                <w:sz w:val="32"/>
                <w:szCs w:val="32"/>
              </w:rPr>
            </w:pPr>
          </w:p>
        </w:tc>
      </w:tr>
    </w:tbl>
    <w:p w14:paraId="1C129802" w14:textId="1EBEB25C" w:rsidR="00164272" w:rsidRPr="00164272" w:rsidRDefault="00957B24" w:rsidP="00D54175">
      <w:pPr>
        <w:ind w:left="5040" w:firstLine="720"/>
        <w:rPr>
          <w:rFonts w:ascii="Times New Roman" w:eastAsiaTheme="minorEastAsia" w:hAnsi="Times New Roman" w:cs="Times New Roman"/>
          <w:b/>
          <w:sz w:val="32"/>
          <w:szCs w:val="32"/>
          <w:lang w:val="en-US"/>
        </w:rPr>
      </w:pPr>
      <w:r>
        <w:rPr>
          <w:rFonts w:ascii="Times New Roman" w:eastAsiaTheme="minorEastAsia" w:hAnsi="Times New Roman" w:cs="Times New Roman"/>
          <w:b/>
          <w:sz w:val="32"/>
          <w:szCs w:val="32"/>
          <w:lang w:val="en-US"/>
        </w:rPr>
        <w:t xml:space="preserve">                  </w:t>
      </w:r>
      <w:r w:rsidR="00D54175">
        <w:rPr>
          <w:rFonts w:ascii="Times New Roman" w:eastAsiaTheme="minorEastAsia" w:hAnsi="Times New Roman" w:cs="Times New Roman"/>
          <w:b/>
          <w:sz w:val="32"/>
          <w:szCs w:val="32"/>
          <w:lang w:val="en-US"/>
        </w:rPr>
        <w:t>-------------</w:t>
      </w:r>
    </w:p>
    <w:p w14:paraId="4DE337B3" w14:textId="026C0DEC" w:rsidR="00BB619F" w:rsidRPr="00BB619F" w:rsidRDefault="00BB619F" w:rsidP="00BB619F">
      <w:pPr>
        <w:jc w:val="center"/>
        <w:rPr>
          <w:rFonts w:ascii="Times New Roman" w:eastAsiaTheme="minorEastAsia" w:hAnsi="Times New Roman" w:cs="Times New Roman"/>
          <w:b/>
          <w:sz w:val="32"/>
          <w:szCs w:val="32"/>
          <w:lang w:val="en-US"/>
        </w:rPr>
      </w:pPr>
      <w:r w:rsidRPr="00BB619F">
        <w:rPr>
          <w:rFonts w:ascii="Times New Roman" w:eastAsiaTheme="minorEastAsia" w:hAnsi="Times New Roman" w:cs="Times New Roman"/>
          <w:b/>
          <w:sz w:val="32"/>
          <w:szCs w:val="32"/>
          <w:lang w:val="en-US"/>
        </w:rPr>
        <w:lastRenderedPageBreak/>
        <w:t>SHORT DURATION DISCUSSION UNDER RULE 73-A</w:t>
      </w:r>
    </w:p>
    <w:tbl>
      <w:tblPr>
        <w:tblStyle w:val="TableGrid"/>
        <w:tblW w:w="18286" w:type="dxa"/>
        <w:tblInd w:w="-34" w:type="dxa"/>
        <w:tblLayout w:type="fixed"/>
        <w:tblLook w:val="04A0" w:firstRow="1" w:lastRow="0" w:firstColumn="1" w:lastColumn="0" w:noHBand="0" w:noVBand="1"/>
      </w:tblPr>
      <w:tblGrid>
        <w:gridCol w:w="900"/>
        <w:gridCol w:w="3690"/>
        <w:gridCol w:w="1751"/>
        <w:gridCol w:w="5708"/>
        <w:gridCol w:w="6237"/>
      </w:tblGrid>
      <w:tr w:rsidR="00BB619F" w:rsidRPr="00BB619F" w14:paraId="41EF1CFC" w14:textId="77777777" w:rsidTr="000736E1">
        <w:tc>
          <w:tcPr>
            <w:tcW w:w="900" w:type="dxa"/>
            <w:hideMark/>
          </w:tcPr>
          <w:p w14:paraId="20DCA7DF" w14:textId="77777777" w:rsidR="00BB619F" w:rsidRPr="00BB619F" w:rsidRDefault="00BB619F" w:rsidP="00BB619F">
            <w:pPr>
              <w:jc w:val="center"/>
              <w:rPr>
                <w:rFonts w:ascii="Kruti Dev 010" w:hAnsi="Kruti Dev 010" w:cs="Arial Unicode MS"/>
                <w:b/>
                <w:bCs/>
                <w:sz w:val="32"/>
                <w:szCs w:val="32"/>
                <w:u w:val="single"/>
                <w:lang w:val="en-US"/>
              </w:rPr>
            </w:pPr>
            <w:proofErr w:type="spellStart"/>
            <w:r w:rsidRPr="00BB619F">
              <w:rPr>
                <w:rFonts w:ascii="Kruti Dev 010" w:hAnsi="Kruti Dev 010" w:cs="Arial Unicode MS"/>
                <w:b/>
                <w:bCs/>
                <w:sz w:val="32"/>
                <w:szCs w:val="32"/>
                <w:u w:val="single"/>
                <w:lang w:val="en-US"/>
              </w:rPr>
              <w:t>dzea</w:t>
            </w:r>
            <w:proofErr w:type="spellEnd"/>
            <w:r w:rsidRPr="00BB619F">
              <w:rPr>
                <w:rFonts w:ascii="Kruti Dev 010" w:hAnsi="Kruti Dev 010" w:cs="Arial Unicode MS"/>
                <w:b/>
                <w:bCs/>
                <w:sz w:val="32"/>
                <w:szCs w:val="32"/>
                <w:u w:val="single"/>
                <w:lang w:val="en-US"/>
              </w:rPr>
              <w:t xml:space="preserve"> la[;k</w:t>
            </w:r>
          </w:p>
        </w:tc>
        <w:tc>
          <w:tcPr>
            <w:tcW w:w="3690" w:type="dxa"/>
            <w:hideMark/>
          </w:tcPr>
          <w:p w14:paraId="4C20CCC9" w14:textId="77777777" w:rsidR="00BB619F" w:rsidRPr="00BB619F" w:rsidRDefault="00BB619F" w:rsidP="00BB619F">
            <w:pPr>
              <w:jc w:val="center"/>
              <w:rPr>
                <w:rFonts w:ascii="Kruti Dev 010" w:hAnsi="Kruti Dev 010" w:cs="Arial Unicode MS"/>
                <w:b/>
                <w:bCs/>
                <w:sz w:val="32"/>
                <w:szCs w:val="32"/>
                <w:u w:val="single"/>
                <w:lang w:val="en-US"/>
              </w:rPr>
            </w:pPr>
            <w:proofErr w:type="spellStart"/>
            <w:r w:rsidRPr="00BB619F">
              <w:rPr>
                <w:rFonts w:ascii="Kruti Dev 010" w:hAnsi="Kruti Dev 010" w:cs="Arial Unicode MS"/>
                <w:b/>
                <w:bCs/>
                <w:sz w:val="32"/>
                <w:szCs w:val="32"/>
                <w:u w:val="single"/>
                <w:lang w:val="en-US"/>
              </w:rPr>
              <w:t>lnL</w:t>
            </w:r>
            <w:proofErr w:type="spellEnd"/>
            <w:r w:rsidRPr="00BB619F">
              <w:rPr>
                <w:rFonts w:ascii="Kruti Dev 010" w:hAnsi="Kruti Dev 010" w:cs="Arial Unicode MS"/>
                <w:b/>
                <w:bCs/>
                <w:sz w:val="32"/>
                <w:szCs w:val="32"/>
                <w:u w:val="single"/>
                <w:lang w:val="en-US"/>
              </w:rPr>
              <w:t>; dk uke</w:t>
            </w:r>
          </w:p>
        </w:tc>
        <w:tc>
          <w:tcPr>
            <w:tcW w:w="1751" w:type="dxa"/>
            <w:hideMark/>
          </w:tcPr>
          <w:p w14:paraId="215D0C65" w14:textId="77777777" w:rsidR="00BB619F" w:rsidRPr="00BB619F" w:rsidRDefault="00BB619F" w:rsidP="00BB619F">
            <w:pPr>
              <w:jc w:val="center"/>
              <w:rPr>
                <w:rFonts w:ascii="Kruti Dev 010" w:hAnsi="Kruti Dev 010" w:cs="Arial Unicode MS"/>
                <w:b/>
                <w:bCs/>
                <w:sz w:val="32"/>
                <w:szCs w:val="32"/>
                <w:u w:val="single"/>
                <w:lang w:val="en-US"/>
              </w:rPr>
            </w:pPr>
            <w:proofErr w:type="spellStart"/>
            <w:r w:rsidRPr="00BB619F">
              <w:rPr>
                <w:rFonts w:ascii="Kruti Dev 010" w:hAnsi="Kruti Dev 010" w:cs="Arial Unicode MS"/>
                <w:b/>
                <w:bCs/>
                <w:sz w:val="32"/>
                <w:szCs w:val="32"/>
                <w:u w:val="single"/>
                <w:lang w:val="en-US"/>
              </w:rPr>
              <w:t>fnukad</w:t>
            </w:r>
            <w:proofErr w:type="spellEnd"/>
          </w:p>
        </w:tc>
        <w:tc>
          <w:tcPr>
            <w:tcW w:w="5708" w:type="dxa"/>
            <w:hideMark/>
          </w:tcPr>
          <w:p w14:paraId="09B13C36" w14:textId="77777777" w:rsidR="00BB619F" w:rsidRPr="00BB619F" w:rsidRDefault="00BB619F" w:rsidP="00BB619F">
            <w:pPr>
              <w:jc w:val="center"/>
              <w:rPr>
                <w:rFonts w:ascii="Kruti Dev 010" w:hAnsi="Kruti Dev 010" w:cs="Arial Unicode MS"/>
                <w:b/>
                <w:bCs/>
                <w:sz w:val="32"/>
                <w:szCs w:val="32"/>
                <w:u w:val="single"/>
                <w:lang w:val="en-US"/>
              </w:rPr>
            </w:pPr>
            <w:proofErr w:type="spellStart"/>
            <w:r w:rsidRPr="00BB619F">
              <w:rPr>
                <w:rFonts w:ascii="Kruti Dev 010" w:hAnsi="Kruti Dev 010" w:cs="Arial Unicode MS"/>
                <w:b/>
                <w:bCs/>
                <w:sz w:val="32"/>
                <w:szCs w:val="32"/>
                <w:u w:val="single"/>
                <w:lang w:val="en-US"/>
              </w:rPr>
              <w:t>fo’k</w:t>
            </w:r>
            <w:proofErr w:type="spellEnd"/>
            <w:r w:rsidRPr="00BB619F">
              <w:rPr>
                <w:rFonts w:ascii="Kruti Dev 010" w:hAnsi="Kruti Dev 010" w:cs="Arial Unicode MS"/>
                <w:b/>
                <w:bCs/>
                <w:sz w:val="32"/>
                <w:szCs w:val="32"/>
                <w:u w:val="single"/>
                <w:lang w:val="en-US"/>
              </w:rPr>
              <w:t>;</w:t>
            </w:r>
          </w:p>
        </w:tc>
        <w:tc>
          <w:tcPr>
            <w:tcW w:w="6237" w:type="dxa"/>
            <w:hideMark/>
          </w:tcPr>
          <w:p w14:paraId="6F5F9BF6" w14:textId="77777777" w:rsidR="00BB619F" w:rsidRPr="00BB619F" w:rsidRDefault="00BB619F" w:rsidP="00BB619F">
            <w:pPr>
              <w:jc w:val="center"/>
              <w:rPr>
                <w:rFonts w:ascii="Kruti Dev 010" w:hAnsi="Kruti Dev 010" w:cs="Arial Unicode MS"/>
                <w:b/>
                <w:bCs/>
                <w:sz w:val="32"/>
                <w:szCs w:val="32"/>
                <w:u w:val="single"/>
                <w:lang w:val="en-US"/>
              </w:rPr>
            </w:pPr>
            <w:r w:rsidRPr="00BB619F">
              <w:rPr>
                <w:rFonts w:ascii="Kruti Dev 010" w:hAnsi="Kruti Dev 010" w:cs="Arial Unicode MS"/>
                <w:b/>
                <w:bCs/>
                <w:sz w:val="32"/>
                <w:szCs w:val="32"/>
                <w:u w:val="single"/>
                <w:lang w:val="en-US"/>
              </w:rPr>
              <w:t>fVIi.kh</w:t>
            </w:r>
          </w:p>
        </w:tc>
      </w:tr>
      <w:tr w:rsidR="00BB619F" w:rsidRPr="00BB619F" w14:paraId="0DDEA3EC" w14:textId="77777777" w:rsidTr="000736E1">
        <w:tc>
          <w:tcPr>
            <w:tcW w:w="900" w:type="dxa"/>
          </w:tcPr>
          <w:p w14:paraId="0D37C9B0" w14:textId="77777777" w:rsidR="00BB619F" w:rsidRPr="00BB619F" w:rsidRDefault="00BB619F" w:rsidP="00BB619F">
            <w:pPr>
              <w:jc w:val="center"/>
              <w:rPr>
                <w:rFonts w:cs="Times New Roman"/>
                <w:bCs/>
                <w:sz w:val="32"/>
                <w:szCs w:val="32"/>
                <w:lang w:val="en-US"/>
              </w:rPr>
            </w:pPr>
            <w:r w:rsidRPr="00BB619F">
              <w:rPr>
                <w:rFonts w:cs="Times New Roman"/>
                <w:bCs/>
                <w:sz w:val="32"/>
                <w:szCs w:val="32"/>
                <w:lang w:val="en-US"/>
              </w:rPr>
              <w:t>1.</w:t>
            </w:r>
          </w:p>
        </w:tc>
        <w:tc>
          <w:tcPr>
            <w:tcW w:w="3690" w:type="dxa"/>
          </w:tcPr>
          <w:p w14:paraId="30412C1F" w14:textId="77777777" w:rsidR="00BB619F" w:rsidRPr="00BB619F" w:rsidRDefault="00BB619F" w:rsidP="00BB619F">
            <w:pPr>
              <w:rPr>
                <w:rFonts w:ascii="Kruti Dev 010" w:hAnsi="Kruti Dev 010" w:cs="Times New Roman"/>
                <w:bCs/>
                <w:sz w:val="32"/>
                <w:szCs w:val="32"/>
                <w:lang w:val="en-US"/>
              </w:rPr>
            </w:pPr>
            <w:r w:rsidRPr="00BB619F">
              <w:rPr>
                <w:rFonts w:ascii="Kruti Dev 010" w:hAnsi="Kruti Dev 010" w:cs="Times New Roman"/>
                <w:bCs/>
                <w:sz w:val="32"/>
                <w:szCs w:val="32"/>
                <w:lang w:val="en-US"/>
              </w:rPr>
              <w:t xml:space="preserve">1- </w:t>
            </w:r>
            <w:proofErr w:type="spellStart"/>
            <w:r w:rsidRPr="00BB619F">
              <w:rPr>
                <w:rFonts w:ascii="Kruti Dev 010" w:hAnsi="Kruti Dev 010" w:cs="Times New Roman"/>
                <w:bCs/>
                <w:sz w:val="32"/>
                <w:szCs w:val="32"/>
                <w:lang w:val="en-US"/>
              </w:rPr>
              <w:t>Jh</w:t>
            </w:r>
            <w:proofErr w:type="spellEnd"/>
            <w:r w:rsidRPr="00BB619F">
              <w:rPr>
                <w:rFonts w:ascii="Kruti Dev 010" w:hAnsi="Kruti Dev 010" w:cs="Times New Roman"/>
                <w:bCs/>
                <w:sz w:val="32"/>
                <w:szCs w:val="32"/>
                <w:lang w:val="en-US"/>
              </w:rPr>
              <w:t xml:space="preserve"> o:.k </w:t>
            </w:r>
            <w:proofErr w:type="spellStart"/>
            <w:r w:rsidRPr="00BB619F">
              <w:rPr>
                <w:rFonts w:ascii="Kruti Dev 010" w:hAnsi="Kruti Dev 010" w:cs="Times New Roman"/>
                <w:bCs/>
                <w:sz w:val="32"/>
                <w:szCs w:val="32"/>
                <w:lang w:val="en-US"/>
              </w:rPr>
              <w:t>pkS</w:t>
            </w:r>
            <w:proofErr w:type="spellEnd"/>
            <w:r w:rsidRPr="00BB619F">
              <w:rPr>
                <w:rFonts w:ascii="Kruti Dev 010" w:hAnsi="Kruti Dev 010" w:cs="Times New Roman"/>
                <w:bCs/>
                <w:sz w:val="32"/>
                <w:szCs w:val="32"/>
                <w:lang w:val="en-US"/>
              </w:rPr>
              <w:t>/</w:t>
            </w:r>
            <w:proofErr w:type="spellStart"/>
            <w:r w:rsidRPr="00BB619F">
              <w:rPr>
                <w:rFonts w:ascii="Kruti Dev 010" w:hAnsi="Kruti Dev 010" w:cs="Times New Roman"/>
                <w:bCs/>
                <w:sz w:val="32"/>
                <w:szCs w:val="32"/>
                <w:lang w:val="en-US"/>
              </w:rPr>
              <w:t>kjh</w:t>
            </w:r>
            <w:proofErr w:type="spellEnd"/>
            <w:r w:rsidRPr="00BB619F">
              <w:rPr>
                <w:rFonts w:ascii="Kruti Dev 010" w:hAnsi="Kruti Dev 010" w:cs="Times New Roman"/>
                <w:bCs/>
                <w:sz w:val="32"/>
                <w:szCs w:val="32"/>
                <w:lang w:val="en-US"/>
              </w:rPr>
              <w:t xml:space="preserve">] </w:t>
            </w:r>
            <w:proofErr w:type="spellStart"/>
            <w:r w:rsidRPr="00BB619F">
              <w:rPr>
                <w:rFonts w:ascii="Kruti Dev 010" w:hAnsi="Kruti Dev 010" w:cs="Times New Roman"/>
                <w:bCs/>
                <w:sz w:val="32"/>
                <w:szCs w:val="32"/>
                <w:lang w:val="en-US"/>
              </w:rPr>
              <w:t>fo</w:t>
            </w:r>
            <w:proofErr w:type="spellEnd"/>
            <w:r w:rsidRPr="00BB619F">
              <w:rPr>
                <w:rFonts w:ascii="Kruti Dev 010" w:hAnsi="Kruti Dev 010" w:cs="Times New Roman"/>
                <w:bCs/>
                <w:sz w:val="32"/>
                <w:szCs w:val="32"/>
                <w:lang w:val="en-US"/>
              </w:rPr>
              <w:t>/</w:t>
            </w:r>
            <w:proofErr w:type="spellStart"/>
            <w:r w:rsidRPr="00BB619F">
              <w:rPr>
                <w:rFonts w:ascii="Kruti Dev 010" w:hAnsi="Kruti Dev 010" w:cs="Times New Roman"/>
                <w:bCs/>
                <w:sz w:val="32"/>
                <w:szCs w:val="32"/>
                <w:lang w:val="en-US"/>
              </w:rPr>
              <w:t>kk;d</w:t>
            </w:r>
            <w:proofErr w:type="spellEnd"/>
          </w:p>
          <w:p w14:paraId="4F466A2B" w14:textId="77777777" w:rsidR="00BB619F" w:rsidRPr="00BB619F" w:rsidRDefault="00BB619F" w:rsidP="00BB619F">
            <w:pPr>
              <w:rPr>
                <w:rFonts w:ascii="Kruti Dev 010" w:hAnsi="Kruti Dev 010" w:cs="Times New Roman"/>
                <w:bCs/>
                <w:sz w:val="32"/>
                <w:szCs w:val="32"/>
                <w:lang w:val="sv-SE"/>
              </w:rPr>
            </w:pPr>
            <w:r w:rsidRPr="00BB619F">
              <w:rPr>
                <w:rFonts w:ascii="Kruti Dev 010" w:hAnsi="Kruti Dev 010" w:cs="Times New Roman"/>
                <w:bCs/>
                <w:sz w:val="32"/>
                <w:szCs w:val="32"/>
                <w:lang w:val="sv-SE"/>
              </w:rPr>
              <w:t>2- Jh vkQrkc vgen] fo/kk;d</w:t>
            </w:r>
          </w:p>
          <w:p w14:paraId="5B63C358" w14:textId="77777777" w:rsidR="00BB619F" w:rsidRPr="00BB619F" w:rsidRDefault="00BB619F" w:rsidP="00BB619F">
            <w:pPr>
              <w:rPr>
                <w:rFonts w:ascii="Kruti Dev 010" w:hAnsi="Kruti Dev 010" w:cs="Times New Roman"/>
                <w:bCs/>
                <w:sz w:val="32"/>
                <w:szCs w:val="32"/>
                <w:lang w:val="sv-SE"/>
              </w:rPr>
            </w:pPr>
            <w:r w:rsidRPr="00BB619F">
              <w:rPr>
                <w:rFonts w:ascii="Kruti Dev 010" w:hAnsi="Kruti Dev 010" w:cs="Times New Roman"/>
                <w:bCs/>
                <w:sz w:val="32"/>
                <w:szCs w:val="32"/>
                <w:lang w:val="sv-SE"/>
              </w:rPr>
              <w:t>3- Jh Hkkjr Hkw’k.k cRrjk] fo/kk;d</w:t>
            </w:r>
          </w:p>
          <w:p w14:paraId="1D49EB00" w14:textId="77777777" w:rsidR="00BB619F" w:rsidRPr="00BB619F" w:rsidRDefault="00BB619F" w:rsidP="00BB619F">
            <w:pPr>
              <w:rPr>
                <w:rFonts w:ascii="Kruti Dev 010" w:hAnsi="Kruti Dev 010" w:cs="Times New Roman"/>
                <w:bCs/>
                <w:sz w:val="32"/>
                <w:szCs w:val="32"/>
                <w:lang w:val="sv-SE"/>
              </w:rPr>
            </w:pPr>
            <w:r w:rsidRPr="00BB619F">
              <w:rPr>
                <w:rFonts w:ascii="Kruti Dev 010" w:hAnsi="Kruti Dev 010" w:cs="Times New Roman"/>
                <w:bCs/>
                <w:sz w:val="32"/>
                <w:szCs w:val="32"/>
                <w:lang w:val="sv-SE"/>
              </w:rPr>
              <w:t>4- Jh vfer flgkx] fo/kk;d</w:t>
            </w:r>
          </w:p>
          <w:p w14:paraId="37C92549" w14:textId="77777777" w:rsidR="00BB619F" w:rsidRPr="00BB619F" w:rsidRDefault="00BB619F" w:rsidP="00BB619F">
            <w:pPr>
              <w:rPr>
                <w:rFonts w:ascii="Kruti Dev 010" w:hAnsi="Kruti Dev 010" w:cs="Times New Roman"/>
                <w:bCs/>
                <w:sz w:val="32"/>
                <w:szCs w:val="32"/>
                <w:lang w:val="sv-SE"/>
              </w:rPr>
            </w:pPr>
            <w:r w:rsidRPr="00BB619F">
              <w:rPr>
                <w:rFonts w:ascii="Kruti Dev 010" w:hAnsi="Kruti Dev 010" w:cs="Times New Roman"/>
                <w:bCs/>
                <w:sz w:val="32"/>
                <w:szCs w:val="32"/>
                <w:lang w:val="sv-SE"/>
              </w:rPr>
              <w:t>5- Jherh “kSyh] fo/kk;d</w:t>
            </w:r>
          </w:p>
        </w:tc>
        <w:tc>
          <w:tcPr>
            <w:tcW w:w="1751" w:type="dxa"/>
          </w:tcPr>
          <w:p w14:paraId="3AA82388" w14:textId="77777777" w:rsidR="00BB619F" w:rsidRPr="00BB619F" w:rsidRDefault="00BB619F" w:rsidP="00BB619F">
            <w:pPr>
              <w:jc w:val="center"/>
              <w:rPr>
                <w:rFonts w:ascii="Kruti Dev 010" w:hAnsi="Kruti Dev 010" w:cs="Times New Roman"/>
                <w:bCs/>
                <w:sz w:val="32"/>
                <w:szCs w:val="32"/>
                <w:lang w:val="en-US"/>
              </w:rPr>
            </w:pPr>
            <w:r w:rsidRPr="00BB619F">
              <w:rPr>
                <w:rFonts w:ascii="Kruti Dev 010" w:hAnsi="Kruti Dev 010" w:cs="Times New Roman"/>
                <w:bCs/>
                <w:sz w:val="32"/>
                <w:szCs w:val="32"/>
                <w:lang w:val="en-US"/>
              </w:rPr>
              <w:t>07-12-2022</w:t>
            </w:r>
          </w:p>
        </w:tc>
        <w:tc>
          <w:tcPr>
            <w:tcW w:w="5708" w:type="dxa"/>
          </w:tcPr>
          <w:p w14:paraId="5F67F338" w14:textId="77777777" w:rsidR="00BB619F" w:rsidRPr="00BB619F" w:rsidRDefault="00BB619F" w:rsidP="00BB619F">
            <w:pPr>
              <w:jc w:val="both"/>
              <w:rPr>
                <w:rFonts w:ascii="Kruti Dev 010" w:hAnsi="Kruti Dev 010" w:cs="Times New Roman"/>
                <w:sz w:val="32"/>
                <w:szCs w:val="32"/>
                <w:lang w:val="en-US"/>
              </w:rPr>
            </w:pPr>
            <w:proofErr w:type="spellStart"/>
            <w:r w:rsidRPr="00BB619F">
              <w:rPr>
                <w:rFonts w:ascii="Kruti Dev 010" w:hAnsi="Kruti Dev 010" w:cs="Times New Roman"/>
                <w:sz w:val="32"/>
                <w:szCs w:val="32"/>
                <w:lang w:val="en-US"/>
              </w:rPr>
              <w:t>gfj;k.kk</w:t>
            </w:r>
            <w:proofErr w:type="spellEnd"/>
            <w:r w:rsidRPr="00BB619F">
              <w:rPr>
                <w:rFonts w:ascii="Kruti Dev 010" w:hAnsi="Kruti Dev 010" w:cs="Times New Roman"/>
                <w:sz w:val="32"/>
                <w:szCs w:val="32"/>
                <w:lang w:val="en-US"/>
              </w:rPr>
              <w:t xml:space="preserve"> </w:t>
            </w:r>
            <w:proofErr w:type="spellStart"/>
            <w:r w:rsidRPr="00BB619F">
              <w:rPr>
                <w:rFonts w:ascii="Kruti Dev 010" w:hAnsi="Kruti Dev 010" w:cs="Times New Roman"/>
                <w:sz w:val="32"/>
                <w:szCs w:val="32"/>
                <w:lang w:val="en-US"/>
              </w:rPr>
              <w:t>jkT</w:t>
            </w:r>
            <w:proofErr w:type="spellEnd"/>
            <w:r w:rsidRPr="00BB619F">
              <w:rPr>
                <w:rFonts w:ascii="Kruti Dev 010" w:hAnsi="Kruti Dev 010" w:cs="Times New Roman"/>
                <w:sz w:val="32"/>
                <w:szCs w:val="32"/>
                <w:lang w:val="en-US"/>
              </w:rPr>
              <w:t xml:space="preserve">; </w:t>
            </w:r>
            <w:proofErr w:type="spellStart"/>
            <w:r w:rsidRPr="00BB619F">
              <w:rPr>
                <w:rFonts w:ascii="Kruti Dev 010" w:hAnsi="Kruti Dev 010" w:cs="Times New Roman"/>
                <w:sz w:val="32"/>
                <w:szCs w:val="32"/>
                <w:lang w:val="en-US"/>
              </w:rPr>
              <w:t>esa</w:t>
            </w:r>
            <w:proofErr w:type="spellEnd"/>
            <w:r w:rsidRPr="00BB619F">
              <w:rPr>
                <w:rFonts w:ascii="Kruti Dev 010" w:hAnsi="Kruti Dev 010" w:cs="Times New Roman"/>
                <w:sz w:val="32"/>
                <w:szCs w:val="32"/>
                <w:lang w:val="en-US"/>
              </w:rPr>
              <w:t xml:space="preserve"> </w:t>
            </w:r>
            <w:proofErr w:type="spellStart"/>
            <w:r w:rsidRPr="00BB619F">
              <w:rPr>
                <w:rFonts w:ascii="Kruti Dev 010" w:hAnsi="Kruti Dev 010" w:cs="Times New Roman"/>
                <w:sz w:val="32"/>
                <w:szCs w:val="32"/>
                <w:lang w:val="en-US"/>
              </w:rPr>
              <w:t>fo</w:t>
            </w:r>
            <w:proofErr w:type="spellEnd"/>
            <w:r w:rsidRPr="00BB619F">
              <w:rPr>
                <w:rFonts w:ascii="Kruti Dev 010" w:hAnsi="Kruti Dev 010" w:cs="Times New Roman"/>
                <w:sz w:val="32"/>
                <w:szCs w:val="32"/>
                <w:lang w:val="en-US"/>
              </w:rPr>
              <w:t>/</w:t>
            </w:r>
            <w:proofErr w:type="spellStart"/>
            <w:r w:rsidRPr="00BB619F">
              <w:rPr>
                <w:rFonts w:ascii="Kruti Dev 010" w:hAnsi="Kruti Dev 010" w:cs="Times New Roman"/>
                <w:sz w:val="32"/>
                <w:szCs w:val="32"/>
                <w:lang w:val="en-US"/>
              </w:rPr>
              <w:t>kk;d</w:t>
            </w:r>
            <w:proofErr w:type="spellEnd"/>
            <w:r w:rsidRPr="00BB619F">
              <w:rPr>
                <w:rFonts w:ascii="Kruti Dev 010" w:hAnsi="Kruti Dev 010" w:cs="Times New Roman"/>
                <w:sz w:val="32"/>
                <w:szCs w:val="32"/>
                <w:lang w:val="en-US"/>
              </w:rPr>
              <w:t xml:space="preserve"> </w:t>
            </w:r>
            <w:proofErr w:type="spellStart"/>
            <w:r w:rsidRPr="00BB619F">
              <w:rPr>
                <w:rFonts w:ascii="Kruti Dev 010" w:hAnsi="Kruti Dev 010" w:cs="Times New Roman"/>
                <w:sz w:val="32"/>
                <w:szCs w:val="32"/>
                <w:lang w:val="en-US"/>
              </w:rPr>
              <w:t>LFkkuh</w:t>
            </w:r>
            <w:proofErr w:type="spellEnd"/>
            <w:r w:rsidRPr="00BB619F">
              <w:rPr>
                <w:rFonts w:ascii="Kruti Dev 010" w:hAnsi="Kruti Dev 010" w:cs="Times New Roman"/>
                <w:sz w:val="32"/>
                <w:szCs w:val="32"/>
                <w:lang w:val="en-US"/>
              </w:rPr>
              <w:t>; {</w:t>
            </w:r>
            <w:proofErr w:type="spellStart"/>
            <w:r w:rsidRPr="00BB619F">
              <w:rPr>
                <w:rFonts w:ascii="Kruti Dev 010" w:hAnsi="Kruti Dev 010" w:cs="Times New Roman"/>
                <w:sz w:val="32"/>
                <w:szCs w:val="32"/>
                <w:lang w:val="en-US"/>
              </w:rPr>
              <w:t>ks</w:t>
            </w:r>
            <w:proofErr w:type="spellEnd"/>
            <w:r w:rsidRPr="00BB619F">
              <w:rPr>
                <w:rFonts w:ascii="Kruti Dev 010" w:hAnsi="Kruti Dev 010" w:cs="Times New Roman"/>
                <w:sz w:val="32"/>
                <w:szCs w:val="32"/>
                <w:lang w:val="en-US"/>
              </w:rPr>
              <w:t xml:space="preserve">= </w:t>
            </w:r>
            <w:proofErr w:type="spellStart"/>
            <w:r w:rsidRPr="00BB619F">
              <w:rPr>
                <w:rFonts w:ascii="Kruti Dev 010" w:hAnsi="Kruti Dev 010" w:cs="Times New Roman"/>
                <w:sz w:val="32"/>
                <w:szCs w:val="32"/>
                <w:lang w:val="en-US"/>
              </w:rPr>
              <w:t>fodkl</w:t>
            </w:r>
            <w:proofErr w:type="spellEnd"/>
            <w:r w:rsidRPr="00BB619F">
              <w:rPr>
                <w:rFonts w:ascii="Kruti Dev 010" w:hAnsi="Kruti Dev 010" w:cs="Times New Roman"/>
                <w:sz w:val="32"/>
                <w:szCs w:val="32"/>
                <w:lang w:val="en-US"/>
              </w:rPr>
              <w:t xml:space="preserve"> </w:t>
            </w:r>
            <w:proofErr w:type="spellStart"/>
            <w:r w:rsidRPr="00BB619F">
              <w:rPr>
                <w:rFonts w:ascii="Kruti Dev 010" w:hAnsi="Kruti Dev 010" w:cs="Times New Roman"/>
                <w:sz w:val="32"/>
                <w:szCs w:val="32"/>
                <w:lang w:val="en-US"/>
              </w:rPr>
              <w:t>fuf</w:t>
            </w:r>
            <w:proofErr w:type="spellEnd"/>
            <w:r w:rsidRPr="00BB619F">
              <w:rPr>
                <w:rFonts w:ascii="Kruti Dev 010" w:hAnsi="Kruti Dev 010" w:cs="Times New Roman"/>
                <w:sz w:val="32"/>
                <w:szCs w:val="32"/>
                <w:lang w:val="en-US"/>
              </w:rPr>
              <w:t xml:space="preserve">/k dk </w:t>
            </w:r>
            <w:proofErr w:type="spellStart"/>
            <w:r w:rsidRPr="00BB619F">
              <w:rPr>
                <w:rFonts w:ascii="Kruti Dev 010" w:hAnsi="Kruti Dev 010" w:cs="Times New Roman"/>
                <w:sz w:val="32"/>
                <w:szCs w:val="32"/>
                <w:lang w:val="en-US"/>
              </w:rPr>
              <w:t>izko</w:t>
            </w:r>
            <w:proofErr w:type="spellEnd"/>
            <w:r w:rsidRPr="00BB619F">
              <w:rPr>
                <w:rFonts w:ascii="Kruti Dev 010" w:hAnsi="Kruti Dev 010" w:cs="Times New Roman"/>
                <w:sz w:val="32"/>
                <w:szCs w:val="32"/>
                <w:lang w:val="en-US"/>
              </w:rPr>
              <w:t>/</w:t>
            </w:r>
            <w:proofErr w:type="spellStart"/>
            <w:r w:rsidRPr="00BB619F">
              <w:rPr>
                <w:rFonts w:ascii="Kruti Dev 010" w:hAnsi="Kruti Dev 010" w:cs="Times New Roman"/>
                <w:sz w:val="32"/>
                <w:szCs w:val="32"/>
                <w:lang w:val="en-US"/>
              </w:rPr>
              <w:t>kku</w:t>
            </w:r>
            <w:proofErr w:type="spellEnd"/>
            <w:r w:rsidRPr="00BB619F">
              <w:rPr>
                <w:rFonts w:ascii="Kruti Dev 010" w:hAnsi="Kruti Dev 010" w:cs="Times New Roman"/>
                <w:sz w:val="32"/>
                <w:szCs w:val="32"/>
                <w:lang w:val="en-US"/>
              </w:rPr>
              <w:t xml:space="preserve"> </w:t>
            </w:r>
            <w:proofErr w:type="spellStart"/>
            <w:r w:rsidRPr="00BB619F">
              <w:rPr>
                <w:rFonts w:ascii="Kruti Dev 010" w:hAnsi="Kruti Dev 010" w:cs="Times New Roman"/>
                <w:sz w:val="32"/>
                <w:szCs w:val="32"/>
                <w:lang w:val="en-US"/>
              </w:rPr>
              <w:t>djus</w:t>
            </w:r>
            <w:proofErr w:type="spellEnd"/>
            <w:r w:rsidRPr="00BB619F">
              <w:rPr>
                <w:rFonts w:ascii="Kruti Dev 010" w:hAnsi="Kruti Dev 010" w:cs="Times New Roman"/>
                <w:sz w:val="32"/>
                <w:szCs w:val="32"/>
                <w:lang w:val="en-US"/>
              </w:rPr>
              <w:t xml:space="preserve"> </w:t>
            </w:r>
            <w:proofErr w:type="spellStart"/>
            <w:r w:rsidRPr="00BB619F">
              <w:rPr>
                <w:rFonts w:ascii="Kruti Dev 010" w:hAnsi="Kruti Dev 010" w:cs="Times New Roman"/>
                <w:sz w:val="32"/>
                <w:szCs w:val="32"/>
                <w:lang w:val="en-US"/>
              </w:rPr>
              <w:t>ckjsA</w:t>
            </w:r>
            <w:proofErr w:type="spellEnd"/>
          </w:p>
        </w:tc>
        <w:tc>
          <w:tcPr>
            <w:tcW w:w="6237" w:type="dxa"/>
          </w:tcPr>
          <w:p w14:paraId="31EA8AE1" w14:textId="77777777" w:rsidR="00BB619F" w:rsidRPr="00BB619F" w:rsidRDefault="00BB619F" w:rsidP="00BB619F">
            <w:pPr>
              <w:jc w:val="both"/>
              <w:rPr>
                <w:rFonts w:ascii="Kruti Dev 010" w:eastAsiaTheme="minorEastAsia" w:hAnsi="Kruti Dev 010"/>
                <w:b/>
                <w:bCs/>
                <w:sz w:val="32"/>
                <w:szCs w:val="32"/>
                <w:lang w:val="en-US"/>
              </w:rPr>
            </w:pPr>
            <w:proofErr w:type="spellStart"/>
            <w:r w:rsidRPr="00BB619F">
              <w:rPr>
                <w:rFonts w:ascii="Kruti Dev 010" w:hAnsi="Kruti Dev 010" w:cs="Arial Unicode MS"/>
                <w:b/>
                <w:bCs/>
                <w:sz w:val="32"/>
                <w:szCs w:val="32"/>
                <w:lang w:val="en-US"/>
              </w:rPr>
              <w:t>vYi</w:t>
            </w:r>
            <w:proofErr w:type="spellEnd"/>
            <w:r w:rsidRPr="00BB619F">
              <w:rPr>
                <w:rFonts w:ascii="Kruti Dev 010" w:hAnsi="Kruti Dev 010" w:cs="Arial Unicode MS"/>
                <w:b/>
                <w:bCs/>
                <w:sz w:val="32"/>
                <w:szCs w:val="32"/>
                <w:lang w:val="en-US"/>
              </w:rPr>
              <w:t xml:space="preserve"> </w:t>
            </w:r>
            <w:proofErr w:type="spellStart"/>
            <w:r w:rsidRPr="00BB619F">
              <w:rPr>
                <w:rFonts w:ascii="Kruti Dev 010" w:hAnsi="Kruti Dev 010" w:cs="Arial Unicode MS"/>
                <w:b/>
                <w:bCs/>
                <w:sz w:val="32"/>
                <w:szCs w:val="32"/>
                <w:lang w:val="en-US"/>
              </w:rPr>
              <w:t>vof</w:t>
            </w:r>
            <w:proofErr w:type="spellEnd"/>
            <w:r w:rsidRPr="00BB619F">
              <w:rPr>
                <w:rFonts w:ascii="Kruti Dev 010" w:hAnsi="Kruti Dev 010" w:cs="Arial Unicode MS"/>
                <w:b/>
                <w:bCs/>
                <w:sz w:val="32"/>
                <w:szCs w:val="32"/>
                <w:lang w:val="en-US"/>
              </w:rPr>
              <w:t xml:space="preserve">/k </w:t>
            </w:r>
            <w:proofErr w:type="spellStart"/>
            <w:r w:rsidRPr="00BB619F">
              <w:rPr>
                <w:rFonts w:ascii="Kruti Dev 010" w:hAnsi="Kruti Dev 010" w:cs="Arial Unicode MS"/>
                <w:b/>
                <w:bCs/>
                <w:sz w:val="32"/>
                <w:szCs w:val="32"/>
                <w:lang w:val="en-US"/>
              </w:rPr>
              <w:t>ppkZ</w:t>
            </w:r>
            <w:proofErr w:type="spellEnd"/>
            <w:r w:rsidRPr="00BB619F">
              <w:rPr>
                <w:rFonts w:ascii="Kruti Dev 010" w:hAnsi="Kruti Dev 010" w:cs="Arial Unicode MS"/>
                <w:b/>
                <w:bCs/>
                <w:sz w:val="32"/>
                <w:szCs w:val="32"/>
                <w:lang w:val="en-US"/>
              </w:rPr>
              <w:t xml:space="preserve"> la[;k 1 </w:t>
            </w:r>
            <w:proofErr w:type="spellStart"/>
            <w:r w:rsidRPr="00BB619F">
              <w:rPr>
                <w:rFonts w:ascii="Kruti Dev 010" w:hAnsi="Kruti Dev 010" w:cs="Arial Unicode MS"/>
                <w:b/>
                <w:bCs/>
                <w:sz w:val="32"/>
                <w:szCs w:val="32"/>
                <w:lang w:val="en-US"/>
              </w:rPr>
              <w:t>dks</w:t>
            </w:r>
            <w:proofErr w:type="spellEnd"/>
            <w:r w:rsidRPr="00BB619F">
              <w:rPr>
                <w:rFonts w:ascii="Kruti Dev 010" w:hAnsi="Kruti Dev 010" w:cs="Arial Unicode MS"/>
                <w:b/>
                <w:bCs/>
                <w:sz w:val="32"/>
                <w:szCs w:val="32"/>
                <w:lang w:val="en-US"/>
              </w:rPr>
              <w:t xml:space="preserve"> </w:t>
            </w:r>
            <w:proofErr w:type="spellStart"/>
            <w:r w:rsidRPr="00BB619F">
              <w:rPr>
                <w:rFonts w:ascii="Kruti Dev 010" w:hAnsi="Kruti Dev 010" w:cs="Arial Unicode MS"/>
                <w:b/>
                <w:bCs/>
                <w:sz w:val="32"/>
                <w:szCs w:val="32"/>
                <w:lang w:val="en-US"/>
              </w:rPr>
              <w:t>ekuuh</w:t>
            </w:r>
            <w:proofErr w:type="spellEnd"/>
            <w:r w:rsidRPr="00BB619F">
              <w:rPr>
                <w:rFonts w:ascii="Kruti Dev 010" w:hAnsi="Kruti Dev 010" w:cs="Arial Unicode MS"/>
                <w:b/>
                <w:bCs/>
                <w:sz w:val="32"/>
                <w:szCs w:val="32"/>
                <w:lang w:val="en-US"/>
              </w:rPr>
              <w:t xml:space="preserve">; v/;{k  </w:t>
            </w:r>
            <w:proofErr w:type="spellStart"/>
            <w:r w:rsidRPr="00BB619F">
              <w:rPr>
                <w:rFonts w:ascii="Kruti Dev 010" w:hAnsi="Kruti Dev 010" w:cs="Arial Unicode MS"/>
                <w:b/>
                <w:bCs/>
                <w:sz w:val="32"/>
                <w:szCs w:val="32"/>
                <w:lang w:val="en-US"/>
              </w:rPr>
              <w:t>egksn</w:t>
            </w:r>
            <w:proofErr w:type="spellEnd"/>
            <w:r w:rsidRPr="00BB619F">
              <w:rPr>
                <w:rFonts w:ascii="Kruti Dev 010" w:hAnsi="Kruti Dev 010" w:cs="Arial Unicode MS"/>
                <w:b/>
                <w:bCs/>
                <w:sz w:val="32"/>
                <w:szCs w:val="32"/>
                <w:lang w:val="en-US"/>
              </w:rPr>
              <w:t>;  }</w:t>
            </w:r>
            <w:proofErr w:type="spellStart"/>
            <w:r w:rsidRPr="00BB619F">
              <w:rPr>
                <w:rFonts w:ascii="Kruti Dev 010" w:hAnsi="Kruti Dev 010" w:cs="Arial Unicode MS"/>
                <w:b/>
                <w:bCs/>
                <w:sz w:val="32"/>
                <w:szCs w:val="32"/>
                <w:lang w:val="en-US"/>
              </w:rPr>
              <w:t>kjk</w:t>
            </w:r>
            <w:proofErr w:type="spellEnd"/>
            <w:r w:rsidRPr="00BB619F">
              <w:rPr>
                <w:rFonts w:ascii="Kruti Dev 010" w:hAnsi="Kruti Dev 010" w:cs="Arial Unicode MS"/>
                <w:b/>
                <w:bCs/>
                <w:sz w:val="32"/>
                <w:szCs w:val="32"/>
                <w:lang w:val="en-US"/>
              </w:rPr>
              <w:t xml:space="preserve"> </w:t>
            </w:r>
            <w:proofErr w:type="spellStart"/>
            <w:r w:rsidRPr="00BB619F">
              <w:rPr>
                <w:rFonts w:ascii="Kruti Dev 010" w:hAnsi="Kruti Dev 010" w:cs="Arial Unicode MS"/>
                <w:b/>
                <w:bCs/>
                <w:sz w:val="32"/>
                <w:szCs w:val="32"/>
                <w:lang w:val="en-US"/>
              </w:rPr>
              <w:t>fnuk¡d</w:t>
            </w:r>
            <w:proofErr w:type="spellEnd"/>
            <w:r w:rsidRPr="00BB619F">
              <w:rPr>
                <w:rFonts w:ascii="Kruti Dev 010" w:hAnsi="Kruti Dev 010" w:cs="Arial Unicode MS"/>
                <w:b/>
                <w:bCs/>
                <w:sz w:val="32"/>
                <w:szCs w:val="32"/>
                <w:lang w:val="en-US"/>
              </w:rPr>
              <w:t xml:space="preserve"> 26-12-2022 ds </w:t>
            </w:r>
            <w:proofErr w:type="spellStart"/>
            <w:r w:rsidRPr="00BB619F">
              <w:rPr>
                <w:rFonts w:ascii="Kruti Dev 010" w:hAnsi="Kruti Dev 010" w:cs="Arial Unicode MS"/>
                <w:b/>
                <w:bCs/>
                <w:sz w:val="32"/>
                <w:szCs w:val="32"/>
                <w:lang w:val="en-US"/>
              </w:rPr>
              <w:t>fy</w:t>
            </w:r>
            <w:proofErr w:type="spellEnd"/>
            <w:r w:rsidRPr="00BB619F">
              <w:rPr>
                <w:rFonts w:ascii="Kruti Dev 010" w:hAnsi="Kruti Dev 010" w:cs="Arial Unicode MS"/>
                <w:b/>
                <w:bCs/>
                <w:sz w:val="32"/>
                <w:szCs w:val="32"/>
                <w:lang w:val="en-US"/>
              </w:rPr>
              <w:t xml:space="preserve">, </w:t>
            </w:r>
            <w:proofErr w:type="spellStart"/>
            <w:r w:rsidRPr="00BB619F">
              <w:rPr>
                <w:rFonts w:ascii="Kruti Dev 010" w:hAnsi="Kruti Dev 010" w:cs="Arial Unicode MS"/>
                <w:b/>
                <w:bCs/>
                <w:sz w:val="32"/>
                <w:szCs w:val="32"/>
                <w:lang w:val="en-US"/>
              </w:rPr>
              <w:t>Lohd`r</w:t>
            </w:r>
            <w:proofErr w:type="spellEnd"/>
            <w:r w:rsidRPr="00BB619F">
              <w:rPr>
                <w:rFonts w:ascii="Kruti Dev 010" w:hAnsi="Kruti Dev 010" w:cs="Arial Unicode MS"/>
                <w:b/>
                <w:bCs/>
                <w:sz w:val="32"/>
                <w:szCs w:val="32"/>
                <w:lang w:val="en-US"/>
              </w:rPr>
              <w:t xml:space="preserve"> </w:t>
            </w:r>
            <w:proofErr w:type="spellStart"/>
            <w:r w:rsidRPr="00BB619F">
              <w:rPr>
                <w:rFonts w:ascii="Kruti Dev 010" w:hAnsi="Kruti Dev 010" w:cs="Arial Unicode MS"/>
                <w:b/>
                <w:bCs/>
                <w:sz w:val="32"/>
                <w:szCs w:val="32"/>
                <w:lang w:val="en-US"/>
              </w:rPr>
              <w:t>fd;k</w:t>
            </w:r>
            <w:proofErr w:type="spellEnd"/>
            <w:r w:rsidRPr="00BB619F">
              <w:rPr>
                <w:rFonts w:ascii="Kruti Dev 010" w:hAnsi="Kruti Dev 010" w:cs="Arial Unicode MS"/>
                <w:b/>
                <w:bCs/>
                <w:sz w:val="32"/>
                <w:szCs w:val="32"/>
                <w:lang w:val="en-US"/>
              </w:rPr>
              <w:t xml:space="preserve"> </w:t>
            </w:r>
            <w:proofErr w:type="spellStart"/>
            <w:r w:rsidRPr="00BB619F">
              <w:rPr>
                <w:rFonts w:ascii="Kruti Dev 010" w:hAnsi="Kruti Dev 010" w:cs="Arial Unicode MS"/>
                <w:b/>
                <w:bCs/>
                <w:sz w:val="32"/>
                <w:szCs w:val="32"/>
                <w:lang w:val="en-US"/>
              </w:rPr>
              <w:t>x;k</w:t>
            </w:r>
            <w:proofErr w:type="spellEnd"/>
            <w:r w:rsidRPr="00BB619F">
              <w:rPr>
                <w:rFonts w:ascii="Kruti Dev 010" w:hAnsi="Kruti Dev 010" w:cs="Arial Unicode MS"/>
                <w:b/>
                <w:bCs/>
                <w:sz w:val="32"/>
                <w:szCs w:val="32"/>
                <w:lang w:val="en-US"/>
              </w:rPr>
              <w:t xml:space="preserve"> </w:t>
            </w:r>
            <w:proofErr w:type="spellStart"/>
            <w:r w:rsidRPr="00BB619F">
              <w:rPr>
                <w:rFonts w:ascii="Kruti Dev 010" w:hAnsi="Kruti Dev 010" w:cs="Arial Unicode MS"/>
                <w:b/>
                <w:bCs/>
                <w:sz w:val="32"/>
                <w:szCs w:val="32"/>
                <w:lang w:val="en-US"/>
              </w:rPr>
              <w:t>gSA</w:t>
            </w:r>
            <w:proofErr w:type="spellEnd"/>
          </w:p>
        </w:tc>
      </w:tr>
    </w:tbl>
    <w:p w14:paraId="31434178" w14:textId="77777777" w:rsidR="00BB619F" w:rsidRPr="00BB619F" w:rsidRDefault="00BB619F" w:rsidP="00BB619F">
      <w:pPr>
        <w:rPr>
          <w:rFonts w:ascii="Times New Roman" w:eastAsiaTheme="minorEastAsia" w:hAnsi="Times New Roman" w:cs="Times New Roman"/>
          <w:b/>
          <w:sz w:val="32"/>
          <w:szCs w:val="32"/>
          <w:u w:val="single"/>
          <w:lang w:val="en-US"/>
        </w:rPr>
      </w:pPr>
    </w:p>
    <w:p w14:paraId="688B8668" w14:textId="553EA6B9" w:rsidR="00425ECC" w:rsidRPr="00164272" w:rsidRDefault="00425ECC" w:rsidP="00BB619F">
      <w:pPr>
        <w:jc w:val="center"/>
        <w:rPr>
          <w:rFonts w:ascii="Times New Roman" w:hAnsi="Times New Roman"/>
          <w:b/>
          <w:sz w:val="32"/>
          <w:szCs w:val="32"/>
          <w:lang w:val="en-US"/>
        </w:rPr>
      </w:pPr>
    </w:p>
    <w:p w14:paraId="7F435714" w14:textId="77777777" w:rsidR="006F03A6" w:rsidRDefault="00C375C3" w:rsidP="002224CA">
      <w:pPr>
        <w:jc w:val="center"/>
        <w:rPr>
          <w:rFonts w:ascii="Times New Roman" w:hAnsi="Times New Roman"/>
          <w:b/>
          <w:sz w:val="32"/>
          <w:szCs w:val="32"/>
        </w:rPr>
      </w:pPr>
      <w:r>
        <w:rPr>
          <w:rFonts w:ascii="Times New Roman" w:hAnsi="Times New Roman"/>
          <w:b/>
          <w:sz w:val="32"/>
          <w:szCs w:val="32"/>
        </w:rPr>
        <w:t>-----------</w:t>
      </w:r>
    </w:p>
    <w:p w14:paraId="58B26411" w14:textId="77777777" w:rsidR="00235981" w:rsidRDefault="00235981" w:rsidP="002224CA">
      <w:pPr>
        <w:jc w:val="center"/>
        <w:rPr>
          <w:rFonts w:ascii="Times New Roman" w:hAnsi="Times New Roman"/>
          <w:b/>
          <w:sz w:val="32"/>
          <w:szCs w:val="32"/>
        </w:rPr>
      </w:pPr>
    </w:p>
    <w:p w14:paraId="4EB5D404" w14:textId="1AF0C064" w:rsidR="00235981" w:rsidRDefault="00235981" w:rsidP="002224CA">
      <w:pPr>
        <w:jc w:val="center"/>
        <w:rPr>
          <w:rFonts w:ascii="Times New Roman" w:hAnsi="Times New Roman"/>
          <w:b/>
          <w:sz w:val="32"/>
          <w:szCs w:val="32"/>
        </w:rPr>
        <w:sectPr w:rsidR="00235981" w:rsidSect="006F03A6">
          <w:pgSz w:w="20160" w:h="12240" w:orient="landscape" w:code="5"/>
          <w:pgMar w:top="1440" w:right="1440" w:bottom="1440" w:left="1440" w:header="709" w:footer="709" w:gutter="0"/>
          <w:cols w:space="708"/>
          <w:docGrid w:linePitch="360"/>
        </w:sectPr>
      </w:pPr>
    </w:p>
    <w:p w14:paraId="56F3918F" w14:textId="77777777" w:rsidR="00235981" w:rsidRDefault="00235981" w:rsidP="002224CA">
      <w:pPr>
        <w:jc w:val="center"/>
        <w:rPr>
          <w:rFonts w:ascii="Times New Roman" w:hAnsi="Times New Roman"/>
          <w:b/>
          <w:sz w:val="32"/>
          <w:szCs w:val="32"/>
        </w:rPr>
      </w:pPr>
    </w:p>
    <w:p w14:paraId="2D6B1AE6" w14:textId="13A71590" w:rsidR="00235981" w:rsidRDefault="005E600B" w:rsidP="00235981">
      <w:pPr>
        <w:tabs>
          <w:tab w:val="left" w:pos="3915"/>
        </w:tabs>
        <w:rPr>
          <w:rFonts w:ascii="Times New Roman" w:hAnsi="Times New Roman" w:cstheme="minorBidi"/>
          <w:b/>
          <w:sz w:val="32"/>
          <w:szCs w:val="32"/>
        </w:rPr>
      </w:pPr>
      <w:r>
        <w:rPr>
          <w:rFonts w:ascii="Times New Roman" w:hAnsi="Times New Roman"/>
          <w:b/>
          <w:sz w:val="32"/>
          <w:szCs w:val="32"/>
        </w:rPr>
        <w:t xml:space="preserve">               </w:t>
      </w:r>
      <w:r w:rsidR="00235981">
        <w:rPr>
          <w:rFonts w:ascii="Times New Roman" w:hAnsi="Times New Roman"/>
          <w:b/>
          <w:sz w:val="32"/>
          <w:szCs w:val="32"/>
        </w:rPr>
        <w:t>STATEMENT(S) MADE BY THE MINISTER (S)</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656"/>
        <w:gridCol w:w="2749"/>
        <w:gridCol w:w="5245"/>
      </w:tblGrid>
      <w:tr w:rsidR="00235981" w14:paraId="627634ED" w14:textId="77777777" w:rsidTr="007A0C08">
        <w:tc>
          <w:tcPr>
            <w:tcW w:w="1266" w:type="dxa"/>
            <w:tcBorders>
              <w:top w:val="single" w:sz="4" w:space="0" w:color="auto"/>
              <w:left w:val="single" w:sz="4" w:space="0" w:color="auto"/>
              <w:bottom w:val="single" w:sz="4" w:space="0" w:color="auto"/>
              <w:right w:val="single" w:sz="4" w:space="0" w:color="auto"/>
            </w:tcBorders>
            <w:hideMark/>
          </w:tcPr>
          <w:p w14:paraId="00F3BB9B" w14:textId="77777777" w:rsidR="00235981" w:rsidRDefault="00235981" w:rsidP="007A0C08">
            <w:pPr>
              <w:jc w:val="center"/>
              <w:rPr>
                <w:rFonts w:ascii="Times New Roman" w:hAnsi="Times New Roman"/>
                <w:b/>
                <w:sz w:val="32"/>
                <w:szCs w:val="32"/>
              </w:rPr>
            </w:pPr>
            <w:r>
              <w:rPr>
                <w:rFonts w:ascii="Times New Roman" w:hAnsi="Times New Roman"/>
                <w:b/>
                <w:sz w:val="32"/>
                <w:szCs w:val="32"/>
              </w:rPr>
              <w:t>Sr. No.</w:t>
            </w:r>
          </w:p>
        </w:tc>
        <w:tc>
          <w:tcPr>
            <w:tcW w:w="1656" w:type="dxa"/>
            <w:tcBorders>
              <w:top w:val="single" w:sz="4" w:space="0" w:color="auto"/>
              <w:left w:val="single" w:sz="4" w:space="0" w:color="auto"/>
              <w:bottom w:val="single" w:sz="4" w:space="0" w:color="auto"/>
              <w:right w:val="single" w:sz="4" w:space="0" w:color="auto"/>
            </w:tcBorders>
            <w:hideMark/>
          </w:tcPr>
          <w:p w14:paraId="2170D8D1" w14:textId="77777777" w:rsidR="00235981" w:rsidRDefault="00235981" w:rsidP="007A0C08">
            <w:pPr>
              <w:jc w:val="center"/>
              <w:rPr>
                <w:rFonts w:ascii="Times New Roman" w:hAnsi="Times New Roman"/>
                <w:b/>
                <w:sz w:val="32"/>
                <w:szCs w:val="32"/>
              </w:rPr>
            </w:pPr>
            <w:r>
              <w:rPr>
                <w:rFonts w:ascii="Times New Roman" w:hAnsi="Times New Roman"/>
                <w:b/>
                <w:sz w:val="32"/>
                <w:szCs w:val="32"/>
              </w:rPr>
              <w:t>Date</w:t>
            </w:r>
          </w:p>
        </w:tc>
        <w:tc>
          <w:tcPr>
            <w:tcW w:w="2749" w:type="dxa"/>
            <w:tcBorders>
              <w:top w:val="single" w:sz="4" w:space="0" w:color="auto"/>
              <w:left w:val="single" w:sz="4" w:space="0" w:color="auto"/>
              <w:bottom w:val="single" w:sz="4" w:space="0" w:color="auto"/>
              <w:right w:val="single" w:sz="4" w:space="0" w:color="auto"/>
            </w:tcBorders>
            <w:hideMark/>
          </w:tcPr>
          <w:p w14:paraId="013A838D" w14:textId="77777777" w:rsidR="00235981" w:rsidRDefault="00235981" w:rsidP="007A0C08">
            <w:pPr>
              <w:jc w:val="center"/>
              <w:rPr>
                <w:rFonts w:ascii="Times New Roman" w:hAnsi="Times New Roman"/>
                <w:b/>
                <w:sz w:val="32"/>
                <w:szCs w:val="32"/>
              </w:rPr>
            </w:pPr>
            <w:r>
              <w:rPr>
                <w:rFonts w:ascii="Times New Roman" w:hAnsi="Times New Roman"/>
                <w:b/>
                <w:sz w:val="32"/>
                <w:szCs w:val="32"/>
              </w:rPr>
              <w:t>Made by</w:t>
            </w:r>
          </w:p>
        </w:tc>
        <w:tc>
          <w:tcPr>
            <w:tcW w:w="5245" w:type="dxa"/>
            <w:tcBorders>
              <w:top w:val="single" w:sz="4" w:space="0" w:color="auto"/>
              <w:left w:val="single" w:sz="4" w:space="0" w:color="auto"/>
              <w:bottom w:val="single" w:sz="4" w:space="0" w:color="auto"/>
              <w:right w:val="single" w:sz="4" w:space="0" w:color="auto"/>
            </w:tcBorders>
            <w:hideMark/>
          </w:tcPr>
          <w:p w14:paraId="3CD56AFD" w14:textId="77777777" w:rsidR="00235981" w:rsidRDefault="00235981" w:rsidP="007A0C08">
            <w:pPr>
              <w:jc w:val="center"/>
              <w:rPr>
                <w:rFonts w:ascii="Times New Roman" w:hAnsi="Times New Roman"/>
                <w:b/>
                <w:sz w:val="32"/>
                <w:szCs w:val="32"/>
              </w:rPr>
            </w:pPr>
            <w:r>
              <w:rPr>
                <w:rFonts w:ascii="Times New Roman" w:hAnsi="Times New Roman"/>
                <w:b/>
                <w:sz w:val="32"/>
                <w:szCs w:val="32"/>
              </w:rPr>
              <w:t>Subject matter</w:t>
            </w:r>
          </w:p>
        </w:tc>
      </w:tr>
      <w:tr w:rsidR="00235981" w14:paraId="0456FE67" w14:textId="77777777" w:rsidTr="007A0C08">
        <w:tc>
          <w:tcPr>
            <w:tcW w:w="1266" w:type="dxa"/>
            <w:tcBorders>
              <w:top w:val="single" w:sz="4" w:space="0" w:color="auto"/>
              <w:left w:val="single" w:sz="4" w:space="0" w:color="auto"/>
              <w:bottom w:val="single" w:sz="4" w:space="0" w:color="auto"/>
              <w:right w:val="single" w:sz="4" w:space="0" w:color="auto"/>
            </w:tcBorders>
            <w:hideMark/>
          </w:tcPr>
          <w:p w14:paraId="6BD960F4" w14:textId="77777777" w:rsidR="00235981" w:rsidRDefault="00235981" w:rsidP="007A0C08">
            <w:pPr>
              <w:jc w:val="center"/>
              <w:rPr>
                <w:rFonts w:ascii="Times New Roman" w:hAnsi="Times New Roman"/>
                <w:sz w:val="32"/>
                <w:szCs w:val="32"/>
              </w:rPr>
            </w:pPr>
            <w:r>
              <w:rPr>
                <w:rFonts w:ascii="Times New Roman" w:hAnsi="Times New Roman"/>
                <w:sz w:val="32"/>
                <w:szCs w:val="32"/>
              </w:rPr>
              <w:t>1.</w:t>
            </w:r>
          </w:p>
        </w:tc>
        <w:tc>
          <w:tcPr>
            <w:tcW w:w="1656" w:type="dxa"/>
            <w:tcBorders>
              <w:top w:val="single" w:sz="4" w:space="0" w:color="auto"/>
              <w:left w:val="single" w:sz="4" w:space="0" w:color="auto"/>
              <w:bottom w:val="single" w:sz="4" w:space="0" w:color="auto"/>
              <w:right w:val="single" w:sz="4" w:space="0" w:color="auto"/>
            </w:tcBorders>
          </w:tcPr>
          <w:p w14:paraId="0D697052" w14:textId="77777777" w:rsidR="00235981" w:rsidRDefault="00235981" w:rsidP="007A0C08">
            <w:pPr>
              <w:jc w:val="center"/>
              <w:rPr>
                <w:rFonts w:ascii="Times New Roman" w:hAnsi="Times New Roman"/>
                <w:sz w:val="32"/>
                <w:szCs w:val="32"/>
              </w:rPr>
            </w:pPr>
            <w:r>
              <w:rPr>
                <w:rFonts w:ascii="Times New Roman" w:hAnsi="Times New Roman"/>
                <w:sz w:val="32"/>
                <w:szCs w:val="32"/>
              </w:rPr>
              <w:t>26.12.2022</w:t>
            </w:r>
          </w:p>
        </w:tc>
        <w:tc>
          <w:tcPr>
            <w:tcW w:w="2749" w:type="dxa"/>
            <w:tcBorders>
              <w:top w:val="single" w:sz="4" w:space="0" w:color="auto"/>
              <w:left w:val="single" w:sz="4" w:space="0" w:color="auto"/>
              <w:bottom w:val="single" w:sz="4" w:space="0" w:color="auto"/>
              <w:right w:val="single" w:sz="4" w:space="0" w:color="auto"/>
            </w:tcBorders>
          </w:tcPr>
          <w:p w14:paraId="2106C10C" w14:textId="77777777" w:rsidR="00235981" w:rsidRDefault="00235981" w:rsidP="007A0C08">
            <w:pPr>
              <w:rPr>
                <w:rFonts w:ascii="Times New Roman" w:hAnsi="Times New Roman"/>
                <w:sz w:val="32"/>
                <w:szCs w:val="32"/>
              </w:rPr>
            </w:pPr>
            <w:r>
              <w:rPr>
                <w:rFonts w:ascii="Times New Roman" w:hAnsi="Times New Roman"/>
                <w:sz w:val="32"/>
                <w:szCs w:val="32"/>
              </w:rPr>
              <w:t>Home Minister</w:t>
            </w:r>
          </w:p>
        </w:tc>
        <w:tc>
          <w:tcPr>
            <w:tcW w:w="5245" w:type="dxa"/>
            <w:tcBorders>
              <w:top w:val="single" w:sz="4" w:space="0" w:color="auto"/>
              <w:left w:val="single" w:sz="4" w:space="0" w:color="auto"/>
              <w:bottom w:val="single" w:sz="4" w:space="0" w:color="auto"/>
              <w:right w:val="single" w:sz="4" w:space="0" w:color="auto"/>
            </w:tcBorders>
          </w:tcPr>
          <w:p w14:paraId="1B28B93C" w14:textId="77777777" w:rsidR="00235981" w:rsidRDefault="00235981" w:rsidP="007A0C08">
            <w:pPr>
              <w:pStyle w:val="BodyText"/>
              <w:spacing w:line="360" w:lineRule="auto"/>
              <w:jc w:val="both"/>
              <w:rPr>
                <w:rFonts w:ascii="Times New Roman" w:hAnsi="Times New Roman"/>
                <w:sz w:val="32"/>
                <w:szCs w:val="32"/>
              </w:rPr>
            </w:pPr>
            <w:r>
              <w:rPr>
                <w:rFonts w:ascii="Times New Roman" w:hAnsi="Times New Roman"/>
                <w:sz w:val="32"/>
                <w:szCs w:val="32"/>
              </w:rPr>
              <w:t>“Regarding death of four persons due to drinking of spurious and poisonous liquor in District Sonipat on 23</w:t>
            </w:r>
            <w:r w:rsidRPr="00773AC7">
              <w:rPr>
                <w:rFonts w:ascii="Times New Roman" w:hAnsi="Times New Roman"/>
                <w:sz w:val="32"/>
                <w:szCs w:val="32"/>
                <w:vertAlign w:val="superscript"/>
              </w:rPr>
              <w:t>rd</w:t>
            </w:r>
            <w:r>
              <w:rPr>
                <w:rFonts w:ascii="Times New Roman" w:hAnsi="Times New Roman"/>
                <w:sz w:val="32"/>
                <w:szCs w:val="32"/>
              </w:rPr>
              <w:t xml:space="preserve">    November, 2022 in the State”.</w:t>
            </w:r>
          </w:p>
        </w:tc>
      </w:tr>
      <w:tr w:rsidR="00235981" w14:paraId="0D1EB3B0" w14:textId="77777777" w:rsidTr="007A0C08">
        <w:tc>
          <w:tcPr>
            <w:tcW w:w="1266" w:type="dxa"/>
            <w:tcBorders>
              <w:top w:val="single" w:sz="4" w:space="0" w:color="auto"/>
              <w:left w:val="single" w:sz="4" w:space="0" w:color="auto"/>
              <w:bottom w:val="single" w:sz="4" w:space="0" w:color="auto"/>
              <w:right w:val="single" w:sz="4" w:space="0" w:color="auto"/>
            </w:tcBorders>
          </w:tcPr>
          <w:p w14:paraId="186A7376" w14:textId="77777777" w:rsidR="00235981" w:rsidRDefault="00235981" w:rsidP="007A0C08">
            <w:pPr>
              <w:jc w:val="center"/>
              <w:rPr>
                <w:rFonts w:ascii="Times New Roman" w:hAnsi="Times New Roman"/>
                <w:sz w:val="32"/>
                <w:szCs w:val="32"/>
              </w:rPr>
            </w:pPr>
            <w:r>
              <w:rPr>
                <w:rFonts w:ascii="Times New Roman" w:hAnsi="Times New Roman"/>
                <w:sz w:val="32"/>
                <w:szCs w:val="32"/>
              </w:rPr>
              <w:t>2.</w:t>
            </w:r>
          </w:p>
        </w:tc>
        <w:tc>
          <w:tcPr>
            <w:tcW w:w="1656" w:type="dxa"/>
            <w:tcBorders>
              <w:top w:val="single" w:sz="4" w:space="0" w:color="auto"/>
              <w:left w:val="single" w:sz="4" w:space="0" w:color="auto"/>
              <w:bottom w:val="single" w:sz="4" w:space="0" w:color="auto"/>
              <w:right w:val="single" w:sz="4" w:space="0" w:color="auto"/>
            </w:tcBorders>
          </w:tcPr>
          <w:p w14:paraId="46DC38A1" w14:textId="77777777" w:rsidR="00235981" w:rsidRDefault="00235981" w:rsidP="007A0C08">
            <w:pPr>
              <w:jc w:val="center"/>
              <w:rPr>
                <w:rFonts w:ascii="Times New Roman" w:hAnsi="Times New Roman"/>
                <w:sz w:val="32"/>
                <w:szCs w:val="32"/>
              </w:rPr>
            </w:pPr>
            <w:r>
              <w:rPr>
                <w:rFonts w:ascii="Times New Roman" w:hAnsi="Times New Roman"/>
                <w:sz w:val="32"/>
                <w:szCs w:val="32"/>
              </w:rPr>
              <w:t>26.12.2022</w:t>
            </w:r>
          </w:p>
        </w:tc>
        <w:tc>
          <w:tcPr>
            <w:tcW w:w="2749" w:type="dxa"/>
            <w:tcBorders>
              <w:top w:val="single" w:sz="4" w:space="0" w:color="auto"/>
              <w:left w:val="single" w:sz="4" w:space="0" w:color="auto"/>
              <w:bottom w:val="single" w:sz="4" w:space="0" w:color="auto"/>
              <w:right w:val="single" w:sz="4" w:space="0" w:color="auto"/>
            </w:tcBorders>
          </w:tcPr>
          <w:p w14:paraId="09754C43" w14:textId="77777777" w:rsidR="00235981" w:rsidRPr="0084583B" w:rsidRDefault="00235981" w:rsidP="007A0C08">
            <w:pPr>
              <w:rPr>
                <w:rFonts w:ascii="Times New Roman" w:hAnsi="Times New Roman"/>
                <w:sz w:val="28"/>
                <w:szCs w:val="28"/>
              </w:rPr>
            </w:pPr>
            <w:r w:rsidRPr="0084583B">
              <w:rPr>
                <w:rFonts w:ascii="Times New Roman" w:hAnsi="Times New Roman"/>
                <w:sz w:val="28"/>
                <w:szCs w:val="28"/>
              </w:rPr>
              <w:t>Development &amp; Panchayats, Archaeology &amp; Museum Minister</w:t>
            </w:r>
          </w:p>
        </w:tc>
        <w:tc>
          <w:tcPr>
            <w:tcW w:w="5245" w:type="dxa"/>
            <w:tcBorders>
              <w:top w:val="single" w:sz="4" w:space="0" w:color="auto"/>
              <w:left w:val="single" w:sz="4" w:space="0" w:color="auto"/>
              <w:bottom w:val="single" w:sz="4" w:space="0" w:color="auto"/>
              <w:right w:val="single" w:sz="4" w:space="0" w:color="auto"/>
            </w:tcBorders>
          </w:tcPr>
          <w:p w14:paraId="73FB5CA9" w14:textId="77777777" w:rsidR="00235981" w:rsidRPr="0084583B" w:rsidRDefault="00235981" w:rsidP="007A0C08">
            <w:pPr>
              <w:pStyle w:val="BodyText"/>
              <w:jc w:val="both"/>
              <w:rPr>
                <w:rFonts w:ascii="Times New Roman" w:hAnsi="Times New Roman"/>
                <w:sz w:val="28"/>
                <w:szCs w:val="28"/>
              </w:rPr>
            </w:pPr>
            <w:r w:rsidRPr="0084583B">
              <w:rPr>
                <w:rFonts w:ascii="Times New Roman" w:hAnsi="Times New Roman" w:cs="Times New Roman"/>
                <w:sz w:val="28"/>
                <w:szCs w:val="28"/>
              </w:rPr>
              <w:t>“Regarding to make provisions for Member of Legislative    Assembly Local Area Development Fund in the State.”</w:t>
            </w:r>
          </w:p>
        </w:tc>
      </w:tr>
      <w:tr w:rsidR="00235981" w14:paraId="0F8EF74F" w14:textId="77777777" w:rsidTr="007A0C08">
        <w:trPr>
          <w:trHeight w:val="1369"/>
        </w:trPr>
        <w:tc>
          <w:tcPr>
            <w:tcW w:w="1266" w:type="dxa"/>
            <w:tcBorders>
              <w:top w:val="single" w:sz="4" w:space="0" w:color="auto"/>
              <w:left w:val="single" w:sz="4" w:space="0" w:color="auto"/>
              <w:bottom w:val="single" w:sz="4" w:space="0" w:color="auto"/>
              <w:right w:val="single" w:sz="4" w:space="0" w:color="auto"/>
            </w:tcBorders>
          </w:tcPr>
          <w:p w14:paraId="6DE016D0" w14:textId="77777777" w:rsidR="00235981" w:rsidRDefault="00235981" w:rsidP="007A0C08">
            <w:pPr>
              <w:jc w:val="center"/>
              <w:rPr>
                <w:rFonts w:ascii="Times New Roman" w:hAnsi="Times New Roman"/>
                <w:sz w:val="32"/>
                <w:szCs w:val="32"/>
              </w:rPr>
            </w:pPr>
            <w:r>
              <w:rPr>
                <w:rFonts w:ascii="Times New Roman" w:hAnsi="Times New Roman"/>
                <w:sz w:val="32"/>
                <w:szCs w:val="32"/>
              </w:rPr>
              <w:t>3.</w:t>
            </w:r>
          </w:p>
        </w:tc>
        <w:tc>
          <w:tcPr>
            <w:tcW w:w="1656" w:type="dxa"/>
            <w:tcBorders>
              <w:top w:val="single" w:sz="4" w:space="0" w:color="auto"/>
              <w:left w:val="single" w:sz="4" w:space="0" w:color="auto"/>
              <w:bottom w:val="single" w:sz="4" w:space="0" w:color="auto"/>
              <w:right w:val="single" w:sz="4" w:space="0" w:color="auto"/>
            </w:tcBorders>
          </w:tcPr>
          <w:p w14:paraId="48D82C63" w14:textId="77777777" w:rsidR="00235981" w:rsidRDefault="00235981" w:rsidP="007A0C08">
            <w:pPr>
              <w:jc w:val="center"/>
              <w:rPr>
                <w:rFonts w:ascii="Times New Roman" w:hAnsi="Times New Roman"/>
                <w:sz w:val="32"/>
                <w:szCs w:val="32"/>
              </w:rPr>
            </w:pPr>
            <w:r>
              <w:rPr>
                <w:rFonts w:ascii="Times New Roman" w:hAnsi="Times New Roman"/>
                <w:sz w:val="32"/>
                <w:szCs w:val="32"/>
              </w:rPr>
              <w:t>27.12.2022</w:t>
            </w:r>
          </w:p>
        </w:tc>
        <w:tc>
          <w:tcPr>
            <w:tcW w:w="2749" w:type="dxa"/>
            <w:tcBorders>
              <w:top w:val="single" w:sz="4" w:space="0" w:color="auto"/>
              <w:left w:val="single" w:sz="4" w:space="0" w:color="auto"/>
              <w:bottom w:val="single" w:sz="4" w:space="0" w:color="auto"/>
              <w:right w:val="single" w:sz="4" w:space="0" w:color="auto"/>
            </w:tcBorders>
          </w:tcPr>
          <w:p w14:paraId="282BB180" w14:textId="77777777" w:rsidR="00235981" w:rsidRPr="00165D53" w:rsidRDefault="00235981" w:rsidP="007A0C08">
            <w:pPr>
              <w:rPr>
                <w:rFonts w:ascii="Times New Roman" w:hAnsi="Times New Roman" w:cs="Times New Roman"/>
                <w:sz w:val="32"/>
                <w:szCs w:val="32"/>
              </w:rPr>
            </w:pPr>
            <w:r w:rsidRPr="00165D53">
              <w:rPr>
                <w:rFonts w:ascii="Times New Roman" w:hAnsi="Times New Roman" w:cs="Times New Roman"/>
                <w:sz w:val="32"/>
                <w:szCs w:val="32"/>
              </w:rPr>
              <w:t>Transport Minister</w:t>
            </w:r>
          </w:p>
        </w:tc>
        <w:tc>
          <w:tcPr>
            <w:tcW w:w="5245" w:type="dxa"/>
            <w:tcBorders>
              <w:top w:val="single" w:sz="4" w:space="0" w:color="auto"/>
              <w:left w:val="single" w:sz="4" w:space="0" w:color="auto"/>
              <w:bottom w:val="single" w:sz="4" w:space="0" w:color="auto"/>
              <w:right w:val="single" w:sz="4" w:space="0" w:color="auto"/>
            </w:tcBorders>
          </w:tcPr>
          <w:p w14:paraId="2F4545AE" w14:textId="77777777" w:rsidR="00235981" w:rsidRPr="002B7D0E" w:rsidRDefault="00235981" w:rsidP="007A0C08">
            <w:pPr>
              <w:pStyle w:val="BodyText"/>
              <w:spacing w:line="360" w:lineRule="auto"/>
              <w:ind w:left="169" w:hanging="146"/>
              <w:jc w:val="both"/>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i</w:t>
            </w:r>
            <w:proofErr w:type="spellEnd"/>
            <w:r>
              <w:rPr>
                <w:rFonts w:ascii="Times New Roman" w:hAnsi="Times New Roman" w:cs="Times New Roman"/>
                <w:sz w:val="32"/>
                <w:szCs w:val="32"/>
              </w:rPr>
              <w:t xml:space="preserve">) </w:t>
            </w:r>
            <w:r w:rsidRPr="002B7D0E">
              <w:rPr>
                <w:rFonts w:ascii="Times New Roman" w:hAnsi="Times New Roman" w:cs="Times New Roman"/>
                <w:sz w:val="32"/>
                <w:szCs w:val="32"/>
              </w:rPr>
              <w:t xml:space="preserve">“Regarding </w:t>
            </w:r>
            <w:r>
              <w:rPr>
                <w:rFonts w:ascii="Times New Roman" w:hAnsi="Times New Roman" w:cs="Times New Roman"/>
                <w:sz w:val="32"/>
                <w:szCs w:val="32"/>
              </w:rPr>
              <w:t xml:space="preserve">recruitment through    Haryana Kaushal Rozgar Nigam in the State”. </w:t>
            </w:r>
          </w:p>
        </w:tc>
      </w:tr>
      <w:tr w:rsidR="00235981" w14:paraId="3B77975A" w14:textId="77777777" w:rsidTr="007A0C08">
        <w:trPr>
          <w:trHeight w:val="1330"/>
        </w:trPr>
        <w:tc>
          <w:tcPr>
            <w:tcW w:w="1266" w:type="dxa"/>
            <w:tcBorders>
              <w:top w:val="single" w:sz="4" w:space="0" w:color="auto"/>
              <w:left w:val="single" w:sz="4" w:space="0" w:color="auto"/>
              <w:bottom w:val="single" w:sz="4" w:space="0" w:color="auto"/>
              <w:right w:val="single" w:sz="4" w:space="0" w:color="auto"/>
            </w:tcBorders>
          </w:tcPr>
          <w:p w14:paraId="7AB25608" w14:textId="77777777" w:rsidR="00235981" w:rsidRDefault="00235981" w:rsidP="007A0C08">
            <w:pPr>
              <w:jc w:val="center"/>
              <w:rPr>
                <w:rFonts w:ascii="Times New Roman" w:hAnsi="Times New Roman"/>
                <w:sz w:val="32"/>
                <w:szCs w:val="32"/>
              </w:rPr>
            </w:pPr>
            <w:r>
              <w:rPr>
                <w:rFonts w:ascii="Times New Roman" w:hAnsi="Times New Roman"/>
                <w:sz w:val="32"/>
                <w:szCs w:val="32"/>
              </w:rPr>
              <w:t>4.</w:t>
            </w:r>
          </w:p>
        </w:tc>
        <w:tc>
          <w:tcPr>
            <w:tcW w:w="1656" w:type="dxa"/>
            <w:tcBorders>
              <w:top w:val="single" w:sz="4" w:space="0" w:color="auto"/>
              <w:left w:val="single" w:sz="4" w:space="0" w:color="auto"/>
              <w:bottom w:val="single" w:sz="4" w:space="0" w:color="auto"/>
              <w:right w:val="single" w:sz="4" w:space="0" w:color="auto"/>
            </w:tcBorders>
          </w:tcPr>
          <w:p w14:paraId="269B63EC" w14:textId="77777777" w:rsidR="00235981" w:rsidRDefault="00235981" w:rsidP="007A0C08">
            <w:pPr>
              <w:jc w:val="center"/>
              <w:rPr>
                <w:rFonts w:ascii="Times New Roman" w:hAnsi="Times New Roman"/>
                <w:sz w:val="32"/>
                <w:szCs w:val="32"/>
              </w:rPr>
            </w:pPr>
            <w:r>
              <w:rPr>
                <w:rFonts w:ascii="Times New Roman" w:hAnsi="Times New Roman"/>
                <w:sz w:val="32"/>
                <w:szCs w:val="32"/>
              </w:rPr>
              <w:t>27.12.2022</w:t>
            </w:r>
          </w:p>
        </w:tc>
        <w:tc>
          <w:tcPr>
            <w:tcW w:w="2749" w:type="dxa"/>
            <w:tcBorders>
              <w:top w:val="single" w:sz="4" w:space="0" w:color="auto"/>
              <w:left w:val="single" w:sz="4" w:space="0" w:color="auto"/>
              <w:bottom w:val="single" w:sz="4" w:space="0" w:color="auto"/>
              <w:right w:val="single" w:sz="4" w:space="0" w:color="auto"/>
            </w:tcBorders>
          </w:tcPr>
          <w:p w14:paraId="325527AE" w14:textId="77777777" w:rsidR="00235981" w:rsidRDefault="00235981" w:rsidP="007A0C08">
            <w:pPr>
              <w:rPr>
                <w:rFonts w:ascii="Times New Roman" w:hAnsi="Times New Roman"/>
                <w:sz w:val="32"/>
                <w:szCs w:val="32"/>
              </w:rPr>
            </w:pPr>
            <w:r>
              <w:rPr>
                <w:rFonts w:ascii="Times New Roman" w:hAnsi="Times New Roman"/>
                <w:sz w:val="32"/>
                <w:szCs w:val="32"/>
              </w:rPr>
              <w:t>Urban Local    Bodies &amp; Housing Minister</w:t>
            </w:r>
          </w:p>
        </w:tc>
        <w:tc>
          <w:tcPr>
            <w:tcW w:w="5245" w:type="dxa"/>
            <w:tcBorders>
              <w:top w:val="single" w:sz="4" w:space="0" w:color="auto"/>
              <w:left w:val="single" w:sz="4" w:space="0" w:color="auto"/>
              <w:bottom w:val="single" w:sz="4" w:space="0" w:color="auto"/>
              <w:right w:val="single" w:sz="4" w:space="0" w:color="auto"/>
            </w:tcBorders>
          </w:tcPr>
          <w:p w14:paraId="07E01AFA" w14:textId="77777777" w:rsidR="00235981" w:rsidRPr="007A7594" w:rsidRDefault="00235981" w:rsidP="007A0C08">
            <w:pPr>
              <w:spacing w:after="0" w:line="360" w:lineRule="auto"/>
              <w:jc w:val="both"/>
              <w:rPr>
                <w:rFonts w:ascii="Times New Roman" w:hAnsi="Times New Roman"/>
                <w:sz w:val="32"/>
                <w:szCs w:val="32"/>
              </w:rPr>
            </w:pPr>
            <w:r>
              <w:rPr>
                <w:rFonts w:ascii="Times New Roman" w:hAnsi="Times New Roman"/>
                <w:bCs/>
                <w:sz w:val="32"/>
                <w:szCs w:val="32"/>
              </w:rPr>
              <w:t xml:space="preserve">(ii) </w:t>
            </w:r>
            <w:r w:rsidRPr="007A7594">
              <w:rPr>
                <w:rFonts w:ascii="Times New Roman" w:hAnsi="Times New Roman"/>
                <w:bCs/>
                <w:sz w:val="32"/>
                <w:szCs w:val="32"/>
              </w:rPr>
              <w:t>Regarding wrong data collected by the</w:t>
            </w:r>
            <w:r>
              <w:rPr>
                <w:rFonts w:ascii="Times New Roman" w:hAnsi="Times New Roman"/>
                <w:bCs/>
                <w:sz w:val="32"/>
                <w:szCs w:val="32"/>
              </w:rPr>
              <w:t xml:space="preserve"> </w:t>
            </w:r>
            <w:r w:rsidRPr="007A7594">
              <w:rPr>
                <w:rFonts w:ascii="Times New Roman" w:hAnsi="Times New Roman"/>
                <w:bCs/>
                <w:sz w:val="32"/>
                <w:szCs w:val="32"/>
              </w:rPr>
              <w:t xml:space="preserve">Government in formation of new property ID. </w:t>
            </w:r>
          </w:p>
        </w:tc>
      </w:tr>
      <w:tr w:rsidR="00235981" w14:paraId="0D738161" w14:textId="77777777" w:rsidTr="007A0C08">
        <w:trPr>
          <w:trHeight w:val="1330"/>
        </w:trPr>
        <w:tc>
          <w:tcPr>
            <w:tcW w:w="1266" w:type="dxa"/>
            <w:tcBorders>
              <w:top w:val="single" w:sz="4" w:space="0" w:color="auto"/>
              <w:left w:val="single" w:sz="4" w:space="0" w:color="auto"/>
              <w:bottom w:val="single" w:sz="4" w:space="0" w:color="auto"/>
              <w:right w:val="single" w:sz="4" w:space="0" w:color="auto"/>
            </w:tcBorders>
          </w:tcPr>
          <w:p w14:paraId="75F629D0" w14:textId="77777777" w:rsidR="00235981" w:rsidRDefault="00235981" w:rsidP="007A0C08">
            <w:pPr>
              <w:jc w:val="center"/>
              <w:rPr>
                <w:rFonts w:ascii="Times New Roman" w:hAnsi="Times New Roman"/>
                <w:sz w:val="32"/>
                <w:szCs w:val="32"/>
              </w:rPr>
            </w:pPr>
            <w:r>
              <w:rPr>
                <w:rFonts w:ascii="Times New Roman" w:hAnsi="Times New Roman"/>
                <w:sz w:val="32"/>
                <w:szCs w:val="32"/>
              </w:rPr>
              <w:t>5.</w:t>
            </w:r>
          </w:p>
        </w:tc>
        <w:tc>
          <w:tcPr>
            <w:tcW w:w="1656" w:type="dxa"/>
            <w:tcBorders>
              <w:top w:val="single" w:sz="4" w:space="0" w:color="auto"/>
              <w:left w:val="single" w:sz="4" w:space="0" w:color="auto"/>
              <w:bottom w:val="single" w:sz="4" w:space="0" w:color="auto"/>
              <w:right w:val="single" w:sz="4" w:space="0" w:color="auto"/>
            </w:tcBorders>
          </w:tcPr>
          <w:p w14:paraId="7FAF13C2" w14:textId="77777777" w:rsidR="00235981" w:rsidRDefault="00235981" w:rsidP="007A0C08">
            <w:pPr>
              <w:jc w:val="center"/>
              <w:rPr>
                <w:rFonts w:ascii="Times New Roman" w:hAnsi="Times New Roman"/>
                <w:sz w:val="32"/>
                <w:szCs w:val="32"/>
              </w:rPr>
            </w:pPr>
            <w:r>
              <w:rPr>
                <w:rFonts w:ascii="Times New Roman" w:hAnsi="Times New Roman"/>
                <w:sz w:val="32"/>
                <w:szCs w:val="32"/>
              </w:rPr>
              <w:t>28.12.2022</w:t>
            </w:r>
          </w:p>
        </w:tc>
        <w:tc>
          <w:tcPr>
            <w:tcW w:w="2749" w:type="dxa"/>
            <w:tcBorders>
              <w:top w:val="single" w:sz="4" w:space="0" w:color="auto"/>
              <w:left w:val="single" w:sz="4" w:space="0" w:color="auto"/>
              <w:bottom w:val="single" w:sz="4" w:space="0" w:color="auto"/>
              <w:right w:val="single" w:sz="4" w:space="0" w:color="auto"/>
            </w:tcBorders>
          </w:tcPr>
          <w:p w14:paraId="7A95FBC6" w14:textId="77777777" w:rsidR="00235981" w:rsidRDefault="00235981" w:rsidP="007A0C08">
            <w:pPr>
              <w:rPr>
                <w:rFonts w:ascii="Times New Roman" w:hAnsi="Times New Roman"/>
                <w:sz w:val="32"/>
                <w:szCs w:val="32"/>
              </w:rPr>
            </w:pPr>
            <w:r w:rsidRPr="008E1624">
              <w:rPr>
                <w:rFonts w:ascii="Times New Roman" w:hAnsi="Times New Roman" w:cs="Times New Roman"/>
                <w:sz w:val="32"/>
                <w:szCs w:val="32"/>
              </w:rPr>
              <w:t>Transport Minister</w:t>
            </w:r>
          </w:p>
        </w:tc>
        <w:tc>
          <w:tcPr>
            <w:tcW w:w="5245" w:type="dxa"/>
            <w:tcBorders>
              <w:top w:val="single" w:sz="4" w:space="0" w:color="auto"/>
              <w:left w:val="single" w:sz="4" w:space="0" w:color="auto"/>
              <w:bottom w:val="single" w:sz="4" w:space="0" w:color="auto"/>
              <w:right w:val="single" w:sz="4" w:space="0" w:color="auto"/>
            </w:tcBorders>
          </w:tcPr>
          <w:p w14:paraId="66E8D656" w14:textId="77777777" w:rsidR="00235981" w:rsidRPr="00765F67" w:rsidRDefault="00235981" w:rsidP="007A0C08">
            <w:pPr>
              <w:pStyle w:val="BodyText"/>
              <w:spacing w:after="0" w:line="360" w:lineRule="auto"/>
              <w:jc w:val="both"/>
              <w:rPr>
                <w:rFonts w:ascii="Times New Roman" w:hAnsi="Times New Roman"/>
                <w:bCs/>
                <w:sz w:val="28"/>
                <w:szCs w:val="24"/>
              </w:rPr>
            </w:pPr>
            <w:r w:rsidRPr="00AE24AA">
              <w:rPr>
                <w:rFonts w:ascii="Times New Roman" w:hAnsi="Times New Roman" w:cs="Times New Roman"/>
                <w:sz w:val="32"/>
                <w:szCs w:val="32"/>
              </w:rPr>
              <w:t>Regarding spreading out the diseases in Faridabad &amp; Palwal Districts due</w:t>
            </w:r>
            <w:r>
              <w:rPr>
                <w:rFonts w:ascii="Times New Roman" w:hAnsi="Times New Roman" w:cs="Times New Roman"/>
                <w:sz w:val="32"/>
                <w:szCs w:val="32"/>
              </w:rPr>
              <w:t xml:space="preserve"> </w:t>
            </w:r>
            <w:r w:rsidRPr="00AE24AA">
              <w:rPr>
                <w:rFonts w:ascii="Times New Roman" w:hAnsi="Times New Roman" w:cs="Times New Roman"/>
                <w:sz w:val="32"/>
                <w:szCs w:val="32"/>
              </w:rPr>
              <w:t>to</w:t>
            </w:r>
            <w:r>
              <w:rPr>
                <w:rFonts w:ascii="Times New Roman" w:hAnsi="Times New Roman" w:cs="Times New Roman"/>
                <w:sz w:val="32"/>
                <w:szCs w:val="32"/>
              </w:rPr>
              <w:t xml:space="preserve">   </w:t>
            </w:r>
            <w:r w:rsidRPr="00AE24AA">
              <w:rPr>
                <w:rFonts w:ascii="Times New Roman" w:hAnsi="Times New Roman" w:cs="Times New Roman"/>
                <w:sz w:val="32"/>
                <w:szCs w:val="32"/>
              </w:rPr>
              <w:t xml:space="preserve"> mixing of chemical and dirty water </w:t>
            </w:r>
            <w:r>
              <w:rPr>
                <w:rFonts w:ascii="Times New Roman" w:hAnsi="Times New Roman" w:cs="Times New Roman"/>
                <w:sz w:val="32"/>
                <w:szCs w:val="32"/>
              </w:rPr>
              <w:t xml:space="preserve">   </w:t>
            </w:r>
            <w:r w:rsidRPr="00AE24AA">
              <w:rPr>
                <w:rFonts w:ascii="Times New Roman" w:hAnsi="Times New Roman" w:cs="Times New Roman"/>
                <w:sz w:val="32"/>
                <w:szCs w:val="32"/>
              </w:rPr>
              <w:t>coming from Delhi in Agra Canal.</w:t>
            </w:r>
          </w:p>
        </w:tc>
      </w:tr>
    </w:tbl>
    <w:p w14:paraId="23371B71" w14:textId="77777777" w:rsidR="00235981" w:rsidRDefault="00235981" w:rsidP="00235981">
      <w:pPr>
        <w:pStyle w:val="ListParagraph"/>
        <w:spacing w:line="360" w:lineRule="auto"/>
        <w:rPr>
          <w:rFonts w:ascii="Times New Roman" w:hAnsi="Times New Roman" w:cs="Times New Roman"/>
          <w:sz w:val="24"/>
          <w:szCs w:val="24"/>
        </w:rPr>
      </w:pPr>
    </w:p>
    <w:p w14:paraId="1424702E" w14:textId="77777777" w:rsidR="00235981" w:rsidRDefault="00235981" w:rsidP="00235981">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54F05C0B" w14:textId="77777777" w:rsidR="00235981" w:rsidRDefault="00235981" w:rsidP="00235981">
      <w:pPr>
        <w:pStyle w:val="ListParagraph"/>
        <w:spacing w:line="360" w:lineRule="auto"/>
        <w:rPr>
          <w:rFonts w:ascii="Times New Roman" w:hAnsi="Times New Roman" w:cs="Times New Roman"/>
          <w:sz w:val="24"/>
          <w:szCs w:val="24"/>
        </w:rPr>
      </w:pPr>
    </w:p>
    <w:p w14:paraId="2407E8D7" w14:textId="77777777" w:rsidR="00235981" w:rsidRDefault="00235981" w:rsidP="00235981">
      <w:pPr>
        <w:pStyle w:val="ListParagraph"/>
        <w:spacing w:line="360" w:lineRule="auto"/>
        <w:rPr>
          <w:rFonts w:ascii="Times New Roman" w:hAnsi="Times New Roman" w:cs="Times New Roman"/>
          <w:sz w:val="24"/>
          <w:szCs w:val="24"/>
        </w:rPr>
      </w:pPr>
    </w:p>
    <w:p w14:paraId="5E7C4796" w14:textId="77777777" w:rsidR="00235981" w:rsidRDefault="00235981" w:rsidP="00235981">
      <w:pPr>
        <w:pStyle w:val="ListParagraph"/>
        <w:spacing w:line="360" w:lineRule="auto"/>
        <w:rPr>
          <w:rFonts w:ascii="Times New Roman" w:hAnsi="Times New Roman" w:cs="Times New Roman"/>
          <w:sz w:val="24"/>
          <w:szCs w:val="24"/>
        </w:rPr>
      </w:pPr>
    </w:p>
    <w:p w14:paraId="60D32A45" w14:textId="77777777" w:rsidR="00235981" w:rsidRDefault="00235981" w:rsidP="00235981">
      <w:pPr>
        <w:pStyle w:val="ListParagraph"/>
        <w:spacing w:line="360" w:lineRule="auto"/>
        <w:rPr>
          <w:rFonts w:ascii="Times New Roman" w:hAnsi="Times New Roman" w:cs="Times New Roman"/>
          <w:sz w:val="24"/>
          <w:szCs w:val="24"/>
        </w:rPr>
      </w:pPr>
    </w:p>
    <w:p w14:paraId="20097EAC" w14:textId="77777777" w:rsidR="00235981" w:rsidRDefault="00235981" w:rsidP="00235981">
      <w:pPr>
        <w:pStyle w:val="ListParagraph"/>
        <w:spacing w:line="360" w:lineRule="auto"/>
        <w:rPr>
          <w:rFonts w:ascii="Times New Roman" w:hAnsi="Times New Roman" w:cs="Times New Roman"/>
          <w:sz w:val="24"/>
          <w:szCs w:val="24"/>
        </w:rPr>
      </w:pPr>
    </w:p>
    <w:p w14:paraId="6CC6D936" w14:textId="274D4BA7" w:rsidR="00235981" w:rsidRDefault="00235981" w:rsidP="00235981">
      <w:pPr>
        <w:tabs>
          <w:tab w:val="left" w:pos="5175"/>
        </w:tabs>
        <w:rPr>
          <w:rFonts w:ascii="Times New Roman" w:hAnsi="Times New Roman"/>
          <w:b/>
          <w:sz w:val="32"/>
          <w:szCs w:val="32"/>
        </w:rPr>
      </w:pPr>
    </w:p>
    <w:p w14:paraId="2C3E73A2" w14:textId="2387D764" w:rsidR="00235981" w:rsidRPr="00235981" w:rsidRDefault="00235981" w:rsidP="00235981">
      <w:pPr>
        <w:tabs>
          <w:tab w:val="left" w:pos="5175"/>
        </w:tabs>
        <w:rPr>
          <w:rFonts w:ascii="Times New Roman" w:hAnsi="Times New Roman"/>
          <w:sz w:val="32"/>
          <w:szCs w:val="32"/>
        </w:rPr>
        <w:sectPr w:rsidR="00235981" w:rsidRPr="00235981" w:rsidSect="00235981">
          <w:pgSz w:w="12240" w:h="20160" w:code="5"/>
          <w:pgMar w:top="1440" w:right="1440" w:bottom="1440" w:left="1440" w:header="709" w:footer="709" w:gutter="0"/>
          <w:cols w:space="708"/>
          <w:docGrid w:linePitch="360"/>
        </w:sectPr>
      </w:pPr>
      <w:r>
        <w:rPr>
          <w:rFonts w:ascii="Times New Roman" w:hAnsi="Times New Roman"/>
          <w:sz w:val="32"/>
          <w:szCs w:val="32"/>
        </w:rPr>
        <w:tab/>
      </w:r>
    </w:p>
    <w:p w14:paraId="0909DA5F" w14:textId="77777777" w:rsidR="00475A5E" w:rsidRDefault="00475A5E" w:rsidP="00236BD6">
      <w:pPr>
        <w:spacing w:after="0" w:line="240" w:lineRule="auto"/>
        <w:ind w:left="5760" w:firstLine="720"/>
        <w:rPr>
          <w:rFonts w:ascii="Times New Roman" w:eastAsia="Times New Roman" w:hAnsi="Times New Roman" w:cs="Times New Roman"/>
          <w:b/>
          <w:sz w:val="28"/>
          <w:szCs w:val="28"/>
          <w:lang w:val="en-US" w:bidi="ar-SA"/>
        </w:rPr>
      </w:pPr>
    </w:p>
    <w:p w14:paraId="73A42532" w14:textId="77777777" w:rsidR="003354DC" w:rsidRDefault="003354DC" w:rsidP="003354DC">
      <w:pPr>
        <w:spacing w:line="360" w:lineRule="auto"/>
        <w:jc w:val="center"/>
        <w:rPr>
          <w:rFonts w:ascii="Times New Roman" w:hAnsi="Times New Roman"/>
          <w:b/>
          <w:sz w:val="24"/>
          <w:szCs w:val="24"/>
        </w:rPr>
      </w:pPr>
      <w:r>
        <w:rPr>
          <w:rFonts w:ascii="Times New Roman" w:hAnsi="Times New Roman"/>
          <w:b/>
          <w:sz w:val="24"/>
          <w:szCs w:val="24"/>
        </w:rPr>
        <w:t>COMPARATIVE STATEMENT OF SPEECHES MADE AND TIME TAKEN THEREON</w:t>
      </w:r>
    </w:p>
    <w:tbl>
      <w:tblPr>
        <w:tblW w:w="181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3"/>
        <w:gridCol w:w="1220"/>
        <w:gridCol w:w="1599"/>
        <w:gridCol w:w="1153"/>
        <w:gridCol w:w="1886"/>
        <w:gridCol w:w="1677"/>
        <w:gridCol w:w="10"/>
        <w:gridCol w:w="1290"/>
        <w:gridCol w:w="1219"/>
        <w:gridCol w:w="10"/>
        <w:gridCol w:w="1606"/>
        <w:gridCol w:w="1559"/>
        <w:gridCol w:w="1843"/>
        <w:gridCol w:w="1559"/>
      </w:tblGrid>
      <w:tr w:rsidR="003354DC" w14:paraId="7C7ACAB6" w14:textId="77777777" w:rsidTr="007A0C08">
        <w:tc>
          <w:tcPr>
            <w:tcW w:w="9058" w:type="dxa"/>
            <w:gridSpan w:val="7"/>
            <w:tcBorders>
              <w:top w:val="single" w:sz="4" w:space="0" w:color="auto"/>
              <w:left w:val="single" w:sz="4" w:space="0" w:color="auto"/>
              <w:bottom w:val="single" w:sz="4" w:space="0" w:color="auto"/>
              <w:right w:val="single" w:sz="4" w:space="0" w:color="auto"/>
            </w:tcBorders>
          </w:tcPr>
          <w:p w14:paraId="7B33F283" w14:textId="77777777" w:rsidR="003354DC" w:rsidRDefault="003354DC" w:rsidP="007A0C08">
            <w:pPr>
              <w:spacing w:line="360" w:lineRule="auto"/>
              <w:jc w:val="center"/>
              <w:rPr>
                <w:rFonts w:ascii="Times New Roman" w:hAnsi="Times New Roman"/>
                <w:b/>
                <w:szCs w:val="24"/>
              </w:rPr>
            </w:pPr>
            <w:r>
              <w:rPr>
                <w:rFonts w:ascii="Times New Roman" w:hAnsi="Times New Roman"/>
                <w:b/>
                <w:szCs w:val="24"/>
              </w:rPr>
              <w:t>Number of speeches made by Ministers/Members</w:t>
            </w:r>
          </w:p>
        </w:tc>
        <w:tc>
          <w:tcPr>
            <w:tcW w:w="1290" w:type="dxa"/>
            <w:tcBorders>
              <w:top w:val="single" w:sz="4" w:space="0" w:color="auto"/>
              <w:left w:val="single" w:sz="4" w:space="0" w:color="auto"/>
              <w:bottom w:val="single" w:sz="4" w:space="0" w:color="auto"/>
              <w:right w:val="single" w:sz="4" w:space="0" w:color="auto"/>
            </w:tcBorders>
          </w:tcPr>
          <w:p w14:paraId="12EB7577" w14:textId="77777777" w:rsidR="003354DC" w:rsidRDefault="003354DC" w:rsidP="007A0C08">
            <w:pPr>
              <w:spacing w:line="360" w:lineRule="auto"/>
              <w:jc w:val="center"/>
              <w:rPr>
                <w:rFonts w:ascii="Times New Roman" w:hAnsi="Times New Roman"/>
                <w:b/>
                <w:szCs w:val="24"/>
              </w:rPr>
            </w:pPr>
          </w:p>
        </w:tc>
        <w:tc>
          <w:tcPr>
            <w:tcW w:w="7796" w:type="dxa"/>
            <w:gridSpan w:val="6"/>
            <w:tcBorders>
              <w:top w:val="single" w:sz="4" w:space="0" w:color="auto"/>
              <w:left w:val="single" w:sz="4" w:space="0" w:color="auto"/>
              <w:bottom w:val="single" w:sz="4" w:space="0" w:color="auto"/>
              <w:right w:val="single" w:sz="4" w:space="0" w:color="auto"/>
            </w:tcBorders>
            <w:hideMark/>
          </w:tcPr>
          <w:p w14:paraId="6E062308" w14:textId="77777777" w:rsidR="003354DC" w:rsidRDefault="003354DC" w:rsidP="007A0C08">
            <w:pPr>
              <w:spacing w:line="360" w:lineRule="auto"/>
              <w:jc w:val="center"/>
              <w:rPr>
                <w:rFonts w:ascii="Times New Roman" w:hAnsi="Times New Roman"/>
                <w:b/>
                <w:szCs w:val="24"/>
              </w:rPr>
            </w:pPr>
            <w:r>
              <w:rPr>
                <w:rFonts w:ascii="Times New Roman" w:hAnsi="Times New Roman"/>
                <w:b/>
                <w:szCs w:val="24"/>
              </w:rPr>
              <w:t>Time taken in minutes /Percentage of time</w:t>
            </w:r>
            <w:r w:rsidRPr="00386E30">
              <w:rPr>
                <w:rFonts w:ascii="Times New Roman" w:hAnsi="Times New Roman"/>
                <w:b/>
                <w:szCs w:val="24"/>
              </w:rPr>
              <w:t xml:space="preserve"> </w:t>
            </w:r>
            <w:r>
              <w:rPr>
                <w:rFonts w:ascii="Times New Roman" w:hAnsi="Times New Roman"/>
                <w:b/>
                <w:szCs w:val="24"/>
              </w:rPr>
              <w:t>by Ministers/Members</w:t>
            </w:r>
          </w:p>
        </w:tc>
      </w:tr>
      <w:tr w:rsidR="003354DC" w14:paraId="70F25BD3" w14:textId="77777777" w:rsidTr="007A0C08">
        <w:tc>
          <w:tcPr>
            <w:tcW w:w="1513" w:type="dxa"/>
            <w:vMerge w:val="restart"/>
            <w:tcBorders>
              <w:top w:val="single" w:sz="4" w:space="0" w:color="auto"/>
              <w:left w:val="single" w:sz="4" w:space="0" w:color="auto"/>
              <w:bottom w:val="single" w:sz="4" w:space="0" w:color="auto"/>
              <w:right w:val="single" w:sz="4" w:space="0" w:color="auto"/>
            </w:tcBorders>
            <w:hideMark/>
          </w:tcPr>
          <w:p w14:paraId="0DBF9C09" w14:textId="77777777" w:rsidR="003354DC" w:rsidRDefault="003354DC" w:rsidP="007A0C08">
            <w:pPr>
              <w:jc w:val="center"/>
              <w:rPr>
                <w:rFonts w:ascii="Times New Roman" w:hAnsi="Times New Roman"/>
                <w:b/>
                <w:sz w:val="24"/>
                <w:szCs w:val="24"/>
              </w:rPr>
            </w:pPr>
            <w:r>
              <w:rPr>
                <w:rFonts w:ascii="Times New Roman" w:hAnsi="Times New Roman"/>
                <w:b/>
                <w:sz w:val="24"/>
                <w:szCs w:val="24"/>
              </w:rPr>
              <w:t>Members of Treasury Benches (Excluding Ministers)</w:t>
            </w:r>
          </w:p>
        </w:tc>
        <w:tc>
          <w:tcPr>
            <w:tcW w:w="1220" w:type="dxa"/>
            <w:vMerge w:val="restart"/>
            <w:tcBorders>
              <w:top w:val="single" w:sz="4" w:space="0" w:color="auto"/>
              <w:left w:val="single" w:sz="4" w:space="0" w:color="auto"/>
              <w:bottom w:val="single" w:sz="4" w:space="0" w:color="auto"/>
              <w:right w:val="single" w:sz="4" w:space="0" w:color="auto"/>
            </w:tcBorders>
            <w:hideMark/>
          </w:tcPr>
          <w:p w14:paraId="0AD1B8C0" w14:textId="77777777" w:rsidR="003354DC" w:rsidRDefault="003354DC" w:rsidP="007A0C08">
            <w:pPr>
              <w:jc w:val="center"/>
              <w:rPr>
                <w:rFonts w:ascii="Times New Roman" w:hAnsi="Times New Roman"/>
                <w:b/>
                <w:szCs w:val="24"/>
              </w:rPr>
            </w:pPr>
            <w:r>
              <w:rPr>
                <w:rFonts w:ascii="Times New Roman" w:hAnsi="Times New Roman"/>
                <w:b/>
                <w:szCs w:val="24"/>
              </w:rPr>
              <w:t>Chief Minister/Ministers</w:t>
            </w:r>
          </w:p>
        </w:tc>
        <w:tc>
          <w:tcPr>
            <w:tcW w:w="1599" w:type="dxa"/>
            <w:vMerge w:val="restart"/>
            <w:tcBorders>
              <w:top w:val="single" w:sz="4" w:space="0" w:color="auto"/>
              <w:left w:val="single" w:sz="4" w:space="0" w:color="auto"/>
              <w:bottom w:val="single" w:sz="4" w:space="0" w:color="auto"/>
              <w:right w:val="single" w:sz="4" w:space="0" w:color="auto"/>
            </w:tcBorders>
            <w:hideMark/>
          </w:tcPr>
          <w:p w14:paraId="2AA9490F" w14:textId="77777777" w:rsidR="003354DC" w:rsidRDefault="003354DC" w:rsidP="007A0C08">
            <w:pPr>
              <w:jc w:val="center"/>
              <w:rPr>
                <w:rFonts w:ascii="Times New Roman" w:hAnsi="Times New Roman"/>
                <w:b/>
                <w:szCs w:val="24"/>
              </w:rPr>
            </w:pPr>
            <w:r>
              <w:rPr>
                <w:rFonts w:ascii="Times New Roman" w:hAnsi="Times New Roman"/>
                <w:b/>
                <w:szCs w:val="24"/>
              </w:rPr>
              <w:t>Independents</w:t>
            </w:r>
          </w:p>
        </w:tc>
        <w:tc>
          <w:tcPr>
            <w:tcW w:w="1153" w:type="dxa"/>
            <w:vMerge w:val="restart"/>
            <w:tcBorders>
              <w:top w:val="single" w:sz="4" w:space="0" w:color="auto"/>
              <w:left w:val="single" w:sz="4" w:space="0" w:color="auto"/>
              <w:right w:val="single" w:sz="4" w:space="0" w:color="auto"/>
            </w:tcBorders>
          </w:tcPr>
          <w:p w14:paraId="3B649DD7" w14:textId="77777777" w:rsidR="003354DC" w:rsidRDefault="003354DC" w:rsidP="007A0C08">
            <w:pPr>
              <w:jc w:val="center"/>
              <w:rPr>
                <w:rFonts w:ascii="Times New Roman" w:hAnsi="Times New Roman"/>
                <w:b/>
                <w:szCs w:val="24"/>
              </w:rPr>
            </w:pPr>
            <w:r>
              <w:rPr>
                <w:rFonts w:ascii="Times New Roman" w:hAnsi="Times New Roman"/>
                <w:b/>
                <w:szCs w:val="24"/>
              </w:rPr>
              <w:t>H.L.P.</w:t>
            </w:r>
          </w:p>
        </w:tc>
        <w:tc>
          <w:tcPr>
            <w:tcW w:w="3573" w:type="dxa"/>
            <w:gridSpan w:val="3"/>
            <w:tcBorders>
              <w:top w:val="single" w:sz="4" w:space="0" w:color="auto"/>
              <w:left w:val="single" w:sz="4" w:space="0" w:color="auto"/>
              <w:bottom w:val="single" w:sz="4" w:space="0" w:color="auto"/>
              <w:right w:val="single" w:sz="4" w:space="0" w:color="auto"/>
            </w:tcBorders>
            <w:hideMark/>
          </w:tcPr>
          <w:p w14:paraId="1E080F55" w14:textId="77777777" w:rsidR="003354DC" w:rsidRDefault="003354DC" w:rsidP="007A0C08">
            <w:pPr>
              <w:jc w:val="center"/>
              <w:rPr>
                <w:rFonts w:ascii="Times New Roman" w:hAnsi="Times New Roman"/>
                <w:b/>
                <w:szCs w:val="24"/>
              </w:rPr>
            </w:pPr>
            <w:r>
              <w:rPr>
                <w:rFonts w:ascii="Times New Roman" w:hAnsi="Times New Roman"/>
                <w:b/>
                <w:szCs w:val="24"/>
              </w:rPr>
              <w:t>Members of Opposition</w:t>
            </w:r>
          </w:p>
        </w:tc>
        <w:tc>
          <w:tcPr>
            <w:tcW w:w="1290" w:type="dxa"/>
            <w:tcBorders>
              <w:top w:val="single" w:sz="4" w:space="0" w:color="auto"/>
              <w:left w:val="single" w:sz="4" w:space="0" w:color="auto"/>
              <w:bottom w:val="single" w:sz="4" w:space="0" w:color="auto"/>
              <w:right w:val="single" w:sz="4" w:space="0" w:color="auto"/>
            </w:tcBorders>
            <w:hideMark/>
          </w:tcPr>
          <w:p w14:paraId="3640FBA2" w14:textId="77777777" w:rsidR="003354DC" w:rsidRDefault="003354DC" w:rsidP="007A0C08">
            <w:pPr>
              <w:jc w:val="center"/>
              <w:rPr>
                <w:rFonts w:ascii="Times New Roman" w:hAnsi="Times New Roman"/>
                <w:b/>
                <w:szCs w:val="24"/>
              </w:rPr>
            </w:pPr>
            <w:r>
              <w:rPr>
                <w:rFonts w:ascii="Times New Roman" w:hAnsi="Times New Roman"/>
                <w:b/>
                <w:szCs w:val="24"/>
              </w:rPr>
              <w:t>Members of Treasury Benches (Excluding Ministers)</w:t>
            </w:r>
          </w:p>
        </w:tc>
        <w:tc>
          <w:tcPr>
            <w:tcW w:w="1229" w:type="dxa"/>
            <w:gridSpan w:val="2"/>
            <w:tcBorders>
              <w:top w:val="single" w:sz="4" w:space="0" w:color="auto"/>
              <w:left w:val="single" w:sz="4" w:space="0" w:color="auto"/>
              <w:bottom w:val="single" w:sz="4" w:space="0" w:color="auto"/>
              <w:right w:val="single" w:sz="4" w:space="0" w:color="auto"/>
            </w:tcBorders>
            <w:hideMark/>
          </w:tcPr>
          <w:p w14:paraId="760241D3" w14:textId="77777777" w:rsidR="003354DC" w:rsidRDefault="003354DC" w:rsidP="007A0C08">
            <w:pPr>
              <w:jc w:val="center"/>
              <w:rPr>
                <w:rFonts w:ascii="Times New Roman" w:hAnsi="Times New Roman"/>
                <w:b/>
                <w:szCs w:val="24"/>
              </w:rPr>
            </w:pPr>
            <w:r>
              <w:rPr>
                <w:rFonts w:ascii="Times New Roman" w:hAnsi="Times New Roman"/>
                <w:b/>
                <w:szCs w:val="24"/>
              </w:rPr>
              <w:t>Chief Minister/Ministers</w:t>
            </w:r>
          </w:p>
        </w:tc>
        <w:tc>
          <w:tcPr>
            <w:tcW w:w="1606" w:type="dxa"/>
            <w:tcBorders>
              <w:top w:val="single" w:sz="4" w:space="0" w:color="auto"/>
              <w:left w:val="single" w:sz="4" w:space="0" w:color="auto"/>
              <w:bottom w:val="single" w:sz="4" w:space="0" w:color="auto"/>
              <w:right w:val="single" w:sz="4" w:space="0" w:color="auto"/>
            </w:tcBorders>
          </w:tcPr>
          <w:p w14:paraId="4FA442E6" w14:textId="77777777" w:rsidR="003354DC" w:rsidRDefault="003354DC" w:rsidP="007A0C08">
            <w:pPr>
              <w:jc w:val="center"/>
              <w:rPr>
                <w:rFonts w:ascii="Times New Roman" w:hAnsi="Times New Roman"/>
                <w:b/>
                <w:szCs w:val="24"/>
              </w:rPr>
            </w:pPr>
            <w:r>
              <w:rPr>
                <w:rFonts w:ascii="Times New Roman" w:hAnsi="Times New Roman"/>
                <w:b/>
                <w:szCs w:val="24"/>
              </w:rPr>
              <w:t>Independents</w:t>
            </w:r>
          </w:p>
        </w:tc>
        <w:tc>
          <w:tcPr>
            <w:tcW w:w="1559" w:type="dxa"/>
            <w:tcBorders>
              <w:top w:val="single" w:sz="4" w:space="0" w:color="auto"/>
              <w:left w:val="single" w:sz="4" w:space="0" w:color="auto"/>
              <w:bottom w:val="single" w:sz="4" w:space="0" w:color="auto"/>
              <w:right w:val="single" w:sz="4" w:space="0" w:color="auto"/>
            </w:tcBorders>
            <w:hideMark/>
          </w:tcPr>
          <w:p w14:paraId="6BA74625" w14:textId="77777777" w:rsidR="003354DC" w:rsidRDefault="003354DC" w:rsidP="007A0C08">
            <w:pPr>
              <w:jc w:val="center"/>
              <w:rPr>
                <w:rFonts w:ascii="Times New Roman" w:hAnsi="Times New Roman"/>
                <w:b/>
                <w:szCs w:val="24"/>
              </w:rPr>
            </w:pPr>
            <w:r>
              <w:rPr>
                <w:rFonts w:ascii="Times New Roman" w:hAnsi="Times New Roman"/>
                <w:b/>
                <w:szCs w:val="24"/>
              </w:rPr>
              <w:t>H.L.P.</w:t>
            </w:r>
          </w:p>
        </w:tc>
        <w:tc>
          <w:tcPr>
            <w:tcW w:w="3402" w:type="dxa"/>
            <w:gridSpan w:val="2"/>
            <w:tcBorders>
              <w:top w:val="single" w:sz="4" w:space="0" w:color="auto"/>
              <w:left w:val="single" w:sz="4" w:space="0" w:color="auto"/>
              <w:bottom w:val="single" w:sz="4" w:space="0" w:color="auto"/>
              <w:right w:val="single" w:sz="4" w:space="0" w:color="auto"/>
            </w:tcBorders>
            <w:hideMark/>
          </w:tcPr>
          <w:p w14:paraId="0B3AFC6B" w14:textId="77777777" w:rsidR="003354DC" w:rsidRDefault="003354DC" w:rsidP="007A0C08">
            <w:pPr>
              <w:jc w:val="center"/>
              <w:rPr>
                <w:rFonts w:ascii="Times New Roman" w:hAnsi="Times New Roman"/>
                <w:b/>
                <w:szCs w:val="24"/>
              </w:rPr>
            </w:pPr>
            <w:r>
              <w:rPr>
                <w:rFonts w:ascii="Times New Roman" w:hAnsi="Times New Roman"/>
                <w:b/>
                <w:szCs w:val="24"/>
              </w:rPr>
              <w:t>Members of Opposition</w:t>
            </w:r>
          </w:p>
        </w:tc>
      </w:tr>
      <w:tr w:rsidR="003354DC" w14:paraId="684A8C85" w14:textId="77777777" w:rsidTr="007A0C08">
        <w:tc>
          <w:tcPr>
            <w:tcW w:w="1513" w:type="dxa"/>
            <w:vMerge/>
            <w:tcBorders>
              <w:top w:val="single" w:sz="4" w:space="0" w:color="auto"/>
              <w:left w:val="single" w:sz="4" w:space="0" w:color="auto"/>
              <w:bottom w:val="single" w:sz="4" w:space="0" w:color="auto"/>
              <w:right w:val="single" w:sz="4" w:space="0" w:color="auto"/>
            </w:tcBorders>
            <w:vAlign w:val="center"/>
            <w:hideMark/>
          </w:tcPr>
          <w:p w14:paraId="1CB9AE62" w14:textId="77777777" w:rsidR="003354DC" w:rsidRDefault="003354DC" w:rsidP="007A0C08">
            <w:pPr>
              <w:spacing w:after="0"/>
              <w:rPr>
                <w:rFonts w:ascii="Times New Roman" w:hAnsi="Times New Roman"/>
                <w:b/>
                <w:sz w:val="24"/>
                <w:szCs w:val="24"/>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A639B7A" w14:textId="77777777" w:rsidR="003354DC" w:rsidRDefault="003354DC" w:rsidP="007A0C08">
            <w:pPr>
              <w:spacing w:after="0"/>
              <w:rPr>
                <w:rFonts w:ascii="Times New Roman" w:hAnsi="Times New Roman"/>
                <w:b/>
                <w:szCs w:val="24"/>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14:paraId="7A5061CC" w14:textId="77777777" w:rsidR="003354DC" w:rsidRDefault="003354DC" w:rsidP="007A0C08">
            <w:pPr>
              <w:spacing w:after="0"/>
              <w:rPr>
                <w:rFonts w:ascii="Times New Roman" w:hAnsi="Times New Roman"/>
                <w:b/>
                <w:szCs w:val="24"/>
              </w:rPr>
            </w:pPr>
          </w:p>
        </w:tc>
        <w:tc>
          <w:tcPr>
            <w:tcW w:w="1153" w:type="dxa"/>
            <w:vMerge/>
            <w:tcBorders>
              <w:left w:val="single" w:sz="4" w:space="0" w:color="auto"/>
              <w:bottom w:val="single" w:sz="4" w:space="0" w:color="auto"/>
              <w:right w:val="single" w:sz="4" w:space="0" w:color="auto"/>
            </w:tcBorders>
          </w:tcPr>
          <w:p w14:paraId="78C4BE13" w14:textId="77777777" w:rsidR="003354DC" w:rsidRDefault="003354DC" w:rsidP="007A0C08">
            <w:pPr>
              <w:spacing w:line="360" w:lineRule="auto"/>
              <w:jc w:val="center"/>
              <w:rPr>
                <w:rFonts w:ascii="Times New Roman" w:hAnsi="Times New Roman"/>
                <w:b/>
                <w:szCs w:val="24"/>
              </w:rPr>
            </w:pPr>
          </w:p>
        </w:tc>
        <w:tc>
          <w:tcPr>
            <w:tcW w:w="1886" w:type="dxa"/>
            <w:tcBorders>
              <w:top w:val="single" w:sz="4" w:space="0" w:color="auto"/>
              <w:left w:val="single" w:sz="4" w:space="0" w:color="auto"/>
              <w:bottom w:val="single" w:sz="4" w:space="0" w:color="auto"/>
              <w:right w:val="single" w:sz="4" w:space="0" w:color="auto"/>
            </w:tcBorders>
          </w:tcPr>
          <w:p w14:paraId="2EBCDF8E" w14:textId="77777777" w:rsidR="003354DC" w:rsidRDefault="003354DC" w:rsidP="007A0C08">
            <w:pPr>
              <w:spacing w:line="360" w:lineRule="auto"/>
              <w:jc w:val="center"/>
              <w:rPr>
                <w:rFonts w:ascii="Times New Roman" w:hAnsi="Times New Roman"/>
                <w:b/>
                <w:szCs w:val="24"/>
              </w:rPr>
            </w:pPr>
            <w:r>
              <w:rPr>
                <w:rFonts w:ascii="Times New Roman" w:hAnsi="Times New Roman"/>
                <w:b/>
                <w:szCs w:val="24"/>
              </w:rPr>
              <w:t>I.N.C.</w:t>
            </w:r>
          </w:p>
        </w:tc>
        <w:tc>
          <w:tcPr>
            <w:tcW w:w="1677" w:type="dxa"/>
            <w:tcBorders>
              <w:top w:val="single" w:sz="4" w:space="0" w:color="auto"/>
              <w:left w:val="single" w:sz="4" w:space="0" w:color="auto"/>
              <w:bottom w:val="single" w:sz="4" w:space="0" w:color="auto"/>
              <w:right w:val="single" w:sz="4" w:space="0" w:color="auto"/>
            </w:tcBorders>
          </w:tcPr>
          <w:p w14:paraId="1ED91FC8" w14:textId="77777777" w:rsidR="003354DC" w:rsidRDefault="003354DC" w:rsidP="007A0C08">
            <w:pPr>
              <w:jc w:val="center"/>
              <w:rPr>
                <w:rFonts w:ascii="Times New Roman" w:hAnsi="Times New Roman"/>
                <w:b/>
                <w:szCs w:val="24"/>
              </w:rPr>
            </w:pPr>
            <w:r>
              <w:rPr>
                <w:rFonts w:ascii="Times New Roman" w:hAnsi="Times New Roman"/>
                <w:b/>
                <w:szCs w:val="24"/>
              </w:rPr>
              <w:t>I.N.L.D.</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14:paraId="0AA5034B" w14:textId="77777777" w:rsidR="003354DC" w:rsidRDefault="003354DC" w:rsidP="007A0C08">
            <w:pPr>
              <w:spacing w:after="0"/>
              <w:rPr>
                <w:rFonts w:ascii="Times New Roman" w:hAnsi="Times New Roman"/>
                <w:b/>
                <w:szCs w:val="24"/>
              </w:rPr>
            </w:pPr>
          </w:p>
        </w:tc>
        <w:tc>
          <w:tcPr>
            <w:tcW w:w="1219" w:type="dxa"/>
            <w:tcBorders>
              <w:top w:val="single" w:sz="4" w:space="0" w:color="auto"/>
              <w:left w:val="single" w:sz="4" w:space="0" w:color="auto"/>
              <w:bottom w:val="single" w:sz="4" w:space="0" w:color="auto"/>
              <w:right w:val="single" w:sz="4" w:space="0" w:color="auto"/>
            </w:tcBorders>
            <w:vAlign w:val="center"/>
            <w:hideMark/>
          </w:tcPr>
          <w:p w14:paraId="777BFA3B" w14:textId="77777777" w:rsidR="003354DC" w:rsidRDefault="003354DC" w:rsidP="007A0C08">
            <w:pPr>
              <w:spacing w:after="0"/>
              <w:rPr>
                <w:rFonts w:ascii="Times New Roman" w:hAnsi="Times New Roman"/>
                <w:b/>
                <w:szCs w:val="24"/>
              </w:rPr>
            </w:pPr>
          </w:p>
        </w:tc>
        <w:tc>
          <w:tcPr>
            <w:tcW w:w="1616" w:type="dxa"/>
            <w:gridSpan w:val="2"/>
            <w:tcBorders>
              <w:top w:val="single" w:sz="4" w:space="0" w:color="auto"/>
              <w:left w:val="single" w:sz="4" w:space="0" w:color="auto"/>
              <w:bottom w:val="single" w:sz="4" w:space="0" w:color="auto"/>
              <w:right w:val="single" w:sz="4" w:space="0" w:color="auto"/>
            </w:tcBorders>
            <w:vAlign w:val="center"/>
            <w:hideMark/>
          </w:tcPr>
          <w:p w14:paraId="6A3BAD28" w14:textId="77777777" w:rsidR="003354DC" w:rsidRDefault="003354DC" w:rsidP="007A0C08">
            <w:pPr>
              <w:spacing w:after="0"/>
              <w:rPr>
                <w:rFonts w:ascii="Times New Roman" w:hAnsi="Times New Roman"/>
                <w:b/>
                <w:szCs w:val="24"/>
              </w:rPr>
            </w:pPr>
          </w:p>
        </w:tc>
        <w:tc>
          <w:tcPr>
            <w:tcW w:w="1559" w:type="dxa"/>
            <w:tcBorders>
              <w:top w:val="single" w:sz="4" w:space="0" w:color="auto"/>
              <w:left w:val="single" w:sz="4" w:space="0" w:color="auto"/>
              <w:bottom w:val="single" w:sz="4" w:space="0" w:color="auto"/>
              <w:right w:val="single" w:sz="4" w:space="0" w:color="auto"/>
            </w:tcBorders>
          </w:tcPr>
          <w:p w14:paraId="0E6EBDF6" w14:textId="77777777" w:rsidR="003354DC" w:rsidRDefault="003354DC" w:rsidP="007A0C08">
            <w:pPr>
              <w:spacing w:line="360" w:lineRule="auto"/>
              <w:jc w:val="center"/>
              <w:rPr>
                <w:rFonts w:ascii="Times New Roman" w:hAnsi="Times New Roman"/>
                <w:b/>
                <w:szCs w:val="24"/>
              </w:rPr>
            </w:pPr>
          </w:p>
        </w:tc>
        <w:tc>
          <w:tcPr>
            <w:tcW w:w="1843" w:type="dxa"/>
            <w:tcBorders>
              <w:top w:val="single" w:sz="4" w:space="0" w:color="auto"/>
              <w:left w:val="single" w:sz="4" w:space="0" w:color="auto"/>
              <w:bottom w:val="single" w:sz="4" w:space="0" w:color="auto"/>
              <w:right w:val="single" w:sz="4" w:space="0" w:color="auto"/>
            </w:tcBorders>
            <w:hideMark/>
          </w:tcPr>
          <w:p w14:paraId="497A4575" w14:textId="77777777" w:rsidR="003354DC" w:rsidRDefault="003354DC" w:rsidP="007A0C08">
            <w:pPr>
              <w:spacing w:line="360" w:lineRule="auto"/>
              <w:jc w:val="center"/>
              <w:rPr>
                <w:rFonts w:ascii="Times New Roman" w:hAnsi="Times New Roman"/>
                <w:b/>
                <w:szCs w:val="24"/>
              </w:rPr>
            </w:pPr>
            <w:r>
              <w:rPr>
                <w:rFonts w:ascii="Times New Roman" w:hAnsi="Times New Roman"/>
                <w:b/>
                <w:szCs w:val="24"/>
              </w:rPr>
              <w:t>I.N.C.</w:t>
            </w:r>
          </w:p>
        </w:tc>
        <w:tc>
          <w:tcPr>
            <w:tcW w:w="1559" w:type="dxa"/>
            <w:tcBorders>
              <w:top w:val="single" w:sz="4" w:space="0" w:color="auto"/>
              <w:left w:val="single" w:sz="4" w:space="0" w:color="auto"/>
              <w:bottom w:val="single" w:sz="4" w:space="0" w:color="auto"/>
              <w:right w:val="single" w:sz="4" w:space="0" w:color="auto"/>
            </w:tcBorders>
            <w:hideMark/>
          </w:tcPr>
          <w:p w14:paraId="72C77118" w14:textId="77777777" w:rsidR="003354DC" w:rsidRDefault="003354DC" w:rsidP="007A0C08">
            <w:pPr>
              <w:spacing w:line="240" w:lineRule="auto"/>
              <w:jc w:val="center"/>
              <w:rPr>
                <w:rFonts w:ascii="Times New Roman" w:hAnsi="Times New Roman"/>
                <w:b/>
                <w:szCs w:val="24"/>
              </w:rPr>
            </w:pPr>
            <w:r>
              <w:rPr>
                <w:rFonts w:ascii="Times New Roman" w:hAnsi="Times New Roman"/>
                <w:b/>
                <w:szCs w:val="24"/>
              </w:rPr>
              <w:t>I.N.L.D.</w:t>
            </w:r>
          </w:p>
        </w:tc>
      </w:tr>
      <w:tr w:rsidR="003354DC" w14:paraId="711B290F" w14:textId="77777777" w:rsidTr="007A0C08">
        <w:tc>
          <w:tcPr>
            <w:tcW w:w="1513" w:type="dxa"/>
            <w:tcBorders>
              <w:top w:val="single" w:sz="4" w:space="0" w:color="auto"/>
              <w:left w:val="single" w:sz="4" w:space="0" w:color="auto"/>
              <w:bottom w:val="single" w:sz="4" w:space="0" w:color="auto"/>
              <w:right w:val="single" w:sz="4" w:space="0" w:color="auto"/>
            </w:tcBorders>
            <w:hideMark/>
          </w:tcPr>
          <w:p w14:paraId="0EFDAC40" w14:textId="77777777" w:rsidR="003354DC" w:rsidRDefault="003354DC" w:rsidP="007A0C08">
            <w:pPr>
              <w:spacing w:line="360" w:lineRule="auto"/>
              <w:jc w:val="center"/>
              <w:rPr>
                <w:rFonts w:ascii="Times New Roman" w:hAnsi="Times New Roman"/>
                <w:b/>
                <w:sz w:val="24"/>
                <w:szCs w:val="24"/>
              </w:rPr>
            </w:pPr>
            <w:r>
              <w:rPr>
                <w:rFonts w:ascii="Times New Roman" w:hAnsi="Times New Roman"/>
                <w:b/>
                <w:sz w:val="24"/>
                <w:szCs w:val="24"/>
              </w:rPr>
              <w:t>1</w:t>
            </w:r>
          </w:p>
        </w:tc>
        <w:tc>
          <w:tcPr>
            <w:tcW w:w="1220" w:type="dxa"/>
            <w:tcBorders>
              <w:top w:val="single" w:sz="4" w:space="0" w:color="auto"/>
              <w:left w:val="single" w:sz="4" w:space="0" w:color="auto"/>
              <w:bottom w:val="single" w:sz="4" w:space="0" w:color="auto"/>
              <w:right w:val="single" w:sz="4" w:space="0" w:color="auto"/>
            </w:tcBorders>
            <w:hideMark/>
          </w:tcPr>
          <w:p w14:paraId="34C5D63D" w14:textId="77777777" w:rsidR="003354DC" w:rsidRDefault="003354DC" w:rsidP="007A0C08">
            <w:pPr>
              <w:spacing w:line="360" w:lineRule="auto"/>
              <w:jc w:val="center"/>
              <w:rPr>
                <w:rFonts w:ascii="Times New Roman" w:hAnsi="Times New Roman"/>
                <w:b/>
                <w:szCs w:val="24"/>
              </w:rPr>
            </w:pPr>
            <w:r>
              <w:rPr>
                <w:rFonts w:ascii="Times New Roman" w:hAnsi="Times New Roman"/>
                <w:b/>
                <w:szCs w:val="24"/>
              </w:rPr>
              <w:t>2</w:t>
            </w:r>
          </w:p>
        </w:tc>
        <w:tc>
          <w:tcPr>
            <w:tcW w:w="1599" w:type="dxa"/>
            <w:tcBorders>
              <w:top w:val="single" w:sz="4" w:space="0" w:color="auto"/>
              <w:left w:val="single" w:sz="4" w:space="0" w:color="auto"/>
              <w:bottom w:val="single" w:sz="4" w:space="0" w:color="auto"/>
              <w:right w:val="single" w:sz="4" w:space="0" w:color="auto"/>
            </w:tcBorders>
            <w:hideMark/>
          </w:tcPr>
          <w:p w14:paraId="24B8A479" w14:textId="77777777" w:rsidR="003354DC" w:rsidRDefault="003354DC" w:rsidP="007A0C08">
            <w:pPr>
              <w:spacing w:line="360" w:lineRule="auto"/>
              <w:jc w:val="center"/>
              <w:rPr>
                <w:rFonts w:ascii="Times New Roman" w:hAnsi="Times New Roman"/>
                <w:b/>
                <w:szCs w:val="24"/>
              </w:rPr>
            </w:pPr>
            <w:r>
              <w:rPr>
                <w:rFonts w:ascii="Times New Roman" w:hAnsi="Times New Roman"/>
                <w:b/>
                <w:szCs w:val="24"/>
              </w:rPr>
              <w:t>3</w:t>
            </w:r>
          </w:p>
        </w:tc>
        <w:tc>
          <w:tcPr>
            <w:tcW w:w="1153" w:type="dxa"/>
            <w:tcBorders>
              <w:top w:val="single" w:sz="4" w:space="0" w:color="auto"/>
              <w:left w:val="single" w:sz="4" w:space="0" w:color="auto"/>
              <w:bottom w:val="single" w:sz="4" w:space="0" w:color="auto"/>
              <w:right w:val="single" w:sz="4" w:space="0" w:color="auto"/>
            </w:tcBorders>
          </w:tcPr>
          <w:p w14:paraId="5A8A8647" w14:textId="77777777" w:rsidR="003354DC" w:rsidRDefault="003354DC" w:rsidP="007A0C08">
            <w:pPr>
              <w:spacing w:line="360" w:lineRule="auto"/>
              <w:jc w:val="center"/>
              <w:rPr>
                <w:rFonts w:ascii="Times New Roman" w:hAnsi="Times New Roman"/>
                <w:b/>
                <w:szCs w:val="24"/>
              </w:rPr>
            </w:pPr>
            <w:r>
              <w:rPr>
                <w:rFonts w:ascii="Times New Roman" w:hAnsi="Times New Roman"/>
                <w:b/>
                <w:szCs w:val="24"/>
              </w:rPr>
              <w:t>4</w:t>
            </w:r>
          </w:p>
        </w:tc>
        <w:tc>
          <w:tcPr>
            <w:tcW w:w="1886" w:type="dxa"/>
            <w:tcBorders>
              <w:top w:val="single" w:sz="4" w:space="0" w:color="auto"/>
              <w:left w:val="single" w:sz="4" w:space="0" w:color="auto"/>
              <w:bottom w:val="single" w:sz="4" w:space="0" w:color="auto"/>
              <w:right w:val="single" w:sz="4" w:space="0" w:color="auto"/>
            </w:tcBorders>
          </w:tcPr>
          <w:p w14:paraId="0F4E4735" w14:textId="77777777" w:rsidR="003354DC" w:rsidRDefault="003354DC" w:rsidP="007A0C08">
            <w:pPr>
              <w:spacing w:line="360" w:lineRule="auto"/>
              <w:jc w:val="center"/>
              <w:rPr>
                <w:rFonts w:ascii="Times New Roman" w:hAnsi="Times New Roman"/>
                <w:b/>
                <w:szCs w:val="24"/>
              </w:rPr>
            </w:pPr>
            <w:r>
              <w:rPr>
                <w:rFonts w:ascii="Times New Roman" w:hAnsi="Times New Roman"/>
                <w:b/>
                <w:szCs w:val="24"/>
              </w:rPr>
              <w:t>5</w:t>
            </w:r>
          </w:p>
        </w:tc>
        <w:tc>
          <w:tcPr>
            <w:tcW w:w="1677" w:type="dxa"/>
            <w:tcBorders>
              <w:top w:val="single" w:sz="4" w:space="0" w:color="auto"/>
              <w:left w:val="single" w:sz="4" w:space="0" w:color="auto"/>
              <w:bottom w:val="single" w:sz="4" w:space="0" w:color="auto"/>
              <w:right w:val="single" w:sz="4" w:space="0" w:color="auto"/>
            </w:tcBorders>
            <w:hideMark/>
          </w:tcPr>
          <w:p w14:paraId="490E87EE" w14:textId="77777777" w:rsidR="003354DC" w:rsidRDefault="003354DC" w:rsidP="007A0C08">
            <w:pPr>
              <w:spacing w:line="360" w:lineRule="auto"/>
              <w:jc w:val="center"/>
              <w:rPr>
                <w:rFonts w:ascii="Times New Roman" w:hAnsi="Times New Roman"/>
                <w:b/>
                <w:szCs w:val="24"/>
              </w:rPr>
            </w:pPr>
            <w:r>
              <w:rPr>
                <w:rFonts w:ascii="Times New Roman" w:hAnsi="Times New Roman"/>
                <w:b/>
                <w:szCs w:val="24"/>
              </w:rPr>
              <w:t>6</w:t>
            </w:r>
          </w:p>
        </w:tc>
        <w:tc>
          <w:tcPr>
            <w:tcW w:w="1300" w:type="dxa"/>
            <w:gridSpan w:val="2"/>
            <w:tcBorders>
              <w:top w:val="single" w:sz="4" w:space="0" w:color="auto"/>
              <w:left w:val="single" w:sz="4" w:space="0" w:color="auto"/>
              <w:bottom w:val="single" w:sz="4" w:space="0" w:color="auto"/>
              <w:right w:val="single" w:sz="4" w:space="0" w:color="auto"/>
            </w:tcBorders>
            <w:hideMark/>
          </w:tcPr>
          <w:p w14:paraId="4D81A0D5" w14:textId="77777777" w:rsidR="003354DC" w:rsidRDefault="003354DC" w:rsidP="007A0C08">
            <w:pPr>
              <w:spacing w:line="360" w:lineRule="auto"/>
              <w:jc w:val="center"/>
              <w:rPr>
                <w:rFonts w:ascii="Times New Roman" w:hAnsi="Times New Roman"/>
                <w:b/>
                <w:szCs w:val="24"/>
              </w:rPr>
            </w:pPr>
            <w:r>
              <w:rPr>
                <w:rFonts w:ascii="Times New Roman" w:hAnsi="Times New Roman"/>
                <w:b/>
                <w:szCs w:val="24"/>
              </w:rPr>
              <w:t>7</w:t>
            </w:r>
          </w:p>
        </w:tc>
        <w:tc>
          <w:tcPr>
            <w:tcW w:w="1219" w:type="dxa"/>
            <w:tcBorders>
              <w:top w:val="single" w:sz="4" w:space="0" w:color="auto"/>
              <w:left w:val="single" w:sz="4" w:space="0" w:color="auto"/>
              <w:bottom w:val="single" w:sz="4" w:space="0" w:color="auto"/>
              <w:right w:val="single" w:sz="4" w:space="0" w:color="auto"/>
            </w:tcBorders>
            <w:hideMark/>
          </w:tcPr>
          <w:p w14:paraId="0103F063" w14:textId="77777777" w:rsidR="003354DC" w:rsidRDefault="003354DC" w:rsidP="007A0C08">
            <w:pPr>
              <w:spacing w:line="360" w:lineRule="auto"/>
              <w:jc w:val="center"/>
              <w:rPr>
                <w:rFonts w:ascii="Times New Roman" w:hAnsi="Times New Roman"/>
                <w:b/>
                <w:szCs w:val="24"/>
              </w:rPr>
            </w:pPr>
            <w:r>
              <w:rPr>
                <w:rFonts w:ascii="Times New Roman" w:hAnsi="Times New Roman"/>
                <w:b/>
                <w:szCs w:val="24"/>
              </w:rPr>
              <w:t>8</w:t>
            </w:r>
          </w:p>
        </w:tc>
        <w:tc>
          <w:tcPr>
            <w:tcW w:w="1616" w:type="dxa"/>
            <w:gridSpan w:val="2"/>
            <w:tcBorders>
              <w:top w:val="single" w:sz="4" w:space="0" w:color="auto"/>
              <w:left w:val="single" w:sz="4" w:space="0" w:color="auto"/>
              <w:bottom w:val="single" w:sz="4" w:space="0" w:color="auto"/>
              <w:right w:val="single" w:sz="4" w:space="0" w:color="auto"/>
            </w:tcBorders>
            <w:hideMark/>
          </w:tcPr>
          <w:p w14:paraId="0F29B3C0" w14:textId="77777777" w:rsidR="003354DC" w:rsidRDefault="003354DC" w:rsidP="007A0C08">
            <w:pPr>
              <w:spacing w:line="360" w:lineRule="auto"/>
              <w:jc w:val="center"/>
              <w:rPr>
                <w:rFonts w:ascii="Times New Roman" w:hAnsi="Times New Roman"/>
                <w:b/>
                <w:szCs w:val="24"/>
              </w:rPr>
            </w:pPr>
            <w:r>
              <w:rPr>
                <w:rFonts w:ascii="Times New Roman" w:hAnsi="Times New Roman"/>
                <w:b/>
                <w:szCs w:val="24"/>
              </w:rPr>
              <w:t>9</w:t>
            </w:r>
          </w:p>
        </w:tc>
        <w:tc>
          <w:tcPr>
            <w:tcW w:w="1559" w:type="dxa"/>
            <w:tcBorders>
              <w:top w:val="single" w:sz="4" w:space="0" w:color="auto"/>
              <w:left w:val="single" w:sz="4" w:space="0" w:color="auto"/>
              <w:bottom w:val="single" w:sz="4" w:space="0" w:color="auto"/>
              <w:right w:val="single" w:sz="4" w:space="0" w:color="auto"/>
            </w:tcBorders>
          </w:tcPr>
          <w:p w14:paraId="4DE17F8D" w14:textId="77777777" w:rsidR="003354DC" w:rsidRDefault="003354DC" w:rsidP="007A0C08">
            <w:pPr>
              <w:spacing w:line="360" w:lineRule="auto"/>
              <w:jc w:val="center"/>
              <w:rPr>
                <w:rFonts w:ascii="Times New Roman" w:hAnsi="Times New Roman"/>
                <w:b/>
                <w:szCs w:val="24"/>
              </w:rPr>
            </w:pPr>
            <w:r>
              <w:rPr>
                <w:rFonts w:ascii="Times New Roman" w:hAnsi="Times New Roman"/>
                <w:b/>
                <w:szCs w:val="24"/>
              </w:rPr>
              <w:t>10</w:t>
            </w:r>
          </w:p>
        </w:tc>
        <w:tc>
          <w:tcPr>
            <w:tcW w:w="1843" w:type="dxa"/>
            <w:tcBorders>
              <w:top w:val="single" w:sz="4" w:space="0" w:color="auto"/>
              <w:left w:val="single" w:sz="4" w:space="0" w:color="auto"/>
              <w:bottom w:val="single" w:sz="4" w:space="0" w:color="auto"/>
              <w:right w:val="single" w:sz="4" w:space="0" w:color="auto"/>
            </w:tcBorders>
            <w:hideMark/>
          </w:tcPr>
          <w:p w14:paraId="5EE72F68" w14:textId="77777777" w:rsidR="003354DC" w:rsidRDefault="003354DC" w:rsidP="007A0C08">
            <w:pPr>
              <w:spacing w:line="360" w:lineRule="auto"/>
              <w:jc w:val="center"/>
              <w:rPr>
                <w:rFonts w:ascii="Times New Roman" w:hAnsi="Times New Roman"/>
                <w:b/>
                <w:szCs w:val="24"/>
              </w:rPr>
            </w:pPr>
            <w:r>
              <w:rPr>
                <w:rFonts w:ascii="Times New Roman" w:hAnsi="Times New Roman"/>
                <w:b/>
                <w:szCs w:val="24"/>
              </w:rPr>
              <w:t>11</w:t>
            </w:r>
          </w:p>
        </w:tc>
        <w:tc>
          <w:tcPr>
            <w:tcW w:w="1559" w:type="dxa"/>
            <w:tcBorders>
              <w:top w:val="single" w:sz="4" w:space="0" w:color="auto"/>
              <w:left w:val="single" w:sz="4" w:space="0" w:color="auto"/>
              <w:bottom w:val="single" w:sz="4" w:space="0" w:color="auto"/>
              <w:right w:val="single" w:sz="4" w:space="0" w:color="auto"/>
            </w:tcBorders>
            <w:hideMark/>
          </w:tcPr>
          <w:p w14:paraId="66128F95" w14:textId="77777777" w:rsidR="003354DC" w:rsidRDefault="003354DC" w:rsidP="007A0C08">
            <w:pPr>
              <w:spacing w:line="360" w:lineRule="auto"/>
              <w:jc w:val="center"/>
              <w:rPr>
                <w:rFonts w:ascii="Times New Roman" w:hAnsi="Times New Roman"/>
                <w:b/>
                <w:szCs w:val="24"/>
              </w:rPr>
            </w:pPr>
            <w:r>
              <w:rPr>
                <w:rFonts w:ascii="Times New Roman" w:hAnsi="Times New Roman"/>
                <w:b/>
                <w:szCs w:val="24"/>
              </w:rPr>
              <w:t>12</w:t>
            </w:r>
          </w:p>
        </w:tc>
      </w:tr>
      <w:tr w:rsidR="003354DC" w14:paraId="297C6155" w14:textId="77777777" w:rsidTr="007A0C08">
        <w:trPr>
          <w:trHeight w:val="1080"/>
        </w:trPr>
        <w:tc>
          <w:tcPr>
            <w:tcW w:w="1513" w:type="dxa"/>
            <w:tcBorders>
              <w:top w:val="single" w:sz="4" w:space="0" w:color="auto"/>
              <w:left w:val="single" w:sz="4" w:space="0" w:color="auto"/>
              <w:bottom w:val="single" w:sz="4" w:space="0" w:color="auto"/>
              <w:right w:val="single" w:sz="4" w:space="0" w:color="auto"/>
            </w:tcBorders>
            <w:hideMark/>
          </w:tcPr>
          <w:p w14:paraId="3A030DCD" w14:textId="77777777" w:rsidR="003354DC" w:rsidRPr="00AD41F1" w:rsidRDefault="003354DC" w:rsidP="007A0C08">
            <w:pPr>
              <w:jc w:val="center"/>
              <w:rPr>
                <w:rFonts w:ascii="Times New Roman" w:hAnsi="Times New Roman"/>
                <w:b/>
                <w:sz w:val="24"/>
                <w:szCs w:val="24"/>
              </w:rPr>
            </w:pPr>
            <w:r>
              <w:rPr>
                <w:rFonts w:ascii="Times New Roman" w:hAnsi="Times New Roman"/>
                <w:b/>
                <w:sz w:val="24"/>
                <w:szCs w:val="24"/>
              </w:rPr>
              <w:t>4</w:t>
            </w:r>
          </w:p>
          <w:p w14:paraId="223533F0" w14:textId="77777777" w:rsidR="003354DC" w:rsidRPr="00AD41F1" w:rsidRDefault="003354DC" w:rsidP="007A0C08">
            <w:pPr>
              <w:jc w:val="center"/>
              <w:rPr>
                <w:rFonts w:ascii="Times New Roman" w:hAnsi="Times New Roman"/>
                <w:b/>
                <w:sz w:val="24"/>
                <w:szCs w:val="24"/>
              </w:rPr>
            </w:pPr>
            <w:r w:rsidRPr="00AD41F1">
              <w:rPr>
                <w:rFonts w:ascii="Times New Roman" w:hAnsi="Times New Roman"/>
                <w:b/>
                <w:sz w:val="24"/>
                <w:szCs w:val="24"/>
              </w:rPr>
              <w:t>(</w:t>
            </w:r>
            <w:r>
              <w:rPr>
                <w:rFonts w:ascii="Times New Roman" w:hAnsi="Times New Roman"/>
                <w:b/>
                <w:sz w:val="24"/>
                <w:szCs w:val="24"/>
              </w:rPr>
              <w:t>15.40</w:t>
            </w:r>
            <w:r w:rsidRPr="00AD41F1">
              <w:rPr>
                <w:rFonts w:ascii="Times New Roman" w:hAnsi="Times New Roman"/>
                <w:b/>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p w14:paraId="6E163615" w14:textId="77777777" w:rsidR="003354DC" w:rsidRPr="00AD41F1" w:rsidRDefault="003354DC" w:rsidP="007A0C08">
            <w:pPr>
              <w:jc w:val="center"/>
              <w:rPr>
                <w:rFonts w:ascii="Times New Roman" w:hAnsi="Times New Roman"/>
                <w:b/>
                <w:szCs w:val="24"/>
              </w:rPr>
            </w:pPr>
            <w:r>
              <w:rPr>
                <w:rFonts w:ascii="Times New Roman" w:hAnsi="Times New Roman"/>
                <w:b/>
                <w:szCs w:val="24"/>
              </w:rPr>
              <w:t>6</w:t>
            </w:r>
          </w:p>
          <w:p w14:paraId="6525B0CC" w14:textId="77777777" w:rsidR="003354DC" w:rsidRPr="00AD41F1" w:rsidRDefault="003354DC" w:rsidP="007A0C08">
            <w:pPr>
              <w:jc w:val="center"/>
              <w:rPr>
                <w:rFonts w:ascii="Times New Roman" w:hAnsi="Times New Roman"/>
                <w:b/>
                <w:szCs w:val="24"/>
              </w:rPr>
            </w:pPr>
            <w:r w:rsidRPr="00AD41F1">
              <w:rPr>
                <w:rFonts w:ascii="Times New Roman" w:hAnsi="Times New Roman"/>
                <w:b/>
                <w:szCs w:val="24"/>
              </w:rPr>
              <w:t>(</w:t>
            </w:r>
            <w:r>
              <w:rPr>
                <w:rFonts w:ascii="Times New Roman" w:hAnsi="Times New Roman"/>
                <w:b/>
                <w:szCs w:val="24"/>
              </w:rPr>
              <w:t>23.05</w:t>
            </w:r>
            <w:r w:rsidRPr="00AD41F1">
              <w:rPr>
                <w:rFonts w:ascii="Times New Roman" w:hAnsi="Times New Roman"/>
                <w:b/>
                <w:szCs w:val="24"/>
              </w:rPr>
              <w:t>%)</w:t>
            </w:r>
          </w:p>
        </w:tc>
        <w:tc>
          <w:tcPr>
            <w:tcW w:w="1599" w:type="dxa"/>
            <w:tcBorders>
              <w:top w:val="single" w:sz="4" w:space="0" w:color="auto"/>
              <w:left w:val="single" w:sz="4" w:space="0" w:color="auto"/>
              <w:bottom w:val="single" w:sz="4" w:space="0" w:color="auto"/>
              <w:right w:val="single" w:sz="4" w:space="0" w:color="auto"/>
            </w:tcBorders>
          </w:tcPr>
          <w:p w14:paraId="71FC74F9" w14:textId="77777777" w:rsidR="003354DC" w:rsidRPr="00AD41F1" w:rsidRDefault="003354DC" w:rsidP="007A0C08">
            <w:pPr>
              <w:jc w:val="center"/>
              <w:rPr>
                <w:rFonts w:ascii="Times New Roman" w:hAnsi="Times New Roman"/>
                <w:b/>
                <w:szCs w:val="24"/>
              </w:rPr>
            </w:pPr>
          </w:p>
          <w:p w14:paraId="7D205FC0" w14:textId="77777777" w:rsidR="003354DC" w:rsidRPr="00AD41F1" w:rsidRDefault="003354DC" w:rsidP="007A0C08">
            <w:pPr>
              <w:jc w:val="center"/>
              <w:rPr>
                <w:rFonts w:ascii="Times New Roman" w:hAnsi="Times New Roman"/>
                <w:b/>
                <w:szCs w:val="24"/>
              </w:rPr>
            </w:pPr>
            <w:r w:rsidRPr="00AD41F1">
              <w:rPr>
                <w:rFonts w:ascii="Times New Roman" w:hAnsi="Times New Roman"/>
                <w:b/>
                <w:szCs w:val="24"/>
              </w:rPr>
              <w:t>-</w:t>
            </w:r>
          </w:p>
        </w:tc>
        <w:tc>
          <w:tcPr>
            <w:tcW w:w="1153" w:type="dxa"/>
            <w:tcBorders>
              <w:top w:val="single" w:sz="4" w:space="0" w:color="auto"/>
              <w:left w:val="single" w:sz="4" w:space="0" w:color="auto"/>
              <w:bottom w:val="single" w:sz="4" w:space="0" w:color="auto"/>
              <w:right w:val="single" w:sz="4" w:space="0" w:color="auto"/>
            </w:tcBorders>
          </w:tcPr>
          <w:p w14:paraId="5E064D26" w14:textId="77777777" w:rsidR="003354DC" w:rsidRDefault="003354DC" w:rsidP="007A0C08">
            <w:pPr>
              <w:jc w:val="center"/>
              <w:rPr>
                <w:rFonts w:ascii="Times New Roman" w:hAnsi="Times New Roman"/>
                <w:b/>
                <w:szCs w:val="24"/>
              </w:rPr>
            </w:pPr>
          </w:p>
          <w:p w14:paraId="32CA8325" w14:textId="77777777" w:rsidR="003354DC" w:rsidRPr="00AD41F1" w:rsidRDefault="003354DC" w:rsidP="007A0C08">
            <w:pPr>
              <w:jc w:val="center"/>
              <w:rPr>
                <w:rFonts w:ascii="Times New Roman" w:hAnsi="Times New Roman"/>
                <w:b/>
                <w:szCs w:val="24"/>
              </w:rPr>
            </w:pPr>
            <w:r>
              <w:rPr>
                <w:rFonts w:ascii="Times New Roman" w:hAnsi="Times New Roman"/>
                <w:b/>
                <w:szCs w:val="24"/>
              </w:rPr>
              <w:t>-</w:t>
            </w:r>
          </w:p>
        </w:tc>
        <w:tc>
          <w:tcPr>
            <w:tcW w:w="1886" w:type="dxa"/>
            <w:tcBorders>
              <w:top w:val="single" w:sz="4" w:space="0" w:color="auto"/>
              <w:left w:val="single" w:sz="4" w:space="0" w:color="auto"/>
              <w:bottom w:val="single" w:sz="4" w:space="0" w:color="auto"/>
              <w:right w:val="single" w:sz="4" w:space="0" w:color="auto"/>
            </w:tcBorders>
          </w:tcPr>
          <w:p w14:paraId="1E160234" w14:textId="77777777" w:rsidR="003354DC" w:rsidRPr="00AD41F1" w:rsidRDefault="003354DC" w:rsidP="007A0C08">
            <w:pPr>
              <w:jc w:val="center"/>
              <w:rPr>
                <w:rFonts w:ascii="Times New Roman" w:hAnsi="Times New Roman"/>
                <w:b/>
                <w:szCs w:val="24"/>
              </w:rPr>
            </w:pPr>
            <w:r>
              <w:rPr>
                <w:rFonts w:ascii="Times New Roman" w:hAnsi="Times New Roman"/>
                <w:b/>
                <w:szCs w:val="24"/>
              </w:rPr>
              <w:t>16</w:t>
            </w:r>
          </w:p>
          <w:p w14:paraId="4D5F3D9C" w14:textId="77777777" w:rsidR="003354DC" w:rsidRPr="00AD41F1" w:rsidRDefault="003354DC" w:rsidP="007A0C08">
            <w:pPr>
              <w:jc w:val="center"/>
              <w:rPr>
                <w:rFonts w:ascii="Times New Roman" w:hAnsi="Times New Roman"/>
                <w:b/>
                <w:szCs w:val="24"/>
              </w:rPr>
            </w:pPr>
            <w:r w:rsidRPr="00AD41F1">
              <w:rPr>
                <w:rFonts w:ascii="Times New Roman" w:hAnsi="Times New Roman"/>
                <w:b/>
                <w:szCs w:val="24"/>
              </w:rPr>
              <w:t>(</w:t>
            </w:r>
            <w:r>
              <w:rPr>
                <w:rFonts w:ascii="Times New Roman" w:hAnsi="Times New Roman"/>
                <w:b/>
                <w:szCs w:val="24"/>
              </w:rPr>
              <w:t>61.55</w:t>
            </w:r>
            <w:r w:rsidRPr="00AD41F1">
              <w:rPr>
                <w:rFonts w:ascii="Times New Roman" w:hAnsi="Times New Roman"/>
                <w:b/>
                <w:szCs w:val="24"/>
              </w:rPr>
              <w:t>%)</w:t>
            </w:r>
          </w:p>
        </w:tc>
        <w:tc>
          <w:tcPr>
            <w:tcW w:w="1677" w:type="dxa"/>
            <w:tcBorders>
              <w:top w:val="single" w:sz="4" w:space="0" w:color="auto"/>
              <w:left w:val="single" w:sz="4" w:space="0" w:color="auto"/>
              <w:bottom w:val="single" w:sz="4" w:space="0" w:color="auto"/>
              <w:right w:val="single" w:sz="4" w:space="0" w:color="auto"/>
            </w:tcBorders>
            <w:hideMark/>
          </w:tcPr>
          <w:p w14:paraId="59CB76C4" w14:textId="77777777" w:rsidR="003354DC" w:rsidRDefault="003354DC" w:rsidP="007A0C08">
            <w:pPr>
              <w:jc w:val="center"/>
              <w:rPr>
                <w:rFonts w:ascii="Times New Roman" w:hAnsi="Times New Roman"/>
                <w:b/>
                <w:szCs w:val="24"/>
              </w:rPr>
            </w:pPr>
          </w:p>
          <w:p w14:paraId="6D982906" w14:textId="77777777" w:rsidR="003354DC" w:rsidRPr="00AD41F1" w:rsidRDefault="003354DC" w:rsidP="007A0C08">
            <w:pPr>
              <w:jc w:val="center"/>
              <w:rPr>
                <w:rFonts w:ascii="Times New Roman" w:hAnsi="Times New Roman"/>
                <w:b/>
                <w:szCs w:val="24"/>
              </w:rPr>
            </w:pPr>
            <w:r w:rsidRPr="00AD41F1">
              <w:rPr>
                <w:rFonts w:ascii="Times New Roman" w:hAnsi="Times New Roman"/>
                <w:b/>
                <w:szCs w:val="24"/>
              </w:rPr>
              <w:t>-</w:t>
            </w:r>
          </w:p>
        </w:tc>
        <w:tc>
          <w:tcPr>
            <w:tcW w:w="1300" w:type="dxa"/>
            <w:gridSpan w:val="2"/>
            <w:tcBorders>
              <w:top w:val="single" w:sz="4" w:space="0" w:color="auto"/>
              <w:left w:val="single" w:sz="4" w:space="0" w:color="auto"/>
              <w:bottom w:val="single" w:sz="4" w:space="0" w:color="auto"/>
              <w:right w:val="single" w:sz="4" w:space="0" w:color="auto"/>
            </w:tcBorders>
            <w:hideMark/>
          </w:tcPr>
          <w:p w14:paraId="016AB3A2" w14:textId="77777777" w:rsidR="003354DC" w:rsidRPr="00AD41F1" w:rsidRDefault="003354DC" w:rsidP="007A0C08">
            <w:pPr>
              <w:jc w:val="center"/>
              <w:rPr>
                <w:rFonts w:ascii="Times New Roman" w:hAnsi="Times New Roman"/>
                <w:b/>
              </w:rPr>
            </w:pPr>
            <w:r>
              <w:rPr>
                <w:rFonts w:ascii="Times New Roman" w:hAnsi="Times New Roman"/>
                <w:b/>
              </w:rPr>
              <w:t>4</w:t>
            </w:r>
          </w:p>
          <w:p w14:paraId="757A096B" w14:textId="77777777" w:rsidR="003354DC" w:rsidRPr="00AD41F1" w:rsidRDefault="003354DC" w:rsidP="007A0C08">
            <w:pPr>
              <w:jc w:val="center"/>
              <w:rPr>
                <w:rFonts w:ascii="Times New Roman" w:hAnsi="Times New Roman"/>
                <w:b/>
              </w:rPr>
            </w:pPr>
            <w:r w:rsidRPr="00AD41F1">
              <w:rPr>
                <w:rFonts w:ascii="Times New Roman" w:hAnsi="Times New Roman"/>
                <w:b/>
              </w:rPr>
              <w:t>(</w:t>
            </w:r>
            <w:r>
              <w:rPr>
                <w:rFonts w:ascii="Times New Roman" w:hAnsi="Times New Roman"/>
                <w:b/>
              </w:rPr>
              <w:t>5.41</w:t>
            </w:r>
            <w:r w:rsidRPr="00AD41F1">
              <w:rPr>
                <w:rFonts w:ascii="Times New Roman" w:hAnsi="Times New Roman"/>
                <w:b/>
              </w:rPr>
              <w:t>%)</w:t>
            </w:r>
          </w:p>
        </w:tc>
        <w:tc>
          <w:tcPr>
            <w:tcW w:w="1219" w:type="dxa"/>
            <w:tcBorders>
              <w:top w:val="single" w:sz="4" w:space="0" w:color="auto"/>
              <w:left w:val="single" w:sz="4" w:space="0" w:color="auto"/>
              <w:bottom w:val="single" w:sz="4" w:space="0" w:color="auto"/>
              <w:right w:val="single" w:sz="4" w:space="0" w:color="auto"/>
            </w:tcBorders>
            <w:hideMark/>
          </w:tcPr>
          <w:p w14:paraId="65C83738" w14:textId="77777777" w:rsidR="003354DC" w:rsidRPr="00AD41F1" w:rsidRDefault="003354DC" w:rsidP="007A0C08">
            <w:pPr>
              <w:jc w:val="center"/>
              <w:rPr>
                <w:rFonts w:ascii="Times New Roman" w:hAnsi="Times New Roman"/>
                <w:b/>
              </w:rPr>
            </w:pPr>
            <w:r>
              <w:rPr>
                <w:rFonts w:ascii="Times New Roman" w:hAnsi="Times New Roman"/>
                <w:b/>
              </w:rPr>
              <w:t>18</w:t>
            </w:r>
          </w:p>
          <w:p w14:paraId="4CFB538F" w14:textId="77777777" w:rsidR="003354DC" w:rsidRPr="00AD41F1" w:rsidRDefault="003354DC" w:rsidP="007A0C08">
            <w:pPr>
              <w:jc w:val="center"/>
              <w:rPr>
                <w:rFonts w:ascii="Times New Roman" w:hAnsi="Times New Roman"/>
                <w:b/>
              </w:rPr>
            </w:pPr>
            <w:r w:rsidRPr="00AD41F1">
              <w:rPr>
                <w:rFonts w:ascii="Times New Roman" w:hAnsi="Times New Roman"/>
                <w:b/>
              </w:rPr>
              <w:t>(</w:t>
            </w:r>
            <w:r>
              <w:rPr>
                <w:rFonts w:ascii="Times New Roman" w:hAnsi="Times New Roman"/>
                <w:b/>
              </w:rPr>
              <w:t>24.32</w:t>
            </w:r>
            <w:r w:rsidRPr="00AD41F1">
              <w:rPr>
                <w:rFonts w:ascii="Times New Roman" w:hAnsi="Times New Roman"/>
                <w:b/>
              </w:rPr>
              <w:t>%)</w:t>
            </w:r>
          </w:p>
        </w:tc>
        <w:tc>
          <w:tcPr>
            <w:tcW w:w="1616" w:type="dxa"/>
            <w:gridSpan w:val="2"/>
            <w:tcBorders>
              <w:top w:val="single" w:sz="4" w:space="0" w:color="auto"/>
              <w:left w:val="single" w:sz="4" w:space="0" w:color="auto"/>
              <w:bottom w:val="single" w:sz="4" w:space="0" w:color="auto"/>
              <w:right w:val="single" w:sz="4" w:space="0" w:color="auto"/>
            </w:tcBorders>
            <w:hideMark/>
          </w:tcPr>
          <w:p w14:paraId="60C16439" w14:textId="77777777" w:rsidR="003354DC" w:rsidRDefault="003354DC" w:rsidP="007A0C08">
            <w:pPr>
              <w:jc w:val="center"/>
              <w:rPr>
                <w:rFonts w:ascii="Times New Roman" w:hAnsi="Times New Roman"/>
                <w:b/>
              </w:rPr>
            </w:pPr>
          </w:p>
          <w:p w14:paraId="762EBF49" w14:textId="77777777" w:rsidR="003354DC" w:rsidRPr="00AD41F1" w:rsidRDefault="003354DC" w:rsidP="007A0C08">
            <w:pPr>
              <w:jc w:val="center"/>
              <w:rPr>
                <w:rFonts w:ascii="Times New Roman" w:hAnsi="Times New Roman"/>
                <w:b/>
              </w:rPr>
            </w:pPr>
            <w:r w:rsidRPr="00AD41F1">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tcPr>
          <w:p w14:paraId="7A6D58E3" w14:textId="77777777" w:rsidR="003354DC" w:rsidRDefault="003354DC" w:rsidP="007A0C08">
            <w:pPr>
              <w:rPr>
                <w:rFonts w:ascii="Times New Roman" w:hAnsi="Times New Roman"/>
                <w:b/>
              </w:rPr>
            </w:pPr>
            <w:r>
              <w:rPr>
                <w:rFonts w:ascii="Times New Roman" w:hAnsi="Times New Roman"/>
                <w:b/>
              </w:rPr>
              <w:t xml:space="preserve">       </w:t>
            </w:r>
          </w:p>
          <w:p w14:paraId="4FF808F4" w14:textId="77777777" w:rsidR="003354DC" w:rsidRPr="00AD41F1" w:rsidRDefault="003354DC" w:rsidP="007A0C08">
            <w:pPr>
              <w:rPr>
                <w:rFonts w:ascii="Times New Roman" w:hAnsi="Times New Roman"/>
                <w:b/>
              </w:rPr>
            </w:pPr>
            <w:r>
              <w:rPr>
                <w:rFonts w:ascii="Times New Roman" w:hAnsi="Times New Roman"/>
                <w:b/>
              </w:rPr>
              <w:t xml:space="preserve">     -</w:t>
            </w:r>
          </w:p>
        </w:tc>
        <w:tc>
          <w:tcPr>
            <w:tcW w:w="1843" w:type="dxa"/>
            <w:tcBorders>
              <w:top w:val="single" w:sz="4" w:space="0" w:color="auto"/>
              <w:left w:val="single" w:sz="4" w:space="0" w:color="auto"/>
              <w:bottom w:val="single" w:sz="4" w:space="0" w:color="auto"/>
              <w:right w:val="single" w:sz="4" w:space="0" w:color="auto"/>
            </w:tcBorders>
          </w:tcPr>
          <w:p w14:paraId="797C68A8" w14:textId="77777777" w:rsidR="003354DC" w:rsidRPr="00AD41F1" w:rsidRDefault="003354DC" w:rsidP="007A0C08">
            <w:pPr>
              <w:jc w:val="center"/>
              <w:rPr>
                <w:rFonts w:ascii="Times New Roman" w:hAnsi="Times New Roman"/>
                <w:b/>
              </w:rPr>
            </w:pPr>
            <w:r>
              <w:rPr>
                <w:rFonts w:ascii="Times New Roman" w:hAnsi="Times New Roman"/>
                <w:b/>
              </w:rPr>
              <w:t>52</w:t>
            </w:r>
          </w:p>
          <w:p w14:paraId="34C7E413" w14:textId="77777777" w:rsidR="003354DC" w:rsidRPr="00AD41F1" w:rsidRDefault="003354DC" w:rsidP="007A0C08">
            <w:pPr>
              <w:jc w:val="center"/>
              <w:rPr>
                <w:rFonts w:ascii="Times New Roman" w:hAnsi="Times New Roman"/>
                <w:b/>
              </w:rPr>
            </w:pPr>
            <w:r w:rsidRPr="00AD41F1">
              <w:rPr>
                <w:rFonts w:ascii="Times New Roman" w:hAnsi="Times New Roman"/>
                <w:b/>
              </w:rPr>
              <w:t>(</w:t>
            </w:r>
            <w:r>
              <w:rPr>
                <w:rFonts w:ascii="Times New Roman" w:hAnsi="Times New Roman"/>
                <w:b/>
              </w:rPr>
              <w:t>70.27</w:t>
            </w:r>
            <w:r w:rsidRPr="00AD41F1">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hideMark/>
          </w:tcPr>
          <w:p w14:paraId="73858E3B" w14:textId="77777777" w:rsidR="003354DC" w:rsidRDefault="003354DC" w:rsidP="007A0C08">
            <w:pPr>
              <w:ind w:right="-228"/>
              <w:jc w:val="center"/>
              <w:rPr>
                <w:rFonts w:ascii="Times New Roman" w:hAnsi="Times New Roman"/>
                <w:b/>
              </w:rPr>
            </w:pPr>
          </w:p>
          <w:p w14:paraId="65AE6BC3" w14:textId="77777777" w:rsidR="003354DC" w:rsidRPr="00AD41F1" w:rsidRDefault="003354DC" w:rsidP="007A0C08">
            <w:pPr>
              <w:ind w:right="-228"/>
              <w:jc w:val="center"/>
              <w:rPr>
                <w:rFonts w:ascii="Times New Roman" w:hAnsi="Times New Roman"/>
                <w:b/>
              </w:rPr>
            </w:pPr>
            <w:r w:rsidRPr="00AD41F1">
              <w:rPr>
                <w:rFonts w:ascii="Times New Roman" w:hAnsi="Times New Roman"/>
                <w:b/>
              </w:rPr>
              <w:t>-</w:t>
            </w:r>
          </w:p>
          <w:p w14:paraId="6F68FB44" w14:textId="77777777" w:rsidR="003354DC" w:rsidRPr="00AD41F1" w:rsidRDefault="003354DC" w:rsidP="007A0C08">
            <w:pPr>
              <w:ind w:right="-228"/>
              <w:jc w:val="center"/>
              <w:rPr>
                <w:rFonts w:ascii="Times New Roman" w:hAnsi="Times New Roman"/>
                <w:b/>
              </w:rPr>
            </w:pPr>
          </w:p>
        </w:tc>
      </w:tr>
    </w:tbl>
    <w:p w14:paraId="23AEB6A6" w14:textId="77777777" w:rsidR="003354DC" w:rsidRDefault="003354DC" w:rsidP="003354DC">
      <w:pPr>
        <w:spacing w:line="360" w:lineRule="auto"/>
        <w:ind w:left="720" w:firstLine="720"/>
        <w:rPr>
          <w:rFonts w:ascii="Times New Roman" w:hAnsi="Times New Roman"/>
          <w:b/>
          <w:sz w:val="24"/>
          <w:szCs w:val="24"/>
        </w:rPr>
      </w:pPr>
      <w:r>
        <w:rPr>
          <w:rFonts w:ascii="Times New Roman" w:hAnsi="Times New Roman"/>
          <w:b/>
          <w:sz w:val="24"/>
          <w:szCs w:val="24"/>
        </w:rPr>
        <w:t>Notes:-</w:t>
      </w:r>
    </w:p>
    <w:p w14:paraId="00A1BDB3" w14:textId="77777777" w:rsidR="003354DC" w:rsidRDefault="003354DC" w:rsidP="003354DC">
      <w:pPr>
        <w:numPr>
          <w:ilvl w:val="0"/>
          <w:numId w:val="14"/>
        </w:numPr>
        <w:tabs>
          <w:tab w:val="clear" w:pos="2250"/>
          <w:tab w:val="left" w:pos="1494"/>
          <w:tab w:val="num" w:pos="2220"/>
        </w:tabs>
        <w:spacing w:after="0" w:line="360" w:lineRule="auto"/>
        <w:ind w:left="2220"/>
        <w:rPr>
          <w:rFonts w:ascii="Times New Roman" w:hAnsi="Times New Roman"/>
          <w:b/>
          <w:sz w:val="24"/>
          <w:szCs w:val="24"/>
        </w:rPr>
      </w:pPr>
      <w:r>
        <w:rPr>
          <w:rFonts w:ascii="Times New Roman" w:hAnsi="Times New Roman"/>
          <w:b/>
          <w:sz w:val="24"/>
          <w:szCs w:val="24"/>
        </w:rPr>
        <w:t>Observation/Ruling etc. by the Chair and the time taken thereon is not included in the statement.</w:t>
      </w:r>
    </w:p>
    <w:p w14:paraId="57F722C4" w14:textId="77777777" w:rsidR="003354DC" w:rsidRDefault="003354DC" w:rsidP="003354DC">
      <w:pPr>
        <w:numPr>
          <w:ilvl w:val="0"/>
          <w:numId w:val="14"/>
        </w:numPr>
        <w:tabs>
          <w:tab w:val="clear" w:pos="2250"/>
          <w:tab w:val="left" w:pos="1494"/>
          <w:tab w:val="num" w:pos="2220"/>
        </w:tabs>
        <w:spacing w:after="0" w:line="360" w:lineRule="auto"/>
        <w:ind w:left="2220"/>
        <w:rPr>
          <w:rFonts w:ascii="Times New Roman" w:hAnsi="Times New Roman"/>
          <w:b/>
          <w:sz w:val="24"/>
          <w:szCs w:val="24"/>
        </w:rPr>
      </w:pPr>
      <w:r>
        <w:rPr>
          <w:rFonts w:ascii="Times New Roman" w:hAnsi="Times New Roman"/>
          <w:b/>
          <w:sz w:val="24"/>
          <w:szCs w:val="24"/>
        </w:rPr>
        <w:t>Questions Hour has been excluded from the statement.</w:t>
      </w:r>
    </w:p>
    <w:p w14:paraId="3EFD8F86" w14:textId="77777777" w:rsidR="003354DC" w:rsidRDefault="003354DC" w:rsidP="003354DC">
      <w:pPr>
        <w:numPr>
          <w:ilvl w:val="0"/>
          <w:numId w:val="14"/>
        </w:numPr>
        <w:tabs>
          <w:tab w:val="clear" w:pos="2250"/>
          <w:tab w:val="left" w:pos="1494"/>
          <w:tab w:val="num" w:pos="2220"/>
        </w:tabs>
        <w:spacing w:after="0" w:line="360" w:lineRule="auto"/>
        <w:ind w:left="2220"/>
        <w:rPr>
          <w:rFonts w:ascii="Times New Roman" w:hAnsi="Times New Roman"/>
          <w:b/>
          <w:sz w:val="24"/>
          <w:szCs w:val="24"/>
        </w:rPr>
      </w:pPr>
      <w:r>
        <w:rPr>
          <w:rFonts w:ascii="Times New Roman" w:hAnsi="Times New Roman"/>
          <w:b/>
          <w:sz w:val="24"/>
          <w:szCs w:val="24"/>
        </w:rPr>
        <w:t>Time taken on calling attention motions, personal explanations, zero hour, point of order, motion in respect of legislation and the statements made by the Ministers etc. is also excluded from the statement.</w:t>
      </w:r>
    </w:p>
    <w:p w14:paraId="2077D036" w14:textId="77777777" w:rsidR="003354DC" w:rsidRDefault="003354DC" w:rsidP="003354DC">
      <w:pPr>
        <w:tabs>
          <w:tab w:val="left" w:pos="1494"/>
        </w:tabs>
        <w:spacing w:after="0" w:line="360" w:lineRule="auto"/>
        <w:ind w:left="2220"/>
        <w:rPr>
          <w:rFonts w:ascii="Times New Roman" w:hAnsi="Times New Roman"/>
          <w:b/>
          <w:sz w:val="24"/>
          <w:szCs w:val="24"/>
        </w:rPr>
      </w:pPr>
    </w:p>
    <w:p w14:paraId="7812795B" w14:textId="77777777" w:rsidR="00475A5E" w:rsidRPr="00846A9F" w:rsidRDefault="00475A5E" w:rsidP="00236BD6">
      <w:pPr>
        <w:spacing w:after="0" w:line="240" w:lineRule="auto"/>
        <w:ind w:left="5760" w:firstLine="720"/>
        <w:rPr>
          <w:rFonts w:ascii="Times New Roman" w:eastAsia="Times New Roman" w:hAnsi="Times New Roman" w:cs="Times New Roman"/>
          <w:b/>
          <w:sz w:val="28"/>
          <w:szCs w:val="28"/>
          <w:lang w:bidi="ar-SA"/>
        </w:rPr>
      </w:pPr>
    </w:p>
    <w:p w14:paraId="16AFAC67" w14:textId="66122493" w:rsidR="00475A5E" w:rsidRDefault="00C05B3A" w:rsidP="00E44C27">
      <w:pPr>
        <w:spacing w:after="0" w:line="240" w:lineRule="auto"/>
        <w:ind w:left="5760" w:firstLine="720"/>
        <w:rPr>
          <w:rFonts w:ascii="Times New Roman" w:eastAsia="Times New Roman" w:hAnsi="Times New Roman" w:cs="Times New Roman"/>
          <w:b/>
          <w:sz w:val="28"/>
          <w:szCs w:val="28"/>
          <w:lang w:val="en-US" w:bidi="ar-SA"/>
        </w:rPr>
      </w:pPr>
      <w:r>
        <w:rPr>
          <w:rFonts w:ascii="Times New Roman" w:eastAsia="Times New Roman" w:hAnsi="Times New Roman" w:cs="Times New Roman"/>
          <w:b/>
          <w:sz w:val="28"/>
          <w:szCs w:val="28"/>
          <w:lang w:val="en-US" w:bidi="ar-SA"/>
        </w:rPr>
        <w:t>----------</w:t>
      </w:r>
    </w:p>
    <w:p w14:paraId="2385CFA6" w14:textId="768C0BB8" w:rsidR="00DE519D" w:rsidRPr="00DE519D" w:rsidRDefault="00DE519D" w:rsidP="00236BD6">
      <w:pPr>
        <w:spacing w:after="0" w:line="240" w:lineRule="auto"/>
        <w:ind w:left="5760" w:firstLine="720"/>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8"/>
          <w:szCs w:val="28"/>
          <w:lang w:val="en-US" w:bidi="ar-SA"/>
        </w:rPr>
        <w:lastRenderedPageBreak/>
        <w:t>FIGURES RELATING TO QUESTIONS</w:t>
      </w:r>
    </w:p>
    <w:p w14:paraId="5F7BD10B"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p>
    <w:tbl>
      <w:tblPr>
        <w:tblW w:w="9288"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826"/>
        <w:gridCol w:w="6890"/>
        <w:gridCol w:w="1572"/>
      </w:tblGrid>
      <w:tr w:rsidR="00DE519D" w:rsidRPr="00DE519D" w14:paraId="6A6F5187" w14:textId="77777777" w:rsidTr="00D64474">
        <w:trPr>
          <w:trHeight w:val="512"/>
        </w:trPr>
        <w:tc>
          <w:tcPr>
            <w:tcW w:w="0" w:type="auto"/>
            <w:hideMark/>
          </w:tcPr>
          <w:p w14:paraId="2C0F869D"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Sr. No.</w:t>
            </w:r>
          </w:p>
        </w:tc>
        <w:tc>
          <w:tcPr>
            <w:tcW w:w="0" w:type="auto"/>
            <w:hideMark/>
          </w:tcPr>
          <w:p w14:paraId="6AABF2EC"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ab/>
            </w:r>
            <w:r w:rsidRPr="00DE519D">
              <w:rPr>
                <w:rFonts w:ascii="Times New Roman" w:eastAsia="Times New Roman" w:hAnsi="Times New Roman" w:cs="Times New Roman"/>
                <w:b/>
                <w:sz w:val="24"/>
                <w:szCs w:val="28"/>
                <w:lang w:val="en-US" w:bidi="ar-SA"/>
              </w:rPr>
              <w:tab/>
            </w:r>
            <w:r w:rsidRPr="00DE519D">
              <w:rPr>
                <w:rFonts w:ascii="Times New Roman" w:eastAsia="Times New Roman" w:hAnsi="Times New Roman" w:cs="Times New Roman"/>
                <w:b/>
                <w:sz w:val="24"/>
                <w:szCs w:val="28"/>
                <w:lang w:val="en-US" w:bidi="ar-SA"/>
              </w:rPr>
              <w:tab/>
            </w:r>
            <w:r w:rsidRPr="00DE519D">
              <w:rPr>
                <w:rFonts w:ascii="Times New Roman" w:eastAsia="Times New Roman" w:hAnsi="Times New Roman" w:cs="Times New Roman"/>
                <w:b/>
                <w:sz w:val="24"/>
                <w:szCs w:val="28"/>
                <w:lang w:val="en-US" w:bidi="ar-SA"/>
              </w:rPr>
              <w:tab/>
            </w:r>
            <w:r w:rsidRPr="00DE519D">
              <w:rPr>
                <w:rFonts w:ascii="Times New Roman" w:eastAsia="Times New Roman" w:hAnsi="Times New Roman" w:cs="Times New Roman"/>
                <w:b/>
                <w:sz w:val="24"/>
                <w:szCs w:val="28"/>
                <w:lang w:val="en-US" w:bidi="ar-SA"/>
              </w:rPr>
              <w:tab/>
            </w:r>
            <w:r w:rsidRPr="00DE519D">
              <w:rPr>
                <w:rFonts w:ascii="Times New Roman" w:eastAsia="Times New Roman" w:hAnsi="Times New Roman" w:cs="Times New Roman"/>
                <w:b/>
                <w:sz w:val="24"/>
                <w:szCs w:val="28"/>
                <w:lang w:val="en-US" w:bidi="ar-SA"/>
              </w:rPr>
              <w:tab/>
            </w:r>
            <w:r w:rsidRPr="00DE519D">
              <w:rPr>
                <w:rFonts w:ascii="Times New Roman" w:eastAsia="Times New Roman" w:hAnsi="Times New Roman" w:cs="Times New Roman"/>
                <w:b/>
                <w:sz w:val="24"/>
                <w:szCs w:val="28"/>
                <w:lang w:val="en-US" w:bidi="ar-SA"/>
              </w:rPr>
              <w:tab/>
            </w:r>
            <w:r w:rsidRPr="00DE519D">
              <w:rPr>
                <w:rFonts w:ascii="Times New Roman" w:eastAsia="Times New Roman" w:hAnsi="Times New Roman" w:cs="Times New Roman"/>
                <w:b/>
                <w:sz w:val="24"/>
                <w:szCs w:val="28"/>
                <w:lang w:val="en-US" w:bidi="ar-SA"/>
              </w:rPr>
              <w:tab/>
            </w:r>
            <w:r w:rsidRPr="00DE519D">
              <w:rPr>
                <w:rFonts w:ascii="Times New Roman" w:eastAsia="Times New Roman" w:hAnsi="Times New Roman" w:cs="Times New Roman"/>
                <w:b/>
                <w:sz w:val="24"/>
                <w:szCs w:val="28"/>
                <w:lang w:val="en-US" w:bidi="ar-SA"/>
              </w:rPr>
              <w:tab/>
            </w:r>
            <w:r w:rsidRPr="00DE519D">
              <w:rPr>
                <w:rFonts w:ascii="Times New Roman" w:eastAsia="Times New Roman" w:hAnsi="Times New Roman" w:cs="Times New Roman"/>
                <w:b/>
                <w:sz w:val="24"/>
                <w:szCs w:val="28"/>
                <w:lang w:val="en-US" w:bidi="ar-SA"/>
              </w:rPr>
              <w:tab/>
            </w:r>
            <w:r w:rsidRPr="00DE519D">
              <w:rPr>
                <w:rFonts w:ascii="Times New Roman" w:eastAsia="Times New Roman" w:hAnsi="Times New Roman" w:cs="Times New Roman"/>
                <w:b/>
                <w:sz w:val="24"/>
                <w:szCs w:val="28"/>
                <w:lang w:val="en-US" w:bidi="ar-SA"/>
              </w:rPr>
              <w:tab/>
            </w:r>
          </w:p>
        </w:tc>
        <w:tc>
          <w:tcPr>
            <w:tcW w:w="1572" w:type="dxa"/>
          </w:tcPr>
          <w:p w14:paraId="61934949" w14:textId="77777777" w:rsidR="00DE519D" w:rsidRPr="00DE519D" w:rsidRDefault="00DE519D" w:rsidP="00DE519D">
            <w:pPr>
              <w:tabs>
                <w:tab w:val="left" w:pos="720"/>
              </w:tabs>
              <w:spacing w:after="0" w:line="240" w:lineRule="auto"/>
              <w:ind w:right="-828"/>
              <w:jc w:val="center"/>
              <w:rPr>
                <w:rFonts w:ascii="Times New Roman" w:eastAsia="Times New Roman" w:hAnsi="Times New Roman" w:cs="Times New Roman"/>
                <w:b/>
                <w:sz w:val="24"/>
                <w:szCs w:val="28"/>
                <w:lang w:val="en-US" w:bidi="ar-SA"/>
              </w:rPr>
            </w:pPr>
          </w:p>
        </w:tc>
      </w:tr>
      <w:tr w:rsidR="00DE519D" w:rsidRPr="00DE519D" w14:paraId="24CD9177" w14:textId="77777777" w:rsidTr="00D64474">
        <w:tc>
          <w:tcPr>
            <w:tcW w:w="0" w:type="auto"/>
            <w:hideMark/>
          </w:tcPr>
          <w:p w14:paraId="4B97AA58"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1.</w:t>
            </w:r>
          </w:p>
        </w:tc>
        <w:tc>
          <w:tcPr>
            <w:tcW w:w="0" w:type="auto"/>
          </w:tcPr>
          <w:p w14:paraId="146EC6F1"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 xml:space="preserve">Total number of sittings of the Sabha </w:t>
            </w:r>
          </w:p>
          <w:p w14:paraId="78D2BE46"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p>
        </w:tc>
        <w:tc>
          <w:tcPr>
            <w:tcW w:w="1572" w:type="dxa"/>
          </w:tcPr>
          <w:p w14:paraId="47DA8282" w14:textId="77777777" w:rsidR="00DE519D" w:rsidRPr="00DE519D" w:rsidRDefault="00DE519D" w:rsidP="00DE519D">
            <w:pPr>
              <w:spacing w:after="0" w:line="240" w:lineRule="auto"/>
              <w:jc w:val="center"/>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3</w:t>
            </w:r>
          </w:p>
        </w:tc>
      </w:tr>
      <w:tr w:rsidR="00DE519D" w:rsidRPr="00DE519D" w14:paraId="6E56AAA3" w14:textId="77777777" w:rsidTr="00D64474">
        <w:tc>
          <w:tcPr>
            <w:tcW w:w="0" w:type="auto"/>
            <w:hideMark/>
          </w:tcPr>
          <w:p w14:paraId="7D524CB5"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2.</w:t>
            </w:r>
          </w:p>
        </w:tc>
        <w:tc>
          <w:tcPr>
            <w:tcW w:w="0" w:type="auto"/>
          </w:tcPr>
          <w:p w14:paraId="5955AAB9"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Number of total questions (Starred/Un-starred) received.</w:t>
            </w:r>
          </w:p>
          <w:p w14:paraId="4683557F"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p>
        </w:tc>
        <w:tc>
          <w:tcPr>
            <w:tcW w:w="1572" w:type="dxa"/>
          </w:tcPr>
          <w:p w14:paraId="3773BE42" w14:textId="77777777" w:rsidR="00DE519D" w:rsidRPr="00DE519D" w:rsidRDefault="00DE519D" w:rsidP="00DE519D">
            <w:pPr>
              <w:spacing w:after="0" w:line="240" w:lineRule="auto"/>
              <w:jc w:val="center"/>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333+172=505</w:t>
            </w:r>
          </w:p>
        </w:tc>
      </w:tr>
      <w:tr w:rsidR="00DE519D" w:rsidRPr="00DE519D" w14:paraId="64F14913" w14:textId="77777777" w:rsidTr="00D64474">
        <w:tc>
          <w:tcPr>
            <w:tcW w:w="0" w:type="auto"/>
            <w:hideMark/>
          </w:tcPr>
          <w:p w14:paraId="0DDD260E"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3.</w:t>
            </w:r>
          </w:p>
        </w:tc>
        <w:tc>
          <w:tcPr>
            <w:tcW w:w="0" w:type="auto"/>
          </w:tcPr>
          <w:p w14:paraId="78099DDB"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Number of Short Notice questions received.</w:t>
            </w:r>
          </w:p>
          <w:p w14:paraId="23F9D24C"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p>
        </w:tc>
        <w:tc>
          <w:tcPr>
            <w:tcW w:w="1572" w:type="dxa"/>
          </w:tcPr>
          <w:p w14:paraId="42056B47" w14:textId="77777777" w:rsidR="00DE519D" w:rsidRPr="00DE519D" w:rsidRDefault="00DE519D" w:rsidP="00DE519D">
            <w:pPr>
              <w:spacing w:after="0" w:line="240" w:lineRule="auto"/>
              <w:jc w:val="center"/>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nil</w:t>
            </w:r>
          </w:p>
        </w:tc>
      </w:tr>
      <w:tr w:rsidR="00DE519D" w:rsidRPr="00DE519D" w14:paraId="78EA89A5" w14:textId="77777777" w:rsidTr="00D64474">
        <w:tc>
          <w:tcPr>
            <w:tcW w:w="0" w:type="auto"/>
            <w:hideMark/>
          </w:tcPr>
          <w:p w14:paraId="178D4648"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4.</w:t>
            </w:r>
          </w:p>
        </w:tc>
        <w:tc>
          <w:tcPr>
            <w:tcW w:w="0" w:type="auto"/>
            <w:hideMark/>
          </w:tcPr>
          <w:p w14:paraId="21CDEC9C"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Total number of sittings at which questions hour was dispensed with/ not held.</w:t>
            </w:r>
          </w:p>
        </w:tc>
        <w:tc>
          <w:tcPr>
            <w:tcW w:w="1572" w:type="dxa"/>
          </w:tcPr>
          <w:p w14:paraId="73FAD5D7" w14:textId="77777777" w:rsidR="00DE519D" w:rsidRPr="00DE519D" w:rsidRDefault="00DE519D" w:rsidP="00DE519D">
            <w:pPr>
              <w:spacing w:after="0" w:line="240" w:lineRule="auto"/>
              <w:jc w:val="center"/>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nil</w:t>
            </w:r>
          </w:p>
        </w:tc>
      </w:tr>
      <w:tr w:rsidR="00DE519D" w:rsidRPr="00DE519D" w14:paraId="00797760" w14:textId="77777777" w:rsidTr="00D64474">
        <w:tc>
          <w:tcPr>
            <w:tcW w:w="0" w:type="auto"/>
            <w:hideMark/>
          </w:tcPr>
          <w:p w14:paraId="58AF788D"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5.</w:t>
            </w:r>
          </w:p>
        </w:tc>
        <w:tc>
          <w:tcPr>
            <w:tcW w:w="0" w:type="auto"/>
            <w:hideMark/>
          </w:tcPr>
          <w:p w14:paraId="5EB08B91"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Total number of Members from whom notice were received.</w:t>
            </w:r>
          </w:p>
        </w:tc>
        <w:tc>
          <w:tcPr>
            <w:tcW w:w="1572" w:type="dxa"/>
          </w:tcPr>
          <w:p w14:paraId="35E72B6B" w14:textId="77777777" w:rsidR="00DE519D" w:rsidRPr="00DE519D" w:rsidRDefault="00DE519D" w:rsidP="00DE519D">
            <w:pPr>
              <w:spacing w:after="0" w:line="240" w:lineRule="auto"/>
              <w:jc w:val="center"/>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55</w:t>
            </w:r>
          </w:p>
        </w:tc>
      </w:tr>
      <w:tr w:rsidR="00DE519D" w:rsidRPr="00DE519D" w14:paraId="777B2193" w14:textId="77777777" w:rsidTr="00D64474">
        <w:tc>
          <w:tcPr>
            <w:tcW w:w="0" w:type="auto"/>
            <w:hideMark/>
          </w:tcPr>
          <w:p w14:paraId="4EE546A3"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6.</w:t>
            </w:r>
          </w:p>
        </w:tc>
        <w:tc>
          <w:tcPr>
            <w:tcW w:w="0" w:type="auto"/>
            <w:hideMark/>
          </w:tcPr>
          <w:p w14:paraId="4CD3ADDD"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Total number of questions to which oral answers were given</w:t>
            </w:r>
          </w:p>
        </w:tc>
        <w:tc>
          <w:tcPr>
            <w:tcW w:w="1572" w:type="dxa"/>
          </w:tcPr>
          <w:p w14:paraId="6FC1C3A2" w14:textId="77777777" w:rsidR="00DE519D" w:rsidRPr="00DE519D" w:rsidRDefault="00DE519D" w:rsidP="00DE519D">
            <w:pPr>
              <w:spacing w:after="0" w:line="240" w:lineRule="auto"/>
              <w:jc w:val="center"/>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36</w:t>
            </w:r>
          </w:p>
        </w:tc>
      </w:tr>
      <w:tr w:rsidR="00DE519D" w:rsidRPr="00DE519D" w14:paraId="7A160EEA" w14:textId="77777777" w:rsidTr="00D64474">
        <w:tc>
          <w:tcPr>
            <w:tcW w:w="0" w:type="auto"/>
            <w:hideMark/>
          </w:tcPr>
          <w:p w14:paraId="49C3EAD4"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7.</w:t>
            </w:r>
          </w:p>
        </w:tc>
        <w:tc>
          <w:tcPr>
            <w:tcW w:w="0" w:type="auto"/>
            <w:hideMark/>
          </w:tcPr>
          <w:p w14:paraId="7C14AC8A"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Largest number of questions orally answered on any one day.</w:t>
            </w:r>
          </w:p>
        </w:tc>
        <w:tc>
          <w:tcPr>
            <w:tcW w:w="1572" w:type="dxa"/>
          </w:tcPr>
          <w:p w14:paraId="402C2F0E" w14:textId="77777777" w:rsidR="00DE519D" w:rsidRPr="00DE519D" w:rsidRDefault="00DE519D" w:rsidP="00DE519D">
            <w:pPr>
              <w:spacing w:after="0" w:line="240" w:lineRule="auto"/>
              <w:jc w:val="center"/>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15</w:t>
            </w:r>
          </w:p>
        </w:tc>
      </w:tr>
      <w:tr w:rsidR="00DE519D" w:rsidRPr="00DE519D" w14:paraId="0CC34840" w14:textId="77777777" w:rsidTr="00D64474">
        <w:tc>
          <w:tcPr>
            <w:tcW w:w="0" w:type="auto"/>
            <w:hideMark/>
          </w:tcPr>
          <w:p w14:paraId="3B471740"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8.</w:t>
            </w:r>
          </w:p>
        </w:tc>
        <w:tc>
          <w:tcPr>
            <w:tcW w:w="0" w:type="auto"/>
            <w:hideMark/>
          </w:tcPr>
          <w:p w14:paraId="3153CFFD"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Least number of questions orally answered on any one day.</w:t>
            </w:r>
          </w:p>
        </w:tc>
        <w:tc>
          <w:tcPr>
            <w:tcW w:w="1572" w:type="dxa"/>
          </w:tcPr>
          <w:p w14:paraId="775ED94D" w14:textId="77777777" w:rsidR="00DE519D" w:rsidRPr="00DE519D" w:rsidRDefault="00DE519D" w:rsidP="00DE519D">
            <w:pPr>
              <w:spacing w:after="0" w:line="240" w:lineRule="auto"/>
              <w:jc w:val="center"/>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10</w:t>
            </w:r>
          </w:p>
        </w:tc>
      </w:tr>
      <w:tr w:rsidR="00DE519D" w:rsidRPr="00DE519D" w14:paraId="724AFEB9" w14:textId="77777777" w:rsidTr="00D64474">
        <w:tc>
          <w:tcPr>
            <w:tcW w:w="0" w:type="auto"/>
            <w:hideMark/>
          </w:tcPr>
          <w:p w14:paraId="3AB77AAB"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9.</w:t>
            </w:r>
          </w:p>
        </w:tc>
        <w:tc>
          <w:tcPr>
            <w:tcW w:w="0" w:type="auto"/>
            <w:hideMark/>
          </w:tcPr>
          <w:p w14:paraId="2BE9CD89"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Total number of Starred questions converted into Un-starred questions.</w:t>
            </w:r>
          </w:p>
        </w:tc>
        <w:tc>
          <w:tcPr>
            <w:tcW w:w="1572" w:type="dxa"/>
          </w:tcPr>
          <w:p w14:paraId="437ECB53" w14:textId="77777777" w:rsidR="00DE519D" w:rsidRPr="00DE519D" w:rsidRDefault="00DE519D" w:rsidP="00DE519D">
            <w:pPr>
              <w:spacing w:after="0" w:line="240" w:lineRule="auto"/>
              <w:jc w:val="center"/>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nil</w:t>
            </w:r>
          </w:p>
        </w:tc>
      </w:tr>
      <w:tr w:rsidR="00DE519D" w:rsidRPr="00DE519D" w14:paraId="26A4522D" w14:textId="77777777" w:rsidTr="00D64474">
        <w:tc>
          <w:tcPr>
            <w:tcW w:w="0" w:type="auto"/>
            <w:hideMark/>
          </w:tcPr>
          <w:p w14:paraId="421AFBAA"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10.</w:t>
            </w:r>
          </w:p>
        </w:tc>
        <w:tc>
          <w:tcPr>
            <w:tcW w:w="0" w:type="auto"/>
          </w:tcPr>
          <w:p w14:paraId="2035775C"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Total number of Un-starred questions replied to</w:t>
            </w:r>
          </w:p>
          <w:p w14:paraId="3E30CCA7"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p>
        </w:tc>
        <w:tc>
          <w:tcPr>
            <w:tcW w:w="1572" w:type="dxa"/>
          </w:tcPr>
          <w:p w14:paraId="71280067" w14:textId="77777777" w:rsidR="00DE519D" w:rsidRPr="00DE519D" w:rsidRDefault="00DE519D" w:rsidP="00DE519D">
            <w:pPr>
              <w:spacing w:after="0" w:line="240" w:lineRule="auto"/>
              <w:jc w:val="center"/>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110</w:t>
            </w:r>
          </w:p>
        </w:tc>
      </w:tr>
      <w:tr w:rsidR="00DE519D" w:rsidRPr="00DE519D" w14:paraId="5A8A68E5" w14:textId="77777777" w:rsidTr="00D64474">
        <w:tc>
          <w:tcPr>
            <w:tcW w:w="0" w:type="auto"/>
            <w:hideMark/>
          </w:tcPr>
          <w:p w14:paraId="08F14B6A"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11.</w:t>
            </w:r>
          </w:p>
        </w:tc>
        <w:tc>
          <w:tcPr>
            <w:tcW w:w="0" w:type="auto"/>
            <w:hideMark/>
          </w:tcPr>
          <w:p w14:paraId="2BE6C46D"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Largest number of questions orally answered by any one Minister/Chief Minister.</w:t>
            </w:r>
          </w:p>
        </w:tc>
        <w:tc>
          <w:tcPr>
            <w:tcW w:w="1572" w:type="dxa"/>
          </w:tcPr>
          <w:p w14:paraId="4F0A55CD"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 xml:space="preserve">           9</w:t>
            </w:r>
          </w:p>
        </w:tc>
      </w:tr>
      <w:tr w:rsidR="00DE519D" w:rsidRPr="00DE519D" w14:paraId="386CB2B9" w14:textId="77777777" w:rsidTr="00D64474">
        <w:tc>
          <w:tcPr>
            <w:tcW w:w="0" w:type="auto"/>
            <w:hideMark/>
          </w:tcPr>
          <w:p w14:paraId="0AE707B7"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12.</w:t>
            </w:r>
          </w:p>
        </w:tc>
        <w:tc>
          <w:tcPr>
            <w:tcW w:w="0" w:type="auto"/>
            <w:hideMark/>
          </w:tcPr>
          <w:p w14:paraId="5C1FA7E2"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Largest number of questions orally addressed to any one Minister /Chief Minister.</w:t>
            </w:r>
          </w:p>
        </w:tc>
        <w:tc>
          <w:tcPr>
            <w:tcW w:w="1572" w:type="dxa"/>
          </w:tcPr>
          <w:p w14:paraId="45786FFA" w14:textId="77777777" w:rsidR="00DE519D" w:rsidRPr="00DE519D" w:rsidRDefault="00DE519D" w:rsidP="00DE519D">
            <w:pPr>
              <w:spacing w:after="0" w:line="240" w:lineRule="auto"/>
              <w:jc w:val="center"/>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13</w:t>
            </w:r>
          </w:p>
        </w:tc>
      </w:tr>
      <w:tr w:rsidR="00DE519D" w:rsidRPr="00DE519D" w14:paraId="60481CA8" w14:textId="77777777" w:rsidTr="00D64474">
        <w:tc>
          <w:tcPr>
            <w:tcW w:w="0" w:type="auto"/>
            <w:hideMark/>
          </w:tcPr>
          <w:p w14:paraId="3D112213"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13.</w:t>
            </w:r>
          </w:p>
        </w:tc>
        <w:tc>
          <w:tcPr>
            <w:tcW w:w="0" w:type="auto"/>
          </w:tcPr>
          <w:p w14:paraId="5554F596"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Total number of statements in replies to questions supplied to the member concerned.</w:t>
            </w:r>
          </w:p>
          <w:p w14:paraId="375E6EA8" w14:textId="77777777" w:rsidR="00DE519D" w:rsidRPr="00DE519D" w:rsidRDefault="00DE519D" w:rsidP="00DE519D">
            <w:pPr>
              <w:spacing w:after="0" w:line="240" w:lineRule="auto"/>
              <w:rPr>
                <w:rFonts w:ascii="Times New Roman" w:eastAsia="Times New Roman" w:hAnsi="Times New Roman" w:cs="Times New Roman"/>
                <w:b/>
                <w:sz w:val="24"/>
                <w:szCs w:val="28"/>
                <w:lang w:val="en-US" w:bidi="ar-SA"/>
              </w:rPr>
            </w:pPr>
          </w:p>
        </w:tc>
        <w:tc>
          <w:tcPr>
            <w:tcW w:w="1572" w:type="dxa"/>
          </w:tcPr>
          <w:p w14:paraId="3CC803D7" w14:textId="77777777" w:rsidR="00DE519D" w:rsidRPr="00DE519D" w:rsidRDefault="00DE519D" w:rsidP="00DE519D">
            <w:pPr>
              <w:spacing w:after="0" w:line="240" w:lineRule="auto"/>
              <w:jc w:val="center"/>
              <w:rPr>
                <w:rFonts w:ascii="Times New Roman" w:eastAsia="Times New Roman" w:hAnsi="Times New Roman" w:cs="Times New Roman"/>
                <w:b/>
                <w:sz w:val="24"/>
                <w:szCs w:val="28"/>
                <w:lang w:val="en-US" w:bidi="ar-SA"/>
              </w:rPr>
            </w:pPr>
            <w:r w:rsidRPr="00DE519D">
              <w:rPr>
                <w:rFonts w:ascii="Times New Roman" w:eastAsia="Times New Roman" w:hAnsi="Times New Roman" w:cs="Times New Roman"/>
                <w:b/>
                <w:sz w:val="24"/>
                <w:szCs w:val="28"/>
                <w:lang w:val="en-US" w:bidi="ar-SA"/>
              </w:rPr>
              <w:t>5</w:t>
            </w:r>
          </w:p>
        </w:tc>
      </w:tr>
    </w:tbl>
    <w:p w14:paraId="498032CC" w14:textId="77777777" w:rsidR="00DE519D" w:rsidRPr="00DE519D" w:rsidRDefault="00DE519D" w:rsidP="00DE519D">
      <w:pPr>
        <w:spacing w:after="0" w:line="240" w:lineRule="auto"/>
        <w:rPr>
          <w:rFonts w:ascii="Times New Roman" w:eastAsia="Times New Roman" w:hAnsi="Times New Roman" w:cs="Times New Roman"/>
          <w:b/>
          <w:sz w:val="28"/>
          <w:szCs w:val="28"/>
          <w:lang w:val="en-US" w:bidi="ar-SA"/>
        </w:rPr>
      </w:pPr>
    </w:p>
    <w:p w14:paraId="562986D0" w14:textId="77777777" w:rsidR="00DE519D" w:rsidRPr="00DE519D" w:rsidRDefault="00DE519D" w:rsidP="00DE519D">
      <w:pPr>
        <w:spacing w:after="0" w:line="240" w:lineRule="auto"/>
        <w:ind w:left="6480" w:firstLine="720"/>
        <w:jc w:val="center"/>
        <w:rPr>
          <w:rFonts w:ascii="Times New Roman" w:eastAsia="Times New Roman" w:hAnsi="Times New Roman" w:cs="Times New Roman"/>
          <w:b/>
          <w:sz w:val="28"/>
          <w:szCs w:val="28"/>
          <w:lang w:val="en-US" w:bidi="ar-SA"/>
        </w:rPr>
      </w:pPr>
    </w:p>
    <w:p w14:paraId="1225B713" w14:textId="77777777" w:rsidR="00DE519D" w:rsidRPr="00DE519D" w:rsidRDefault="00DE519D" w:rsidP="00DE519D">
      <w:pPr>
        <w:spacing w:after="0" w:line="240" w:lineRule="auto"/>
        <w:ind w:left="6480" w:firstLine="720"/>
        <w:jc w:val="center"/>
        <w:rPr>
          <w:rFonts w:ascii="Times New Roman" w:eastAsia="Times New Roman" w:hAnsi="Times New Roman" w:cs="Times New Roman"/>
          <w:b/>
          <w:sz w:val="28"/>
          <w:szCs w:val="28"/>
          <w:lang w:val="en-US" w:bidi="ar-SA"/>
        </w:rPr>
      </w:pPr>
    </w:p>
    <w:p w14:paraId="4BED21C1" w14:textId="18FA717F" w:rsidR="00DE519D" w:rsidRPr="00DE519D" w:rsidRDefault="00E831F1" w:rsidP="00E831F1">
      <w:pPr>
        <w:spacing w:after="0" w:line="240" w:lineRule="auto"/>
        <w:ind w:left="6480" w:firstLine="720"/>
        <w:rPr>
          <w:rFonts w:ascii="Times New Roman" w:eastAsia="Times New Roman" w:hAnsi="Times New Roman" w:cs="Times New Roman"/>
          <w:b/>
          <w:sz w:val="28"/>
          <w:szCs w:val="28"/>
          <w:lang w:val="en-US" w:bidi="ar-SA"/>
        </w:rPr>
      </w:pPr>
      <w:r>
        <w:rPr>
          <w:rFonts w:ascii="Times New Roman" w:eastAsia="Times New Roman" w:hAnsi="Times New Roman" w:cs="Times New Roman"/>
          <w:b/>
          <w:sz w:val="28"/>
          <w:szCs w:val="28"/>
          <w:lang w:val="en-US" w:bidi="ar-SA"/>
        </w:rPr>
        <w:t>--------------</w:t>
      </w:r>
    </w:p>
    <w:p w14:paraId="6334B863" w14:textId="77777777" w:rsidR="00DE519D" w:rsidRPr="00DE519D" w:rsidRDefault="00DE519D" w:rsidP="00DE519D">
      <w:pPr>
        <w:spacing w:after="0" w:line="240" w:lineRule="auto"/>
        <w:ind w:left="6480" w:firstLine="720"/>
        <w:jc w:val="center"/>
        <w:rPr>
          <w:rFonts w:ascii="Times New Roman" w:eastAsia="Times New Roman" w:hAnsi="Times New Roman" w:cs="Times New Roman"/>
          <w:b/>
          <w:sz w:val="28"/>
          <w:szCs w:val="28"/>
          <w:lang w:val="en-US" w:bidi="ar-SA"/>
        </w:rPr>
      </w:pPr>
    </w:p>
    <w:p w14:paraId="3A6A2588" w14:textId="77777777" w:rsidR="00DE519D" w:rsidRPr="00DE519D" w:rsidRDefault="00DE519D" w:rsidP="00DE519D">
      <w:pPr>
        <w:spacing w:after="0" w:line="240" w:lineRule="auto"/>
        <w:rPr>
          <w:rFonts w:ascii="Times New Roman" w:eastAsia="Times New Roman" w:hAnsi="Times New Roman" w:cs="Times New Roman"/>
          <w:b/>
          <w:sz w:val="28"/>
          <w:szCs w:val="28"/>
          <w:lang w:val="en-US" w:bidi="ar-SA"/>
        </w:rPr>
      </w:pPr>
    </w:p>
    <w:p w14:paraId="1939C6F2" w14:textId="77777777" w:rsidR="00DA3696" w:rsidRPr="00DE519D" w:rsidRDefault="00DA3696" w:rsidP="00425ACD">
      <w:pPr>
        <w:spacing w:after="0" w:line="240" w:lineRule="auto"/>
        <w:ind w:left="5760" w:firstLine="720"/>
        <w:rPr>
          <w:rFonts w:ascii="Times New Roman" w:eastAsia="Times New Roman" w:hAnsi="Times New Roman" w:cs="Times New Roman"/>
          <w:b/>
          <w:sz w:val="28"/>
          <w:szCs w:val="28"/>
          <w:lang w:val="en-US" w:bidi="ar-SA"/>
        </w:rPr>
      </w:pPr>
      <w:r w:rsidRPr="00DE519D">
        <w:rPr>
          <w:rFonts w:ascii="Times New Roman" w:eastAsia="Times New Roman" w:hAnsi="Times New Roman" w:cs="Times New Roman"/>
          <w:b/>
          <w:sz w:val="28"/>
          <w:szCs w:val="28"/>
          <w:lang w:val="en-US" w:bidi="ar-SA"/>
        </w:rPr>
        <w:t>QUESTIONS STATEMENT</w:t>
      </w:r>
    </w:p>
    <w:p w14:paraId="152EB4CA" w14:textId="77777777" w:rsidR="00DE519D" w:rsidRPr="00DE519D" w:rsidRDefault="00DE519D" w:rsidP="00DE519D">
      <w:pPr>
        <w:spacing w:after="0" w:line="240" w:lineRule="auto"/>
        <w:rPr>
          <w:rFonts w:ascii="Times New Roman" w:eastAsia="Times New Roman" w:hAnsi="Times New Roman" w:cs="Times New Roman"/>
          <w:b/>
          <w:sz w:val="28"/>
          <w:szCs w:val="28"/>
          <w:lang w:val="en-US" w:bidi="ar-SA"/>
        </w:rPr>
      </w:pPr>
    </w:p>
    <w:p w14:paraId="3BDA6FD1" w14:textId="77777777" w:rsidR="00DE519D" w:rsidRPr="00DE519D" w:rsidRDefault="00DE519D" w:rsidP="00DE519D">
      <w:pPr>
        <w:spacing w:after="0" w:line="240" w:lineRule="auto"/>
        <w:rPr>
          <w:rFonts w:ascii="Times New Roman" w:eastAsia="Times New Roman" w:hAnsi="Times New Roman" w:cs="Times New Roman"/>
          <w:b/>
          <w:sz w:val="28"/>
          <w:szCs w:val="28"/>
          <w:lang w:val="en-US" w:bidi="ar-SA"/>
        </w:rPr>
      </w:pPr>
    </w:p>
    <w:p w14:paraId="460074E0" w14:textId="77777777" w:rsidR="00DE519D" w:rsidRPr="00DE519D" w:rsidRDefault="00DE519D" w:rsidP="00DE519D">
      <w:pPr>
        <w:spacing w:after="0" w:line="240" w:lineRule="auto"/>
        <w:rPr>
          <w:rFonts w:ascii="Times New Roman" w:eastAsia="Times New Roman" w:hAnsi="Times New Roman" w:cs="Times New Roman"/>
          <w:b/>
          <w:sz w:val="28"/>
          <w:szCs w:val="28"/>
          <w:lang w:val="en-US" w:bidi="ar-SA"/>
        </w:rPr>
      </w:pPr>
    </w:p>
    <w:p w14:paraId="1A9087F3" w14:textId="77777777" w:rsidR="00DE519D" w:rsidRPr="00DE519D" w:rsidRDefault="00DE519D" w:rsidP="00DE519D">
      <w:pPr>
        <w:spacing w:after="0" w:line="240" w:lineRule="auto"/>
        <w:rPr>
          <w:rFonts w:ascii="Times New Roman" w:eastAsia="Times New Roman" w:hAnsi="Times New Roman" w:cs="Times New Roman"/>
          <w:b/>
          <w:sz w:val="28"/>
          <w:szCs w:val="28"/>
          <w:lang w:val="en-US" w:bidi="ar-SA"/>
        </w:rPr>
      </w:pPr>
    </w:p>
    <w:p w14:paraId="35BC2F33" w14:textId="77777777" w:rsidR="00DE519D" w:rsidRPr="00DE519D" w:rsidRDefault="00DE519D" w:rsidP="00DE519D">
      <w:pPr>
        <w:spacing w:after="0" w:line="240" w:lineRule="auto"/>
        <w:rPr>
          <w:rFonts w:ascii="Times New Roman" w:eastAsia="Times New Roman" w:hAnsi="Times New Roman" w:cs="Times New Roman"/>
          <w:b/>
          <w:sz w:val="28"/>
          <w:szCs w:val="28"/>
          <w:lang w:val="en-US" w:bidi="ar-SA"/>
        </w:rPr>
      </w:pPr>
    </w:p>
    <w:p w14:paraId="0F6B7AAB" w14:textId="368EA417" w:rsidR="00DE519D" w:rsidRPr="00DE519D" w:rsidRDefault="00DE519D" w:rsidP="00DE519D">
      <w:pPr>
        <w:spacing w:after="0" w:line="240" w:lineRule="auto"/>
        <w:ind w:left="5760" w:firstLine="720"/>
        <w:rPr>
          <w:rFonts w:ascii="Times New Roman" w:eastAsia="Times New Roman" w:hAnsi="Times New Roman" w:cs="Times New Roman"/>
          <w:b/>
          <w:sz w:val="28"/>
          <w:szCs w:val="28"/>
          <w:lang w:val="en-US" w:bidi="ar-SA"/>
        </w:rPr>
      </w:pPr>
    </w:p>
    <w:p w14:paraId="294D9C02" w14:textId="77777777" w:rsidR="00DE519D" w:rsidRPr="00DE519D" w:rsidRDefault="00DE519D" w:rsidP="00DE519D">
      <w:pPr>
        <w:spacing w:after="0" w:line="240" w:lineRule="auto"/>
        <w:ind w:left="5760" w:hanging="940"/>
        <w:rPr>
          <w:rFonts w:ascii="Times New Roman" w:eastAsia="Times New Roman" w:hAnsi="Times New Roman" w:cs="Times New Roman"/>
          <w:b/>
          <w:sz w:val="28"/>
          <w:szCs w:val="28"/>
          <w:lang w:val="en-US" w:bidi="ar-SA"/>
        </w:rPr>
      </w:pPr>
    </w:p>
    <w:p w14:paraId="7DFF94FF" w14:textId="77777777" w:rsidR="00DE519D" w:rsidRPr="00DE519D" w:rsidRDefault="00DE519D" w:rsidP="00DE519D">
      <w:pPr>
        <w:spacing w:after="0" w:line="240" w:lineRule="auto"/>
        <w:jc w:val="center"/>
        <w:rPr>
          <w:rFonts w:ascii="Times New Roman" w:eastAsia="Times New Roman" w:hAnsi="Times New Roman" w:cs="Times New Roman"/>
          <w:b/>
          <w:sz w:val="20"/>
          <w:szCs w:val="28"/>
          <w:lang w:val="en-US" w:bidi="ar-SA"/>
        </w:rPr>
      </w:pPr>
    </w:p>
    <w:p w14:paraId="5103E5A2" w14:textId="77777777" w:rsidR="00DE519D" w:rsidRPr="00DE519D" w:rsidRDefault="00DE519D" w:rsidP="00DE519D">
      <w:pPr>
        <w:spacing w:after="0" w:line="240" w:lineRule="auto"/>
        <w:jc w:val="center"/>
        <w:rPr>
          <w:rFonts w:ascii="Times New Roman" w:eastAsia="Times New Roman" w:hAnsi="Times New Roman" w:cs="Times New Roman"/>
          <w:b/>
          <w:sz w:val="20"/>
          <w:szCs w:val="28"/>
          <w:lang w:val="en-US" w:bidi="ar-SA"/>
        </w:rPr>
      </w:pPr>
    </w:p>
    <w:tbl>
      <w:tblPr>
        <w:tblpPr w:leftFromText="180" w:rightFromText="180" w:vertAnchor="page" w:horzAnchor="margin" w:tblpXSpec="center" w:tblpY="2881"/>
        <w:tblW w:w="15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189"/>
        <w:gridCol w:w="991"/>
        <w:gridCol w:w="1081"/>
        <w:gridCol w:w="1350"/>
        <w:gridCol w:w="1170"/>
        <w:gridCol w:w="1260"/>
        <w:gridCol w:w="1080"/>
        <w:gridCol w:w="900"/>
        <w:gridCol w:w="900"/>
        <w:gridCol w:w="1669"/>
        <w:gridCol w:w="1134"/>
        <w:gridCol w:w="1418"/>
        <w:gridCol w:w="1773"/>
      </w:tblGrid>
      <w:tr w:rsidR="00DE519D" w:rsidRPr="00DE519D" w14:paraId="542991C3" w14:textId="77777777" w:rsidTr="00D64474">
        <w:trPr>
          <w:trHeight w:val="1302"/>
        </w:trPr>
        <w:tc>
          <w:tcPr>
            <w:tcW w:w="1189" w:type="dxa"/>
          </w:tcPr>
          <w:p w14:paraId="1D8D6061" w14:textId="77777777" w:rsidR="00DE519D" w:rsidRPr="00DE519D" w:rsidRDefault="00DE519D" w:rsidP="00DE519D">
            <w:pPr>
              <w:spacing w:after="0" w:line="240" w:lineRule="auto"/>
              <w:jc w:val="center"/>
              <w:rPr>
                <w:rFonts w:ascii="Century Schoolbook" w:eastAsia="Times New Roman" w:hAnsi="Century Schoolbook" w:cs="Times New Roman"/>
                <w:b/>
                <w:sz w:val="20"/>
                <w:szCs w:val="28"/>
                <w:lang w:val="en-US" w:bidi="ar-SA"/>
              </w:rPr>
            </w:pPr>
          </w:p>
        </w:tc>
        <w:tc>
          <w:tcPr>
            <w:tcW w:w="991" w:type="dxa"/>
            <w:hideMark/>
          </w:tcPr>
          <w:p w14:paraId="53B72BA0"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No. of</w:t>
            </w:r>
          </w:p>
          <w:p w14:paraId="3511706B"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Notice</w:t>
            </w:r>
          </w:p>
          <w:p w14:paraId="791283CC"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Received</w:t>
            </w:r>
          </w:p>
        </w:tc>
        <w:tc>
          <w:tcPr>
            <w:tcW w:w="1081" w:type="dxa"/>
            <w:hideMark/>
          </w:tcPr>
          <w:p w14:paraId="56571B86"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Admitted</w:t>
            </w:r>
          </w:p>
        </w:tc>
        <w:tc>
          <w:tcPr>
            <w:tcW w:w="1350" w:type="dxa"/>
            <w:hideMark/>
          </w:tcPr>
          <w:p w14:paraId="66C7CB9A"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No. referred</w:t>
            </w:r>
          </w:p>
          <w:p w14:paraId="19DAD0AD"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Back</w:t>
            </w:r>
          </w:p>
        </w:tc>
        <w:tc>
          <w:tcPr>
            <w:tcW w:w="1170" w:type="dxa"/>
            <w:hideMark/>
          </w:tcPr>
          <w:p w14:paraId="7A844EBE"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No.</w:t>
            </w:r>
          </w:p>
          <w:p w14:paraId="40CDBD51"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Converted</w:t>
            </w:r>
          </w:p>
        </w:tc>
        <w:tc>
          <w:tcPr>
            <w:tcW w:w="1260" w:type="dxa"/>
            <w:hideMark/>
          </w:tcPr>
          <w:p w14:paraId="2FE4B4A7"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No.</w:t>
            </w:r>
          </w:p>
          <w:p w14:paraId="73F3378B"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Disallowed</w:t>
            </w:r>
          </w:p>
        </w:tc>
        <w:tc>
          <w:tcPr>
            <w:tcW w:w="1080" w:type="dxa"/>
          </w:tcPr>
          <w:p w14:paraId="54A6B745"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No. Bracketed</w:t>
            </w:r>
          </w:p>
          <w:p w14:paraId="1AD1C1F0"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p>
        </w:tc>
        <w:tc>
          <w:tcPr>
            <w:tcW w:w="900" w:type="dxa"/>
            <w:hideMark/>
          </w:tcPr>
          <w:p w14:paraId="7C09CEEE"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Number</w:t>
            </w:r>
          </w:p>
          <w:p w14:paraId="1F5469E3"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Lapsed</w:t>
            </w:r>
          </w:p>
        </w:tc>
        <w:tc>
          <w:tcPr>
            <w:tcW w:w="900" w:type="dxa"/>
            <w:hideMark/>
          </w:tcPr>
          <w:p w14:paraId="046EF2D3"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Number</w:t>
            </w:r>
          </w:p>
          <w:p w14:paraId="2F663576"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Not put</w:t>
            </w:r>
          </w:p>
        </w:tc>
        <w:tc>
          <w:tcPr>
            <w:tcW w:w="1669" w:type="dxa"/>
            <w:hideMark/>
          </w:tcPr>
          <w:p w14:paraId="7F1DBB2B"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Number</w:t>
            </w:r>
          </w:p>
          <w:p w14:paraId="32A24F84"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Postponed/</w:t>
            </w:r>
          </w:p>
          <w:p w14:paraId="17D14E34"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Extension</w:t>
            </w:r>
          </w:p>
        </w:tc>
        <w:tc>
          <w:tcPr>
            <w:tcW w:w="1134" w:type="dxa"/>
            <w:hideMark/>
          </w:tcPr>
          <w:p w14:paraId="53B1CCCC"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Number</w:t>
            </w:r>
          </w:p>
          <w:p w14:paraId="670A98E1"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answered</w:t>
            </w:r>
          </w:p>
        </w:tc>
        <w:tc>
          <w:tcPr>
            <w:tcW w:w="1418" w:type="dxa"/>
            <w:hideMark/>
          </w:tcPr>
          <w:p w14:paraId="1C97E9B9"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Number of</w:t>
            </w:r>
          </w:p>
          <w:p w14:paraId="0AEE2CF6"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Question</w:t>
            </w:r>
          </w:p>
          <w:p w14:paraId="6E3F892B"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Deemed to</w:t>
            </w:r>
          </w:p>
          <w:p w14:paraId="167E327B"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Have been</w:t>
            </w:r>
          </w:p>
          <w:p w14:paraId="026355E7"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Answered</w:t>
            </w:r>
          </w:p>
        </w:tc>
        <w:tc>
          <w:tcPr>
            <w:tcW w:w="1773" w:type="dxa"/>
            <w:hideMark/>
          </w:tcPr>
          <w:p w14:paraId="37E341C1"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Number of</w:t>
            </w:r>
          </w:p>
          <w:p w14:paraId="245E63DB"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Supplementary</w:t>
            </w:r>
          </w:p>
        </w:tc>
      </w:tr>
      <w:tr w:rsidR="00DE519D" w:rsidRPr="00DE519D" w14:paraId="4B747D9E" w14:textId="77777777" w:rsidTr="00D64474">
        <w:trPr>
          <w:trHeight w:val="761"/>
        </w:trPr>
        <w:tc>
          <w:tcPr>
            <w:tcW w:w="1189" w:type="dxa"/>
          </w:tcPr>
          <w:p w14:paraId="59C9D170"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Starred</w:t>
            </w:r>
          </w:p>
          <w:p w14:paraId="2E74893C"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p>
          <w:p w14:paraId="47C18A94"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p>
        </w:tc>
        <w:tc>
          <w:tcPr>
            <w:tcW w:w="991" w:type="dxa"/>
          </w:tcPr>
          <w:p w14:paraId="66EE2A0D"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333</w:t>
            </w:r>
          </w:p>
        </w:tc>
        <w:tc>
          <w:tcPr>
            <w:tcW w:w="1081" w:type="dxa"/>
          </w:tcPr>
          <w:p w14:paraId="59D03034"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224</w:t>
            </w:r>
          </w:p>
        </w:tc>
        <w:tc>
          <w:tcPr>
            <w:tcW w:w="1350" w:type="dxa"/>
          </w:tcPr>
          <w:p w14:paraId="22D621EB"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nil</w:t>
            </w:r>
          </w:p>
        </w:tc>
        <w:tc>
          <w:tcPr>
            <w:tcW w:w="1170" w:type="dxa"/>
          </w:tcPr>
          <w:p w14:paraId="0BE004D9" w14:textId="77777777" w:rsidR="00DE519D" w:rsidRPr="00DE519D" w:rsidRDefault="00DE519D" w:rsidP="00DE519D">
            <w:pPr>
              <w:spacing w:after="0" w:line="240" w:lineRule="auto"/>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nil</w:t>
            </w:r>
          </w:p>
        </w:tc>
        <w:tc>
          <w:tcPr>
            <w:tcW w:w="1260" w:type="dxa"/>
          </w:tcPr>
          <w:p w14:paraId="2C26AF75"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109</w:t>
            </w:r>
          </w:p>
        </w:tc>
        <w:tc>
          <w:tcPr>
            <w:tcW w:w="1080" w:type="dxa"/>
          </w:tcPr>
          <w:p w14:paraId="6325DEF0"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nil</w:t>
            </w:r>
          </w:p>
        </w:tc>
        <w:tc>
          <w:tcPr>
            <w:tcW w:w="900" w:type="dxa"/>
          </w:tcPr>
          <w:p w14:paraId="3EE6894F" w14:textId="77777777" w:rsidR="00DE519D" w:rsidRPr="00DE519D" w:rsidRDefault="00DE519D" w:rsidP="00DE519D">
            <w:pPr>
              <w:spacing w:after="0" w:line="240" w:lineRule="auto"/>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164</w:t>
            </w:r>
          </w:p>
        </w:tc>
        <w:tc>
          <w:tcPr>
            <w:tcW w:w="900" w:type="dxa"/>
          </w:tcPr>
          <w:p w14:paraId="2D2E79A9"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5</w:t>
            </w:r>
          </w:p>
        </w:tc>
        <w:tc>
          <w:tcPr>
            <w:tcW w:w="1669" w:type="dxa"/>
          </w:tcPr>
          <w:p w14:paraId="6AFE19B0"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nil</w:t>
            </w:r>
          </w:p>
        </w:tc>
        <w:tc>
          <w:tcPr>
            <w:tcW w:w="1134" w:type="dxa"/>
          </w:tcPr>
          <w:p w14:paraId="312C7837"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36</w:t>
            </w:r>
          </w:p>
        </w:tc>
        <w:tc>
          <w:tcPr>
            <w:tcW w:w="1418" w:type="dxa"/>
          </w:tcPr>
          <w:p w14:paraId="120C9273"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24</w:t>
            </w:r>
          </w:p>
        </w:tc>
        <w:tc>
          <w:tcPr>
            <w:tcW w:w="1773" w:type="dxa"/>
          </w:tcPr>
          <w:p w14:paraId="075B0FA9"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48</w:t>
            </w:r>
          </w:p>
        </w:tc>
      </w:tr>
      <w:tr w:rsidR="00DE519D" w:rsidRPr="00DE519D" w14:paraId="2BE91592" w14:textId="77777777" w:rsidTr="00D64474">
        <w:trPr>
          <w:trHeight w:val="727"/>
        </w:trPr>
        <w:tc>
          <w:tcPr>
            <w:tcW w:w="1189" w:type="dxa"/>
            <w:hideMark/>
          </w:tcPr>
          <w:p w14:paraId="4F03EB37"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Un-starred</w:t>
            </w:r>
          </w:p>
        </w:tc>
        <w:tc>
          <w:tcPr>
            <w:tcW w:w="991" w:type="dxa"/>
          </w:tcPr>
          <w:p w14:paraId="64638E7F"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172</w:t>
            </w:r>
          </w:p>
        </w:tc>
        <w:tc>
          <w:tcPr>
            <w:tcW w:w="1081" w:type="dxa"/>
          </w:tcPr>
          <w:p w14:paraId="5A5E7F18"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125</w:t>
            </w:r>
          </w:p>
        </w:tc>
        <w:tc>
          <w:tcPr>
            <w:tcW w:w="1350" w:type="dxa"/>
          </w:tcPr>
          <w:p w14:paraId="763E9734"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1</w:t>
            </w:r>
          </w:p>
        </w:tc>
        <w:tc>
          <w:tcPr>
            <w:tcW w:w="1170" w:type="dxa"/>
          </w:tcPr>
          <w:p w14:paraId="5A3B9DC6"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nil</w:t>
            </w:r>
          </w:p>
        </w:tc>
        <w:tc>
          <w:tcPr>
            <w:tcW w:w="1260" w:type="dxa"/>
          </w:tcPr>
          <w:p w14:paraId="3C20A6BF"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46</w:t>
            </w:r>
          </w:p>
        </w:tc>
        <w:tc>
          <w:tcPr>
            <w:tcW w:w="1080" w:type="dxa"/>
          </w:tcPr>
          <w:p w14:paraId="4BA9C3DB"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nil</w:t>
            </w:r>
          </w:p>
        </w:tc>
        <w:tc>
          <w:tcPr>
            <w:tcW w:w="900" w:type="dxa"/>
          </w:tcPr>
          <w:p w14:paraId="4ACB7390"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15</w:t>
            </w:r>
          </w:p>
        </w:tc>
        <w:tc>
          <w:tcPr>
            <w:tcW w:w="900" w:type="dxa"/>
          </w:tcPr>
          <w:p w14:paraId="7A1D2E54"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nil</w:t>
            </w:r>
          </w:p>
        </w:tc>
        <w:tc>
          <w:tcPr>
            <w:tcW w:w="1669" w:type="dxa"/>
          </w:tcPr>
          <w:p w14:paraId="4C87569C"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nil</w:t>
            </w:r>
          </w:p>
        </w:tc>
        <w:tc>
          <w:tcPr>
            <w:tcW w:w="1134" w:type="dxa"/>
          </w:tcPr>
          <w:p w14:paraId="7F126F84"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110</w:t>
            </w:r>
          </w:p>
        </w:tc>
        <w:tc>
          <w:tcPr>
            <w:tcW w:w="1418" w:type="dxa"/>
          </w:tcPr>
          <w:p w14:paraId="014D1AC9"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nil</w:t>
            </w:r>
          </w:p>
        </w:tc>
        <w:tc>
          <w:tcPr>
            <w:tcW w:w="1773" w:type="dxa"/>
          </w:tcPr>
          <w:p w14:paraId="06094001"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r w:rsidRPr="00DE519D">
              <w:rPr>
                <w:rFonts w:ascii="Century Schoolbook" w:eastAsia="Times New Roman" w:hAnsi="Century Schoolbook" w:cs="Times New Roman"/>
                <w:b/>
                <w:sz w:val="24"/>
                <w:szCs w:val="24"/>
                <w:lang w:val="en-US" w:bidi="ar-SA"/>
              </w:rPr>
              <w:t>nil</w:t>
            </w:r>
          </w:p>
        </w:tc>
      </w:tr>
      <w:tr w:rsidR="00DE519D" w:rsidRPr="00DE519D" w14:paraId="1D07F8EE" w14:textId="77777777" w:rsidTr="00D64474">
        <w:trPr>
          <w:trHeight w:val="778"/>
        </w:trPr>
        <w:tc>
          <w:tcPr>
            <w:tcW w:w="1189" w:type="dxa"/>
            <w:hideMark/>
          </w:tcPr>
          <w:p w14:paraId="27ED51A6" w14:textId="77777777" w:rsidR="00DE519D" w:rsidRPr="00DE519D" w:rsidRDefault="00DE519D" w:rsidP="00DE519D">
            <w:pPr>
              <w:spacing w:after="0" w:line="240" w:lineRule="auto"/>
              <w:jc w:val="center"/>
              <w:rPr>
                <w:rFonts w:ascii="Century Schoolbook" w:eastAsia="Times New Roman" w:hAnsi="Century Schoolbook" w:cs="Times New Roman"/>
                <w:b/>
                <w:sz w:val="16"/>
                <w:szCs w:val="16"/>
                <w:lang w:val="en-US" w:bidi="ar-SA"/>
              </w:rPr>
            </w:pPr>
            <w:r w:rsidRPr="00DE519D">
              <w:rPr>
                <w:rFonts w:ascii="Century Schoolbook" w:eastAsia="Times New Roman" w:hAnsi="Century Schoolbook" w:cs="Times New Roman"/>
                <w:b/>
                <w:sz w:val="16"/>
                <w:szCs w:val="16"/>
                <w:lang w:val="en-US" w:bidi="ar-SA"/>
              </w:rPr>
              <w:t>Short -notices</w:t>
            </w:r>
          </w:p>
        </w:tc>
        <w:tc>
          <w:tcPr>
            <w:tcW w:w="991" w:type="dxa"/>
          </w:tcPr>
          <w:p w14:paraId="56620C0E"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p>
        </w:tc>
        <w:tc>
          <w:tcPr>
            <w:tcW w:w="1081" w:type="dxa"/>
          </w:tcPr>
          <w:p w14:paraId="0A7566DE"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p>
        </w:tc>
        <w:tc>
          <w:tcPr>
            <w:tcW w:w="1350" w:type="dxa"/>
          </w:tcPr>
          <w:p w14:paraId="54F8127D"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p>
        </w:tc>
        <w:tc>
          <w:tcPr>
            <w:tcW w:w="1170" w:type="dxa"/>
          </w:tcPr>
          <w:p w14:paraId="4BEA15F5"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p>
        </w:tc>
        <w:tc>
          <w:tcPr>
            <w:tcW w:w="1260" w:type="dxa"/>
          </w:tcPr>
          <w:p w14:paraId="6E593BF5"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p>
        </w:tc>
        <w:tc>
          <w:tcPr>
            <w:tcW w:w="1080" w:type="dxa"/>
          </w:tcPr>
          <w:p w14:paraId="705E0BAE"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p>
        </w:tc>
        <w:tc>
          <w:tcPr>
            <w:tcW w:w="900" w:type="dxa"/>
          </w:tcPr>
          <w:p w14:paraId="62F2FEC8"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p>
        </w:tc>
        <w:tc>
          <w:tcPr>
            <w:tcW w:w="900" w:type="dxa"/>
          </w:tcPr>
          <w:p w14:paraId="1F252024"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p>
        </w:tc>
        <w:tc>
          <w:tcPr>
            <w:tcW w:w="1669" w:type="dxa"/>
          </w:tcPr>
          <w:p w14:paraId="6E4EC49D"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p>
        </w:tc>
        <w:tc>
          <w:tcPr>
            <w:tcW w:w="1134" w:type="dxa"/>
          </w:tcPr>
          <w:p w14:paraId="5ED9BC6F"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p>
        </w:tc>
        <w:tc>
          <w:tcPr>
            <w:tcW w:w="1418" w:type="dxa"/>
          </w:tcPr>
          <w:p w14:paraId="621EE2D6"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p>
        </w:tc>
        <w:tc>
          <w:tcPr>
            <w:tcW w:w="1773" w:type="dxa"/>
          </w:tcPr>
          <w:p w14:paraId="55F116E3" w14:textId="77777777" w:rsidR="00DE519D" w:rsidRPr="00DE519D" w:rsidRDefault="00DE519D" w:rsidP="00DE519D">
            <w:pPr>
              <w:spacing w:after="0" w:line="240" w:lineRule="auto"/>
              <w:jc w:val="center"/>
              <w:rPr>
                <w:rFonts w:ascii="Century Schoolbook" w:eastAsia="Times New Roman" w:hAnsi="Century Schoolbook" w:cs="Times New Roman"/>
                <w:b/>
                <w:sz w:val="24"/>
                <w:szCs w:val="24"/>
                <w:lang w:val="en-US" w:bidi="ar-SA"/>
              </w:rPr>
            </w:pPr>
          </w:p>
        </w:tc>
      </w:tr>
    </w:tbl>
    <w:p w14:paraId="55E57C9B" w14:textId="77777777" w:rsidR="00DE519D" w:rsidRPr="00DE519D" w:rsidRDefault="00DE519D" w:rsidP="00DE519D">
      <w:pPr>
        <w:spacing w:after="0" w:line="240" w:lineRule="auto"/>
        <w:rPr>
          <w:rFonts w:ascii="Times New Roman" w:eastAsia="Times New Roman" w:hAnsi="Times New Roman" w:cs="Times New Roman"/>
          <w:b/>
          <w:sz w:val="20"/>
          <w:szCs w:val="28"/>
          <w:lang w:val="en-US" w:bidi="ar-SA"/>
        </w:rPr>
      </w:pPr>
    </w:p>
    <w:p w14:paraId="5FEA1E59" w14:textId="5FF45E01" w:rsidR="00DE519D" w:rsidRPr="00DE519D" w:rsidRDefault="00F93D18" w:rsidP="00DE519D">
      <w:pPr>
        <w:spacing w:after="0" w:line="240" w:lineRule="auto"/>
        <w:jc w:val="center"/>
        <w:rPr>
          <w:rFonts w:ascii="Times New Roman" w:eastAsia="Times New Roman" w:hAnsi="Times New Roman" w:cs="Times New Roman"/>
          <w:b/>
          <w:sz w:val="20"/>
          <w:szCs w:val="28"/>
          <w:lang w:val="en-US" w:bidi="ar-SA"/>
        </w:rPr>
      </w:pPr>
      <w:r>
        <w:rPr>
          <w:rFonts w:ascii="Times New Roman" w:eastAsia="Times New Roman" w:hAnsi="Times New Roman" w:cs="Times New Roman"/>
          <w:b/>
          <w:sz w:val="20"/>
          <w:szCs w:val="28"/>
          <w:lang w:val="en-US" w:bidi="ar-SA"/>
        </w:rPr>
        <w:t>-------------</w:t>
      </w:r>
    </w:p>
    <w:p w14:paraId="339B2695" w14:textId="77777777" w:rsidR="00DE519D" w:rsidRPr="00DE519D" w:rsidRDefault="00DE519D" w:rsidP="00DE519D">
      <w:pPr>
        <w:spacing w:after="0" w:line="240" w:lineRule="auto"/>
        <w:jc w:val="center"/>
        <w:rPr>
          <w:rFonts w:ascii="Times New Roman" w:eastAsia="Times New Roman" w:hAnsi="Times New Roman" w:cs="Times New Roman"/>
          <w:b/>
          <w:sz w:val="20"/>
          <w:szCs w:val="28"/>
          <w:lang w:val="en-US" w:bidi="ar-SA"/>
        </w:rPr>
      </w:pPr>
    </w:p>
    <w:p w14:paraId="6223EB55" w14:textId="77777777" w:rsidR="00DE519D" w:rsidRPr="00DE519D" w:rsidRDefault="00DE519D" w:rsidP="00DE519D">
      <w:pPr>
        <w:spacing w:after="0" w:line="240" w:lineRule="auto"/>
        <w:jc w:val="center"/>
        <w:rPr>
          <w:rFonts w:ascii="Times New Roman" w:eastAsia="Times New Roman" w:hAnsi="Times New Roman" w:cs="Times New Roman"/>
          <w:b/>
          <w:sz w:val="20"/>
          <w:szCs w:val="28"/>
          <w:lang w:val="en-US" w:bidi="ar-SA"/>
        </w:rPr>
      </w:pPr>
    </w:p>
    <w:p w14:paraId="1708077B" w14:textId="77777777" w:rsidR="00DE519D" w:rsidRPr="00DE519D" w:rsidRDefault="00DE519D" w:rsidP="00DE519D">
      <w:pPr>
        <w:spacing w:after="0" w:line="240" w:lineRule="auto"/>
        <w:jc w:val="center"/>
        <w:rPr>
          <w:rFonts w:ascii="Times New Roman" w:eastAsia="Times New Roman" w:hAnsi="Times New Roman" w:cs="Times New Roman"/>
          <w:b/>
          <w:sz w:val="20"/>
          <w:szCs w:val="28"/>
          <w:lang w:val="en-US" w:bidi="ar-SA"/>
        </w:rPr>
      </w:pPr>
    </w:p>
    <w:p w14:paraId="2A13A6DE" w14:textId="77777777" w:rsidR="00DE519D" w:rsidRPr="00DE519D" w:rsidRDefault="00DE519D" w:rsidP="00DE519D">
      <w:pPr>
        <w:spacing w:after="0" w:line="240" w:lineRule="auto"/>
        <w:jc w:val="center"/>
        <w:rPr>
          <w:rFonts w:ascii="Times New Roman" w:eastAsia="Times New Roman" w:hAnsi="Times New Roman" w:cs="Times New Roman"/>
          <w:b/>
          <w:sz w:val="20"/>
          <w:szCs w:val="28"/>
          <w:lang w:val="en-US" w:bidi="ar-SA"/>
        </w:rPr>
      </w:pPr>
    </w:p>
    <w:p w14:paraId="4EF55A6E" w14:textId="77777777" w:rsidR="00DE519D" w:rsidRPr="00DE519D" w:rsidRDefault="00DE519D" w:rsidP="00DE519D">
      <w:pPr>
        <w:spacing w:after="0" w:line="240" w:lineRule="auto"/>
        <w:jc w:val="center"/>
        <w:rPr>
          <w:rFonts w:ascii="Times New Roman" w:eastAsia="Times New Roman" w:hAnsi="Times New Roman" w:cs="Times New Roman"/>
          <w:b/>
          <w:sz w:val="20"/>
          <w:szCs w:val="28"/>
          <w:lang w:val="en-US" w:bidi="ar-SA"/>
        </w:rPr>
      </w:pPr>
    </w:p>
    <w:p w14:paraId="359B0840" w14:textId="77777777" w:rsidR="00DE519D" w:rsidRPr="00DE519D" w:rsidRDefault="00DE519D" w:rsidP="00DE519D">
      <w:pPr>
        <w:spacing w:after="0" w:line="240" w:lineRule="auto"/>
        <w:jc w:val="center"/>
        <w:rPr>
          <w:rFonts w:ascii="Times New Roman" w:eastAsia="Times New Roman" w:hAnsi="Times New Roman" w:cs="Times New Roman"/>
          <w:b/>
          <w:sz w:val="20"/>
          <w:szCs w:val="28"/>
          <w:lang w:val="en-US" w:bidi="ar-SA"/>
        </w:rPr>
      </w:pPr>
    </w:p>
    <w:p w14:paraId="1798545F" w14:textId="77777777" w:rsidR="00DE519D" w:rsidRPr="00DE519D" w:rsidRDefault="00DE519D" w:rsidP="00DE519D">
      <w:pPr>
        <w:spacing w:after="0" w:line="240" w:lineRule="auto"/>
        <w:jc w:val="center"/>
        <w:rPr>
          <w:rFonts w:ascii="Times New Roman" w:eastAsia="Times New Roman" w:hAnsi="Times New Roman" w:cs="Times New Roman"/>
          <w:b/>
          <w:sz w:val="20"/>
          <w:szCs w:val="28"/>
          <w:lang w:val="en-US" w:bidi="ar-SA"/>
        </w:rPr>
      </w:pPr>
    </w:p>
    <w:p w14:paraId="49E9812D" w14:textId="77777777" w:rsidR="00DE519D" w:rsidRPr="00DE519D" w:rsidRDefault="00DE519D" w:rsidP="00DE519D">
      <w:pPr>
        <w:spacing w:after="0" w:line="240" w:lineRule="auto"/>
        <w:jc w:val="center"/>
        <w:rPr>
          <w:rFonts w:ascii="Times New Roman" w:eastAsia="Times New Roman" w:hAnsi="Times New Roman" w:cs="Times New Roman"/>
          <w:b/>
          <w:sz w:val="20"/>
          <w:szCs w:val="28"/>
          <w:lang w:val="en-US" w:bidi="ar-SA"/>
        </w:rPr>
      </w:pPr>
    </w:p>
    <w:p w14:paraId="1E0D6BD3" w14:textId="77777777" w:rsidR="00DE519D" w:rsidRPr="00DE519D" w:rsidRDefault="00DE519D" w:rsidP="00DE519D">
      <w:pPr>
        <w:spacing w:after="0" w:line="240" w:lineRule="auto"/>
        <w:jc w:val="center"/>
        <w:rPr>
          <w:rFonts w:ascii="Times New Roman" w:eastAsia="Times New Roman" w:hAnsi="Times New Roman" w:cs="Times New Roman"/>
          <w:b/>
          <w:sz w:val="20"/>
          <w:szCs w:val="28"/>
          <w:lang w:val="en-US" w:bidi="ar-SA"/>
        </w:rPr>
      </w:pPr>
    </w:p>
    <w:p w14:paraId="03EE3447" w14:textId="77777777" w:rsidR="00DE519D" w:rsidRPr="00DE519D" w:rsidRDefault="00DE519D" w:rsidP="00DE519D">
      <w:pPr>
        <w:spacing w:after="0" w:line="240" w:lineRule="auto"/>
        <w:jc w:val="center"/>
        <w:rPr>
          <w:rFonts w:ascii="Times New Roman" w:eastAsia="Times New Roman" w:hAnsi="Times New Roman" w:cs="Times New Roman"/>
          <w:b/>
          <w:sz w:val="20"/>
          <w:szCs w:val="28"/>
          <w:lang w:val="en-US" w:bidi="ar-SA"/>
        </w:rPr>
      </w:pPr>
    </w:p>
    <w:p w14:paraId="64584B3A" w14:textId="77777777" w:rsidR="00DE519D" w:rsidRPr="00DE519D" w:rsidRDefault="00DE519D" w:rsidP="00DE519D">
      <w:pPr>
        <w:spacing w:after="0" w:line="240" w:lineRule="auto"/>
        <w:jc w:val="center"/>
        <w:rPr>
          <w:rFonts w:ascii="Times New Roman" w:eastAsia="Times New Roman" w:hAnsi="Times New Roman" w:cs="Times New Roman"/>
          <w:b/>
          <w:sz w:val="20"/>
          <w:szCs w:val="28"/>
          <w:lang w:val="en-US" w:bidi="ar-SA"/>
        </w:rPr>
      </w:pPr>
    </w:p>
    <w:p w14:paraId="2A4ADC32" w14:textId="77777777" w:rsidR="00DE519D" w:rsidRPr="00DE519D" w:rsidRDefault="00DE519D" w:rsidP="00DE519D">
      <w:pPr>
        <w:spacing w:after="0" w:line="240" w:lineRule="auto"/>
        <w:jc w:val="center"/>
        <w:rPr>
          <w:rFonts w:ascii="Times New Roman" w:eastAsia="Times New Roman" w:hAnsi="Times New Roman" w:cs="Times New Roman"/>
          <w:b/>
          <w:sz w:val="20"/>
          <w:szCs w:val="28"/>
          <w:lang w:val="en-US" w:bidi="ar-SA"/>
        </w:rPr>
      </w:pPr>
    </w:p>
    <w:p w14:paraId="14EE21C4" w14:textId="77777777" w:rsidR="00DE519D" w:rsidRPr="00DE519D" w:rsidRDefault="00DE519D" w:rsidP="00DE519D">
      <w:pPr>
        <w:spacing w:after="0" w:line="240" w:lineRule="auto"/>
        <w:jc w:val="center"/>
        <w:rPr>
          <w:rFonts w:ascii="Times New Roman" w:eastAsia="Times New Roman" w:hAnsi="Times New Roman" w:cs="Times New Roman"/>
          <w:b/>
          <w:sz w:val="20"/>
          <w:szCs w:val="28"/>
          <w:lang w:val="en-US" w:bidi="ar-SA"/>
        </w:rPr>
      </w:pPr>
    </w:p>
    <w:p w14:paraId="198D2AF5" w14:textId="1355BBE2" w:rsidR="00DE519D" w:rsidRPr="00DE519D" w:rsidRDefault="00DE519D" w:rsidP="0016037A">
      <w:pPr>
        <w:spacing w:after="0" w:line="240" w:lineRule="auto"/>
        <w:ind w:left="6480" w:firstLine="720"/>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 xml:space="preserve">                                        </w:t>
      </w:r>
    </w:p>
    <w:p w14:paraId="57B5C2E2" w14:textId="0C3CA679" w:rsidR="00DE519D" w:rsidRPr="00DE519D" w:rsidRDefault="00DE519D" w:rsidP="007D7331">
      <w:pPr>
        <w:spacing w:after="0" w:line="240" w:lineRule="auto"/>
        <w:ind w:left="1440" w:firstLine="720"/>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STATEMENT SHOWING THE DATE-WISE NUMBER OF STARRED QUESTIONS ANSWERED \NOT PUT\POSTPONED</w:t>
      </w:r>
    </w:p>
    <w:p w14:paraId="730235AF" w14:textId="2352A11D" w:rsidR="00DE519D" w:rsidRDefault="00DE519D" w:rsidP="00DE519D">
      <w:pPr>
        <w:spacing w:after="0" w:line="240" w:lineRule="auto"/>
        <w:rPr>
          <w:rFonts w:ascii="Times New Roman" w:eastAsia="Times New Roman" w:hAnsi="Times New Roman" w:cs="Times New Roman"/>
          <w:b/>
          <w:sz w:val="24"/>
          <w:szCs w:val="24"/>
          <w:lang w:val="en-US" w:bidi="ar-SA"/>
        </w:rPr>
      </w:pPr>
    </w:p>
    <w:p w14:paraId="33FB9A2C" w14:textId="77777777" w:rsidR="0016037A" w:rsidRPr="00DE519D" w:rsidRDefault="0016037A" w:rsidP="00DE519D">
      <w:pPr>
        <w:spacing w:after="0" w:line="240" w:lineRule="auto"/>
        <w:rPr>
          <w:rFonts w:ascii="Times New Roman" w:eastAsia="Times New Roman" w:hAnsi="Times New Roman" w:cs="Times New Roman"/>
          <w:b/>
          <w:sz w:val="24"/>
          <w:szCs w:val="24"/>
          <w:lang w:val="en-US" w:bidi="ar-SA"/>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552"/>
        <w:gridCol w:w="1559"/>
        <w:gridCol w:w="2268"/>
        <w:gridCol w:w="2126"/>
        <w:gridCol w:w="3260"/>
      </w:tblGrid>
      <w:tr w:rsidR="00DE519D" w:rsidRPr="00DE519D" w14:paraId="2CACDB17" w14:textId="77777777" w:rsidTr="00D64474">
        <w:trPr>
          <w:trHeight w:val="665"/>
        </w:trPr>
        <w:tc>
          <w:tcPr>
            <w:tcW w:w="1559" w:type="dxa"/>
          </w:tcPr>
          <w:p w14:paraId="36D275C2" w14:textId="77777777" w:rsidR="00DE519D" w:rsidRPr="00DE519D" w:rsidRDefault="00DE519D" w:rsidP="00DE519D">
            <w:pPr>
              <w:spacing w:after="0" w:line="480" w:lineRule="auto"/>
              <w:jc w:val="center"/>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DATE</w:t>
            </w:r>
          </w:p>
        </w:tc>
        <w:tc>
          <w:tcPr>
            <w:tcW w:w="2552" w:type="dxa"/>
          </w:tcPr>
          <w:p w14:paraId="66C72772" w14:textId="77777777" w:rsidR="00DE519D" w:rsidRPr="00DE519D" w:rsidRDefault="00DE519D" w:rsidP="00DE519D">
            <w:pPr>
              <w:spacing w:after="0" w:line="480" w:lineRule="auto"/>
              <w:jc w:val="center"/>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TREASURY</w:t>
            </w:r>
          </w:p>
        </w:tc>
        <w:tc>
          <w:tcPr>
            <w:tcW w:w="1559" w:type="dxa"/>
          </w:tcPr>
          <w:p w14:paraId="01411BE8" w14:textId="77777777" w:rsidR="00DE519D" w:rsidRPr="00DE519D" w:rsidRDefault="00DE519D" w:rsidP="00DE519D">
            <w:pPr>
              <w:spacing w:after="0" w:line="480" w:lineRule="auto"/>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OPPOSITION</w:t>
            </w:r>
          </w:p>
        </w:tc>
        <w:tc>
          <w:tcPr>
            <w:tcW w:w="2268" w:type="dxa"/>
          </w:tcPr>
          <w:p w14:paraId="39D83E71" w14:textId="77777777" w:rsidR="00DE519D" w:rsidRPr="00DE519D" w:rsidRDefault="00DE519D" w:rsidP="00DE519D">
            <w:pPr>
              <w:spacing w:after="0" w:line="480" w:lineRule="auto"/>
              <w:jc w:val="center"/>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 xml:space="preserve">INDEPENDENT </w:t>
            </w:r>
          </w:p>
        </w:tc>
        <w:tc>
          <w:tcPr>
            <w:tcW w:w="2126" w:type="dxa"/>
          </w:tcPr>
          <w:p w14:paraId="37E04081" w14:textId="77777777" w:rsidR="00DE519D" w:rsidRPr="00DE519D" w:rsidRDefault="00DE519D" w:rsidP="00DE519D">
            <w:pPr>
              <w:spacing w:after="0" w:line="480" w:lineRule="auto"/>
              <w:jc w:val="center"/>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QUESTION</w:t>
            </w:r>
          </w:p>
          <w:p w14:paraId="311776CC" w14:textId="77777777" w:rsidR="00DE519D" w:rsidRPr="00DE519D" w:rsidRDefault="00DE519D" w:rsidP="00DE519D">
            <w:pPr>
              <w:spacing w:after="0" w:line="480" w:lineRule="auto"/>
              <w:jc w:val="center"/>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 xml:space="preserve"> NOT PUT</w:t>
            </w:r>
          </w:p>
        </w:tc>
        <w:tc>
          <w:tcPr>
            <w:tcW w:w="3260" w:type="dxa"/>
          </w:tcPr>
          <w:p w14:paraId="6C353318" w14:textId="77777777" w:rsidR="00DE519D" w:rsidRPr="00DE519D" w:rsidRDefault="00DE519D" w:rsidP="00DE519D">
            <w:pPr>
              <w:spacing w:after="0" w:line="480" w:lineRule="auto"/>
              <w:jc w:val="center"/>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QUESTION</w:t>
            </w:r>
          </w:p>
          <w:p w14:paraId="4FF60865" w14:textId="77777777" w:rsidR="00DE519D" w:rsidRPr="00DE519D" w:rsidRDefault="00DE519D" w:rsidP="00DE519D">
            <w:pPr>
              <w:spacing w:after="0" w:line="480" w:lineRule="auto"/>
              <w:jc w:val="center"/>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 xml:space="preserve"> POSTPONED/EXTENSION</w:t>
            </w:r>
          </w:p>
        </w:tc>
      </w:tr>
      <w:tr w:rsidR="00DE519D" w:rsidRPr="00DE519D" w14:paraId="02E0AF91" w14:textId="77777777" w:rsidTr="00D64474">
        <w:tc>
          <w:tcPr>
            <w:tcW w:w="1559" w:type="dxa"/>
          </w:tcPr>
          <w:p w14:paraId="7E5DD75F" w14:textId="77777777" w:rsidR="00DE519D" w:rsidRPr="00DE519D" w:rsidRDefault="00DE519D" w:rsidP="00DE519D">
            <w:pPr>
              <w:spacing w:after="0" w:line="480" w:lineRule="auto"/>
              <w:jc w:val="center"/>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26-12-2022</w:t>
            </w:r>
          </w:p>
        </w:tc>
        <w:tc>
          <w:tcPr>
            <w:tcW w:w="2552" w:type="dxa"/>
          </w:tcPr>
          <w:p w14:paraId="711C456E" w14:textId="77777777" w:rsidR="00DE519D" w:rsidRPr="00DE519D" w:rsidRDefault="00DE519D" w:rsidP="00DE519D">
            <w:pPr>
              <w:spacing w:after="0" w:line="48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6</w:t>
            </w:r>
          </w:p>
        </w:tc>
        <w:tc>
          <w:tcPr>
            <w:tcW w:w="1559" w:type="dxa"/>
          </w:tcPr>
          <w:p w14:paraId="64A078C8" w14:textId="77777777" w:rsidR="00DE519D" w:rsidRPr="00DE519D" w:rsidRDefault="00DE519D" w:rsidP="00DE519D">
            <w:pPr>
              <w:spacing w:after="0" w:line="48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8</w:t>
            </w:r>
          </w:p>
        </w:tc>
        <w:tc>
          <w:tcPr>
            <w:tcW w:w="2268" w:type="dxa"/>
          </w:tcPr>
          <w:p w14:paraId="7B46792E" w14:textId="77777777" w:rsidR="00DE519D" w:rsidRPr="00DE519D" w:rsidRDefault="00DE519D" w:rsidP="00DE519D">
            <w:pPr>
              <w:spacing w:after="0" w:line="48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1</w:t>
            </w:r>
          </w:p>
        </w:tc>
        <w:tc>
          <w:tcPr>
            <w:tcW w:w="2126" w:type="dxa"/>
          </w:tcPr>
          <w:p w14:paraId="59A3C276" w14:textId="77777777" w:rsidR="00DE519D" w:rsidRPr="00DE519D" w:rsidRDefault="00DE519D" w:rsidP="00DE519D">
            <w:pPr>
              <w:spacing w:after="0" w:line="48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3</w:t>
            </w:r>
          </w:p>
        </w:tc>
        <w:tc>
          <w:tcPr>
            <w:tcW w:w="3260" w:type="dxa"/>
          </w:tcPr>
          <w:p w14:paraId="7A68004E" w14:textId="77777777" w:rsidR="00DE519D" w:rsidRPr="00DE519D" w:rsidRDefault="00DE519D" w:rsidP="00DE519D">
            <w:pPr>
              <w:spacing w:after="0" w:line="48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nil</w:t>
            </w:r>
          </w:p>
        </w:tc>
      </w:tr>
      <w:tr w:rsidR="00DE519D" w:rsidRPr="00DE519D" w14:paraId="0374F1CC" w14:textId="77777777" w:rsidTr="00D64474">
        <w:tc>
          <w:tcPr>
            <w:tcW w:w="1559" w:type="dxa"/>
          </w:tcPr>
          <w:p w14:paraId="00BC11A4" w14:textId="77777777" w:rsidR="00DE519D" w:rsidRPr="00DE519D" w:rsidRDefault="00DE519D" w:rsidP="00DE519D">
            <w:pPr>
              <w:spacing w:after="0" w:line="480" w:lineRule="auto"/>
              <w:jc w:val="center"/>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27-12-2022</w:t>
            </w:r>
          </w:p>
        </w:tc>
        <w:tc>
          <w:tcPr>
            <w:tcW w:w="2552" w:type="dxa"/>
          </w:tcPr>
          <w:p w14:paraId="49FD6A64" w14:textId="77777777" w:rsidR="00DE519D" w:rsidRPr="00DE519D" w:rsidRDefault="00DE519D" w:rsidP="00DE519D">
            <w:pPr>
              <w:spacing w:after="0" w:line="48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3</w:t>
            </w:r>
          </w:p>
        </w:tc>
        <w:tc>
          <w:tcPr>
            <w:tcW w:w="1559" w:type="dxa"/>
          </w:tcPr>
          <w:p w14:paraId="19E75671" w14:textId="77777777" w:rsidR="00DE519D" w:rsidRPr="00DE519D" w:rsidRDefault="00DE519D" w:rsidP="00DE519D">
            <w:pPr>
              <w:spacing w:after="0" w:line="48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7</w:t>
            </w:r>
          </w:p>
        </w:tc>
        <w:tc>
          <w:tcPr>
            <w:tcW w:w="2268" w:type="dxa"/>
          </w:tcPr>
          <w:p w14:paraId="5AEBE4CC" w14:textId="77777777" w:rsidR="00DE519D" w:rsidRPr="00DE519D" w:rsidRDefault="00DE519D" w:rsidP="00DE519D">
            <w:pPr>
              <w:spacing w:after="0" w:line="48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nil</w:t>
            </w:r>
          </w:p>
        </w:tc>
        <w:tc>
          <w:tcPr>
            <w:tcW w:w="2126" w:type="dxa"/>
          </w:tcPr>
          <w:p w14:paraId="26B54558" w14:textId="77777777" w:rsidR="00DE519D" w:rsidRPr="00DE519D" w:rsidRDefault="00DE519D" w:rsidP="00DE519D">
            <w:pPr>
              <w:spacing w:after="0" w:line="48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1</w:t>
            </w:r>
          </w:p>
        </w:tc>
        <w:tc>
          <w:tcPr>
            <w:tcW w:w="3260" w:type="dxa"/>
          </w:tcPr>
          <w:p w14:paraId="133215A4" w14:textId="77777777" w:rsidR="00DE519D" w:rsidRPr="00DE519D" w:rsidRDefault="00DE519D" w:rsidP="00DE519D">
            <w:pPr>
              <w:spacing w:after="0" w:line="48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nil</w:t>
            </w:r>
          </w:p>
        </w:tc>
      </w:tr>
      <w:tr w:rsidR="00DE519D" w:rsidRPr="00DE519D" w14:paraId="191958A3" w14:textId="77777777" w:rsidTr="00D64474">
        <w:tc>
          <w:tcPr>
            <w:tcW w:w="1559" w:type="dxa"/>
          </w:tcPr>
          <w:p w14:paraId="386CE1F2" w14:textId="77777777" w:rsidR="00DE519D" w:rsidRPr="00DE519D" w:rsidRDefault="00DE519D" w:rsidP="00DE519D">
            <w:pPr>
              <w:spacing w:after="0" w:line="480" w:lineRule="auto"/>
              <w:jc w:val="center"/>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28-12-2022</w:t>
            </w:r>
          </w:p>
        </w:tc>
        <w:tc>
          <w:tcPr>
            <w:tcW w:w="2552" w:type="dxa"/>
          </w:tcPr>
          <w:p w14:paraId="4424DBA7" w14:textId="77777777" w:rsidR="00DE519D" w:rsidRPr="00DE519D" w:rsidRDefault="00DE519D" w:rsidP="00DE519D">
            <w:pPr>
              <w:spacing w:after="0" w:line="48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8</w:t>
            </w:r>
          </w:p>
        </w:tc>
        <w:tc>
          <w:tcPr>
            <w:tcW w:w="1559" w:type="dxa"/>
          </w:tcPr>
          <w:p w14:paraId="550B6E3B" w14:textId="77777777" w:rsidR="00DE519D" w:rsidRPr="00DE519D" w:rsidRDefault="00DE519D" w:rsidP="00DE519D">
            <w:pPr>
              <w:spacing w:after="0" w:line="48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2</w:t>
            </w:r>
          </w:p>
        </w:tc>
        <w:tc>
          <w:tcPr>
            <w:tcW w:w="2268" w:type="dxa"/>
          </w:tcPr>
          <w:p w14:paraId="3290C219" w14:textId="77777777" w:rsidR="00DE519D" w:rsidRPr="00DE519D" w:rsidRDefault="00DE519D" w:rsidP="00DE519D">
            <w:pPr>
              <w:spacing w:after="0" w:line="48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1</w:t>
            </w:r>
          </w:p>
        </w:tc>
        <w:tc>
          <w:tcPr>
            <w:tcW w:w="2126" w:type="dxa"/>
          </w:tcPr>
          <w:p w14:paraId="76730BCD" w14:textId="77777777" w:rsidR="00DE519D" w:rsidRPr="00DE519D" w:rsidRDefault="00DE519D" w:rsidP="00DE519D">
            <w:pPr>
              <w:spacing w:after="0" w:line="48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1</w:t>
            </w:r>
          </w:p>
        </w:tc>
        <w:tc>
          <w:tcPr>
            <w:tcW w:w="3260" w:type="dxa"/>
          </w:tcPr>
          <w:p w14:paraId="3698A5B1" w14:textId="77777777" w:rsidR="00DE519D" w:rsidRPr="00DE519D" w:rsidRDefault="00DE519D" w:rsidP="00DE519D">
            <w:pPr>
              <w:spacing w:after="0" w:line="48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nil</w:t>
            </w:r>
          </w:p>
        </w:tc>
      </w:tr>
    </w:tbl>
    <w:p w14:paraId="26761873" w14:textId="77777777" w:rsidR="00B668F3" w:rsidRDefault="00B668F3" w:rsidP="00B668F3">
      <w:pPr>
        <w:spacing w:after="0" w:line="240" w:lineRule="auto"/>
        <w:ind w:left="-1418" w:right="4410" w:firstLine="5378"/>
        <w:jc w:val="center"/>
        <w:rPr>
          <w:rFonts w:ascii="Times New Roman" w:eastAsia="Times New Roman" w:hAnsi="Times New Roman" w:cs="Times New Roman"/>
          <w:sz w:val="28"/>
          <w:szCs w:val="28"/>
          <w:lang w:val="en-US" w:bidi="ar-SA"/>
        </w:rPr>
      </w:pPr>
    </w:p>
    <w:p w14:paraId="354AFE77" w14:textId="77777777" w:rsidR="00B668F3" w:rsidRPr="00B668F3" w:rsidRDefault="00B668F3" w:rsidP="00B668F3">
      <w:pPr>
        <w:rPr>
          <w:rFonts w:ascii="Times New Roman" w:eastAsia="Times New Roman" w:hAnsi="Times New Roman" w:cs="Times New Roman"/>
          <w:sz w:val="28"/>
          <w:szCs w:val="28"/>
          <w:lang w:val="en-US" w:bidi="ar-SA"/>
        </w:rPr>
      </w:pPr>
    </w:p>
    <w:p w14:paraId="37EA63FE" w14:textId="77777777" w:rsidR="00B668F3" w:rsidRDefault="00B668F3" w:rsidP="00B668F3">
      <w:pPr>
        <w:spacing w:after="0" w:line="240" w:lineRule="auto"/>
        <w:ind w:left="-1418" w:right="4410" w:firstLine="5378"/>
        <w:jc w:val="center"/>
        <w:rPr>
          <w:rFonts w:ascii="Times New Roman" w:eastAsia="Times New Roman" w:hAnsi="Times New Roman" w:cs="Times New Roman"/>
          <w:sz w:val="28"/>
          <w:szCs w:val="28"/>
          <w:lang w:val="en-US" w:bidi="ar-SA"/>
        </w:rPr>
      </w:pPr>
    </w:p>
    <w:p w14:paraId="47B41031" w14:textId="22A8F23F" w:rsidR="0016037A" w:rsidRDefault="0016037A" w:rsidP="00B668F3">
      <w:pPr>
        <w:spacing w:after="0" w:line="240" w:lineRule="auto"/>
        <w:ind w:left="-1418" w:right="4410" w:firstLine="5378"/>
        <w:jc w:val="center"/>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w:t>
      </w:r>
    </w:p>
    <w:p w14:paraId="2930BBB0" w14:textId="77777777" w:rsidR="0016037A" w:rsidRPr="00DE519D" w:rsidRDefault="0016037A" w:rsidP="0016037A">
      <w:pPr>
        <w:spacing w:after="0" w:line="240" w:lineRule="auto"/>
        <w:ind w:left="-1418" w:right="4410" w:firstLine="5378"/>
        <w:rPr>
          <w:rFonts w:ascii="Times New Roman" w:eastAsia="Times New Roman" w:hAnsi="Times New Roman" w:cs="Times New Roman"/>
          <w:sz w:val="28"/>
          <w:szCs w:val="28"/>
          <w:lang w:val="en-US" w:bidi="ar-SA"/>
        </w:rPr>
      </w:pPr>
    </w:p>
    <w:p w14:paraId="0CFA3336" w14:textId="77777777" w:rsidR="00DE519D" w:rsidRPr="00DE519D" w:rsidRDefault="00DE519D" w:rsidP="00DE519D">
      <w:pPr>
        <w:spacing w:after="0" w:line="240" w:lineRule="auto"/>
        <w:rPr>
          <w:rFonts w:ascii="Times New Roman" w:eastAsia="Times New Roman" w:hAnsi="Times New Roman" w:cs="Times New Roman"/>
          <w:sz w:val="28"/>
          <w:szCs w:val="28"/>
          <w:lang w:val="en-US" w:bidi="ar-SA"/>
        </w:rPr>
      </w:pPr>
    </w:p>
    <w:p w14:paraId="758B45A7" w14:textId="77777777" w:rsidR="00DE519D" w:rsidRPr="00DE519D" w:rsidRDefault="00DE519D" w:rsidP="00DE519D">
      <w:pPr>
        <w:spacing w:after="0" w:line="240" w:lineRule="auto"/>
        <w:rPr>
          <w:rFonts w:ascii="Times New Roman" w:eastAsia="Times New Roman" w:hAnsi="Times New Roman" w:cs="Times New Roman"/>
          <w:sz w:val="28"/>
          <w:szCs w:val="28"/>
          <w:lang w:val="en-US" w:bidi="ar-SA"/>
        </w:rPr>
      </w:pPr>
    </w:p>
    <w:p w14:paraId="7AFC09DB" w14:textId="7DD69550" w:rsidR="00DE519D" w:rsidRDefault="00DE519D" w:rsidP="00DE519D">
      <w:pPr>
        <w:spacing w:after="0" w:line="240" w:lineRule="auto"/>
        <w:ind w:left="7920"/>
        <w:rPr>
          <w:rFonts w:ascii="Times New Roman" w:eastAsia="Times New Roman" w:hAnsi="Times New Roman" w:cs="Times New Roman"/>
          <w:b/>
          <w:sz w:val="28"/>
          <w:szCs w:val="28"/>
          <w:lang w:val="en-US" w:bidi="ar-SA"/>
        </w:rPr>
      </w:pPr>
    </w:p>
    <w:p w14:paraId="2C2B25C2" w14:textId="0E545B85" w:rsidR="00B668F3" w:rsidRDefault="00B668F3" w:rsidP="00DE519D">
      <w:pPr>
        <w:spacing w:after="0" w:line="240" w:lineRule="auto"/>
        <w:ind w:left="7920"/>
        <w:rPr>
          <w:rFonts w:ascii="Times New Roman" w:eastAsia="Times New Roman" w:hAnsi="Times New Roman" w:cs="Times New Roman"/>
          <w:b/>
          <w:sz w:val="28"/>
          <w:szCs w:val="28"/>
          <w:lang w:val="en-US" w:bidi="ar-SA"/>
        </w:rPr>
      </w:pPr>
    </w:p>
    <w:p w14:paraId="5547C133" w14:textId="3CCBB119" w:rsidR="00B668F3" w:rsidRDefault="00B668F3" w:rsidP="00DE519D">
      <w:pPr>
        <w:spacing w:after="0" w:line="240" w:lineRule="auto"/>
        <w:ind w:left="7920"/>
        <w:rPr>
          <w:rFonts w:ascii="Times New Roman" w:eastAsia="Times New Roman" w:hAnsi="Times New Roman" w:cs="Times New Roman"/>
          <w:b/>
          <w:sz w:val="28"/>
          <w:szCs w:val="28"/>
          <w:lang w:val="en-US" w:bidi="ar-SA"/>
        </w:rPr>
      </w:pPr>
    </w:p>
    <w:p w14:paraId="6D55D150" w14:textId="104BE3F9" w:rsidR="00B668F3" w:rsidRDefault="00B668F3" w:rsidP="00DE519D">
      <w:pPr>
        <w:spacing w:after="0" w:line="240" w:lineRule="auto"/>
        <w:ind w:left="7920"/>
        <w:rPr>
          <w:rFonts w:ascii="Times New Roman" w:eastAsia="Times New Roman" w:hAnsi="Times New Roman" w:cs="Times New Roman"/>
          <w:b/>
          <w:sz w:val="28"/>
          <w:szCs w:val="28"/>
          <w:lang w:val="en-US" w:bidi="ar-SA"/>
        </w:rPr>
      </w:pPr>
    </w:p>
    <w:p w14:paraId="4A758F50" w14:textId="1B07D152" w:rsidR="00B668F3" w:rsidRDefault="00B668F3" w:rsidP="00DE519D">
      <w:pPr>
        <w:spacing w:after="0" w:line="240" w:lineRule="auto"/>
        <w:ind w:left="7920"/>
        <w:rPr>
          <w:rFonts w:ascii="Times New Roman" w:eastAsia="Times New Roman" w:hAnsi="Times New Roman" w:cs="Times New Roman"/>
          <w:b/>
          <w:sz w:val="28"/>
          <w:szCs w:val="28"/>
          <w:lang w:val="en-US" w:bidi="ar-SA"/>
        </w:rPr>
      </w:pPr>
    </w:p>
    <w:p w14:paraId="15F607CA" w14:textId="1A95916C" w:rsidR="00B668F3" w:rsidRDefault="00B668F3" w:rsidP="00DE519D">
      <w:pPr>
        <w:spacing w:after="0" w:line="240" w:lineRule="auto"/>
        <w:ind w:left="7920"/>
        <w:rPr>
          <w:rFonts w:ascii="Times New Roman" w:eastAsia="Times New Roman" w:hAnsi="Times New Roman" w:cs="Times New Roman"/>
          <w:b/>
          <w:sz w:val="28"/>
          <w:szCs w:val="28"/>
          <w:lang w:val="en-US" w:bidi="ar-SA"/>
        </w:rPr>
      </w:pPr>
    </w:p>
    <w:p w14:paraId="76F8A92F" w14:textId="3C7F5ED2" w:rsidR="00B668F3" w:rsidRDefault="00B668F3" w:rsidP="00DE519D">
      <w:pPr>
        <w:spacing w:after="0" w:line="240" w:lineRule="auto"/>
        <w:ind w:left="7920"/>
        <w:rPr>
          <w:rFonts w:ascii="Times New Roman" w:eastAsia="Times New Roman" w:hAnsi="Times New Roman" w:cs="Times New Roman"/>
          <w:b/>
          <w:sz w:val="28"/>
          <w:szCs w:val="28"/>
          <w:lang w:val="en-US" w:bidi="ar-SA"/>
        </w:rPr>
      </w:pPr>
    </w:p>
    <w:p w14:paraId="7D6563BF" w14:textId="77777777" w:rsidR="00B668F3" w:rsidRPr="00DE519D" w:rsidRDefault="00B668F3" w:rsidP="00DE519D">
      <w:pPr>
        <w:spacing w:after="0" w:line="240" w:lineRule="auto"/>
        <w:ind w:left="7920"/>
        <w:rPr>
          <w:rFonts w:ascii="Times New Roman" w:eastAsia="Times New Roman" w:hAnsi="Times New Roman" w:cs="Times New Roman"/>
          <w:b/>
          <w:sz w:val="28"/>
          <w:szCs w:val="28"/>
          <w:lang w:val="en-US" w:bidi="ar-SA"/>
        </w:rPr>
      </w:pPr>
    </w:p>
    <w:p w14:paraId="32130FDE" w14:textId="4DBD9699" w:rsidR="00DE519D" w:rsidRDefault="00DE519D" w:rsidP="00B668F3">
      <w:pPr>
        <w:spacing w:after="0" w:line="240" w:lineRule="auto"/>
        <w:ind w:left="1440"/>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lastRenderedPageBreak/>
        <w:t>STATEMENT SHOWING THE DATE-WISE NUMBER OF STARRED QUESTIONS DEEMED TO HAVE BEEN ANSWERED UNDER RULE-45(1)</w:t>
      </w:r>
    </w:p>
    <w:p w14:paraId="7D473EF9" w14:textId="77777777" w:rsidR="00BA0B5E" w:rsidRPr="00DE519D" w:rsidRDefault="00BA0B5E" w:rsidP="00B668F3">
      <w:pPr>
        <w:spacing w:after="0" w:line="240" w:lineRule="auto"/>
        <w:ind w:left="1440"/>
        <w:rPr>
          <w:rFonts w:ascii="Times New Roman" w:eastAsia="Times New Roman" w:hAnsi="Times New Roman" w:cs="Times New Roman"/>
          <w:b/>
          <w:sz w:val="24"/>
          <w:szCs w:val="24"/>
          <w:lang w:val="en-US" w:bidi="ar-SA"/>
        </w:rPr>
      </w:pPr>
    </w:p>
    <w:p w14:paraId="2054947D"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530"/>
        <w:gridCol w:w="1904"/>
        <w:gridCol w:w="2024"/>
        <w:gridCol w:w="1652"/>
        <w:gridCol w:w="1440"/>
        <w:gridCol w:w="1530"/>
        <w:gridCol w:w="1620"/>
      </w:tblGrid>
      <w:tr w:rsidR="00DE519D" w:rsidRPr="00DE519D" w14:paraId="07057608" w14:textId="77777777" w:rsidTr="00D64474">
        <w:tc>
          <w:tcPr>
            <w:tcW w:w="1440" w:type="dxa"/>
          </w:tcPr>
          <w:p w14:paraId="67D134E8" w14:textId="77777777" w:rsidR="00DE519D" w:rsidRPr="00DE519D" w:rsidRDefault="00DE519D" w:rsidP="00DE519D">
            <w:pPr>
              <w:spacing w:after="0" w:line="240" w:lineRule="auto"/>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DATE</w:t>
            </w:r>
          </w:p>
        </w:tc>
        <w:tc>
          <w:tcPr>
            <w:tcW w:w="1440" w:type="dxa"/>
          </w:tcPr>
          <w:p w14:paraId="5FE79CA5" w14:textId="77777777" w:rsidR="00DE519D" w:rsidRPr="00DE519D" w:rsidRDefault="00DE519D" w:rsidP="00DE519D">
            <w:pPr>
              <w:spacing w:after="0" w:line="240" w:lineRule="auto"/>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TREASURY</w:t>
            </w:r>
          </w:p>
        </w:tc>
        <w:tc>
          <w:tcPr>
            <w:tcW w:w="1530" w:type="dxa"/>
          </w:tcPr>
          <w:p w14:paraId="53714327" w14:textId="77777777" w:rsidR="00DE519D" w:rsidRPr="00DE519D" w:rsidRDefault="00DE519D" w:rsidP="00DE519D">
            <w:pPr>
              <w:spacing w:after="0" w:line="240" w:lineRule="auto"/>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OPPOSITION</w:t>
            </w:r>
          </w:p>
        </w:tc>
        <w:tc>
          <w:tcPr>
            <w:tcW w:w="1904" w:type="dxa"/>
          </w:tcPr>
          <w:p w14:paraId="3B2A0782" w14:textId="77777777" w:rsidR="00DE519D" w:rsidRPr="00DE519D" w:rsidRDefault="00DE519D" w:rsidP="00DE519D">
            <w:pPr>
              <w:spacing w:after="0" w:line="240" w:lineRule="auto"/>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INDEPENDENT</w:t>
            </w:r>
          </w:p>
        </w:tc>
        <w:tc>
          <w:tcPr>
            <w:tcW w:w="2024" w:type="dxa"/>
          </w:tcPr>
          <w:p w14:paraId="566EE5FC" w14:textId="77777777" w:rsidR="00DE519D" w:rsidRPr="00DE519D" w:rsidRDefault="00DE519D" w:rsidP="00DE519D">
            <w:pPr>
              <w:spacing w:after="0" w:line="240" w:lineRule="auto"/>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TOTAL NUMBER</w:t>
            </w:r>
          </w:p>
          <w:p w14:paraId="7779D3A1" w14:textId="77777777" w:rsidR="00DE519D" w:rsidRPr="00DE519D" w:rsidRDefault="00DE519D" w:rsidP="00DE519D">
            <w:pPr>
              <w:spacing w:after="0" w:line="240" w:lineRule="auto"/>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 xml:space="preserve"> OF QUESTIONS </w:t>
            </w:r>
          </w:p>
          <w:p w14:paraId="17B8B496" w14:textId="77777777" w:rsidR="00DE519D" w:rsidRPr="00DE519D" w:rsidRDefault="00DE519D" w:rsidP="00DE519D">
            <w:pPr>
              <w:spacing w:after="0" w:line="240" w:lineRule="auto"/>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DEEMED TO HAVE</w:t>
            </w:r>
          </w:p>
          <w:p w14:paraId="23F4A3F4" w14:textId="77777777" w:rsidR="00DE519D" w:rsidRPr="00DE519D" w:rsidRDefault="00DE519D" w:rsidP="00DE519D">
            <w:pPr>
              <w:spacing w:after="0" w:line="240" w:lineRule="auto"/>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 xml:space="preserve"> BEEN ANSWERED</w:t>
            </w:r>
          </w:p>
        </w:tc>
        <w:tc>
          <w:tcPr>
            <w:tcW w:w="1652" w:type="dxa"/>
          </w:tcPr>
          <w:p w14:paraId="7B4289B9" w14:textId="77777777" w:rsidR="00DE519D" w:rsidRPr="00DE519D" w:rsidRDefault="00DE519D" w:rsidP="00DE519D">
            <w:pPr>
              <w:spacing w:after="0" w:line="240" w:lineRule="auto"/>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 xml:space="preserve">TOTAL No. OF </w:t>
            </w:r>
          </w:p>
          <w:p w14:paraId="42AA865A" w14:textId="77777777" w:rsidR="00DE519D" w:rsidRPr="00DE519D" w:rsidRDefault="00DE519D" w:rsidP="00DE519D">
            <w:pPr>
              <w:spacing w:after="0" w:line="240" w:lineRule="auto"/>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QUESTIONS</w:t>
            </w:r>
          </w:p>
          <w:p w14:paraId="22F1062F" w14:textId="77777777" w:rsidR="00DE519D" w:rsidRPr="00DE519D" w:rsidRDefault="00DE519D" w:rsidP="00DE519D">
            <w:pPr>
              <w:spacing w:after="0" w:line="240" w:lineRule="auto"/>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 xml:space="preserve">ORALLY </w:t>
            </w:r>
          </w:p>
          <w:p w14:paraId="13870A99" w14:textId="77777777" w:rsidR="00DE519D" w:rsidRPr="00DE519D" w:rsidRDefault="00DE519D" w:rsidP="00DE519D">
            <w:pPr>
              <w:spacing w:after="0" w:line="240" w:lineRule="auto"/>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ANSWERED</w:t>
            </w:r>
          </w:p>
        </w:tc>
        <w:tc>
          <w:tcPr>
            <w:tcW w:w="1440" w:type="dxa"/>
          </w:tcPr>
          <w:p w14:paraId="3EAE5B09" w14:textId="77777777" w:rsidR="00DE519D" w:rsidRPr="00DE519D" w:rsidRDefault="00DE519D" w:rsidP="00DE519D">
            <w:pPr>
              <w:spacing w:after="0" w:line="240" w:lineRule="auto"/>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QUESTIONS</w:t>
            </w:r>
          </w:p>
          <w:p w14:paraId="41E73EBD" w14:textId="77777777" w:rsidR="00DE519D" w:rsidRPr="00DE519D" w:rsidRDefault="00DE519D" w:rsidP="00DE519D">
            <w:pPr>
              <w:spacing w:after="0" w:line="240" w:lineRule="auto"/>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NOT PUT</w:t>
            </w:r>
          </w:p>
        </w:tc>
        <w:tc>
          <w:tcPr>
            <w:tcW w:w="1530" w:type="dxa"/>
          </w:tcPr>
          <w:p w14:paraId="5F5EA3A9" w14:textId="77777777" w:rsidR="00DE519D" w:rsidRPr="00DE519D" w:rsidRDefault="00DE519D" w:rsidP="00DE519D">
            <w:pPr>
              <w:spacing w:after="0" w:line="240" w:lineRule="auto"/>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EXTENSION</w:t>
            </w:r>
          </w:p>
        </w:tc>
        <w:tc>
          <w:tcPr>
            <w:tcW w:w="1620" w:type="dxa"/>
          </w:tcPr>
          <w:p w14:paraId="4CB983C7" w14:textId="77777777" w:rsidR="00DE519D" w:rsidRPr="00DE519D" w:rsidRDefault="00DE519D" w:rsidP="00DE519D">
            <w:pPr>
              <w:spacing w:after="0" w:line="240" w:lineRule="auto"/>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 xml:space="preserve">TOTAL </w:t>
            </w:r>
          </w:p>
          <w:p w14:paraId="04014D07" w14:textId="77777777" w:rsidR="00DE519D" w:rsidRPr="00DE519D" w:rsidRDefault="00DE519D" w:rsidP="00DE519D">
            <w:pPr>
              <w:spacing w:after="0" w:line="240" w:lineRule="auto"/>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NUMBER</w:t>
            </w:r>
          </w:p>
          <w:p w14:paraId="40F4AFF4" w14:textId="77777777" w:rsidR="00DE519D" w:rsidRPr="00DE519D" w:rsidRDefault="00DE519D" w:rsidP="00DE519D">
            <w:pPr>
              <w:spacing w:after="0" w:line="240" w:lineRule="auto"/>
              <w:ind w:left="-9447" w:firstLine="1981"/>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 xml:space="preserve"> OF LISTED</w:t>
            </w:r>
          </w:p>
          <w:p w14:paraId="060EF624" w14:textId="77777777" w:rsidR="00DE519D" w:rsidRPr="00DE519D" w:rsidRDefault="00DE519D" w:rsidP="00DE519D">
            <w:pPr>
              <w:spacing w:after="0" w:line="240" w:lineRule="auto"/>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 xml:space="preserve"> QUESTIONS</w:t>
            </w:r>
          </w:p>
        </w:tc>
      </w:tr>
      <w:tr w:rsidR="00DE519D" w:rsidRPr="00DE519D" w14:paraId="57719FE1" w14:textId="77777777" w:rsidTr="00D64474">
        <w:tc>
          <w:tcPr>
            <w:tcW w:w="1440" w:type="dxa"/>
          </w:tcPr>
          <w:p w14:paraId="778DD829" w14:textId="77777777" w:rsidR="00DE519D" w:rsidRPr="00DE519D" w:rsidRDefault="00DE519D" w:rsidP="00DE519D">
            <w:pPr>
              <w:spacing w:after="0" w:line="480" w:lineRule="auto"/>
              <w:jc w:val="center"/>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26-12-2022</w:t>
            </w:r>
          </w:p>
        </w:tc>
        <w:tc>
          <w:tcPr>
            <w:tcW w:w="1440" w:type="dxa"/>
          </w:tcPr>
          <w:p w14:paraId="17AA9322"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1</w:t>
            </w:r>
          </w:p>
        </w:tc>
        <w:tc>
          <w:tcPr>
            <w:tcW w:w="1530" w:type="dxa"/>
          </w:tcPr>
          <w:p w14:paraId="05DB4B1C"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3</w:t>
            </w:r>
          </w:p>
        </w:tc>
        <w:tc>
          <w:tcPr>
            <w:tcW w:w="1904" w:type="dxa"/>
          </w:tcPr>
          <w:p w14:paraId="48DD16C9"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1</w:t>
            </w:r>
          </w:p>
        </w:tc>
        <w:tc>
          <w:tcPr>
            <w:tcW w:w="2024" w:type="dxa"/>
          </w:tcPr>
          <w:p w14:paraId="64BFFDE6"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5</w:t>
            </w:r>
          </w:p>
        </w:tc>
        <w:tc>
          <w:tcPr>
            <w:tcW w:w="1652" w:type="dxa"/>
          </w:tcPr>
          <w:p w14:paraId="347C5B70"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15</w:t>
            </w:r>
          </w:p>
        </w:tc>
        <w:tc>
          <w:tcPr>
            <w:tcW w:w="1440" w:type="dxa"/>
          </w:tcPr>
          <w:p w14:paraId="21CCAD55"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3</w:t>
            </w:r>
          </w:p>
        </w:tc>
        <w:tc>
          <w:tcPr>
            <w:tcW w:w="1530" w:type="dxa"/>
          </w:tcPr>
          <w:p w14:paraId="442260F5"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nil</w:t>
            </w:r>
          </w:p>
        </w:tc>
        <w:tc>
          <w:tcPr>
            <w:tcW w:w="1620" w:type="dxa"/>
          </w:tcPr>
          <w:p w14:paraId="75EE70FD"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20</w:t>
            </w:r>
          </w:p>
        </w:tc>
      </w:tr>
      <w:tr w:rsidR="00DE519D" w:rsidRPr="00DE519D" w14:paraId="162ECD35" w14:textId="77777777" w:rsidTr="00D64474">
        <w:tc>
          <w:tcPr>
            <w:tcW w:w="1440" w:type="dxa"/>
          </w:tcPr>
          <w:p w14:paraId="3D0F7240" w14:textId="77777777" w:rsidR="00DE519D" w:rsidRPr="00DE519D" w:rsidRDefault="00DE519D" w:rsidP="00DE519D">
            <w:pPr>
              <w:spacing w:after="0" w:line="480" w:lineRule="auto"/>
              <w:jc w:val="center"/>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27-12-2022</w:t>
            </w:r>
          </w:p>
        </w:tc>
        <w:tc>
          <w:tcPr>
            <w:tcW w:w="1440" w:type="dxa"/>
          </w:tcPr>
          <w:p w14:paraId="149ED03A"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5</w:t>
            </w:r>
          </w:p>
        </w:tc>
        <w:tc>
          <w:tcPr>
            <w:tcW w:w="1530" w:type="dxa"/>
          </w:tcPr>
          <w:p w14:paraId="2BA705C8"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4</w:t>
            </w:r>
          </w:p>
        </w:tc>
        <w:tc>
          <w:tcPr>
            <w:tcW w:w="1904" w:type="dxa"/>
          </w:tcPr>
          <w:p w14:paraId="419592C9"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1</w:t>
            </w:r>
          </w:p>
        </w:tc>
        <w:tc>
          <w:tcPr>
            <w:tcW w:w="2024" w:type="dxa"/>
          </w:tcPr>
          <w:p w14:paraId="222D0DA6"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10</w:t>
            </w:r>
          </w:p>
        </w:tc>
        <w:tc>
          <w:tcPr>
            <w:tcW w:w="1652" w:type="dxa"/>
          </w:tcPr>
          <w:p w14:paraId="357170F9"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10</w:t>
            </w:r>
          </w:p>
        </w:tc>
        <w:tc>
          <w:tcPr>
            <w:tcW w:w="1440" w:type="dxa"/>
          </w:tcPr>
          <w:p w14:paraId="5C07C7DD"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1</w:t>
            </w:r>
          </w:p>
        </w:tc>
        <w:tc>
          <w:tcPr>
            <w:tcW w:w="1530" w:type="dxa"/>
          </w:tcPr>
          <w:p w14:paraId="318B4719"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nil</w:t>
            </w:r>
          </w:p>
        </w:tc>
        <w:tc>
          <w:tcPr>
            <w:tcW w:w="1620" w:type="dxa"/>
          </w:tcPr>
          <w:p w14:paraId="47334D71"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20</w:t>
            </w:r>
          </w:p>
        </w:tc>
      </w:tr>
      <w:tr w:rsidR="00DE519D" w:rsidRPr="00DE519D" w14:paraId="0D9A7D70" w14:textId="77777777" w:rsidTr="00D64474">
        <w:tc>
          <w:tcPr>
            <w:tcW w:w="1440" w:type="dxa"/>
          </w:tcPr>
          <w:p w14:paraId="1C8325F9" w14:textId="77777777" w:rsidR="00DE519D" w:rsidRPr="00DE519D" w:rsidRDefault="00DE519D" w:rsidP="00DE519D">
            <w:pPr>
              <w:spacing w:after="0" w:line="480" w:lineRule="auto"/>
              <w:jc w:val="center"/>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28-12-2022</w:t>
            </w:r>
          </w:p>
        </w:tc>
        <w:tc>
          <w:tcPr>
            <w:tcW w:w="1440" w:type="dxa"/>
          </w:tcPr>
          <w:p w14:paraId="6E549261"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1</w:t>
            </w:r>
          </w:p>
        </w:tc>
        <w:tc>
          <w:tcPr>
            <w:tcW w:w="1530" w:type="dxa"/>
          </w:tcPr>
          <w:p w14:paraId="3D8073AC"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7</w:t>
            </w:r>
          </w:p>
        </w:tc>
        <w:tc>
          <w:tcPr>
            <w:tcW w:w="1904" w:type="dxa"/>
          </w:tcPr>
          <w:p w14:paraId="03E25EA3"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1</w:t>
            </w:r>
          </w:p>
        </w:tc>
        <w:tc>
          <w:tcPr>
            <w:tcW w:w="2024" w:type="dxa"/>
          </w:tcPr>
          <w:p w14:paraId="1E553BD4"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9</w:t>
            </w:r>
          </w:p>
        </w:tc>
        <w:tc>
          <w:tcPr>
            <w:tcW w:w="1652" w:type="dxa"/>
          </w:tcPr>
          <w:p w14:paraId="46E4F8BA"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11</w:t>
            </w:r>
          </w:p>
        </w:tc>
        <w:tc>
          <w:tcPr>
            <w:tcW w:w="1440" w:type="dxa"/>
          </w:tcPr>
          <w:p w14:paraId="5926C0B3"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1</w:t>
            </w:r>
          </w:p>
        </w:tc>
        <w:tc>
          <w:tcPr>
            <w:tcW w:w="1530" w:type="dxa"/>
          </w:tcPr>
          <w:p w14:paraId="3EBB77A8"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nil</w:t>
            </w:r>
          </w:p>
        </w:tc>
        <w:tc>
          <w:tcPr>
            <w:tcW w:w="1620" w:type="dxa"/>
          </w:tcPr>
          <w:p w14:paraId="38EA3FB3" w14:textId="77777777" w:rsidR="00DE519D" w:rsidRPr="00DE519D" w:rsidRDefault="00DE519D" w:rsidP="00DE519D">
            <w:pPr>
              <w:spacing w:after="0" w:line="240" w:lineRule="auto"/>
              <w:jc w:val="center"/>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20</w:t>
            </w:r>
          </w:p>
        </w:tc>
      </w:tr>
    </w:tbl>
    <w:p w14:paraId="7ACAE922"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p>
    <w:p w14:paraId="555EA713"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p>
    <w:p w14:paraId="2B3C6922"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p>
    <w:p w14:paraId="479A000A"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p>
    <w:p w14:paraId="7A004C6E" w14:textId="2BDA57A7" w:rsidR="00DE519D" w:rsidRPr="00DE519D" w:rsidRDefault="00BA0B5E" w:rsidP="00DE519D">
      <w:pPr>
        <w:spacing w:after="0" w:line="240" w:lineRule="auto"/>
        <w:jc w:val="center"/>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w:t>
      </w:r>
    </w:p>
    <w:p w14:paraId="78811F21"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p>
    <w:p w14:paraId="0C9428E8"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p>
    <w:p w14:paraId="2AF1FFC2"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p>
    <w:p w14:paraId="20ED8727"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p>
    <w:p w14:paraId="53669631"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p>
    <w:p w14:paraId="219CCA64"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p>
    <w:p w14:paraId="170D2A15"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p>
    <w:p w14:paraId="6F14339B"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p>
    <w:p w14:paraId="750CA230"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p>
    <w:p w14:paraId="2E678832" w14:textId="77777777" w:rsidR="006E728A" w:rsidRDefault="006E728A" w:rsidP="00DE519D">
      <w:pPr>
        <w:spacing w:after="0" w:line="240" w:lineRule="auto"/>
        <w:ind w:left="4320" w:firstLine="720"/>
        <w:jc w:val="center"/>
        <w:rPr>
          <w:rFonts w:ascii="Times New Roman" w:eastAsia="Times New Roman" w:hAnsi="Times New Roman" w:cs="Times New Roman"/>
          <w:b/>
          <w:sz w:val="28"/>
          <w:szCs w:val="28"/>
          <w:lang w:val="en-US" w:bidi="ar-SA"/>
        </w:rPr>
      </w:pPr>
    </w:p>
    <w:p w14:paraId="4C0AA55B" w14:textId="77777777" w:rsidR="006E728A" w:rsidRDefault="006E728A" w:rsidP="00DE519D">
      <w:pPr>
        <w:spacing w:after="0" w:line="240" w:lineRule="auto"/>
        <w:ind w:left="4320" w:firstLine="720"/>
        <w:jc w:val="center"/>
        <w:rPr>
          <w:rFonts w:ascii="Times New Roman" w:eastAsia="Times New Roman" w:hAnsi="Times New Roman" w:cs="Times New Roman"/>
          <w:b/>
          <w:sz w:val="28"/>
          <w:szCs w:val="28"/>
          <w:lang w:val="en-US" w:bidi="ar-SA"/>
        </w:rPr>
      </w:pPr>
    </w:p>
    <w:p w14:paraId="0DB07EBD" w14:textId="77777777" w:rsidR="006E728A" w:rsidRDefault="006E728A" w:rsidP="00DE519D">
      <w:pPr>
        <w:spacing w:after="0" w:line="240" w:lineRule="auto"/>
        <w:ind w:left="4320" w:firstLine="720"/>
        <w:jc w:val="center"/>
        <w:rPr>
          <w:rFonts w:ascii="Times New Roman" w:eastAsia="Times New Roman" w:hAnsi="Times New Roman" w:cs="Times New Roman"/>
          <w:b/>
          <w:sz w:val="28"/>
          <w:szCs w:val="28"/>
          <w:lang w:val="en-US" w:bidi="ar-SA"/>
        </w:rPr>
      </w:pPr>
    </w:p>
    <w:p w14:paraId="1EF78692" w14:textId="77777777" w:rsidR="006E728A" w:rsidRDefault="006E728A" w:rsidP="00DE519D">
      <w:pPr>
        <w:spacing w:after="0" w:line="240" w:lineRule="auto"/>
        <w:ind w:left="4320" w:firstLine="720"/>
        <w:jc w:val="center"/>
        <w:rPr>
          <w:rFonts w:ascii="Times New Roman" w:eastAsia="Times New Roman" w:hAnsi="Times New Roman" w:cs="Times New Roman"/>
          <w:b/>
          <w:sz w:val="28"/>
          <w:szCs w:val="28"/>
          <w:lang w:val="en-US" w:bidi="ar-SA"/>
        </w:rPr>
      </w:pPr>
    </w:p>
    <w:p w14:paraId="00B70666" w14:textId="21D1A969" w:rsidR="00DE519D" w:rsidRPr="00DE519D" w:rsidRDefault="00DE519D" w:rsidP="00DE519D">
      <w:pPr>
        <w:spacing w:after="0" w:line="240" w:lineRule="auto"/>
        <w:ind w:left="4320" w:firstLine="720"/>
        <w:jc w:val="center"/>
        <w:rPr>
          <w:rFonts w:ascii="Times New Roman" w:eastAsia="Times New Roman" w:hAnsi="Times New Roman" w:cs="Times New Roman"/>
          <w:b/>
          <w:sz w:val="28"/>
          <w:szCs w:val="28"/>
          <w:lang w:val="en-US" w:bidi="ar-SA"/>
        </w:rPr>
      </w:pPr>
    </w:p>
    <w:p w14:paraId="1591F846" w14:textId="3FB8B699" w:rsidR="006E728A" w:rsidRPr="00DE519D" w:rsidRDefault="006E728A" w:rsidP="006E728A">
      <w:pPr>
        <w:spacing w:after="0" w:line="240" w:lineRule="auto"/>
        <w:ind w:left="720" w:firstLine="720"/>
        <w:rPr>
          <w:rFonts w:ascii="Times New Roman" w:eastAsia="Times New Roman" w:hAnsi="Times New Roman" w:cs="Times New Roman"/>
          <w:b/>
          <w:sz w:val="24"/>
          <w:szCs w:val="24"/>
          <w:lang w:val="en-US" w:bidi="ar-SA"/>
        </w:rPr>
      </w:pPr>
    </w:p>
    <w:p w14:paraId="087D2D62" w14:textId="5B503189" w:rsidR="00DE519D" w:rsidRPr="00DE519D" w:rsidRDefault="00DE1CFB" w:rsidP="00DE1CFB">
      <w:pPr>
        <w:spacing w:after="0" w:line="240" w:lineRule="auto"/>
        <w:ind w:left="720" w:firstLine="720"/>
        <w:rPr>
          <w:rFonts w:ascii="Times New Roman" w:eastAsia="Times New Roman" w:hAnsi="Times New Roman" w:cs="Times New Roman"/>
          <w:b/>
          <w:sz w:val="24"/>
          <w:szCs w:val="24"/>
          <w:lang w:val="en-US" w:bidi="ar-SA"/>
        </w:rPr>
      </w:pPr>
      <w:r w:rsidRPr="00DE519D">
        <w:rPr>
          <w:rFonts w:ascii="Times New Roman" w:eastAsia="Times New Roman" w:hAnsi="Times New Roman" w:cs="Times New Roman"/>
          <w:b/>
          <w:sz w:val="24"/>
          <w:szCs w:val="24"/>
          <w:lang w:val="en-US" w:bidi="ar-SA"/>
        </w:rPr>
        <w:t xml:space="preserve"> DATE-WISE</w:t>
      </w:r>
      <w:r w:rsidRPr="00DE1CFB">
        <w:rPr>
          <w:rFonts w:ascii="Times New Roman" w:eastAsia="Times New Roman" w:hAnsi="Times New Roman" w:cs="Times New Roman"/>
          <w:b/>
          <w:sz w:val="24"/>
          <w:szCs w:val="24"/>
          <w:lang w:val="en-US" w:bidi="ar-SA"/>
        </w:rPr>
        <w:t xml:space="preserve"> </w:t>
      </w:r>
      <w:r w:rsidR="00DE519D" w:rsidRPr="00DE519D">
        <w:rPr>
          <w:rFonts w:ascii="Times New Roman" w:eastAsia="Times New Roman" w:hAnsi="Times New Roman" w:cs="Times New Roman"/>
          <w:b/>
          <w:sz w:val="24"/>
          <w:szCs w:val="24"/>
          <w:lang w:val="en-US" w:bidi="ar-SA"/>
        </w:rPr>
        <w:t xml:space="preserve">STATEMENT SHOWING THE NUMBER OF STARRED QUESTIONS IN THE NAME OF THE DIFFERENT MINISTERS </w:t>
      </w:r>
    </w:p>
    <w:p w14:paraId="4542B02A" w14:textId="77777777" w:rsidR="00DE519D" w:rsidRPr="00DE519D" w:rsidRDefault="00DE519D" w:rsidP="00DE519D">
      <w:pPr>
        <w:spacing w:after="0" w:line="240" w:lineRule="auto"/>
        <w:jc w:val="center"/>
        <w:rPr>
          <w:rFonts w:ascii="Times New Roman" w:eastAsia="Times New Roman" w:hAnsi="Times New Roman" w:cs="Times New Roman"/>
          <w:b/>
          <w:sz w:val="24"/>
          <w:szCs w:val="24"/>
          <w:u w:val="single"/>
          <w:lang w:val="en-US" w:bidi="ar-SA"/>
        </w:rPr>
      </w:pPr>
    </w:p>
    <w:tbl>
      <w:tblPr>
        <w:tblW w:w="1675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999"/>
        <w:gridCol w:w="910"/>
        <w:gridCol w:w="630"/>
        <w:gridCol w:w="594"/>
        <w:gridCol w:w="861"/>
        <w:gridCol w:w="901"/>
        <w:gridCol w:w="1484"/>
        <w:gridCol w:w="1559"/>
        <w:gridCol w:w="993"/>
        <w:gridCol w:w="992"/>
        <w:gridCol w:w="850"/>
        <w:gridCol w:w="851"/>
        <w:gridCol w:w="1559"/>
        <w:gridCol w:w="1418"/>
        <w:gridCol w:w="992"/>
      </w:tblGrid>
      <w:tr w:rsidR="00DE519D" w:rsidRPr="00DE519D" w14:paraId="42FB59BC" w14:textId="77777777" w:rsidTr="00D64474">
        <w:tc>
          <w:tcPr>
            <w:tcW w:w="1161" w:type="dxa"/>
          </w:tcPr>
          <w:p w14:paraId="2A6D1D01"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DATE</w:t>
            </w:r>
          </w:p>
        </w:tc>
        <w:tc>
          <w:tcPr>
            <w:tcW w:w="999" w:type="dxa"/>
          </w:tcPr>
          <w:p w14:paraId="36FE7426"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CHIEF</w:t>
            </w:r>
          </w:p>
          <w:p w14:paraId="5ABAA5E7"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MINISTER</w:t>
            </w:r>
          </w:p>
        </w:tc>
        <w:tc>
          <w:tcPr>
            <w:tcW w:w="910" w:type="dxa"/>
          </w:tcPr>
          <w:p w14:paraId="457B6F6D"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DEPUTY C.M.</w:t>
            </w:r>
          </w:p>
        </w:tc>
        <w:tc>
          <w:tcPr>
            <w:tcW w:w="630" w:type="dxa"/>
          </w:tcPr>
          <w:p w14:paraId="2B6E80A4"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MED. EDU.</w:t>
            </w:r>
          </w:p>
        </w:tc>
        <w:tc>
          <w:tcPr>
            <w:tcW w:w="594" w:type="dxa"/>
          </w:tcPr>
          <w:p w14:paraId="4949D777"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EDU.</w:t>
            </w:r>
          </w:p>
        </w:tc>
        <w:tc>
          <w:tcPr>
            <w:tcW w:w="861" w:type="dxa"/>
          </w:tcPr>
          <w:p w14:paraId="30DBB970"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POWER.</w:t>
            </w:r>
          </w:p>
        </w:tc>
        <w:tc>
          <w:tcPr>
            <w:tcW w:w="901" w:type="dxa"/>
          </w:tcPr>
          <w:p w14:paraId="7865C2EB"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 xml:space="preserve">HEALTH </w:t>
            </w:r>
          </w:p>
          <w:p w14:paraId="72F3AB47"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p>
        </w:tc>
        <w:tc>
          <w:tcPr>
            <w:tcW w:w="1484" w:type="dxa"/>
          </w:tcPr>
          <w:p w14:paraId="08FEB104"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SKILL DEVELOPMENT &amp; INDUSTRIAL TRAINING</w:t>
            </w:r>
          </w:p>
          <w:p w14:paraId="2DD9A16C"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p>
        </w:tc>
        <w:tc>
          <w:tcPr>
            <w:tcW w:w="1559" w:type="dxa"/>
          </w:tcPr>
          <w:p w14:paraId="11128434"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AGRICULTURE &amp; FARMERS WELFARE</w:t>
            </w:r>
          </w:p>
        </w:tc>
        <w:tc>
          <w:tcPr>
            <w:tcW w:w="993" w:type="dxa"/>
          </w:tcPr>
          <w:p w14:paraId="0E667BD0"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 xml:space="preserve">URBAN </w:t>
            </w:r>
          </w:p>
          <w:p w14:paraId="0CA88187"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 xml:space="preserve">LOCAL </w:t>
            </w:r>
          </w:p>
          <w:p w14:paraId="377DDCE7"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BODIES</w:t>
            </w:r>
          </w:p>
        </w:tc>
        <w:tc>
          <w:tcPr>
            <w:tcW w:w="992" w:type="dxa"/>
          </w:tcPr>
          <w:p w14:paraId="729060FB"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TRANS</w:t>
            </w:r>
          </w:p>
          <w:p w14:paraId="27E57FEF"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PORT</w:t>
            </w:r>
          </w:p>
        </w:tc>
        <w:tc>
          <w:tcPr>
            <w:tcW w:w="850" w:type="dxa"/>
          </w:tcPr>
          <w:p w14:paraId="2A69CC51"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SPORTS</w:t>
            </w:r>
          </w:p>
        </w:tc>
        <w:tc>
          <w:tcPr>
            <w:tcW w:w="851" w:type="dxa"/>
          </w:tcPr>
          <w:p w14:paraId="37D006C2"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AYUSH</w:t>
            </w:r>
          </w:p>
        </w:tc>
        <w:tc>
          <w:tcPr>
            <w:tcW w:w="1559" w:type="dxa"/>
          </w:tcPr>
          <w:p w14:paraId="42A01752"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DEVELOPMENT</w:t>
            </w:r>
          </w:p>
          <w:p w14:paraId="12AB6C46"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&amp;</w:t>
            </w:r>
          </w:p>
          <w:p w14:paraId="556577D8"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PANCHAYATS</w:t>
            </w:r>
          </w:p>
        </w:tc>
        <w:tc>
          <w:tcPr>
            <w:tcW w:w="1418" w:type="dxa"/>
          </w:tcPr>
          <w:p w14:paraId="30B37F13"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20"/>
                <w:lang w:val="en-US" w:bidi="ar-SA"/>
              </w:rPr>
              <w:t>Welfare of SCs and BCs</w:t>
            </w:r>
          </w:p>
        </w:tc>
        <w:tc>
          <w:tcPr>
            <w:tcW w:w="992" w:type="dxa"/>
          </w:tcPr>
          <w:p w14:paraId="711EBB10" w14:textId="77777777" w:rsidR="00DE519D" w:rsidRPr="00DE519D" w:rsidRDefault="00DE519D" w:rsidP="00DE519D">
            <w:pPr>
              <w:tabs>
                <w:tab w:val="left" w:pos="720"/>
              </w:tabs>
              <w:spacing w:after="0" w:line="240" w:lineRule="auto"/>
              <w:jc w:val="center"/>
              <w:rPr>
                <w:rFonts w:ascii="Times New Roman" w:eastAsia="Times New Roman" w:hAnsi="Times New Roman" w:cs="Times New Roman"/>
                <w:b/>
                <w:sz w:val="16"/>
                <w:szCs w:val="16"/>
                <w:lang w:val="en-US" w:bidi="ar-SA"/>
              </w:rPr>
            </w:pPr>
            <w:r w:rsidRPr="00DE519D">
              <w:rPr>
                <w:rFonts w:ascii="Times New Roman" w:eastAsia="Times New Roman" w:hAnsi="Times New Roman" w:cs="Times New Roman"/>
                <w:b/>
                <w:sz w:val="16"/>
                <w:szCs w:val="16"/>
                <w:lang w:val="en-US" w:bidi="ar-SA"/>
              </w:rPr>
              <w:t>HOME</w:t>
            </w:r>
          </w:p>
        </w:tc>
      </w:tr>
      <w:tr w:rsidR="00DE519D" w:rsidRPr="00DE519D" w14:paraId="5D2A97B8" w14:textId="77777777" w:rsidTr="00D64474">
        <w:tc>
          <w:tcPr>
            <w:tcW w:w="1161" w:type="dxa"/>
          </w:tcPr>
          <w:p w14:paraId="3FAE6421" w14:textId="77777777" w:rsidR="00DE519D" w:rsidRPr="00DE519D" w:rsidRDefault="00DE519D" w:rsidP="00DE519D">
            <w:pPr>
              <w:spacing w:after="0" w:line="480" w:lineRule="auto"/>
              <w:jc w:val="center"/>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26-12-2022</w:t>
            </w:r>
          </w:p>
        </w:tc>
        <w:tc>
          <w:tcPr>
            <w:tcW w:w="999" w:type="dxa"/>
          </w:tcPr>
          <w:p w14:paraId="20440FDF"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4</w:t>
            </w:r>
          </w:p>
        </w:tc>
        <w:tc>
          <w:tcPr>
            <w:tcW w:w="910" w:type="dxa"/>
          </w:tcPr>
          <w:p w14:paraId="6E21953B"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5</w:t>
            </w:r>
          </w:p>
        </w:tc>
        <w:tc>
          <w:tcPr>
            <w:tcW w:w="630" w:type="dxa"/>
          </w:tcPr>
          <w:p w14:paraId="1966F39E"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1</w:t>
            </w:r>
          </w:p>
        </w:tc>
        <w:tc>
          <w:tcPr>
            <w:tcW w:w="594" w:type="dxa"/>
          </w:tcPr>
          <w:p w14:paraId="1D9CBF8E"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861" w:type="dxa"/>
          </w:tcPr>
          <w:p w14:paraId="216D652F"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901" w:type="dxa"/>
          </w:tcPr>
          <w:p w14:paraId="7CCF7132"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2</w:t>
            </w:r>
          </w:p>
        </w:tc>
        <w:tc>
          <w:tcPr>
            <w:tcW w:w="1484" w:type="dxa"/>
          </w:tcPr>
          <w:p w14:paraId="3D36830D"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1559" w:type="dxa"/>
          </w:tcPr>
          <w:p w14:paraId="6F4E552C"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993" w:type="dxa"/>
          </w:tcPr>
          <w:p w14:paraId="2B2675D1"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3</w:t>
            </w:r>
          </w:p>
        </w:tc>
        <w:tc>
          <w:tcPr>
            <w:tcW w:w="992" w:type="dxa"/>
          </w:tcPr>
          <w:p w14:paraId="7D829E13"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850" w:type="dxa"/>
          </w:tcPr>
          <w:p w14:paraId="16F7463A"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1</w:t>
            </w:r>
          </w:p>
        </w:tc>
        <w:tc>
          <w:tcPr>
            <w:tcW w:w="851" w:type="dxa"/>
          </w:tcPr>
          <w:p w14:paraId="274DD459"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1559" w:type="dxa"/>
          </w:tcPr>
          <w:p w14:paraId="6FD8136D"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2</w:t>
            </w:r>
          </w:p>
        </w:tc>
        <w:tc>
          <w:tcPr>
            <w:tcW w:w="1418" w:type="dxa"/>
          </w:tcPr>
          <w:p w14:paraId="4F6E262C"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992" w:type="dxa"/>
          </w:tcPr>
          <w:p w14:paraId="4FBB3D46"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2</w:t>
            </w:r>
          </w:p>
        </w:tc>
      </w:tr>
      <w:tr w:rsidR="00DE519D" w:rsidRPr="00DE519D" w14:paraId="6824E2C9" w14:textId="77777777" w:rsidTr="00D64474">
        <w:tc>
          <w:tcPr>
            <w:tcW w:w="1161" w:type="dxa"/>
          </w:tcPr>
          <w:p w14:paraId="460B6042" w14:textId="77777777" w:rsidR="00DE519D" w:rsidRPr="00DE519D" w:rsidRDefault="00DE519D" w:rsidP="00DE519D">
            <w:pPr>
              <w:spacing w:after="0" w:line="480" w:lineRule="auto"/>
              <w:jc w:val="center"/>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27-12-2022</w:t>
            </w:r>
          </w:p>
        </w:tc>
        <w:tc>
          <w:tcPr>
            <w:tcW w:w="999" w:type="dxa"/>
          </w:tcPr>
          <w:p w14:paraId="3D78ABD4"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3</w:t>
            </w:r>
          </w:p>
        </w:tc>
        <w:tc>
          <w:tcPr>
            <w:tcW w:w="910" w:type="dxa"/>
          </w:tcPr>
          <w:p w14:paraId="5964B46A"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5</w:t>
            </w:r>
          </w:p>
        </w:tc>
        <w:tc>
          <w:tcPr>
            <w:tcW w:w="630" w:type="dxa"/>
          </w:tcPr>
          <w:p w14:paraId="076A1C87"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594" w:type="dxa"/>
          </w:tcPr>
          <w:p w14:paraId="0CD52E9A"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1</w:t>
            </w:r>
          </w:p>
        </w:tc>
        <w:tc>
          <w:tcPr>
            <w:tcW w:w="861" w:type="dxa"/>
          </w:tcPr>
          <w:p w14:paraId="69698F54"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901" w:type="dxa"/>
          </w:tcPr>
          <w:p w14:paraId="11AC6B00"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3</w:t>
            </w:r>
          </w:p>
        </w:tc>
        <w:tc>
          <w:tcPr>
            <w:tcW w:w="1484" w:type="dxa"/>
          </w:tcPr>
          <w:p w14:paraId="1E919E8B"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1559" w:type="dxa"/>
          </w:tcPr>
          <w:p w14:paraId="537BEF2B"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993" w:type="dxa"/>
          </w:tcPr>
          <w:p w14:paraId="5493390F"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4</w:t>
            </w:r>
          </w:p>
        </w:tc>
        <w:tc>
          <w:tcPr>
            <w:tcW w:w="992" w:type="dxa"/>
          </w:tcPr>
          <w:p w14:paraId="2F00D8A1"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850" w:type="dxa"/>
          </w:tcPr>
          <w:p w14:paraId="4E836CB5"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851" w:type="dxa"/>
          </w:tcPr>
          <w:p w14:paraId="22EE3BE4"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1559" w:type="dxa"/>
          </w:tcPr>
          <w:p w14:paraId="287C4F07"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3</w:t>
            </w:r>
          </w:p>
        </w:tc>
        <w:tc>
          <w:tcPr>
            <w:tcW w:w="1418" w:type="dxa"/>
          </w:tcPr>
          <w:p w14:paraId="43F09809"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1</w:t>
            </w:r>
          </w:p>
        </w:tc>
        <w:tc>
          <w:tcPr>
            <w:tcW w:w="992" w:type="dxa"/>
          </w:tcPr>
          <w:p w14:paraId="0005589B"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r>
      <w:tr w:rsidR="00DE519D" w:rsidRPr="00DE519D" w14:paraId="652A8875" w14:textId="77777777" w:rsidTr="00D64474">
        <w:tc>
          <w:tcPr>
            <w:tcW w:w="1161" w:type="dxa"/>
          </w:tcPr>
          <w:p w14:paraId="6A1D26DD" w14:textId="77777777" w:rsidR="00DE519D" w:rsidRPr="00DE519D" w:rsidRDefault="00DE519D" w:rsidP="00DE519D">
            <w:pPr>
              <w:spacing w:after="0" w:line="480" w:lineRule="auto"/>
              <w:jc w:val="center"/>
              <w:rPr>
                <w:rFonts w:ascii="Times New Roman" w:eastAsia="Times New Roman" w:hAnsi="Times New Roman" w:cs="Times New Roman"/>
                <w:b/>
                <w:sz w:val="20"/>
                <w:szCs w:val="28"/>
                <w:lang w:val="en-US" w:bidi="ar-SA"/>
              </w:rPr>
            </w:pPr>
            <w:r w:rsidRPr="00DE519D">
              <w:rPr>
                <w:rFonts w:ascii="Times New Roman" w:eastAsia="Times New Roman" w:hAnsi="Times New Roman" w:cs="Times New Roman"/>
                <w:b/>
                <w:sz w:val="20"/>
                <w:szCs w:val="28"/>
                <w:lang w:val="en-US" w:bidi="ar-SA"/>
              </w:rPr>
              <w:t>28-12-2022</w:t>
            </w:r>
          </w:p>
        </w:tc>
        <w:tc>
          <w:tcPr>
            <w:tcW w:w="999" w:type="dxa"/>
          </w:tcPr>
          <w:p w14:paraId="7B68DEEC"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6</w:t>
            </w:r>
          </w:p>
        </w:tc>
        <w:tc>
          <w:tcPr>
            <w:tcW w:w="910" w:type="dxa"/>
          </w:tcPr>
          <w:p w14:paraId="013D007F"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3</w:t>
            </w:r>
          </w:p>
        </w:tc>
        <w:tc>
          <w:tcPr>
            <w:tcW w:w="630" w:type="dxa"/>
          </w:tcPr>
          <w:p w14:paraId="1C48A5E3"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594" w:type="dxa"/>
          </w:tcPr>
          <w:p w14:paraId="2A10AD37"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4</w:t>
            </w:r>
          </w:p>
        </w:tc>
        <w:tc>
          <w:tcPr>
            <w:tcW w:w="861" w:type="dxa"/>
          </w:tcPr>
          <w:p w14:paraId="5CD1DB5A"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901" w:type="dxa"/>
          </w:tcPr>
          <w:p w14:paraId="79D8EF02"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1</w:t>
            </w:r>
          </w:p>
        </w:tc>
        <w:tc>
          <w:tcPr>
            <w:tcW w:w="1484" w:type="dxa"/>
          </w:tcPr>
          <w:p w14:paraId="12562A0C"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2</w:t>
            </w:r>
          </w:p>
        </w:tc>
        <w:tc>
          <w:tcPr>
            <w:tcW w:w="1559" w:type="dxa"/>
          </w:tcPr>
          <w:p w14:paraId="0E97CDD4"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1</w:t>
            </w:r>
          </w:p>
        </w:tc>
        <w:tc>
          <w:tcPr>
            <w:tcW w:w="993" w:type="dxa"/>
          </w:tcPr>
          <w:p w14:paraId="70BFEBB8"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2</w:t>
            </w:r>
          </w:p>
        </w:tc>
        <w:tc>
          <w:tcPr>
            <w:tcW w:w="992" w:type="dxa"/>
          </w:tcPr>
          <w:p w14:paraId="0DC2EA68"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850" w:type="dxa"/>
          </w:tcPr>
          <w:p w14:paraId="09A7554D"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851" w:type="dxa"/>
          </w:tcPr>
          <w:p w14:paraId="73802351"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1559" w:type="dxa"/>
          </w:tcPr>
          <w:p w14:paraId="15D7CB0C"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1</w:t>
            </w:r>
          </w:p>
        </w:tc>
        <w:tc>
          <w:tcPr>
            <w:tcW w:w="1418" w:type="dxa"/>
          </w:tcPr>
          <w:p w14:paraId="12953F23"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c>
          <w:tcPr>
            <w:tcW w:w="992" w:type="dxa"/>
          </w:tcPr>
          <w:p w14:paraId="02A3E8E7" w14:textId="77777777" w:rsidR="00DE519D" w:rsidRPr="00DE519D" w:rsidRDefault="00DE519D" w:rsidP="00DE519D">
            <w:pPr>
              <w:spacing w:after="0" w:line="240" w:lineRule="auto"/>
              <w:jc w:val="center"/>
              <w:rPr>
                <w:rFonts w:ascii="Times New Roman" w:eastAsia="Times New Roman" w:hAnsi="Times New Roman" w:cs="Times New Roman"/>
                <w:sz w:val="28"/>
                <w:szCs w:val="28"/>
                <w:lang w:val="en-US" w:bidi="ar-SA"/>
              </w:rPr>
            </w:pPr>
            <w:r w:rsidRPr="00DE519D">
              <w:rPr>
                <w:rFonts w:ascii="Times New Roman" w:eastAsia="Times New Roman" w:hAnsi="Times New Roman" w:cs="Times New Roman"/>
                <w:sz w:val="28"/>
                <w:szCs w:val="28"/>
                <w:lang w:val="en-US" w:bidi="ar-SA"/>
              </w:rPr>
              <w:t>-</w:t>
            </w:r>
          </w:p>
        </w:tc>
      </w:tr>
    </w:tbl>
    <w:p w14:paraId="2BC1E698" w14:textId="57F39B49" w:rsidR="00DE519D" w:rsidRPr="00DE519D" w:rsidRDefault="00DE519D" w:rsidP="00DE519D">
      <w:pPr>
        <w:spacing w:after="0" w:line="240" w:lineRule="auto"/>
        <w:rPr>
          <w:rFonts w:ascii="Times New Roman" w:eastAsia="Times New Roman" w:hAnsi="Times New Roman" w:cs="Times New Roman"/>
          <w:b/>
          <w:sz w:val="24"/>
          <w:szCs w:val="24"/>
          <w:u w:val="single"/>
          <w:lang w:val="en-US" w:bidi="ar-SA"/>
        </w:rPr>
      </w:pPr>
    </w:p>
    <w:p w14:paraId="06A9B74E" w14:textId="77777777" w:rsidR="003849CD" w:rsidRDefault="003849CD" w:rsidP="00DE519D">
      <w:pPr>
        <w:spacing w:after="0" w:line="240" w:lineRule="auto"/>
        <w:ind w:left="810"/>
        <w:rPr>
          <w:rFonts w:ascii="Times New Roman" w:eastAsia="Times New Roman" w:hAnsi="Times New Roman" w:cs="Times New Roman"/>
          <w:b/>
          <w:sz w:val="24"/>
          <w:szCs w:val="24"/>
          <w:lang w:val="en-US" w:bidi="ar-SA"/>
        </w:rPr>
      </w:pPr>
    </w:p>
    <w:p w14:paraId="30ECD7F8" w14:textId="4C090E62" w:rsidR="004E7CEE" w:rsidRDefault="004E7CEE" w:rsidP="004E7CEE">
      <w:pPr>
        <w:spacing w:after="0" w:line="240" w:lineRule="auto"/>
        <w:ind w:left="810"/>
        <w:jc w:val="center"/>
        <w:rPr>
          <w:rFonts w:ascii="Times New Roman" w:eastAsia="Times New Roman" w:hAnsi="Times New Roman" w:cs="Times New Roman"/>
          <w:b/>
          <w:sz w:val="24"/>
          <w:szCs w:val="24"/>
          <w:lang w:val="en-US" w:bidi="ar-SA"/>
        </w:rPr>
        <w:sectPr w:rsidR="004E7CEE" w:rsidSect="00196093">
          <w:pgSz w:w="20160" w:h="12240" w:orient="landscape" w:code="5"/>
          <w:pgMar w:top="1440" w:right="1440" w:bottom="1440" w:left="1440" w:header="709" w:footer="709" w:gutter="0"/>
          <w:cols w:space="708"/>
          <w:docGrid w:linePitch="360"/>
        </w:sectPr>
      </w:pPr>
      <w:r>
        <w:rPr>
          <w:rFonts w:ascii="Times New Roman" w:eastAsia="Times New Roman" w:hAnsi="Times New Roman" w:cs="Times New Roman"/>
          <w:b/>
          <w:sz w:val="24"/>
          <w:szCs w:val="24"/>
          <w:lang w:val="en-US" w:bidi="ar-SA"/>
        </w:rPr>
        <w:t>-----------</w:t>
      </w:r>
    </w:p>
    <w:p w14:paraId="5DA31C1B" w14:textId="0DCB248F" w:rsidR="002224CA" w:rsidRPr="00B76C59" w:rsidRDefault="006F03A6" w:rsidP="000C04FF">
      <w:pPr>
        <w:tabs>
          <w:tab w:val="left" w:pos="3915"/>
        </w:tabs>
        <w:rPr>
          <w:rFonts w:ascii="Times New Roman" w:hAnsi="Times New Roman" w:cs="Times New Roman"/>
          <w:b/>
          <w:bCs/>
          <w:sz w:val="32"/>
          <w:szCs w:val="32"/>
        </w:rPr>
      </w:pPr>
      <w:r>
        <w:rPr>
          <w:rFonts w:ascii="Times New Roman" w:hAnsi="Times New Roman"/>
          <w:b/>
          <w:sz w:val="32"/>
          <w:szCs w:val="32"/>
        </w:rPr>
        <w:lastRenderedPageBreak/>
        <w:t>        </w:t>
      </w:r>
      <w:r w:rsidR="000C04FF">
        <w:rPr>
          <w:rFonts w:ascii="Times New Roman" w:hAnsi="Times New Roman"/>
          <w:b/>
          <w:sz w:val="32"/>
          <w:szCs w:val="32"/>
        </w:rPr>
        <w:tab/>
      </w:r>
      <w:r w:rsidR="000F70EC">
        <w:rPr>
          <w:rFonts w:ascii="Times New Roman" w:hAnsi="Times New Roman" w:cs="Times New Roman"/>
          <w:b/>
          <w:bCs/>
          <w:sz w:val="32"/>
          <w:szCs w:val="32"/>
        </w:rPr>
        <w:tab/>
      </w:r>
      <w:r w:rsidR="002224CA" w:rsidRPr="00B76C59">
        <w:rPr>
          <w:rFonts w:ascii="Times New Roman" w:hAnsi="Times New Roman" w:cs="Times New Roman"/>
          <w:b/>
          <w:bCs/>
          <w:sz w:val="32"/>
          <w:szCs w:val="32"/>
        </w:rPr>
        <w:t>WALK -OUTS</w:t>
      </w:r>
    </w:p>
    <w:p w14:paraId="557A1E89" w14:textId="77777777" w:rsidR="002224CA" w:rsidRDefault="002224CA" w:rsidP="002224CA">
      <w:pPr>
        <w:pStyle w:val="ListParagraph"/>
        <w:spacing w:line="360" w:lineRule="auto"/>
        <w:rPr>
          <w:rFonts w:ascii="Times New Roman" w:hAnsi="Times New Roman" w:cs="Times New Roman"/>
          <w:sz w:val="24"/>
          <w:szCs w:val="24"/>
        </w:rPr>
      </w:pPr>
    </w:p>
    <w:tbl>
      <w:tblPr>
        <w:tblStyle w:val="TableGrid"/>
        <w:tblW w:w="10490" w:type="dxa"/>
        <w:tblInd w:w="-714" w:type="dxa"/>
        <w:tblLayout w:type="fixed"/>
        <w:tblLook w:val="04A0" w:firstRow="1" w:lastRow="0" w:firstColumn="1" w:lastColumn="0" w:noHBand="0" w:noVBand="1"/>
      </w:tblPr>
      <w:tblGrid>
        <w:gridCol w:w="1135"/>
        <w:gridCol w:w="1984"/>
        <w:gridCol w:w="2410"/>
        <w:gridCol w:w="4961"/>
      </w:tblGrid>
      <w:tr w:rsidR="002224CA" w14:paraId="6DDD2797" w14:textId="77777777" w:rsidTr="001B746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248BB" w14:textId="77777777" w:rsidR="002224CA" w:rsidRDefault="002224CA" w:rsidP="00A02520">
            <w:pPr>
              <w:ind w:right="450"/>
              <w:rPr>
                <w:rFonts w:cs="Times New Roman"/>
                <w:bCs/>
                <w:sz w:val="28"/>
                <w:szCs w:val="28"/>
              </w:rPr>
            </w:pPr>
            <w:r>
              <w:rPr>
                <w:rFonts w:cs="Times New Roman"/>
                <w:bCs/>
                <w:sz w:val="28"/>
                <w:szCs w:val="28"/>
              </w:rPr>
              <w:t xml:space="preserve">Sr. No.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D1B68" w14:textId="77777777" w:rsidR="002224CA" w:rsidRDefault="002224CA" w:rsidP="00A02520">
            <w:pPr>
              <w:ind w:right="450"/>
              <w:rPr>
                <w:rFonts w:cs="Times New Roman"/>
                <w:bCs/>
                <w:sz w:val="28"/>
                <w:szCs w:val="28"/>
              </w:rPr>
            </w:pPr>
            <w:r>
              <w:rPr>
                <w:rFonts w:cs="Times New Roman"/>
                <w:bCs/>
                <w:sz w:val="28"/>
                <w:szCs w:val="28"/>
              </w:rPr>
              <w:t xml:space="preserve">Date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126B7" w14:textId="77777777" w:rsidR="002224CA" w:rsidRDefault="002224CA" w:rsidP="00A02520">
            <w:pPr>
              <w:ind w:right="450"/>
              <w:rPr>
                <w:rFonts w:cs="Times New Roman"/>
                <w:bCs/>
                <w:sz w:val="28"/>
                <w:szCs w:val="28"/>
              </w:rPr>
            </w:pPr>
            <w:r>
              <w:rPr>
                <w:rFonts w:cs="Times New Roman"/>
                <w:bCs/>
                <w:sz w:val="28"/>
                <w:szCs w:val="28"/>
              </w:rPr>
              <w:t>Member (s) walking out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734B1" w14:textId="6DFD58AF" w:rsidR="002224CA" w:rsidRDefault="006C7473" w:rsidP="00A02520">
            <w:pPr>
              <w:ind w:right="450"/>
              <w:rPr>
                <w:rFonts w:cs="Times New Roman"/>
                <w:bCs/>
                <w:sz w:val="28"/>
                <w:szCs w:val="28"/>
              </w:rPr>
            </w:pPr>
            <w:r>
              <w:rPr>
                <w:rFonts w:cs="Times New Roman"/>
                <w:bCs/>
                <w:sz w:val="28"/>
                <w:szCs w:val="28"/>
              </w:rPr>
              <w:t xml:space="preserve">                       </w:t>
            </w:r>
            <w:r w:rsidR="002224CA">
              <w:rPr>
                <w:rFonts w:cs="Times New Roman"/>
                <w:bCs/>
                <w:sz w:val="28"/>
                <w:szCs w:val="28"/>
              </w:rPr>
              <w:t>Reason</w:t>
            </w:r>
          </w:p>
        </w:tc>
      </w:tr>
      <w:tr w:rsidR="002224CA" w14:paraId="48D1372E" w14:textId="77777777" w:rsidTr="001B746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4BC06" w14:textId="77777777" w:rsidR="002224CA" w:rsidRDefault="002224CA" w:rsidP="00A02520">
            <w:pPr>
              <w:ind w:right="450"/>
              <w:rPr>
                <w:rFonts w:cs="Times New Roman"/>
                <w:bCs/>
                <w:sz w:val="28"/>
                <w:szCs w:val="28"/>
              </w:rPr>
            </w:pPr>
            <w:r>
              <w:rPr>
                <w:rFonts w:cs="Times New Roman"/>
                <w:bCs/>
                <w:sz w:val="28"/>
                <w:szCs w:val="28"/>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E08DF" w14:textId="77777777" w:rsidR="002224CA" w:rsidRDefault="002224CA" w:rsidP="00A02520">
            <w:pPr>
              <w:ind w:right="450"/>
              <w:rPr>
                <w:rFonts w:cs="Times New Roman"/>
                <w:bCs/>
                <w:sz w:val="28"/>
                <w:szCs w:val="28"/>
              </w:rPr>
            </w:pPr>
            <w:r>
              <w:rPr>
                <w:rFonts w:cs="Times New Roman"/>
                <w:bCs/>
                <w:sz w:val="28"/>
                <w:szCs w:val="28"/>
              </w:rPr>
              <w:t>27.12.2022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732EB" w14:textId="77777777" w:rsidR="002224CA" w:rsidRDefault="002224CA" w:rsidP="00A02520">
            <w:pPr>
              <w:spacing w:line="360" w:lineRule="auto"/>
              <w:ind w:right="450"/>
              <w:jc w:val="both"/>
              <w:rPr>
                <w:rFonts w:cs="Times New Roman"/>
                <w:bCs/>
                <w:sz w:val="28"/>
                <w:szCs w:val="28"/>
              </w:rPr>
            </w:pPr>
            <w:r w:rsidRPr="00201603">
              <w:rPr>
                <w:rFonts w:cs="Times New Roman"/>
                <w:sz w:val="28"/>
                <w:szCs w:val="28"/>
              </w:rPr>
              <w:t xml:space="preserve">All the </w:t>
            </w:r>
            <w:r>
              <w:rPr>
                <w:rFonts w:cs="Times New Roman"/>
                <w:sz w:val="28"/>
                <w:szCs w:val="28"/>
              </w:rPr>
              <w:t xml:space="preserve">       </w:t>
            </w:r>
            <w:r w:rsidRPr="00201603">
              <w:rPr>
                <w:rFonts w:cs="Times New Roman"/>
                <w:sz w:val="28"/>
                <w:szCs w:val="28"/>
              </w:rPr>
              <w:t>Members of the Indian National Congress Party present in the House</w:t>
            </w:r>
            <w:r>
              <w:rPr>
                <w:rFonts w:cs="Times New Roman"/>
                <w:sz w:val="28"/>
                <w:szCs w:val="28"/>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94E64" w14:textId="77777777" w:rsidR="002224CA" w:rsidRDefault="002224CA" w:rsidP="00A02520">
            <w:pPr>
              <w:pStyle w:val="BodyText"/>
              <w:spacing w:line="360" w:lineRule="auto"/>
              <w:jc w:val="both"/>
              <w:rPr>
                <w:rFonts w:cstheme="minorBidi"/>
                <w:sz w:val="28"/>
                <w:szCs w:val="28"/>
              </w:rPr>
            </w:pPr>
            <w:r w:rsidRPr="00201603">
              <w:rPr>
                <w:rFonts w:cs="Times New Roman"/>
                <w:sz w:val="28"/>
                <w:szCs w:val="28"/>
              </w:rPr>
              <w:t>All the Members of the Indian National Congress Party present in the House, staged a walk out as a protest against not to satisfy with the clarification given by the Chief Minister in regard to Calling Attention</w:t>
            </w:r>
            <w:r>
              <w:rPr>
                <w:rFonts w:cs="Times New Roman"/>
                <w:sz w:val="28"/>
                <w:szCs w:val="28"/>
              </w:rPr>
              <w:t xml:space="preserve">    </w:t>
            </w:r>
            <w:r w:rsidRPr="00201603">
              <w:rPr>
                <w:rFonts w:cs="Times New Roman"/>
                <w:sz w:val="28"/>
                <w:szCs w:val="28"/>
              </w:rPr>
              <w:t xml:space="preserve"> Motion No. 17 regarding recruitment through Haryana Kaushal Rozgar Nigam in the State.</w:t>
            </w:r>
          </w:p>
        </w:tc>
      </w:tr>
      <w:tr w:rsidR="002224CA" w14:paraId="6663D835" w14:textId="77777777" w:rsidTr="001B746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ECC49" w14:textId="77777777" w:rsidR="002224CA" w:rsidRDefault="002224CA" w:rsidP="00A02520">
            <w:pPr>
              <w:ind w:right="450"/>
              <w:rPr>
                <w:rFonts w:cs="Times New Roman"/>
                <w:bCs/>
                <w:sz w:val="28"/>
                <w:szCs w:val="28"/>
              </w:rPr>
            </w:pPr>
            <w:r>
              <w:rPr>
                <w:rFonts w:cs="Times New Roman"/>
                <w:bCs/>
                <w:sz w:val="28"/>
                <w:szCs w:val="28"/>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FC791" w14:textId="77777777" w:rsidR="002224CA" w:rsidRDefault="002224CA" w:rsidP="00A02520">
            <w:pPr>
              <w:ind w:right="450"/>
              <w:rPr>
                <w:rFonts w:cs="Times New Roman"/>
                <w:bCs/>
                <w:sz w:val="28"/>
                <w:szCs w:val="28"/>
              </w:rPr>
            </w:pPr>
            <w:r>
              <w:rPr>
                <w:rFonts w:cs="Times New Roman"/>
                <w:bCs/>
                <w:sz w:val="28"/>
                <w:szCs w:val="28"/>
              </w:rPr>
              <w:t>28.12.2022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7BE3E" w14:textId="1050F658" w:rsidR="002224CA" w:rsidRPr="007F1E02" w:rsidRDefault="002224CA" w:rsidP="00A02520">
            <w:pPr>
              <w:ind w:right="450"/>
              <w:jc w:val="both"/>
              <w:rPr>
                <w:rFonts w:cs="Times New Roman"/>
                <w:bCs/>
                <w:sz w:val="28"/>
                <w:szCs w:val="28"/>
              </w:rPr>
            </w:pPr>
            <w:r w:rsidRPr="007F1E02">
              <w:rPr>
                <w:rFonts w:cs="Times New Roman"/>
                <w:sz w:val="28"/>
                <w:szCs w:val="28"/>
              </w:rPr>
              <w:t xml:space="preserve">Shri Abhay Singh     Chautala, a Member from the </w:t>
            </w:r>
            <w:r w:rsidR="00A113DF" w:rsidRPr="007F1E02">
              <w:rPr>
                <w:rFonts w:cs="Times New Roman"/>
                <w:sz w:val="28"/>
                <w:szCs w:val="28"/>
              </w:rPr>
              <w:t>Indian National</w:t>
            </w:r>
            <w:r w:rsidRPr="007F1E02">
              <w:rPr>
                <w:rFonts w:cs="Times New Roman"/>
                <w:sz w:val="28"/>
                <w:szCs w:val="28"/>
              </w:rPr>
              <w:t xml:space="preserve"> Lok Dal.</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A560C" w14:textId="77777777" w:rsidR="002224CA" w:rsidRPr="007F1E02" w:rsidRDefault="002224CA" w:rsidP="00A02520">
            <w:pPr>
              <w:pStyle w:val="BodyText"/>
              <w:spacing w:line="360" w:lineRule="auto"/>
              <w:jc w:val="both"/>
              <w:rPr>
                <w:rFonts w:cs="Times New Roman"/>
                <w:bCs/>
                <w:sz w:val="28"/>
                <w:szCs w:val="28"/>
              </w:rPr>
            </w:pPr>
            <w:r w:rsidRPr="007F1E02">
              <w:rPr>
                <w:rFonts w:cs="Times New Roman"/>
                <w:sz w:val="28"/>
                <w:szCs w:val="28"/>
              </w:rPr>
              <w:t xml:space="preserve">Shri Abhay Singh Chautala, a Member from the Indian National Lok Dal staged a walk out as a protest against not to allow discussion on his Calling Attention Motion No. 27 regarding the </w:t>
            </w:r>
            <w:r w:rsidRPr="007F1E02">
              <w:rPr>
                <w:rFonts w:cs="Times New Roman"/>
                <w:bCs/>
                <w:sz w:val="28"/>
                <w:szCs w:val="28"/>
              </w:rPr>
              <w:t xml:space="preserve">shortfall of approximately 7.4 lakh boxes found in the liquor stock in 1-13 </w:t>
            </w:r>
            <w:proofErr w:type="spellStart"/>
            <w:r w:rsidRPr="007F1E02">
              <w:rPr>
                <w:rFonts w:cs="Times New Roman"/>
                <w:bCs/>
                <w:sz w:val="28"/>
                <w:szCs w:val="28"/>
              </w:rPr>
              <w:t>godown</w:t>
            </w:r>
            <w:proofErr w:type="spellEnd"/>
            <w:r w:rsidRPr="007F1E02">
              <w:rPr>
                <w:rFonts w:cs="Times New Roman"/>
                <w:bCs/>
                <w:sz w:val="28"/>
                <w:szCs w:val="28"/>
              </w:rPr>
              <w:t xml:space="preserve"> of two contractors in Sonipat District in the month of December.</w:t>
            </w:r>
          </w:p>
        </w:tc>
      </w:tr>
      <w:tr w:rsidR="002224CA" w14:paraId="512BDB30" w14:textId="77777777" w:rsidTr="001B746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A5EE5" w14:textId="77777777" w:rsidR="002224CA" w:rsidRDefault="002224CA" w:rsidP="00A02520">
            <w:pPr>
              <w:ind w:right="450"/>
              <w:rPr>
                <w:rFonts w:cs="Times New Roman"/>
                <w:bCs/>
                <w:sz w:val="28"/>
                <w:szCs w:val="28"/>
              </w:rPr>
            </w:pPr>
            <w:r>
              <w:rPr>
                <w:rFonts w:cs="Times New Roman"/>
                <w:bCs/>
                <w:sz w:val="28"/>
                <w:szCs w:val="28"/>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73169" w14:textId="77777777" w:rsidR="002224CA" w:rsidRDefault="002224CA" w:rsidP="00A02520">
            <w:pPr>
              <w:ind w:right="450"/>
              <w:rPr>
                <w:rFonts w:cs="Times New Roman"/>
                <w:bCs/>
                <w:sz w:val="28"/>
                <w:szCs w:val="28"/>
              </w:rPr>
            </w:pPr>
            <w:r>
              <w:rPr>
                <w:rFonts w:cs="Times New Roman"/>
                <w:bCs/>
                <w:sz w:val="28"/>
                <w:szCs w:val="28"/>
              </w:rPr>
              <w:t>28.12.2022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F6827" w14:textId="221D18A5" w:rsidR="002224CA" w:rsidRPr="007F1E02" w:rsidRDefault="002224CA" w:rsidP="00A02520">
            <w:pPr>
              <w:ind w:right="450"/>
              <w:jc w:val="both"/>
              <w:rPr>
                <w:rFonts w:cs="Times New Roman"/>
                <w:bCs/>
                <w:sz w:val="28"/>
                <w:szCs w:val="28"/>
              </w:rPr>
            </w:pPr>
            <w:r w:rsidRPr="007F1E02">
              <w:rPr>
                <w:rFonts w:cs="Times New Roman"/>
                <w:sz w:val="28"/>
                <w:szCs w:val="28"/>
              </w:rPr>
              <w:t>All the   Members of the Indian   National Congress Party, present in the House.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B864C" w14:textId="77777777" w:rsidR="002224CA" w:rsidRPr="007F1E02" w:rsidRDefault="002224CA" w:rsidP="00A02520">
            <w:pPr>
              <w:pStyle w:val="BodyText"/>
              <w:spacing w:line="360" w:lineRule="auto"/>
              <w:jc w:val="both"/>
              <w:rPr>
                <w:rFonts w:cs="Times New Roman"/>
                <w:bCs/>
                <w:sz w:val="28"/>
                <w:szCs w:val="28"/>
              </w:rPr>
            </w:pPr>
            <w:r w:rsidRPr="007F1E02">
              <w:rPr>
                <w:rFonts w:cs="Times New Roman"/>
                <w:sz w:val="28"/>
                <w:szCs w:val="28"/>
              </w:rPr>
              <w:t>All the Members of the Indian National Congress Party, present in the House, staged a walk out as a protest against not to increase the   prices of sugarcane in the State.</w:t>
            </w:r>
          </w:p>
        </w:tc>
      </w:tr>
    </w:tbl>
    <w:p w14:paraId="1A84A884" w14:textId="77777777" w:rsidR="002224CA" w:rsidRDefault="002224CA" w:rsidP="002224CA">
      <w:pPr>
        <w:spacing w:line="240" w:lineRule="auto"/>
        <w:ind w:right="450"/>
        <w:rPr>
          <w:rFonts w:ascii="Times New Roman" w:hAnsi="Times New Roman" w:cs="Times New Roman"/>
          <w:b/>
          <w:sz w:val="28"/>
          <w:szCs w:val="28"/>
          <w:lang w:val="en-US" w:bidi="ar-SA"/>
        </w:rPr>
      </w:pPr>
    </w:p>
    <w:p w14:paraId="6E418EE4" w14:textId="77777777" w:rsidR="002224CA" w:rsidRDefault="002224CA" w:rsidP="002224CA">
      <w:pPr>
        <w:spacing w:line="240" w:lineRule="auto"/>
        <w:ind w:right="45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p>
    <w:p w14:paraId="6413B0D8" w14:textId="77777777" w:rsidR="002224CA" w:rsidRDefault="002224CA" w:rsidP="002224CA">
      <w:pPr>
        <w:pStyle w:val="ListParagraph"/>
        <w:spacing w:line="360" w:lineRule="auto"/>
        <w:rPr>
          <w:rFonts w:ascii="Times New Roman" w:hAnsi="Times New Roman" w:cs="Times New Roman"/>
          <w:sz w:val="24"/>
          <w:szCs w:val="24"/>
        </w:rPr>
      </w:pPr>
    </w:p>
    <w:p w14:paraId="62743D96" w14:textId="77777777" w:rsidR="002224CA" w:rsidRDefault="002224CA" w:rsidP="002224CA">
      <w:pPr>
        <w:jc w:val="center"/>
        <w:rPr>
          <w:rFonts w:ascii="Times New Roman" w:hAnsi="Times New Roman"/>
          <w:b/>
          <w:bCs/>
          <w:sz w:val="28"/>
          <w:szCs w:val="28"/>
        </w:rPr>
      </w:pPr>
    </w:p>
    <w:p w14:paraId="206B8BA5" w14:textId="77777777" w:rsidR="002224CA" w:rsidRDefault="002224CA" w:rsidP="002224CA">
      <w:pPr>
        <w:jc w:val="center"/>
        <w:rPr>
          <w:rFonts w:ascii="Times New Roman" w:hAnsi="Times New Roman"/>
          <w:b/>
          <w:bCs/>
          <w:sz w:val="28"/>
          <w:szCs w:val="28"/>
        </w:rPr>
      </w:pPr>
    </w:p>
    <w:p w14:paraId="58D8FED9" w14:textId="127029C2" w:rsidR="002224CA" w:rsidRDefault="002224CA" w:rsidP="002224CA">
      <w:pPr>
        <w:jc w:val="center"/>
        <w:rPr>
          <w:rFonts w:ascii="Times New Roman" w:hAnsi="Times New Roman"/>
          <w:b/>
          <w:bCs/>
          <w:sz w:val="28"/>
          <w:szCs w:val="28"/>
        </w:rPr>
      </w:pPr>
    </w:p>
    <w:p w14:paraId="54191F51" w14:textId="77777777" w:rsidR="008376FF" w:rsidRDefault="008376FF" w:rsidP="002224CA">
      <w:pPr>
        <w:jc w:val="center"/>
        <w:rPr>
          <w:rFonts w:ascii="Times New Roman" w:hAnsi="Times New Roman"/>
          <w:b/>
          <w:bCs/>
          <w:sz w:val="28"/>
          <w:szCs w:val="28"/>
        </w:rPr>
      </w:pPr>
    </w:p>
    <w:p w14:paraId="17B5B6BB" w14:textId="5CAF81F3" w:rsidR="002224CA" w:rsidRDefault="002224CA" w:rsidP="002224CA">
      <w:pPr>
        <w:jc w:val="center"/>
        <w:rPr>
          <w:rFonts w:ascii="Times New Roman" w:hAnsi="Times New Roman"/>
          <w:b/>
          <w:bCs/>
          <w:sz w:val="28"/>
          <w:szCs w:val="28"/>
        </w:rPr>
      </w:pPr>
      <w:r>
        <w:rPr>
          <w:rFonts w:ascii="Times New Roman" w:hAnsi="Times New Roman"/>
          <w:b/>
          <w:bCs/>
          <w:sz w:val="28"/>
          <w:szCs w:val="28"/>
        </w:rPr>
        <w:lastRenderedPageBreak/>
        <w:t>APPENDIX</w:t>
      </w:r>
    </w:p>
    <w:p w14:paraId="312FECFD" w14:textId="77777777" w:rsidR="002224CA" w:rsidRDefault="002224CA" w:rsidP="002224CA">
      <w:pPr>
        <w:jc w:val="center"/>
        <w:rPr>
          <w:rFonts w:ascii="Times New Roman" w:hAnsi="Times New Roman"/>
          <w:b/>
          <w:bCs/>
          <w:sz w:val="28"/>
          <w:szCs w:val="28"/>
        </w:rPr>
      </w:pPr>
      <w:r>
        <w:rPr>
          <w:rFonts w:ascii="Times New Roman" w:hAnsi="Times New Roman"/>
          <w:b/>
          <w:bCs/>
          <w:sz w:val="28"/>
          <w:szCs w:val="28"/>
        </w:rPr>
        <w:t>BULLETIONS</w:t>
      </w:r>
    </w:p>
    <w:p w14:paraId="16A38393" w14:textId="77777777" w:rsidR="002224CA" w:rsidRDefault="002224CA" w:rsidP="002224CA">
      <w:pPr>
        <w:pStyle w:val="BodyText"/>
        <w:jc w:val="both"/>
        <w:rPr>
          <w:rFonts w:ascii="Times New Roman" w:hAnsi="Times New Roman" w:cs="Times New Roman"/>
          <w:sz w:val="32"/>
          <w:szCs w:val="32"/>
        </w:rPr>
      </w:pPr>
      <w:r w:rsidRPr="00492779">
        <w:rPr>
          <w:rFonts w:ascii="Times New Roman" w:hAnsi="Times New Roman" w:cs="Times New Roman"/>
          <w:sz w:val="32"/>
          <w:szCs w:val="32"/>
        </w:rPr>
        <w:t>(</w:t>
      </w:r>
      <w:r>
        <w:rPr>
          <w:rFonts w:ascii="Times New Roman" w:hAnsi="Times New Roman" w:cs="Times New Roman"/>
          <w:sz w:val="32"/>
          <w:szCs w:val="32"/>
        </w:rPr>
        <w:t>Containing brief</w:t>
      </w:r>
      <w:r w:rsidRPr="00492779">
        <w:rPr>
          <w:rFonts w:ascii="Times New Roman" w:hAnsi="Times New Roman" w:cs="Times New Roman"/>
          <w:sz w:val="32"/>
          <w:szCs w:val="32"/>
        </w:rPr>
        <w:t xml:space="preserve"> record of the</w:t>
      </w:r>
      <w:r>
        <w:rPr>
          <w:rFonts w:ascii="Times New Roman" w:hAnsi="Times New Roman" w:cs="Times New Roman"/>
          <w:sz w:val="32"/>
          <w:szCs w:val="32"/>
        </w:rPr>
        <w:t xml:space="preserve"> sittings of the fourteenth </w:t>
      </w:r>
      <w:r w:rsidRPr="00492779">
        <w:rPr>
          <w:rFonts w:ascii="Times New Roman" w:hAnsi="Times New Roman" w:cs="Times New Roman"/>
          <w:sz w:val="32"/>
          <w:szCs w:val="32"/>
        </w:rPr>
        <w:t xml:space="preserve">Vidhan Sabha held on </w:t>
      </w:r>
      <w:r>
        <w:rPr>
          <w:rFonts w:ascii="Times New Roman" w:hAnsi="Times New Roman" w:cs="Times New Roman"/>
          <w:sz w:val="32"/>
          <w:szCs w:val="32"/>
        </w:rPr>
        <w:t>during the 11</w:t>
      </w:r>
      <w:r w:rsidRPr="00DB1505">
        <w:rPr>
          <w:rFonts w:ascii="Times New Roman" w:hAnsi="Times New Roman" w:cs="Times New Roman"/>
          <w:sz w:val="32"/>
          <w:szCs w:val="32"/>
          <w:vertAlign w:val="superscript"/>
        </w:rPr>
        <w:t>th</w:t>
      </w:r>
      <w:r>
        <w:rPr>
          <w:rFonts w:ascii="Times New Roman" w:hAnsi="Times New Roman" w:cs="Times New Roman"/>
          <w:sz w:val="32"/>
          <w:szCs w:val="32"/>
        </w:rPr>
        <w:t xml:space="preserve"> (</w:t>
      </w:r>
      <w:r w:rsidRPr="00492779">
        <w:rPr>
          <w:rFonts w:ascii="Times New Roman" w:hAnsi="Times New Roman" w:cs="Times New Roman"/>
          <w:sz w:val="32"/>
          <w:szCs w:val="32"/>
        </w:rPr>
        <w:t>December</w:t>
      </w:r>
      <w:r>
        <w:rPr>
          <w:rFonts w:ascii="Times New Roman" w:hAnsi="Times New Roman" w:cs="Times New Roman"/>
          <w:sz w:val="32"/>
          <w:szCs w:val="32"/>
        </w:rPr>
        <w:t>) Session</w:t>
      </w:r>
      <w:r w:rsidRPr="00492779">
        <w:rPr>
          <w:rFonts w:ascii="Times New Roman" w:hAnsi="Times New Roman" w:cs="Times New Roman"/>
          <w:sz w:val="32"/>
          <w:szCs w:val="32"/>
        </w:rPr>
        <w:t>, 2022</w:t>
      </w:r>
      <w:r>
        <w:rPr>
          <w:rFonts w:ascii="Times New Roman" w:hAnsi="Times New Roman" w:cs="Times New Roman"/>
          <w:sz w:val="32"/>
          <w:szCs w:val="32"/>
        </w:rPr>
        <w:t>.</w:t>
      </w:r>
    </w:p>
    <w:p w14:paraId="19FB53D4" w14:textId="77777777" w:rsidR="002224CA" w:rsidRDefault="002224CA" w:rsidP="002224CA">
      <w:pPr>
        <w:pStyle w:val="BodyText"/>
        <w:jc w:val="both"/>
        <w:rPr>
          <w:rFonts w:ascii="Times New Roman" w:hAnsi="Times New Roman" w:cs="Times New Roman"/>
          <w:sz w:val="32"/>
          <w:szCs w:val="32"/>
        </w:rPr>
      </w:pPr>
    </w:p>
    <w:p w14:paraId="59CBB30C" w14:textId="77777777" w:rsidR="002224CA" w:rsidRPr="001A386E" w:rsidRDefault="002224CA" w:rsidP="002224CA">
      <w:pPr>
        <w:pStyle w:val="BodyText"/>
        <w:jc w:val="both"/>
        <w:rPr>
          <w:rFonts w:ascii="Times New Roman" w:hAnsi="Times New Roman" w:cs="Times New Roman"/>
          <w:b/>
          <w:bCs/>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w:t>
      </w:r>
      <w:r w:rsidRPr="001A386E">
        <w:rPr>
          <w:rFonts w:ascii="Times New Roman" w:hAnsi="Times New Roman" w:cs="Times New Roman"/>
          <w:b/>
          <w:bCs/>
          <w:sz w:val="32"/>
          <w:szCs w:val="32"/>
        </w:rPr>
        <w:t>BULLETIN NO.1</w:t>
      </w:r>
    </w:p>
    <w:p w14:paraId="76A0B4B0" w14:textId="77777777" w:rsidR="002224CA" w:rsidRPr="00E41A98" w:rsidRDefault="002224CA" w:rsidP="00E41A98">
      <w:pPr>
        <w:pStyle w:val="BodyText"/>
        <w:spacing w:line="240" w:lineRule="auto"/>
        <w:jc w:val="center"/>
        <w:rPr>
          <w:rFonts w:ascii="Times New Roman" w:hAnsi="Times New Roman" w:cs="Times New Roman"/>
          <w:b/>
          <w:bCs/>
          <w:sz w:val="40"/>
          <w:szCs w:val="40"/>
        </w:rPr>
      </w:pPr>
      <w:r w:rsidRPr="001A386E">
        <w:rPr>
          <w:rFonts w:ascii="Times New Roman" w:hAnsi="Times New Roman" w:cs="Times New Roman"/>
          <w:b/>
          <w:bCs/>
          <w:sz w:val="32"/>
          <w:szCs w:val="32"/>
        </w:rPr>
        <w:t>Monday, the 26</w:t>
      </w:r>
      <w:r w:rsidRPr="001A386E">
        <w:rPr>
          <w:rFonts w:ascii="Times New Roman" w:hAnsi="Times New Roman" w:cs="Times New Roman"/>
          <w:b/>
          <w:bCs/>
          <w:sz w:val="32"/>
          <w:szCs w:val="32"/>
          <w:vertAlign w:val="superscript"/>
        </w:rPr>
        <w:t>th</w:t>
      </w:r>
      <w:r w:rsidRPr="001A386E">
        <w:rPr>
          <w:rFonts w:ascii="Times New Roman" w:hAnsi="Times New Roman" w:cs="Times New Roman"/>
          <w:b/>
          <w:bCs/>
          <w:sz w:val="32"/>
          <w:szCs w:val="32"/>
        </w:rPr>
        <w:t xml:space="preserve"> December,2022</w:t>
      </w:r>
    </w:p>
    <w:p w14:paraId="0E40C245" w14:textId="33701856" w:rsidR="002224CA" w:rsidRDefault="002224CA" w:rsidP="00E41A98">
      <w:pPr>
        <w:pStyle w:val="BodyText"/>
        <w:spacing w:line="240" w:lineRule="auto"/>
        <w:ind w:left="1440" w:firstLine="720"/>
        <w:rPr>
          <w:rFonts w:ascii="Times New Roman" w:hAnsi="Times New Roman" w:cs="Times New Roman"/>
          <w:b/>
          <w:bCs/>
          <w:sz w:val="32"/>
          <w:szCs w:val="32"/>
        </w:rPr>
      </w:pPr>
      <w:r w:rsidRPr="001A386E">
        <w:rPr>
          <w:rFonts w:ascii="Times New Roman" w:hAnsi="Times New Roman" w:cs="Times New Roman"/>
          <w:b/>
          <w:bCs/>
          <w:sz w:val="32"/>
          <w:szCs w:val="32"/>
        </w:rPr>
        <w:t xml:space="preserve">     (from</w:t>
      </w:r>
      <w:r>
        <w:rPr>
          <w:rFonts w:ascii="Times New Roman" w:hAnsi="Times New Roman" w:cs="Times New Roman"/>
          <w:b/>
          <w:bCs/>
          <w:sz w:val="32"/>
          <w:szCs w:val="32"/>
        </w:rPr>
        <w:t xml:space="preserve"> </w:t>
      </w:r>
      <w:r w:rsidRPr="001A386E">
        <w:rPr>
          <w:rFonts w:ascii="Times New Roman" w:hAnsi="Times New Roman" w:cs="Times New Roman"/>
          <w:b/>
          <w:bCs/>
          <w:sz w:val="32"/>
          <w:szCs w:val="32"/>
        </w:rPr>
        <w:t>11.00 A.M. to 4.10 P.M.)</w:t>
      </w:r>
    </w:p>
    <w:p w14:paraId="6E627740" w14:textId="77777777" w:rsidR="00E41A98" w:rsidRPr="001A386E" w:rsidRDefault="00E41A98" w:rsidP="00E41A98">
      <w:pPr>
        <w:pStyle w:val="BodyText"/>
        <w:spacing w:line="240" w:lineRule="auto"/>
        <w:ind w:left="1440" w:firstLine="720"/>
        <w:rPr>
          <w:rFonts w:ascii="Times New Roman" w:hAnsi="Times New Roman" w:cs="Times New Roman"/>
          <w:b/>
          <w:bCs/>
          <w:sz w:val="32"/>
          <w:szCs w:val="32"/>
        </w:rPr>
      </w:pPr>
    </w:p>
    <w:p w14:paraId="65698E22" w14:textId="77777777" w:rsidR="002224CA" w:rsidRDefault="002224CA" w:rsidP="002224CA">
      <w:pPr>
        <w:tabs>
          <w:tab w:val="left" w:pos="0"/>
        </w:tabs>
        <w:spacing w:line="360" w:lineRule="auto"/>
        <w:rPr>
          <w:rFonts w:ascii="Times New Roman" w:hAnsi="Times New Roman"/>
          <w:b/>
          <w:sz w:val="28"/>
          <w:szCs w:val="24"/>
        </w:rPr>
      </w:pPr>
      <w:r>
        <w:rPr>
          <w:rFonts w:ascii="Times New Roman" w:hAnsi="Times New Roman"/>
          <w:b/>
          <w:sz w:val="28"/>
          <w:szCs w:val="24"/>
        </w:rPr>
        <w:t>I.</w:t>
      </w:r>
      <w:r>
        <w:rPr>
          <w:rFonts w:ascii="Times New Roman" w:hAnsi="Times New Roman"/>
          <w:b/>
          <w:sz w:val="28"/>
          <w:szCs w:val="24"/>
        </w:rPr>
        <w:tab/>
        <w:t>OBITUARY REFERENCES.</w:t>
      </w:r>
    </w:p>
    <w:p w14:paraId="1D7E899E" w14:textId="77777777" w:rsidR="002224CA" w:rsidRDefault="002224CA" w:rsidP="002224CA">
      <w:pPr>
        <w:tabs>
          <w:tab w:val="left" w:pos="0"/>
        </w:tabs>
        <w:spacing w:line="360" w:lineRule="auto"/>
        <w:rPr>
          <w:rFonts w:ascii="Times New Roman" w:hAnsi="Times New Roman"/>
          <w:sz w:val="28"/>
          <w:szCs w:val="24"/>
        </w:rPr>
      </w:pPr>
      <w:r>
        <w:rPr>
          <w:rFonts w:ascii="Times New Roman" w:hAnsi="Times New Roman"/>
          <w:b/>
          <w:sz w:val="28"/>
          <w:szCs w:val="24"/>
        </w:rPr>
        <w:tab/>
      </w:r>
      <w:r>
        <w:rPr>
          <w:rFonts w:ascii="Times New Roman" w:hAnsi="Times New Roman"/>
          <w:sz w:val="28"/>
          <w:szCs w:val="24"/>
        </w:rPr>
        <w:t xml:space="preserve">The Chief Minister made references to the deaths of the late:- </w:t>
      </w:r>
    </w:p>
    <w:p w14:paraId="1A722F05" w14:textId="77777777" w:rsidR="002224CA" w:rsidRDefault="002224CA" w:rsidP="002224CA">
      <w:pPr>
        <w:numPr>
          <w:ilvl w:val="0"/>
          <w:numId w:val="3"/>
        </w:numPr>
        <w:tabs>
          <w:tab w:val="left" w:pos="0"/>
        </w:tabs>
        <w:spacing w:after="0" w:line="360" w:lineRule="auto"/>
        <w:rPr>
          <w:rFonts w:ascii="Times New Roman" w:hAnsi="Times New Roman"/>
          <w:sz w:val="28"/>
          <w:szCs w:val="24"/>
        </w:rPr>
      </w:pPr>
      <w:r>
        <w:rPr>
          <w:rFonts w:ascii="Times New Roman" w:hAnsi="Times New Roman"/>
          <w:sz w:val="28"/>
          <w:szCs w:val="24"/>
        </w:rPr>
        <w:t xml:space="preserve">Shri </w:t>
      </w:r>
      <w:proofErr w:type="spellStart"/>
      <w:r>
        <w:rPr>
          <w:rFonts w:ascii="Times New Roman" w:hAnsi="Times New Roman"/>
          <w:sz w:val="28"/>
          <w:szCs w:val="24"/>
        </w:rPr>
        <w:t>Dhanik</w:t>
      </w:r>
      <w:proofErr w:type="spellEnd"/>
      <w:r>
        <w:rPr>
          <w:rFonts w:ascii="Times New Roman" w:hAnsi="Times New Roman"/>
          <w:sz w:val="28"/>
          <w:szCs w:val="24"/>
        </w:rPr>
        <w:t xml:space="preserve"> Lal Mandal, Former Governor of Haryana.</w:t>
      </w:r>
    </w:p>
    <w:p w14:paraId="29828445" w14:textId="4A81D2BB" w:rsidR="002224CA" w:rsidRDefault="002224CA" w:rsidP="002224CA">
      <w:pPr>
        <w:numPr>
          <w:ilvl w:val="0"/>
          <w:numId w:val="3"/>
        </w:numPr>
        <w:tabs>
          <w:tab w:val="left" w:pos="0"/>
        </w:tabs>
        <w:spacing w:after="0" w:line="240" w:lineRule="auto"/>
        <w:jc w:val="both"/>
        <w:rPr>
          <w:rFonts w:ascii="Times New Roman" w:hAnsi="Times New Roman"/>
          <w:sz w:val="28"/>
          <w:szCs w:val="24"/>
        </w:rPr>
      </w:pPr>
      <w:r>
        <w:rPr>
          <w:rFonts w:ascii="Times New Roman" w:hAnsi="Times New Roman"/>
          <w:sz w:val="28"/>
          <w:szCs w:val="24"/>
        </w:rPr>
        <w:t>Shri Bhag Singh Chatter, Former Member of Haryana</w:t>
      </w:r>
      <w:r w:rsidR="00F12C2F">
        <w:rPr>
          <w:rFonts w:ascii="Times New Roman" w:hAnsi="Times New Roman"/>
          <w:sz w:val="28"/>
          <w:szCs w:val="24"/>
        </w:rPr>
        <w:t xml:space="preserve"> </w:t>
      </w:r>
      <w:r>
        <w:rPr>
          <w:rFonts w:ascii="Times New Roman" w:hAnsi="Times New Roman"/>
          <w:sz w:val="28"/>
          <w:szCs w:val="24"/>
        </w:rPr>
        <w:t>Legislative  Assembly.</w:t>
      </w:r>
    </w:p>
    <w:p w14:paraId="0F19206A" w14:textId="77777777" w:rsidR="002224CA" w:rsidRDefault="002224CA" w:rsidP="002224CA">
      <w:pPr>
        <w:numPr>
          <w:ilvl w:val="0"/>
          <w:numId w:val="3"/>
        </w:numPr>
        <w:tabs>
          <w:tab w:val="left" w:pos="0"/>
        </w:tabs>
        <w:spacing w:after="0" w:line="360" w:lineRule="auto"/>
        <w:rPr>
          <w:rFonts w:ascii="Times New Roman" w:hAnsi="Times New Roman"/>
          <w:sz w:val="28"/>
          <w:szCs w:val="24"/>
        </w:rPr>
      </w:pPr>
      <w:r>
        <w:rPr>
          <w:rFonts w:ascii="Times New Roman" w:hAnsi="Times New Roman"/>
          <w:sz w:val="28"/>
          <w:szCs w:val="24"/>
        </w:rPr>
        <w:t>Martyrs of Haryana.</w:t>
      </w:r>
    </w:p>
    <w:p w14:paraId="51FD31B6" w14:textId="77777777" w:rsidR="002224CA" w:rsidRDefault="002224CA" w:rsidP="002224CA">
      <w:pPr>
        <w:numPr>
          <w:ilvl w:val="0"/>
          <w:numId w:val="3"/>
        </w:numPr>
        <w:tabs>
          <w:tab w:val="left" w:pos="0"/>
        </w:tabs>
        <w:spacing w:after="0" w:line="360" w:lineRule="auto"/>
        <w:rPr>
          <w:rFonts w:ascii="Times New Roman" w:hAnsi="Times New Roman"/>
          <w:sz w:val="28"/>
          <w:szCs w:val="24"/>
        </w:rPr>
      </w:pPr>
      <w:r>
        <w:rPr>
          <w:rFonts w:ascii="Times New Roman" w:hAnsi="Times New Roman"/>
          <w:sz w:val="28"/>
          <w:szCs w:val="24"/>
        </w:rPr>
        <w:t>Soldiers Martyred in Road Accident in Sikkim.</w:t>
      </w:r>
    </w:p>
    <w:p w14:paraId="7968FD96" w14:textId="77777777" w:rsidR="002224CA" w:rsidRDefault="002224CA" w:rsidP="002224CA">
      <w:pPr>
        <w:numPr>
          <w:ilvl w:val="0"/>
          <w:numId w:val="3"/>
        </w:numPr>
        <w:tabs>
          <w:tab w:val="left" w:pos="0"/>
        </w:tabs>
        <w:spacing w:after="0" w:line="360" w:lineRule="auto"/>
        <w:rPr>
          <w:rFonts w:ascii="Times New Roman" w:hAnsi="Times New Roman"/>
          <w:sz w:val="28"/>
          <w:szCs w:val="24"/>
        </w:rPr>
      </w:pPr>
      <w:r>
        <w:rPr>
          <w:rFonts w:ascii="Times New Roman" w:hAnsi="Times New Roman"/>
          <w:sz w:val="28"/>
          <w:szCs w:val="24"/>
        </w:rPr>
        <w:t>Others.</w:t>
      </w:r>
    </w:p>
    <w:p w14:paraId="4BD567F7" w14:textId="77777777" w:rsidR="002224CA" w:rsidRDefault="002224CA" w:rsidP="002224CA">
      <w:pPr>
        <w:tabs>
          <w:tab w:val="left" w:pos="0"/>
        </w:tabs>
        <w:spacing w:line="360" w:lineRule="auto"/>
        <w:jc w:val="both"/>
        <w:rPr>
          <w:rFonts w:ascii="Times New Roman" w:hAnsi="Times New Roman"/>
          <w:sz w:val="28"/>
          <w:szCs w:val="24"/>
        </w:rPr>
      </w:pPr>
      <w:r>
        <w:rPr>
          <w:rFonts w:ascii="Times New Roman" w:hAnsi="Times New Roman"/>
          <w:sz w:val="28"/>
          <w:szCs w:val="24"/>
        </w:rPr>
        <w:tab/>
        <w:t xml:space="preserve">and spoke for 7 minutes. </w:t>
      </w:r>
    </w:p>
    <w:p w14:paraId="55024DF7" w14:textId="77777777" w:rsidR="002224CA" w:rsidRDefault="002224CA" w:rsidP="002224CA">
      <w:pPr>
        <w:tabs>
          <w:tab w:val="left" w:pos="0"/>
        </w:tabs>
        <w:spacing w:line="360" w:lineRule="auto"/>
        <w:jc w:val="both"/>
        <w:rPr>
          <w:rFonts w:ascii="Times New Roman" w:hAnsi="Times New Roman"/>
          <w:sz w:val="28"/>
          <w:szCs w:val="24"/>
        </w:rPr>
      </w:pPr>
      <w:r>
        <w:rPr>
          <w:rFonts w:ascii="Times New Roman" w:hAnsi="Times New Roman"/>
          <w:sz w:val="28"/>
          <w:szCs w:val="24"/>
        </w:rPr>
        <w:tab/>
        <w:t xml:space="preserve">Shri Bhupinder Singh Hooda, Leader of the opposition, spoke for 6 minutes. </w:t>
      </w:r>
    </w:p>
    <w:p w14:paraId="5475D166" w14:textId="77777777" w:rsidR="002224CA" w:rsidRDefault="002224CA" w:rsidP="002224CA">
      <w:pPr>
        <w:tabs>
          <w:tab w:val="left" w:pos="0"/>
        </w:tabs>
        <w:spacing w:line="360" w:lineRule="auto"/>
        <w:jc w:val="both"/>
        <w:rPr>
          <w:rFonts w:ascii="Times New Roman" w:hAnsi="Times New Roman"/>
          <w:sz w:val="28"/>
          <w:szCs w:val="24"/>
        </w:rPr>
      </w:pPr>
      <w:r>
        <w:rPr>
          <w:rFonts w:ascii="Times New Roman" w:hAnsi="Times New Roman"/>
          <w:b/>
          <w:sz w:val="28"/>
          <w:szCs w:val="24"/>
        </w:rPr>
        <w:tab/>
      </w:r>
      <w:r>
        <w:rPr>
          <w:rFonts w:ascii="Times New Roman" w:hAnsi="Times New Roman"/>
          <w:sz w:val="28"/>
          <w:szCs w:val="24"/>
        </w:rPr>
        <w:t xml:space="preserve">The Speaker also associated himself with the sentiments expressed in the House and spoke for 2 minutes. </w:t>
      </w:r>
    </w:p>
    <w:p w14:paraId="46EF19A2" w14:textId="77777777" w:rsidR="002224CA" w:rsidRDefault="002224CA" w:rsidP="002224CA">
      <w:pPr>
        <w:tabs>
          <w:tab w:val="left" w:pos="0"/>
        </w:tabs>
        <w:spacing w:line="360" w:lineRule="auto"/>
        <w:jc w:val="both"/>
        <w:rPr>
          <w:rFonts w:ascii="Times New Roman" w:hAnsi="Times New Roman"/>
          <w:sz w:val="28"/>
          <w:szCs w:val="24"/>
        </w:rPr>
      </w:pPr>
      <w:r>
        <w:rPr>
          <w:rFonts w:ascii="Times New Roman" w:hAnsi="Times New Roman"/>
          <w:b/>
          <w:bCs/>
          <w:sz w:val="28"/>
          <w:szCs w:val="24"/>
        </w:rPr>
        <w:tab/>
      </w:r>
      <w:r>
        <w:rPr>
          <w:rFonts w:ascii="Times New Roman" w:hAnsi="Times New Roman"/>
          <w:sz w:val="28"/>
          <w:szCs w:val="24"/>
        </w:rPr>
        <w:t xml:space="preserve">He also added the name of Shri </w:t>
      </w:r>
      <w:proofErr w:type="spellStart"/>
      <w:r>
        <w:rPr>
          <w:rFonts w:ascii="Times New Roman" w:hAnsi="Times New Roman"/>
          <w:sz w:val="28"/>
          <w:szCs w:val="24"/>
        </w:rPr>
        <w:t>Dharambir</w:t>
      </w:r>
      <w:proofErr w:type="spellEnd"/>
      <w:r>
        <w:rPr>
          <w:rFonts w:ascii="Times New Roman" w:hAnsi="Times New Roman"/>
          <w:sz w:val="28"/>
          <w:szCs w:val="24"/>
        </w:rPr>
        <w:t xml:space="preserve"> Singh S/O Shri Fateh Singh, cousin brother of </w:t>
      </w:r>
      <w:proofErr w:type="spellStart"/>
      <w:r>
        <w:rPr>
          <w:rFonts w:ascii="Times New Roman" w:hAnsi="Times New Roman"/>
          <w:sz w:val="28"/>
          <w:szCs w:val="24"/>
        </w:rPr>
        <w:t>Dr.</w:t>
      </w:r>
      <w:proofErr w:type="spellEnd"/>
      <w:r>
        <w:rPr>
          <w:rFonts w:ascii="Times New Roman" w:hAnsi="Times New Roman"/>
          <w:sz w:val="28"/>
          <w:szCs w:val="24"/>
        </w:rPr>
        <w:t xml:space="preserve"> </w:t>
      </w:r>
      <w:proofErr w:type="spellStart"/>
      <w:r>
        <w:rPr>
          <w:rFonts w:ascii="Times New Roman" w:hAnsi="Times New Roman"/>
          <w:sz w:val="28"/>
          <w:szCs w:val="24"/>
        </w:rPr>
        <w:t>Raghuvir</w:t>
      </w:r>
      <w:proofErr w:type="spellEnd"/>
      <w:r>
        <w:rPr>
          <w:rFonts w:ascii="Times New Roman" w:hAnsi="Times New Roman"/>
          <w:sz w:val="28"/>
          <w:szCs w:val="24"/>
        </w:rPr>
        <w:t xml:space="preserve"> Singh </w:t>
      </w:r>
      <w:proofErr w:type="spellStart"/>
      <w:r>
        <w:rPr>
          <w:rFonts w:ascii="Times New Roman" w:hAnsi="Times New Roman"/>
          <w:sz w:val="28"/>
          <w:szCs w:val="24"/>
        </w:rPr>
        <w:t>Kadian</w:t>
      </w:r>
      <w:proofErr w:type="spellEnd"/>
      <w:r>
        <w:rPr>
          <w:rFonts w:ascii="Times New Roman" w:hAnsi="Times New Roman"/>
          <w:sz w:val="28"/>
          <w:szCs w:val="24"/>
        </w:rPr>
        <w:t>, M.L.A. in the above said list.</w:t>
      </w:r>
      <w:r>
        <w:rPr>
          <w:rFonts w:ascii="Times New Roman" w:hAnsi="Times New Roman"/>
          <w:sz w:val="28"/>
          <w:szCs w:val="24"/>
        </w:rPr>
        <w:tab/>
      </w:r>
    </w:p>
    <w:p w14:paraId="5DB7450D" w14:textId="77777777" w:rsidR="002224CA" w:rsidRDefault="002224CA" w:rsidP="002224CA">
      <w:pPr>
        <w:tabs>
          <w:tab w:val="left" w:pos="0"/>
        </w:tabs>
        <w:spacing w:line="360" w:lineRule="auto"/>
        <w:jc w:val="both"/>
        <w:rPr>
          <w:rFonts w:ascii="Times New Roman" w:hAnsi="Times New Roman"/>
          <w:sz w:val="28"/>
          <w:szCs w:val="24"/>
        </w:rPr>
      </w:pPr>
      <w:r>
        <w:rPr>
          <w:rFonts w:ascii="Times New Roman" w:hAnsi="Times New Roman"/>
          <w:sz w:val="28"/>
          <w:szCs w:val="24"/>
        </w:rPr>
        <w:tab/>
        <w:t>It was decided to send messages of condolence to the bereaved families.</w:t>
      </w:r>
    </w:p>
    <w:p w14:paraId="5AE0DE76" w14:textId="77777777" w:rsidR="002224CA" w:rsidRDefault="002224CA" w:rsidP="002224CA">
      <w:pPr>
        <w:tabs>
          <w:tab w:val="left" w:pos="0"/>
        </w:tabs>
        <w:spacing w:line="360" w:lineRule="auto"/>
        <w:jc w:val="both"/>
        <w:rPr>
          <w:rFonts w:ascii="Times New Roman" w:hAnsi="Times New Roman"/>
          <w:b/>
          <w:bCs/>
          <w:sz w:val="28"/>
          <w:szCs w:val="24"/>
        </w:rPr>
      </w:pPr>
      <w:r>
        <w:rPr>
          <w:rFonts w:ascii="Times New Roman" w:hAnsi="Times New Roman"/>
          <w:sz w:val="28"/>
          <w:szCs w:val="24"/>
        </w:rPr>
        <w:tab/>
        <w:t>The House stood in silence for two minutes as a mark of respect to the memory of the deceased.</w:t>
      </w:r>
      <w:r>
        <w:rPr>
          <w:rFonts w:ascii="Times New Roman" w:hAnsi="Times New Roman"/>
          <w:b/>
          <w:bCs/>
          <w:sz w:val="28"/>
          <w:szCs w:val="24"/>
        </w:rPr>
        <w:tab/>
      </w:r>
    </w:p>
    <w:p w14:paraId="7FC32D6E" w14:textId="77777777" w:rsidR="002224CA" w:rsidRDefault="002224CA" w:rsidP="002224CA">
      <w:pPr>
        <w:tabs>
          <w:tab w:val="left" w:pos="0"/>
        </w:tabs>
        <w:ind w:left="720" w:hanging="720"/>
        <w:jc w:val="both"/>
        <w:rPr>
          <w:rFonts w:ascii="Times New Roman" w:hAnsi="Times New Roman"/>
          <w:b/>
          <w:bCs/>
          <w:sz w:val="28"/>
          <w:szCs w:val="24"/>
        </w:rPr>
      </w:pPr>
      <w:r>
        <w:rPr>
          <w:rFonts w:ascii="Times New Roman" w:hAnsi="Times New Roman"/>
          <w:b/>
          <w:bCs/>
          <w:sz w:val="28"/>
          <w:szCs w:val="24"/>
        </w:rPr>
        <w:t xml:space="preserve">II. </w:t>
      </w:r>
      <w:r>
        <w:rPr>
          <w:rFonts w:ascii="Times New Roman" w:hAnsi="Times New Roman"/>
          <w:b/>
          <w:bCs/>
          <w:sz w:val="28"/>
          <w:szCs w:val="24"/>
        </w:rPr>
        <w:tab/>
        <w:t>TRIBUTES TO SHRI GURU GOVIND SINGH’S MARTYRED SONS</w:t>
      </w:r>
    </w:p>
    <w:p w14:paraId="7DB2C99F" w14:textId="77777777" w:rsidR="002224CA" w:rsidRDefault="002224CA" w:rsidP="002224CA">
      <w:pPr>
        <w:tabs>
          <w:tab w:val="left" w:pos="0"/>
        </w:tabs>
        <w:spacing w:line="360" w:lineRule="auto"/>
        <w:jc w:val="both"/>
        <w:rPr>
          <w:rFonts w:ascii="Times New Roman" w:hAnsi="Times New Roman"/>
          <w:sz w:val="28"/>
          <w:szCs w:val="24"/>
        </w:rPr>
      </w:pPr>
      <w:r>
        <w:rPr>
          <w:rFonts w:ascii="Times New Roman" w:hAnsi="Times New Roman"/>
          <w:b/>
          <w:bCs/>
          <w:sz w:val="28"/>
          <w:szCs w:val="24"/>
        </w:rPr>
        <w:tab/>
      </w:r>
      <w:r>
        <w:rPr>
          <w:rFonts w:ascii="Times New Roman" w:hAnsi="Times New Roman"/>
          <w:sz w:val="28"/>
          <w:szCs w:val="24"/>
        </w:rPr>
        <w:t>The Chief Minister paid tributes to Shri Guru Govind Singh’s Martyred Sons, who sacrificed their lives for the sake of religion. He further informed the House that the Prime Minister had announced that 26</w:t>
      </w:r>
      <w:r>
        <w:rPr>
          <w:rFonts w:ascii="Times New Roman" w:hAnsi="Times New Roman"/>
          <w:sz w:val="28"/>
          <w:szCs w:val="24"/>
          <w:vertAlign w:val="superscript"/>
        </w:rPr>
        <w:t>th</w:t>
      </w:r>
      <w:r>
        <w:rPr>
          <w:rFonts w:ascii="Times New Roman" w:hAnsi="Times New Roman"/>
          <w:sz w:val="28"/>
          <w:szCs w:val="24"/>
        </w:rPr>
        <w:t xml:space="preserve"> December will be observed as Veer Bal </w:t>
      </w:r>
      <w:proofErr w:type="spellStart"/>
      <w:r>
        <w:rPr>
          <w:rFonts w:ascii="Times New Roman" w:hAnsi="Times New Roman"/>
          <w:sz w:val="28"/>
          <w:szCs w:val="24"/>
        </w:rPr>
        <w:t>Diwas</w:t>
      </w:r>
      <w:proofErr w:type="spellEnd"/>
      <w:r>
        <w:rPr>
          <w:rFonts w:ascii="Times New Roman" w:hAnsi="Times New Roman"/>
          <w:sz w:val="28"/>
          <w:szCs w:val="24"/>
        </w:rPr>
        <w:t>.</w:t>
      </w:r>
    </w:p>
    <w:p w14:paraId="4EEDD1EC" w14:textId="77777777" w:rsidR="002224CA" w:rsidRDefault="002224CA" w:rsidP="002224CA">
      <w:pPr>
        <w:tabs>
          <w:tab w:val="left" w:pos="0"/>
        </w:tabs>
        <w:spacing w:line="360" w:lineRule="auto"/>
        <w:jc w:val="both"/>
        <w:rPr>
          <w:rFonts w:ascii="Times New Roman" w:hAnsi="Times New Roman"/>
          <w:sz w:val="28"/>
          <w:szCs w:val="24"/>
        </w:rPr>
      </w:pPr>
    </w:p>
    <w:p w14:paraId="149B19A3" w14:textId="02BA1E82" w:rsidR="002224CA" w:rsidRPr="007D78E5" w:rsidRDefault="002224CA" w:rsidP="002224CA">
      <w:pPr>
        <w:pStyle w:val="BodyText3"/>
        <w:tabs>
          <w:tab w:val="left" w:pos="567"/>
          <w:tab w:val="left" w:pos="3585"/>
        </w:tabs>
        <w:ind w:left="851" w:hanging="851"/>
        <w:jc w:val="both"/>
        <w:rPr>
          <w:rFonts w:ascii="Times New Roman" w:hAnsi="Times New Roman" w:cs="Times New Roman"/>
          <w:b/>
          <w:bCs/>
          <w:sz w:val="28"/>
          <w:szCs w:val="28"/>
        </w:rPr>
      </w:pPr>
      <w:r w:rsidRPr="007D78E5">
        <w:rPr>
          <w:rFonts w:ascii="Times New Roman" w:hAnsi="Times New Roman" w:cs="Times New Roman"/>
          <w:b/>
          <w:bCs/>
          <w:sz w:val="28"/>
          <w:szCs w:val="28"/>
        </w:rPr>
        <w:lastRenderedPageBreak/>
        <w:t xml:space="preserve">III.    WELCOME TO THE FORMER MEMBER OF PARLIAMENT &amp; FORMER MEMBER OF HARYANA LEGISLATIVE </w:t>
      </w:r>
      <w:r>
        <w:rPr>
          <w:rFonts w:ascii="Times New Roman" w:hAnsi="Times New Roman" w:cs="Times New Roman"/>
          <w:b/>
          <w:bCs/>
          <w:sz w:val="28"/>
          <w:szCs w:val="28"/>
        </w:rPr>
        <w:t xml:space="preserve">                 </w:t>
      </w:r>
      <w:r w:rsidRPr="007D78E5">
        <w:rPr>
          <w:rFonts w:ascii="Times New Roman" w:hAnsi="Times New Roman" w:cs="Times New Roman"/>
          <w:b/>
          <w:bCs/>
          <w:sz w:val="28"/>
          <w:szCs w:val="28"/>
        </w:rPr>
        <w:t xml:space="preserve">ASSEMBLY AND TEACHERS &amp; STUDENTS OF DYAL SINGH </w:t>
      </w:r>
      <w:r w:rsidR="00DE2A9A" w:rsidRPr="007D78E5">
        <w:rPr>
          <w:rFonts w:ascii="Times New Roman" w:hAnsi="Times New Roman" w:cs="Times New Roman"/>
          <w:b/>
          <w:bCs/>
          <w:sz w:val="28"/>
          <w:szCs w:val="28"/>
        </w:rPr>
        <w:t>PUBLIC SCHOOL</w:t>
      </w:r>
      <w:r w:rsidRPr="007D78E5">
        <w:rPr>
          <w:rFonts w:ascii="Times New Roman" w:hAnsi="Times New Roman" w:cs="Times New Roman"/>
          <w:b/>
          <w:bCs/>
          <w:sz w:val="28"/>
          <w:szCs w:val="28"/>
        </w:rPr>
        <w:t>, KARNAL.</w:t>
      </w:r>
    </w:p>
    <w:p w14:paraId="1D333FF5" w14:textId="356FF061" w:rsidR="002224CA" w:rsidRPr="001A386E" w:rsidRDefault="002224CA" w:rsidP="002224CA">
      <w:pPr>
        <w:pStyle w:val="BodyText3"/>
        <w:tabs>
          <w:tab w:val="left" w:pos="720"/>
          <w:tab w:val="left" w:pos="3585"/>
        </w:tabs>
        <w:spacing w:line="360" w:lineRule="auto"/>
        <w:jc w:val="both"/>
        <w:rPr>
          <w:rFonts w:ascii="Times New Roman" w:hAnsi="Times New Roman" w:cs="Times New Roman"/>
          <w:bCs/>
          <w:sz w:val="28"/>
          <w:szCs w:val="28"/>
        </w:rPr>
      </w:pPr>
      <w:r>
        <w:rPr>
          <w:b/>
          <w:bCs/>
          <w:sz w:val="2"/>
          <w:szCs w:val="28"/>
        </w:rPr>
        <w:tab/>
      </w:r>
      <w:r w:rsidRPr="001A386E">
        <w:rPr>
          <w:b/>
          <w:bCs/>
          <w:sz w:val="28"/>
          <w:szCs w:val="28"/>
        </w:rPr>
        <w:t xml:space="preserve"> </w:t>
      </w:r>
      <w:r w:rsidRPr="001A386E">
        <w:rPr>
          <w:rFonts w:ascii="Times New Roman" w:hAnsi="Times New Roman" w:cs="Times New Roman"/>
          <w:bCs/>
          <w:sz w:val="28"/>
          <w:szCs w:val="28"/>
        </w:rPr>
        <w:t xml:space="preserve">The Speaker on behalf of himself and the </w:t>
      </w:r>
      <w:r w:rsidR="002B21A1" w:rsidRPr="001A386E">
        <w:rPr>
          <w:rFonts w:ascii="Times New Roman" w:hAnsi="Times New Roman" w:cs="Times New Roman"/>
          <w:bCs/>
          <w:sz w:val="28"/>
          <w:szCs w:val="28"/>
        </w:rPr>
        <w:t>House: -</w:t>
      </w:r>
    </w:p>
    <w:p w14:paraId="52296741" w14:textId="77777777" w:rsidR="002224CA" w:rsidRPr="001A386E" w:rsidRDefault="002224CA" w:rsidP="002224CA">
      <w:pPr>
        <w:pStyle w:val="BodyText3"/>
        <w:numPr>
          <w:ilvl w:val="0"/>
          <w:numId w:val="5"/>
        </w:numPr>
        <w:tabs>
          <w:tab w:val="left" w:pos="720"/>
          <w:tab w:val="left" w:pos="3585"/>
        </w:tabs>
        <w:spacing w:line="360" w:lineRule="auto"/>
        <w:jc w:val="both"/>
        <w:rPr>
          <w:rFonts w:ascii="Times New Roman" w:hAnsi="Times New Roman" w:cs="Times New Roman"/>
          <w:bCs/>
          <w:sz w:val="28"/>
          <w:szCs w:val="28"/>
        </w:rPr>
      </w:pPr>
      <w:r w:rsidRPr="001A386E">
        <w:rPr>
          <w:rFonts w:ascii="Times New Roman" w:hAnsi="Times New Roman" w:cs="Times New Roman"/>
          <w:bCs/>
          <w:sz w:val="28"/>
          <w:szCs w:val="28"/>
        </w:rPr>
        <w:t> welcomed Shri Kuldeep Bishnoi, former Member of Parliament and former Member of Haryana Legislative Assembly who was sitting in the VIPs’ Gallery to witness the proceedings of the House.</w:t>
      </w:r>
    </w:p>
    <w:p w14:paraId="196B0CDF" w14:textId="77777777" w:rsidR="002224CA" w:rsidRPr="001A386E" w:rsidRDefault="002224CA" w:rsidP="002224CA">
      <w:pPr>
        <w:pStyle w:val="BodyText3"/>
        <w:numPr>
          <w:ilvl w:val="0"/>
          <w:numId w:val="5"/>
        </w:numPr>
        <w:tabs>
          <w:tab w:val="left" w:pos="720"/>
          <w:tab w:val="left" w:pos="3585"/>
        </w:tabs>
        <w:spacing w:line="360" w:lineRule="auto"/>
        <w:jc w:val="both"/>
        <w:rPr>
          <w:rFonts w:ascii="Times New Roman" w:hAnsi="Times New Roman" w:cs="Times New Roman"/>
          <w:bCs/>
          <w:sz w:val="28"/>
          <w:szCs w:val="28"/>
        </w:rPr>
      </w:pPr>
      <w:r w:rsidRPr="001A386E">
        <w:rPr>
          <w:rFonts w:ascii="Times New Roman" w:hAnsi="Times New Roman" w:cs="Times New Roman"/>
          <w:bCs/>
          <w:sz w:val="28"/>
          <w:szCs w:val="28"/>
        </w:rPr>
        <w:t xml:space="preserve"> welcomed Smt. Renuka Bishnoi, former Member of Haryana Legislative Assembly who was sitting in the VIPs’ Gallery to witness the proceedings of the House.</w:t>
      </w:r>
    </w:p>
    <w:p w14:paraId="3AD97BD6" w14:textId="77777777" w:rsidR="002224CA" w:rsidRPr="001A386E" w:rsidRDefault="002224CA" w:rsidP="002224CA">
      <w:pPr>
        <w:pStyle w:val="BodyText3"/>
        <w:numPr>
          <w:ilvl w:val="0"/>
          <w:numId w:val="5"/>
        </w:numPr>
        <w:tabs>
          <w:tab w:val="left" w:pos="720"/>
          <w:tab w:val="left" w:pos="3585"/>
        </w:tabs>
        <w:spacing w:line="360" w:lineRule="auto"/>
        <w:jc w:val="both"/>
        <w:rPr>
          <w:rFonts w:ascii="Times New Roman" w:hAnsi="Times New Roman" w:cs="Times New Roman"/>
          <w:bCs/>
          <w:sz w:val="28"/>
          <w:szCs w:val="28"/>
        </w:rPr>
      </w:pPr>
      <w:r w:rsidRPr="001A386E">
        <w:rPr>
          <w:rFonts w:ascii="Times New Roman" w:hAnsi="Times New Roman" w:cs="Times New Roman"/>
          <w:bCs/>
          <w:sz w:val="28"/>
          <w:szCs w:val="28"/>
        </w:rPr>
        <w:t xml:space="preserve">welcomed the Teachers and Students of </w:t>
      </w:r>
      <w:proofErr w:type="spellStart"/>
      <w:r w:rsidRPr="001A386E">
        <w:rPr>
          <w:rFonts w:ascii="Times New Roman" w:hAnsi="Times New Roman" w:cs="Times New Roman"/>
          <w:bCs/>
          <w:sz w:val="28"/>
          <w:szCs w:val="28"/>
        </w:rPr>
        <w:t>Dyal</w:t>
      </w:r>
      <w:proofErr w:type="spellEnd"/>
      <w:r w:rsidRPr="001A386E">
        <w:rPr>
          <w:rFonts w:ascii="Times New Roman" w:hAnsi="Times New Roman" w:cs="Times New Roman"/>
          <w:bCs/>
          <w:sz w:val="28"/>
          <w:szCs w:val="28"/>
        </w:rPr>
        <w:t xml:space="preserve"> Singh Public School, Karnal, who were sitting in the Visitors’ Gallery to witness the proceedings of the House. </w:t>
      </w:r>
    </w:p>
    <w:p w14:paraId="44709CC1" w14:textId="77777777" w:rsidR="002224CA" w:rsidRPr="001A386E" w:rsidRDefault="002224CA" w:rsidP="002224CA">
      <w:pPr>
        <w:tabs>
          <w:tab w:val="left" w:pos="0"/>
        </w:tabs>
        <w:spacing w:line="360" w:lineRule="auto"/>
        <w:jc w:val="both"/>
        <w:rPr>
          <w:rFonts w:ascii="Times New Roman" w:hAnsi="Times New Roman" w:cs="Times New Roman"/>
          <w:sz w:val="28"/>
          <w:szCs w:val="28"/>
        </w:rPr>
      </w:pPr>
      <w:r w:rsidRPr="001A386E">
        <w:rPr>
          <w:rFonts w:ascii="Times New Roman" w:hAnsi="Times New Roman" w:cs="Times New Roman"/>
          <w:b/>
          <w:bCs/>
          <w:sz w:val="28"/>
          <w:szCs w:val="28"/>
        </w:rPr>
        <w:t>IV. QUESTIONS</w:t>
      </w:r>
    </w:p>
    <w:p w14:paraId="2F3A740D" w14:textId="77777777" w:rsidR="002224CA" w:rsidRPr="001A386E" w:rsidRDefault="002224CA" w:rsidP="002224CA">
      <w:pPr>
        <w:tabs>
          <w:tab w:val="left" w:pos="720"/>
          <w:tab w:val="left" w:pos="1080"/>
        </w:tabs>
        <w:spacing w:line="480" w:lineRule="auto"/>
        <w:ind w:right="-915"/>
        <w:jc w:val="both"/>
        <w:rPr>
          <w:rFonts w:ascii="Times New Roman" w:hAnsi="Times New Roman" w:cs="Times New Roman"/>
          <w:sz w:val="28"/>
          <w:szCs w:val="28"/>
        </w:rPr>
      </w:pPr>
      <w:r w:rsidRPr="001A386E">
        <w:rPr>
          <w:rFonts w:ascii="Times New Roman" w:hAnsi="Times New Roman" w:cs="Times New Roman"/>
          <w:sz w:val="28"/>
          <w:szCs w:val="28"/>
        </w:rPr>
        <w:tab/>
        <w:t>(a)</w:t>
      </w:r>
      <w:r w:rsidRPr="001A386E">
        <w:rPr>
          <w:rFonts w:ascii="Times New Roman" w:hAnsi="Times New Roman" w:cs="Times New Roman"/>
          <w:sz w:val="28"/>
          <w:szCs w:val="28"/>
        </w:rPr>
        <w:tab/>
        <w:t xml:space="preserve">Starred: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1078"/>
        <w:gridCol w:w="1559"/>
        <w:gridCol w:w="2977"/>
      </w:tblGrid>
      <w:tr w:rsidR="002224CA" w:rsidRPr="001A386E" w14:paraId="0E55B420" w14:textId="77777777" w:rsidTr="00A02520">
        <w:tc>
          <w:tcPr>
            <w:tcW w:w="2160" w:type="dxa"/>
            <w:tcBorders>
              <w:top w:val="single" w:sz="4" w:space="0" w:color="auto"/>
              <w:left w:val="single" w:sz="4" w:space="0" w:color="auto"/>
              <w:bottom w:val="single" w:sz="4" w:space="0" w:color="auto"/>
              <w:right w:val="single" w:sz="4" w:space="0" w:color="auto"/>
            </w:tcBorders>
          </w:tcPr>
          <w:p w14:paraId="7082EBB0" w14:textId="77777777" w:rsidR="002224CA" w:rsidRPr="001A386E" w:rsidRDefault="002224CA" w:rsidP="00A02520">
            <w:pPr>
              <w:ind w:right="-915"/>
              <w:rPr>
                <w:rFonts w:ascii="Times New Roman" w:hAnsi="Times New Roman"/>
                <w:b/>
                <w:sz w:val="28"/>
                <w:szCs w:val="28"/>
              </w:rPr>
            </w:pPr>
            <w:r w:rsidRPr="001A386E">
              <w:rPr>
                <w:rFonts w:ascii="Times New Roman" w:hAnsi="Times New Roman"/>
                <w:b/>
                <w:sz w:val="28"/>
                <w:szCs w:val="28"/>
              </w:rPr>
              <w:t>Total No. on the</w:t>
            </w:r>
          </w:p>
          <w:p w14:paraId="6998BE63" w14:textId="77777777" w:rsidR="002224CA" w:rsidRPr="001A386E" w:rsidRDefault="002224CA" w:rsidP="00A02520">
            <w:pPr>
              <w:ind w:right="-915"/>
              <w:rPr>
                <w:rFonts w:ascii="Times New Roman" w:hAnsi="Times New Roman"/>
                <w:b/>
                <w:sz w:val="28"/>
                <w:szCs w:val="28"/>
              </w:rPr>
            </w:pPr>
            <w:r w:rsidRPr="001A386E">
              <w:rPr>
                <w:rFonts w:ascii="Times New Roman" w:hAnsi="Times New Roman"/>
                <w:b/>
                <w:sz w:val="28"/>
                <w:szCs w:val="28"/>
              </w:rPr>
              <w:t xml:space="preserve">order paper </w:t>
            </w:r>
          </w:p>
          <w:p w14:paraId="23CCDB1F" w14:textId="77777777" w:rsidR="002224CA" w:rsidRPr="001A386E" w:rsidRDefault="002224CA" w:rsidP="00A02520">
            <w:pPr>
              <w:ind w:right="-915"/>
              <w:rPr>
                <w:rFonts w:ascii="Times New Roman" w:hAnsi="Times New Roman"/>
                <w:b/>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14:paraId="04FEF11C" w14:textId="77777777" w:rsidR="002224CA" w:rsidRPr="001A386E" w:rsidRDefault="002224CA" w:rsidP="00A02520">
            <w:pPr>
              <w:ind w:right="-915"/>
              <w:rPr>
                <w:rFonts w:ascii="Times New Roman" w:hAnsi="Times New Roman"/>
                <w:b/>
                <w:sz w:val="28"/>
                <w:szCs w:val="28"/>
              </w:rPr>
            </w:pPr>
            <w:r w:rsidRPr="001A386E">
              <w:rPr>
                <w:rFonts w:ascii="Times New Roman" w:hAnsi="Times New Roman"/>
                <w:b/>
                <w:sz w:val="28"/>
                <w:szCs w:val="28"/>
              </w:rPr>
              <w:t>Answered</w:t>
            </w:r>
          </w:p>
        </w:tc>
        <w:tc>
          <w:tcPr>
            <w:tcW w:w="1078" w:type="dxa"/>
            <w:tcBorders>
              <w:top w:val="single" w:sz="4" w:space="0" w:color="auto"/>
              <w:left w:val="single" w:sz="4" w:space="0" w:color="auto"/>
              <w:bottom w:val="single" w:sz="4" w:space="0" w:color="auto"/>
              <w:right w:val="single" w:sz="4" w:space="0" w:color="auto"/>
            </w:tcBorders>
            <w:hideMark/>
          </w:tcPr>
          <w:p w14:paraId="43745F2B" w14:textId="77777777" w:rsidR="002224CA" w:rsidRPr="001A386E" w:rsidRDefault="002224CA" w:rsidP="00A02520">
            <w:pPr>
              <w:ind w:right="-915"/>
              <w:rPr>
                <w:rFonts w:ascii="Times New Roman" w:hAnsi="Times New Roman"/>
                <w:b/>
                <w:sz w:val="28"/>
                <w:szCs w:val="28"/>
              </w:rPr>
            </w:pPr>
            <w:r w:rsidRPr="001A386E">
              <w:rPr>
                <w:rFonts w:ascii="Times New Roman" w:hAnsi="Times New Roman"/>
                <w:b/>
                <w:sz w:val="28"/>
                <w:szCs w:val="28"/>
              </w:rPr>
              <w:t>Not put</w:t>
            </w:r>
          </w:p>
        </w:tc>
        <w:tc>
          <w:tcPr>
            <w:tcW w:w="1559" w:type="dxa"/>
            <w:tcBorders>
              <w:top w:val="single" w:sz="4" w:space="0" w:color="auto"/>
              <w:left w:val="single" w:sz="4" w:space="0" w:color="auto"/>
              <w:bottom w:val="single" w:sz="4" w:space="0" w:color="auto"/>
              <w:right w:val="single" w:sz="4" w:space="0" w:color="auto"/>
            </w:tcBorders>
            <w:hideMark/>
          </w:tcPr>
          <w:p w14:paraId="6273BD99" w14:textId="77777777" w:rsidR="002224CA" w:rsidRPr="001A386E" w:rsidRDefault="002224CA" w:rsidP="00A02520">
            <w:pPr>
              <w:ind w:right="-915"/>
              <w:rPr>
                <w:rFonts w:ascii="Times New Roman" w:hAnsi="Times New Roman"/>
                <w:b/>
                <w:sz w:val="28"/>
                <w:szCs w:val="28"/>
              </w:rPr>
            </w:pPr>
            <w:r w:rsidRPr="001A386E">
              <w:rPr>
                <w:rFonts w:ascii="Times New Roman" w:hAnsi="Times New Roman"/>
                <w:b/>
                <w:sz w:val="28"/>
                <w:szCs w:val="28"/>
              </w:rPr>
              <w:t>Postponed</w:t>
            </w:r>
          </w:p>
        </w:tc>
        <w:tc>
          <w:tcPr>
            <w:tcW w:w="2977" w:type="dxa"/>
            <w:tcBorders>
              <w:top w:val="single" w:sz="4" w:space="0" w:color="auto"/>
              <w:left w:val="single" w:sz="4" w:space="0" w:color="auto"/>
              <w:bottom w:val="single" w:sz="4" w:space="0" w:color="auto"/>
              <w:right w:val="single" w:sz="4" w:space="0" w:color="auto"/>
            </w:tcBorders>
            <w:hideMark/>
          </w:tcPr>
          <w:p w14:paraId="0D3D93A4" w14:textId="77777777" w:rsidR="002224CA" w:rsidRPr="001A386E" w:rsidRDefault="002224CA" w:rsidP="00A02520">
            <w:pPr>
              <w:ind w:right="-915"/>
              <w:rPr>
                <w:rFonts w:ascii="Times New Roman" w:hAnsi="Times New Roman"/>
                <w:b/>
                <w:sz w:val="28"/>
                <w:szCs w:val="28"/>
              </w:rPr>
            </w:pPr>
            <w:r w:rsidRPr="001A386E">
              <w:rPr>
                <w:rFonts w:ascii="Times New Roman" w:hAnsi="Times New Roman"/>
                <w:b/>
                <w:sz w:val="28"/>
                <w:szCs w:val="28"/>
              </w:rPr>
              <w:t xml:space="preserve">No. of </w:t>
            </w:r>
            <w:proofErr w:type="spellStart"/>
            <w:r w:rsidRPr="001A386E">
              <w:rPr>
                <w:rFonts w:ascii="Times New Roman" w:hAnsi="Times New Roman"/>
                <w:b/>
                <w:sz w:val="28"/>
                <w:szCs w:val="28"/>
              </w:rPr>
              <w:t>Supplementaries</w:t>
            </w:r>
            <w:proofErr w:type="spellEnd"/>
          </w:p>
        </w:tc>
      </w:tr>
      <w:tr w:rsidR="002224CA" w:rsidRPr="001A386E" w14:paraId="15522ABF" w14:textId="77777777" w:rsidTr="00A02520">
        <w:tc>
          <w:tcPr>
            <w:tcW w:w="2160" w:type="dxa"/>
            <w:tcBorders>
              <w:top w:val="single" w:sz="4" w:space="0" w:color="auto"/>
              <w:left w:val="single" w:sz="4" w:space="0" w:color="auto"/>
              <w:bottom w:val="single" w:sz="4" w:space="0" w:color="auto"/>
              <w:right w:val="single" w:sz="4" w:space="0" w:color="auto"/>
            </w:tcBorders>
          </w:tcPr>
          <w:p w14:paraId="08EBF649" w14:textId="51A4B7F0" w:rsidR="002224CA" w:rsidRPr="001A386E" w:rsidRDefault="00DE2A9A" w:rsidP="00DE2A9A">
            <w:pPr>
              <w:ind w:right="-915"/>
              <w:rPr>
                <w:rFonts w:ascii="Times New Roman" w:hAnsi="Times New Roman"/>
                <w:sz w:val="28"/>
                <w:szCs w:val="28"/>
              </w:rPr>
            </w:pPr>
            <w:r>
              <w:rPr>
                <w:rFonts w:ascii="Times New Roman" w:hAnsi="Times New Roman"/>
                <w:sz w:val="28"/>
                <w:szCs w:val="28"/>
              </w:rPr>
              <w:t xml:space="preserve">       </w:t>
            </w:r>
            <w:r w:rsidR="002224CA" w:rsidRPr="001A386E">
              <w:rPr>
                <w:rFonts w:ascii="Times New Roman" w:hAnsi="Times New Roman"/>
                <w:sz w:val="28"/>
                <w:szCs w:val="28"/>
              </w:rPr>
              <w:t>20</w:t>
            </w:r>
          </w:p>
          <w:p w14:paraId="5F540D02" w14:textId="77777777" w:rsidR="002224CA" w:rsidRPr="001A386E" w:rsidRDefault="002224CA" w:rsidP="00A02520">
            <w:pPr>
              <w:ind w:right="-915"/>
              <w:jc w:val="center"/>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14:paraId="3683F24C" w14:textId="3DB1BFD0" w:rsidR="002224CA" w:rsidRPr="001A386E" w:rsidRDefault="00626737" w:rsidP="00A02520">
            <w:pPr>
              <w:ind w:right="-915"/>
              <w:rPr>
                <w:rFonts w:ascii="Times New Roman" w:hAnsi="Times New Roman"/>
                <w:sz w:val="28"/>
                <w:szCs w:val="28"/>
              </w:rPr>
            </w:pPr>
            <w:r>
              <w:rPr>
                <w:rFonts w:ascii="Times New Roman" w:hAnsi="Times New Roman"/>
                <w:sz w:val="28"/>
                <w:szCs w:val="28"/>
              </w:rPr>
              <w:t xml:space="preserve">     </w:t>
            </w:r>
            <w:r w:rsidR="002224CA" w:rsidRPr="001A386E">
              <w:rPr>
                <w:rFonts w:ascii="Times New Roman" w:hAnsi="Times New Roman"/>
                <w:sz w:val="28"/>
                <w:szCs w:val="28"/>
              </w:rPr>
              <w:t>15</w:t>
            </w:r>
          </w:p>
          <w:p w14:paraId="7EF32F03" w14:textId="77777777" w:rsidR="002224CA" w:rsidRPr="001A386E" w:rsidRDefault="002224CA" w:rsidP="00A02520">
            <w:pPr>
              <w:ind w:right="-915"/>
              <w:rPr>
                <w:rFonts w:ascii="Times New Roman" w:hAnsi="Times New Roman"/>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14:paraId="525F8B63" w14:textId="77777777" w:rsidR="002224CA" w:rsidRPr="001A386E" w:rsidRDefault="002224CA" w:rsidP="00A02520">
            <w:pPr>
              <w:ind w:right="-915"/>
              <w:rPr>
                <w:rFonts w:ascii="Times New Roman" w:hAnsi="Times New Roman"/>
                <w:sz w:val="28"/>
                <w:szCs w:val="28"/>
              </w:rPr>
            </w:pPr>
            <w:r w:rsidRPr="001A386E">
              <w:rPr>
                <w:rFonts w:ascii="Times New Roman" w:hAnsi="Times New Roman"/>
                <w:sz w:val="28"/>
                <w:szCs w:val="28"/>
              </w:rPr>
              <w:t xml:space="preserve">   3</w:t>
            </w:r>
          </w:p>
        </w:tc>
        <w:tc>
          <w:tcPr>
            <w:tcW w:w="1559" w:type="dxa"/>
            <w:tcBorders>
              <w:top w:val="single" w:sz="4" w:space="0" w:color="auto"/>
              <w:left w:val="single" w:sz="4" w:space="0" w:color="auto"/>
              <w:bottom w:val="single" w:sz="4" w:space="0" w:color="auto"/>
              <w:right w:val="single" w:sz="4" w:space="0" w:color="auto"/>
            </w:tcBorders>
            <w:hideMark/>
          </w:tcPr>
          <w:p w14:paraId="36733433" w14:textId="77777777" w:rsidR="002224CA" w:rsidRPr="001A386E" w:rsidRDefault="002224CA" w:rsidP="00A02520">
            <w:pPr>
              <w:ind w:right="-915"/>
              <w:rPr>
                <w:rFonts w:ascii="Times New Roman" w:hAnsi="Times New Roman"/>
                <w:sz w:val="28"/>
                <w:szCs w:val="28"/>
              </w:rPr>
            </w:pPr>
            <w:r w:rsidRPr="001A386E">
              <w:rPr>
                <w:rFonts w:ascii="Times New Roman" w:hAnsi="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hideMark/>
          </w:tcPr>
          <w:p w14:paraId="7CA65D31" w14:textId="77777777" w:rsidR="002224CA" w:rsidRPr="001A386E" w:rsidRDefault="002224CA" w:rsidP="00A02520">
            <w:pPr>
              <w:ind w:right="-915"/>
              <w:rPr>
                <w:rFonts w:ascii="Times New Roman" w:hAnsi="Times New Roman"/>
                <w:sz w:val="28"/>
                <w:szCs w:val="28"/>
              </w:rPr>
            </w:pPr>
            <w:r w:rsidRPr="001A386E">
              <w:rPr>
                <w:rFonts w:ascii="Times New Roman" w:hAnsi="Times New Roman"/>
                <w:sz w:val="28"/>
                <w:szCs w:val="28"/>
              </w:rPr>
              <w:t xml:space="preserve">           19</w:t>
            </w:r>
          </w:p>
        </w:tc>
      </w:tr>
    </w:tbl>
    <w:p w14:paraId="0C3EA44D" w14:textId="77777777" w:rsidR="002224CA" w:rsidRPr="001A386E" w:rsidRDefault="002224CA" w:rsidP="002224CA">
      <w:pPr>
        <w:pStyle w:val="BodyText2"/>
        <w:spacing w:line="360" w:lineRule="auto"/>
        <w:jc w:val="both"/>
        <w:rPr>
          <w:sz w:val="28"/>
          <w:szCs w:val="28"/>
          <w:lang w:val="x-none" w:eastAsia="x-none"/>
        </w:rPr>
      </w:pPr>
      <w:r w:rsidRPr="001A386E">
        <w:rPr>
          <w:sz w:val="28"/>
          <w:szCs w:val="28"/>
        </w:rPr>
        <w:t xml:space="preserve">             </w:t>
      </w:r>
    </w:p>
    <w:p w14:paraId="5A31D951" w14:textId="77777777" w:rsidR="002224CA" w:rsidRPr="001A386E" w:rsidRDefault="002224CA" w:rsidP="002224CA">
      <w:pPr>
        <w:pStyle w:val="BodyText2"/>
        <w:spacing w:line="360" w:lineRule="auto"/>
        <w:ind w:firstLine="720"/>
        <w:jc w:val="both"/>
        <w:rPr>
          <w:sz w:val="28"/>
          <w:szCs w:val="28"/>
        </w:rPr>
      </w:pPr>
      <w:r w:rsidRPr="001A386E">
        <w:rPr>
          <w:sz w:val="28"/>
          <w:szCs w:val="28"/>
        </w:rPr>
        <w:t>The remaining Starred questions were deemed to have been answered and replies thereto were laid on the Table of the House.</w:t>
      </w:r>
    </w:p>
    <w:p w14:paraId="456ACCDF" w14:textId="77777777" w:rsidR="002224CA" w:rsidRPr="001A386E" w:rsidRDefault="002224CA" w:rsidP="002224CA">
      <w:pPr>
        <w:ind w:firstLine="720"/>
        <w:jc w:val="both"/>
        <w:rPr>
          <w:rFonts w:ascii="Times New Roman" w:hAnsi="Times New Roman"/>
          <w:sz w:val="28"/>
          <w:szCs w:val="28"/>
        </w:rPr>
      </w:pPr>
      <w:r w:rsidRPr="001A386E">
        <w:rPr>
          <w:rFonts w:ascii="Times New Roman" w:hAnsi="Times New Roman"/>
          <w:sz w:val="28"/>
          <w:szCs w:val="28"/>
        </w:rPr>
        <w:t>(b) Unstarred: 40</w:t>
      </w:r>
    </w:p>
    <w:p w14:paraId="2D4255B0" w14:textId="77777777" w:rsidR="002224CA" w:rsidRPr="00EE1FCB" w:rsidRDefault="002224CA" w:rsidP="002224CA">
      <w:pPr>
        <w:pStyle w:val="BodyText"/>
        <w:tabs>
          <w:tab w:val="left" w:pos="720"/>
        </w:tabs>
        <w:spacing w:line="360" w:lineRule="auto"/>
        <w:jc w:val="both"/>
        <w:rPr>
          <w:rFonts w:ascii="Times New Roman" w:hAnsi="Times New Roman" w:cs="Times New Roman"/>
          <w:bCs/>
          <w:sz w:val="32"/>
          <w:szCs w:val="32"/>
        </w:rPr>
      </w:pPr>
      <w:r w:rsidRPr="00F53194">
        <w:rPr>
          <w:rFonts w:ascii="Times New Roman" w:hAnsi="Times New Roman" w:cs="Times New Roman"/>
          <w:b/>
          <w:sz w:val="28"/>
          <w:szCs w:val="28"/>
        </w:rPr>
        <w:t>V</w:t>
      </w:r>
      <w:r w:rsidRPr="00EE1FCB">
        <w:rPr>
          <w:rFonts w:ascii="Times New Roman" w:hAnsi="Times New Roman" w:cs="Times New Roman"/>
          <w:b/>
          <w:sz w:val="32"/>
          <w:szCs w:val="32"/>
        </w:rPr>
        <w:t xml:space="preserve">. </w:t>
      </w:r>
      <w:r w:rsidRPr="00EE1FCB">
        <w:rPr>
          <w:rFonts w:ascii="Times New Roman" w:hAnsi="Times New Roman" w:cs="Times New Roman"/>
          <w:b/>
          <w:sz w:val="32"/>
          <w:szCs w:val="32"/>
        </w:rPr>
        <w:tab/>
      </w:r>
      <w:r w:rsidRPr="004716AB">
        <w:rPr>
          <w:rFonts w:ascii="Times New Roman" w:hAnsi="Times New Roman" w:cs="Times New Roman"/>
          <w:b/>
          <w:sz w:val="28"/>
          <w:szCs w:val="28"/>
        </w:rPr>
        <w:t>ANNOUNCEMENTS BY THE SPEAKER</w:t>
      </w:r>
      <w:r w:rsidRPr="00EE1FCB">
        <w:rPr>
          <w:rFonts w:ascii="Times New Roman" w:hAnsi="Times New Roman" w:cs="Times New Roman"/>
          <w:b/>
          <w:sz w:val="32"/>
          <w:szCs w:val="32"/>
        </w:rPr>
        <w:tab/>
      </w:r>
      <w:r w:rsidRPr="00EE1FCB">
        <w:rPr>
          <w:rFonts w:ascii="Times New Roman" w:hAnsi="Times New Roman" w:cs="Times New Roman"/>
          <w:b/>
          <w:sz w:val="32"/>
          <w:szCs w:val="32"/>
        </w:rPr>
        <w:tab/>
      </w:r>
      <w:r w:rsidRPr="00EE1FCB">
        <w:rPr>
          <w:rFonts w:ascii="Times New Roman" w:hAnsi="Times New Roman" w:cs="Times New Roman"/>
          <w:b/>
          <w:sz w:val="32"/>
          <w:szCs w:val="32"/>
        </w:rPr>
        <w:tab/>
      </w:r>
    </w:p>
    <w:p w14:paraId="64DE1023" w14:textId="77777777" w:rsidR="002224CA" w:rsidRPr="00EE1FCB" w:rsidRDefault="002224CA" w:rsidP="002224CA">
      <w:pPr>
        <w:tabs>
          <w:tab w:val="left" w:pos="720"/>
        </w:tabs>
        <w:spacing w:line="360" w:lineRule="auto"/>
        <w:ind w:left="709"/>
        <w:jc w:val="both"/>
        <w:rPr>
          <w:rFonts w:ascii="Times New Roman" w:hAnsi="Times New Roman" w:cs="Times New Roman"/>
          <w:b/>
          <w:sz w:val="32"/>
          <w:szCs w:val="32"/>
        </w:rPr>
      </w:pPr>
      <w:r w:rsidRPr="00EE1FCB">
        <w:rPr>
          <w:rFonts w:ascii="Times New Roman" w:hAnsi="Times New Roman" w:cs="Times New Roman"/>
          <w:b/>
          <w:sz w:val="32"/>
          <w:szCs w:val="32"/>
        </w:rPr>
        <w:t>(</w:t>
      </w:r>
      <w:proofErr w:type="spellStart"/>
      <w:r w:rsidRPr="00EE1FCB">
        <w:rPr>
          <w:rFonts w:ascii="Times New Roman" w:hAnsi="Times New Roman" w:cs="Times New Roman"/>
          <w:b/>
          <w:sz w:val="32"/>
          <w:szCs w:val="32"/>
        </w:rPr>
        <w:t>i</w:t>
      </w:r>
      <w:proofErr w:type="spellEnd"/>
      <w:r w:rsidRPr="00EE1FCB">
        <w:rPr>
          <w:rFonts w:ascii="Times New Roman" w:hAnsi="Times New Roman" w:cs="Times New Roman"/>
          <w:b/>
          <w:sz w:val="32"/>
          <w:szCs w:val="32"/>
        </w:rPr>
        <w:t>) Panel of Chairpersons.</w:t>
      </w:r>
    </w:p>
    <w:p w14:paraId="361DE854" w14:textId="35424881" w:rsidR="002224CA" w:rsidRDefault="002224CA" w:rsidP="002224CA">
      <w:pPr>
        <w:tabs>
          <w:tab w:val="left" w:pos="720"/>
        </w:tabs>
        <w:spacing w:line="360" w:lineRule="auto"/>
        <w:jc w:val="both"/>
        <w:rPr>
          <w:rFonts w:ascii="Times New Roman" w:hAnsi="Times New Roman" w:cs="Times New Roman"/>
          <w:sz w:val="32"/>
          <w:szCs w:val="32"/>
        </w:rPr>
      </w:pPr>
      <w:r w:rsidRPr="00EE1FCB">
        <w:rPr>
          <w:rFonts w:ascii="Times New Roman" w:hAnsi="Times New Roman" w:cs="Times New Roman"/>
          <w:sz w:val="32"/>
          <w:szCs w:val="32"/>
        </w:rPr>
        <w:tab/>
        <w:t xml:space="preserve">Under Rule 13 (1) of the Rules of Procedure and Conduct </w:t>
      </w:r>
      <w:r w:rsidR="0072462F" w:rsidRPr="00EE1FCB">
        <w:rPr>
          <w:rFonts w:ascii="Times New Roman" w:hAnsi="Times New Roman" w:cs="Times New Roman"/>
          <w:sz w:val="32"/>
          <w:szCs w:val="32"/>
        </w:rPr>
        <w:t xml:space="preserve">of </w:t>
      </w:r>
      <w:r w:rsidR="0072462F">
        <w:rPr>
          <w:rFonts w:ascii="Times New Roman" w:hAnsi="Times New Roman" w:cs="Times New Roman"/>
          <w:sz w:val="32"/>
          <w:szCs w:val="32"/>
        </w:rPr>
        <w:t>Business</w:t>
      </w:r>
      <w:r w:rsidRPr="00EE1FCB">
        <w:rPr>
          <w:rFonts w:ascii="Times New Roman" w:hAnsi="Times New Roman" w:cs="Times New Roman"/>
          <w:sz w:val="32"/>
          <w:szCs w:val="32"/>
        </w:rPr>
        <w:t xml:space="preserve"> in the Haryana Legislative Assembly, the Speaker nominated the following Members to serve on the Panel of Chairpersons: -</w:t>
      </w:r>
    </w:p>
    <w:p w14:paraId="4AE45953" w14:textId="77777777" w:rsidR="0072462F" w:rsidRPr="00EE1FCB" w:rsidRDefault="0072462F" w:rsidP="002224CA">
      <w:pPr>
        <w:tabs>
          <w:tab w:val="left" w:pos="720"/>
        </w:tabs>
        <w:spacing w:line="360" w:lineRule="auto"/>
        <w:jc w:val="both"/>
        <w:rPr>
          <w:rFonts w:ascii="Times New Roman" w:hAnsi="Times New Roman" w:cs="Times New Roman"/>
          <w:sz w:val="32"/>
          <w:szCs w:val="32"/>
        </w:rPr>
      </w:pPr>
    </w:p>
    <w:p w14:paraId="3466C1A6" w14:textId="77777777" w:rsidR="002224CA" w:rsidRPr="00EE1FCB" w:rsidRDefault="002224CA" w:rsidP="002224CA">
      <w:pPr>
        <w:numPr>
          <w:ilvl w:val="0"/>
          <w:numId w:val="4"/>
        </w:numPr>
        <w:spacing w:after="0" w:line="360" w:lineRule="auto"/>
        <w:jc w:val="both"/>
        <w:rPr>
          <w:rFonts w:ascii="Times New Roman" w:hAnsi="Times New Roman"/>
          <w:bCs/>
          <w:sz w:val="32"/>
          <w:szCs w:val="32"/>
        </w:rPr>
      </w:pPr>
      <w:r w:rsidRPr="00EE1FCB">
        <w:rPr>
          <w:rFonts w:ascii="Times New Roman" w:hAnsi="Times New Roman"/>
          <w:bCs/>
          <w:sz w:val="32"/>
          <w:szCs w:val="32"/>
        </w:rPr>
        <w:lastRenderedPageBreak/>
        <w:t xml:space="preserve">Shri </w:t>
      </w:r>
      <w:proofErr w:type="spellStart"/>
      <w:r w:rsidRPr="00EE1FCB">
        <w:rPr>
          <w:rFonts w:ascii="Times New Roman" w:hAnsi="Times New Roman"/>
          <w:bCs/>
          <w:sz w:val="32"/>
          <w:szCs w:val="32"/>
        </w:rPr>
        <w:t>Aseem</w:t>
      </w:r>
      <w:proofErr w:type="spellEnd"/>
      <w:r w:rsidRPr="00EE1FCB">
        <w:rPr>
          <w:rFonts w:ascii="Times New Roman" w:hAnsi="Times New Roman"/>
          <w:bCs/>
          <w:sz w:val="32"/>
          <w:szCs w:val="32"/>
        </w:rPr>
        <w:t xml:space="preserve"> Goel, M.L.A.</w:t>
      </w:r>
      <w:r>
        <w:rPr>
          <w:rFonts w:ascii="Times New Roman" w:hAnsi="Times New Roman"/>
          <w:bCs/>
          <w:sz w:val="32"/>
          <w:szCs w:val="32"/>
        </w:rPr>
        <w:t xml:space="preserve"> </w:t>
      </w:r>
    </w:p>
    <w:p w14:paraId="651FBCB1" w14:textId="77777777" w:rsidR="002224CA" w:rsidRPr="00EE1FCB" w:rsidRDefault="002224CA" w:rsidP="002224CA">
      <w:pPr>
        <w:numPr>
          <w:ilvl w:val="0"/>
          <w:numId w:val="4"/>
        </w:numPr>
        <w:spacing w:after="0" w:line="360" w:lineRule="auto"/>
        <w:jc w:val="both"/>
        <w:rPr>
          <w:rFonts w:ascii="Times New Roman" w:hAnsi="Times New Roman"/>
          <w:bCs/>
          <w:sz w:val="32"/>
          <w:szCs w:val="32"/>
          <w:lang w:val="sv-SE"/>
        </w:rPr>
      </w:pPr>
      <w:r w:rsidRPr="00EE1FCB">
        <w:rPr>
          <w:rFonts w:ascii="Times New Roman" w:hAnsi="Times New Roman"/>
          <w:bCs/>
          <w:sz w:val="32"/>
          <w:szCs w:val="32"/>
          <w:lang w:val="sv-SE"/>
        </w:rPr>
        <w:t>Smt. Seema Trikha, M.L.A.</w:t>
      </w:r>
    </w:p>
    <w:p w14:paraId="0D96C5C5" w14:textId="77777777" w:rsidR="002224CA" w:rsidRPr="00EE1FCB" w:rsidRDefault="002224CA" w:rsidP="002224CA">
      <w:pPr>
        <w:numPr>
          <w:ilvl w:val="0"/>
          <w:numId w:val="4"/>
        </w:numPr>
        <w:spacing w:after="0" w:line="360" w:lineRule="auto"/>
        <w:jc w:val="both"/>
        <w:rPr>
          <w:rFonts w:ascii="Times New Roman" w:hAnsi="Times New Roman"/>
          <w:bCs/>
          <w:sz w:val="32"/>
          <w:szCs w:val="32"/>
          <w:lang w:val="sv-SE"/>
        </w:rPr>
      </w:pPr>
      <w:r w:rsidRPr="00EE1FCB">
        <w:rPr>
          <w:rFonts w:ascii="Times New Roman" w:hAnsi="Times New Roman"/>
          <w:bCs/>
          <w:sz w:val="32"/>
          <w:szCs w:val="32"/>
          <w:lang w:val="sv-SE"/>
        </w:rPr>
        <w:t>Shri Jagbir Singh Malik, M.L.A.</w:t>
      </w:r>
    </w:p>
    <w:p w14:paraId="6C2DC685" w14:textId="77777777" w:rsidR="002224CA" w:rsidRPr="00EE1FCB" w:rsidRDefault="002224CA" w:rsidP="002224CA">
      <w:pPr>
        <w:numPr>
          <w:ilvl w:val="0"/>
          <w:numId w:val="4"/>
        </w:numPr>
        <w:spacing w:after="0" w:line="360" w:lineRule="auto"/>
        <w:jc w:val="both"/>
        <w:rPr>
          <w:rFonts w:ascii="Times New Roman" w:hAnsi="Times New Roman"/>
          <w:bCs/>
          <w:sz w:val="32"/>
          <w:szCs w:val="32"/>
          <w:lang w:val="sv-SE"/>
        </w:rPr>
      </w:pPr>
      <w:r w:rsidRPr="00EE1FCB">
        <w:rPr>
          <w:rFonts w:ascii="Times New Roman" w:hAnsi="Times New Roman"/>
          <w:bCs/>
          <w:sz w:val="32"/>
          <w:szCs w:val="32"/>
          <w:lang w:val="sv-SE"/>
        </w:rPr>
        <w:t>Shri Randhir Singh Gollen, M.L.A.</w:t>
      </w:r>
    </w:p>
    <w:p w14:paraId="4A39DDB9" w14:textId="77777777" w:rsidR="002224CA" w:rsidRPr="003726AA" w:rsidRDefault="002224CA" w:rsidP="002224CA">
      <w:pPr>
        <w:tabs>
          <w:tab w:val="left" w:pos="0"/>
        </w:tabs>
        <w:ind w:left="720" w:hanging="11"/>
        <w:jc w:val="both"/>
        <w:rPr>
          <w:rFonts w:ascii="Times New Roman" w:hAnsi="Times New Roman"/>
          <w:b/>
          <w:bCs/>
          <w:sz w:val="32"/>
          <w:szCs w:val="32"/>
          <w:lang w:val="en-US"/>
        </w:rPr>
      </w:pPr>
      <w:r w:rsidRPr="003726AA">
        <w:rPr>
          <w:rFonts w:ascii="Times New Roman" w:hAnsi="Times New Roman"/>
          <w:b/>
          <w:bCs/>
          <w:sz w:val="32"/>
          <w:szCs w:val="32"/>
        </w:rPr>
        <w:t>(ii) Regarding absence of Members</w:t>
      </w:r>
    </w:p>
    <w:p w14:paraId="639F8E39" w14:textId="62C6ABF4" w:rsidR="002224CA" w:rsidRPr="003726AA" w:rsidRDefault="002224CA" w:rsidP="002224CA">
      <w:pPr>
        <w:tabs>
          <w:tab w:val="left" w:pos="0"/>
        </w:tabs>
        <w:spacing w:line="360" w:lineRule="auto"/>
        <w:jc w:val="both"/>
        <w:rPr>
          <w:rFonts w:ascii="Times New Roman" w:hAnsi="Times New Roman"/>
          <w:bCs/>
          <w:sz w:val="32"/>
          <w:szCs w:val="32"/>
        </w:rPr>
      </w:pPr>
      <w:r w:rsidRPr="003726AA">
        <w:rPr>
          <w:rFonts w:ascii="Times New Roman" w:hAnsi="Times New Roman"/>
          <w:bCs/>
          <w:sz w:val="32"/>
          <w:szCs w:val="32"/>
        </w:rPr>
        <w:tab/>
        <w:t xml:space="preserve">The Speaker informed the </w:t>
      </w:r>
      <w:r w:rsidR="0038177E" w:rsidRPr="003726AA">
        <w:rPr>
          <w:rFonts w:ascii="Times New Roman" w:hAnsi="Times New Roman"/>
          <w:bCs/>
          <w:sz w:val="32"/>
          <w:szCs w:val="32"/>
        </w:rPr>
        <w:t>House: -</w:t>
      </w:r>
    </w:p>
    <w:p w14:paraId="7B201CC9" w14:textId="77777777" w:rsidR="002224CA" w:rsidRPr="003726AA" w:rsidRDefault="002224CA" w:rsidP="002224CA">
      <w:pPr>
        <w:numPr>
          <w:ilvl w:val="0"/>
          <w:numId w:val="6"/>
        </w:numPr>
        <w:tabs>
          <w:tab w:val="left" w:pos="0"/>
        </w:tabs>
        <w:spacing w:after="0" w:line="360" w:lineRule="auto"/>
        <w:ind w:left="1418" w:hanging="709"/>
        <w:jc w:val="both"/>
        <w:rPr>
          <w:rFonts w:ascii="Times New Roman" w:hAnsi="Times New Roman"/>
          <w:bCs/>
          <w:sz w:val="32"/>
          <w:szCs w:val="32"/>
        </w:rPr>
      </w:pPr>
      <w:r w:rsidRPr="003726AA">
        <w:rPr>
          <w:rFonts w:ascii="Times New Roman" w:hAnsi="Times New Roman"/>
          <w:bCs/>
          <w:sz w:val="32"/>
          <w:szCs w:val="32"/>
        </w:rPr>
        <w:t xml:space="preserve">that he has received an intimation from </w:t>
      </w:r>
      <w:proofErr w:type="spellStart"/>
      <w:r w:rsidRPr="003726AA">
        <w:rPr>
          <w:rFonts w:ascii="Times New Roman" w:hAnsi="Times New Roman"/>
          <w:bCs/>
          <w:sz w:val="32"/>
          <w:szCs w:val="32"/>
        </w:rPr>
        <w:t>Mohd</w:t>
      </w:r>
      <w:proofErr w:type="spellEnd"/>
      <w:r w:rsidRPr="003726AA">
        <w:rPr>
          <w:rFonts w:ascii="Times New Roman" w:hAnsi="Times New Roman"/>
          <w:bCs/>
          <w:sz w:val="32"/>
          <w:szCs w:val="32"/>
        </w:rPr>
        <w:t xml:space="preserve">. Ilyas, M.L.A., in which due to his health reasons he has expressed his </w:t>
      </w:r>
      <w:r>
        <w:rPr>
          <w:rFonts w:ascii="Times New Roman" w:hAnsi="Times New Roman"/>
          <w:bCs/>
          <w:sz w:val="32"/>
          <w:szCs w:val="32"/>
        </w:rPr>
        <w:t xml:space="preserve">      </w:t>
      </w:r>
      <w:r w:rsidRPr="003726AA">
        <w:rPr>
          <w:rFonts w:ascii="Times New Roman" w:hAnsi="Times New Roman"/>
          <w:bCs/>
          <w:sz w:val="32"/>
          <w:szCs w:val="32"/>
        </w:rPr>
        <w:t>inability to attend the whole Session of Haryana Vidhan</w:t>
      </w:r>
      <w:r>
        <w:rPr>
          <w:rFonts w:ascii="Times New Roman" w:hAnsi="Times New Roman"/>
          <w:bCs/>
          <w:sz w:val="32"/>
          <w:szCs w:val="32"/>
        </w:rPr>
        <w:t xml:space="preserve">   </w:t>
      </w:r>
      <w:r w:rsidRPr="003726AA">
        <w:rPr>
          <w:rFonts w:ascii="Times New Roman" w:hAnsi="Times New Roman"/>
          <w:bCs/>
          <w:sz w:val="32"/>
          <w:szCs w:val="32"/>
        </w:rPr>
        <w:t xml:space="preserve"> Sabha commencing from 26</w:t>
      </w:r>
      <w:r w:rsidRPr="003726AA">
        <w:rPr>
          <w:rFonts w:ascii="Times New Roman" w:hAnsi="Times New Roman"/>
          <w:bCs/>
          <w:sz w:val="32"/>
          <w:szCs w:val="32"/>
          <w:vertAlign w:val="superscript"/>
        </w:rPr>
        <w:t>th</w:t>
      </w:r>
      <w:r w:rsidRPr="003726AA">
        <w:rPr>
          <w:rFonts w:ascii="Times New Roman" w:hAnsi="Times New Roman"/>
          <w:bCs/>
          <w:sz w:val="32"/>
          <w:szCs w:val="32"/>
        </w:rPr>
        <w:t xml:space="preserve"> December, 2022.</w:t>
      </w:r>
    </w:p>
    <w:p w14:paraId="19FD436F" w14:textId="77777777" w:rsidR="002224CA" w:rsidRPr="003726AA" w:rsidRDefault="002224CA" w:rsidP="002224CA">
      <w:pPr>
        <w:tabs>
          <w:tab w:val="left" w:pos="709"/>
        </w:tabs>
        <w:spacing w:line="360" w:lineRule="auto"/>
        <w:ind w:left="1418" w:hanging="567"/>
        <w:jc w:val="both"/>
        <w:rPr>
          <w:rFonts w:ascii="Times New Roman" w:hAnsi="Times New Roman"/>
          <w:bCs/>
          <w:sz w:val="32"/>
          <w:szCs w:val="32"/>
        </w:rPr>
      </w:pPr>
      <w:r w:rsidRPr="003726AA">
        <w:rPr>
          <w:rFonts w:ascii="Times New Roman" w:hAnsi="Times New Roman"/>
          <w:bCs/>
          <w:sz w:val="32"/>
          <w:szCs w:val="32"/>
        </w:rPr>
        <w:t>(b)</w:t>
      </w:r>
      <w:r w:rsidRPr="003726AA">
        <w:rPr>
          <w:rFonts w:ascii="Times New Roman" w:hAnsi="Times New Roman"/>
          <w:bCs/>
          <w:sz w:val="32"/>
          <w:szCs w:val="32"/>
        </w:rPr>
        <w:tab/>
        <w:t xml:space="preserve">that he has received an intimation from Shri Harvinder </w:t>
      </w:r>
      <w:r>
        <w:rPr>
          <w:rFonts w:ascii="Times New Roman" w:hAnsi="Times New Roman"/>
          <w:bCs/>
          <w:sz w:val="32"/>
          <w:szCs w:val="32"/>
        </w:rPr>
        <w:t xml:space="preserve">   </w:t>
      </w:r>
      <w:r w:rsidRPr="003726AA">
        <w:rPr>
          <w:rFonts w:ascii="Times New Roman" w:hAnsi="Times New Roman"/>
          <w:bCs/>
          <w:sz w:val="32"/>
          <w:szCs w:val="32"/>
        </w:rPr>
        <w:t xml:space="preserve">Kalyan, M.L.A., in which due to unavoidable reasons he has </w:t>
      </w:r>
      <w:r>
        <w:rPr>
          <w:rFonts w:ascii="Times New Roman" w:hAnsi="Times New Roman"/>
          <w:bCs/>
          <w:sz w:val="32"/>
          <w:szCs w:val="32"/>
        </w:rPr>
        <w:t xml:space="preserve">    </w:t>
      </w:r>
      <w:r w:rsidRPr="003726AA">
        <w:rPr>
          <w:rFonts w:ascii="Times New Roman" w:hAnsi="Times New Roman"/>
          <w:bCs/>
          <w:sz w:val="32"/>
          <w:szCs w:val="32"/>
        </w:rPr>
        <w:t>expressed his   inability to attend the Haryana Vidhan Sabha Session for today i.e. 26</w:t>
      </w:r>
      <w:r w:rsidRPr="003726AA">
        <w:rPr>
          <w:rFonts w:ascii="Times New Roman" w:hAnsi="Times New Roman"/>
          <w:bCs/>
          <w:sz w:val="32"/>
          <w:szCs w:val="32"/>
          <w:vertAlign w:val="superscript"/>
        </w:rPr>
        <w:t>th</w:t>
      </w:r>
      <w:r w:rsidRPr="003726AA">
        <w:rPr>
          <w:rFonts w:ascii="Times New Roman" w:hAnsi="Times New Roman"/>
          <w:bCs/>
          <w:sz w:val="32"/>
          <w:szCs w:val="32"/>
        </w:rPr>
        <w:t xml:space="preserve"> December, 2022.</w:t>
      </w:r>
    </w:p>
    <w:p w14:paraId="2410A8E8" w14:textId="77777777" w:rsidR="002224CA" w:rsidRPr="003726AA" w:rsidRDefault="002224CA" w:rsidP="002224CA">
      <w:pPr>
        <w:tabs>
          <w:tab w:val="left" w:pos="0"/>
        </w:tabs>
        <w:spacing w:line="360" w:lineRule="auto"/>
        <w:ind w:left="1418" w:hanging="567"/>
        <w:jc w:val="both"/>
        <w:rPr>
          <w:rFonts w:ascii="Times New Roman" w:hAnsi="Times New Roman"/>
          <w:bCs/>
          <w:sz w:val="32"/>
          <w:szCs w:val="32"/>
        </w:rPr>
      </w:pPr>
      <w:r w:rsidRPr="003726AA">
        <w:rPr>
          <w:rFonts w:ascii="Times New Roman" w:hAnsi="Times New Roman"/>
          <w:bCs/>
          <w:sz w:val="32"/>
          <w:szCs w:val="32"/>
        </w:rPr>
        <w:t>(c)  that he has received an intimation from Shri Gopal Kanda, M.L.A., in which due to his health reasons he has expressed his inability to attend the whole Session of Haryana Vidhan Sabha commencing from 26</w:t>
      </w:r>
      <w:r w:rsidRPr="003726AA">
        <w:rPr>
          <w:rFonts w:ascii="Times New Roman" w:hAnsi="Times New Roman"/>
          <w:bCs/>
          <w:sz w:val="32"/>
          <w:szCs w:val="32"/>
          <w:vertAlign w:val="superscript"/>
        </w:rPr>
        <w:t>th</w:t>
      </w:r>
      <w:r w:rsidRPr="003726AA">
        <w:rPr>
          <w:rFonts w:ascii="Times New Roman" w:hAnsi="Times New Roman"/>
          <w:bCs/>
          <w:sz w:val="32"/>
          <w:szCs w:val="32"/>
        </w:rPr>
        <w:t xml:space="preserve"> December, 2022.</w:t>
      </w:r>
    </w:p>
    <w:p w14:paraId="2E2C8CDF" w14:textId="77777777" w:rsidR="002224CA" w:rsidRPr="003726AA" w:rsidRDefault="002224CA" w:rsidP="002224CA">
      <w:pPr>
        <w:tabs>
          <w:tab w:val="left" w:pos="0"/>
        </w:tabs>
        <w:spacing w:line="360" w:lineRule="auto"/>
        <w:ind w:left="1418" w:hanging="567"/>
        <w:jc w:val="both"/>
        <w:rPr>
          <w:rFonts w:ascii="Times New Roman" w:hAnsi="Times New Roman"/>
          <w:bCs/>
          <w:sz w:val="32"/>
          <w:szCs w:val="32"/>
        </w:rPr>
      </w:pPr>
      <w:r w:rsidRPr="003726AA">
        <w:rPr>
          <w:rFonts w:ascii="Times New Roman" w:hAnsi="Times New Roman"/>
          <w:bCs/>
          <w:sz w:val="32"/>
          <w:szCs w:val="32"/>
        </w:rPr>
        <w:t xml:space="preserve">(d)  that he has received an intimation from Shri Vinod </w:t>
      </w:r>
      <w:proofErr w:type="spellStart"/>
      <w:r w:rsidRPr="003726AA">
        <w:rPr>
          <w:rFonts w:ascii="Times New Roman" w:hAnsi="Times New Roman"/>
          <w:bCs/>
          <w:sz w:val="32"/>
          <w:szCs w:val="32"/>
        </w:rPr>
        <w:t>Bhayana</w:t>
      </w:r>
      <w:proofErr w:type="spellEnd"/>
      <w:r w:rsidRPr="003726AA">
        <w:rPr>
          <w:rFonts w:ascii="Times New Roman" w:hAnsi="Times New Roman"/>
          <w:bCs/>
          <w:sz w:val="32"/>
          <w:szCs w:val="32"/>
        </w:rPr>
        <w:t xml:space="preserve">, M.L.A., in which due to unavoidable reasons he has </w:t>
      </w:r>
      <w:r>
        <w:rPr>
          <w:rFonts w:ascii="Times New Roman" w:hAnsi="Times New Roman"/>
          <w:bCs/>
          <w:sz w:val="32"/>
          <w:szCs w:val="32"/>
        </w:rPr>
        <w:t xml:space="preserve">           </w:t>
      </w:r>
      <w:r w:rsidRPr="003726AA">
        <w:rPr>
          <w:rFonts w:ascii="Times New Roman" w:hAnsi="Times New Roman"/>
          <w:bCs/>
          <w:sz w:val="32"/>
          <w:szCs w:val="32"/>
        </w:rPr>
        <w:t>expressed his inability to attend the Haryana Vidhan Sabha Session for today i.e. 26th December, 2022.</w:t>
      </w:r>
    </w:p>
    <w:p w14:paraId="7E251083" w14:textId="7E07C222" w:rsidR="002224CA" w:rsidRDefault="002224CA" w:rsidP="002224CA">
      <w:pPr>
        <w:tabs>
          <w:tab w:val="left" w:pos="0"/>
        </w:tabs>
        <w:spacing w:line="360" w:lineRule="auto"/>
        <w:ind w:left="1418" w:hanging="567"/>
        <w:jc w:val="both"/>
        <w:rPr>
          <w:rFonts w:ascii="Times New Roman" w:hAnsi="Times New Roman"/>
          <w:bCs/>
          <w:sz w:val="32"/>
          <w:szCs w:val="32"/>
        </w:rPr>
      </w:pPr>
      <w:r w:rsidRPr="003726AA">
        <w:rPr>
          <w:rFonts w:ascii="Times New Roman" w:hAnsi="Times New Roman"/>
          <w:bCs/>
          <w:sz w:val="32"/>
          <w:szCs w:val="32"/>
        </w:rPr>
        <w:t xml:space="preserve">(e)   that he has received an intimation from Rao Dan Singh, M.L.A., in which due to urgent work he has expressed </w:t>
      </w:r>
      <w:r w:rsidR="0072462F" w:rsidRPr="003726AA">
        <w:rPr>
          <w:rFonts w:ascii="Times New Roman" w:hAnsi="Times New Roman"/>
          <w:bCs/>
          <w:sz w:val="32"/>
          <w:szCs w:val="32"/>
        </w:rPr>
        <w:t xml:space="preserve">his </w:t>
      </w:r>
      <w:r w:rsidR="0072462F">
        <w:rPr>
          <w:rFonts w:ascii="Times New Roman" w:hAnsi="Times New Roman"/>
          <w:bCs/>
          <w:sz w:val="32"/>
          <w:szCs w:val="32"/>
        </w:rPr>
        <w:t>inability</w:t>
      </w:r>
      <w:r w:rsidRPr="003726AA">
        <w:rPr>
          <w:rFonts w:ascii="Times New Roman" w:hAnsi="Times New Roman"/>
          <w:bCs/>
          <w:sz w:val="32"/>
          <w:szCs w:val="32"/>
        </w:rPr>
        <w:t xml:space="preserve"> to attend the Haryana Vidhan Sabha Session for </w:t>
      </w:r>
      <w:r>
        <w:rPr>
          <w:rFonts w:ascii="Times New Roman" w:hAnsi="Times New Roman"/>
          <w:bCs/>
          <w:sz w:val="32"/>
          <w:szCs w:val="32"/>
        </w:rPr>
        <w:t xml:space="preserve">    </w:t>
      </w:r>
      <w:r w:rsidRPr="003726AA">
        <w:rPr>
          <w:rFonts w:ascii="Times New Roman" w:hAnsi="Times New Roman"/>
          <w:bCs/>
          <w:sz w:val="32"/>
          <w:szCs w:val="32"/>
        </w:rPr>
        <w:t xml:space="preserve">today </w:t>
      </w:r>
      <w:r w:rsidR="0072462F" w:rsidRPr="003726AA">
        <w:rPr>
          <w:rFonts w:ascii="Times New Roman" w:hAnsi="Times New Roman"/>
          <w:bCs/>
          <w:sz w:val="32"/>
          <w:szCs w:val="32"/>
        </w:rPr>
        <w:t>i.e.</w:t>
      </w:r>
      <w:r w:rsidR="0072462F">
        <w:rPr>
          <w:rFonts w:ascii="Times New Roman" w:hAnsi="Times New Roman"/>
          <w:bCs/>
          <w:sz w:val="32"/>
          <w:szCs w:val="32"/>
        </w:rPr>
        <w:t xml:space="preserve"> </w:t>
      </w:r>
      <w:r w:rsidRPr="003726AA">
        <w:rPr>
          <w:rFonts w:ascii="Times New Roman" w:hAnsi="Times New Roman"/>
          <w:bCs/>
          <w:sz w:val="32"/>
          <w:szCs w:val="32"/>
        </w:rPr>
        <w:t>26th December, 2022.</w:t>
      </w:r>
    </w:p>
    <w:p w14:paraId="7AB9DFE4" w14:textId="77777777" w:rsidR="00F53194" w:rsidRDefault="00F53194" w:rsidP="002224CA">
      <w:pPr>
        <w:tabs>
          <w:tab w:val="left" w:pos="0"/>
        </w:tabs>
        <w:spacing w:line="360" w:lineRule="auto"/>
        <w:ind w:left="720" w:hanging="720"/>
        <w:jc w:val="both"/>
        <w:rPr>
          <w:rFonts w:ascii="Times New Roman" w:hAnsi="Times New Roman"/>
          <w:b/>
          <w:sz w:val="28"/>
          <w:szCs w:val="28"/>
        </w:rPr>
      </w:pPr>
    </w:p>
    <w:p w14:paraId="72E931DB" w14:textId="77777777" w:rsidR="00F53194" w:rsidRDefault="00F53194" w:rsidP="002224CA">
      <w:pPr>
        <w:tabs>
          <w:tab w:val="left" w:pos="0"/>
        </w:tabs>
        <w:spacing w:line="360" w:lineRule="auto"/>
        <w:ind w:left="720" w:hanging="720"/>
        <w:jc w:val="both"/>
        <w:rPr>
          <w:rFonts w:ascii="Times New Roman" w:hAnsi="Times New Roman"/>
          <w:b/>
          <w:sz w:val="28"/>
          <w:szCs w:val="28"/>
        </w:rPr>
      </w:pPr>
    </w:p>
    <w:p w14:paraId="38531996" w14:textId="77777777" w:rsidR="00F53194" w:rsidRDefault="00F53194" w:rsidP="002224CA">
      <w:pPr>
        <w:tabs>
          <w:tab w:val="left" w:pos="0"/>
        </w:tabs>
        <w:spacing w:line="360" w:lineRule="auto"/>
        <w:ind w:left="720" w:hanging="720"/>
        <w:jc w:val="both"/>
        <w:rPr>
          <w:rFonts w:ascii="Times New Roman" w:hAnsi="Times New Roman"/>
          <w:b/>
          <w:sz w:val="28"/>
          <w:szCs w:val="28"/>
        </w:rPr>
      </w:pPr>
    </w:p>
    <w:p w14:paraId="6EF7790F" w14:textId="2849DB99" w:rsidR="002224CA" w:rsidRPr="004716AB" w:rsidRDefault="002224CA" w:rsidP="002224CA">
      <w:pPr>
        <w:tabs>
          <w:tab w:val="left" w:pos="0"/>
        </w:tabs>
        <w:spacing w:line="360" w:lineRule="auto"/>
        <w:ind w:left="720" w:hanging="720"/>
        <w:jc w:val="both"/>
        <w:rPr>
          <w:rFonts w:ascii="Times New Roman" w:hAnsi="Times New Roman"/>
          <w:b/>
          <w:sz w:val="28"/>
          <w:szCs w:val="28"/>
        </w:rPr>
      </w:pPr>
      <w:r w:rsidRPr="004716AB">
        <w:rPr>
          <w:rFonts w:ascii="Times New Roman" w:hAnsi="Times New Roman"/>
          <w:b/>
          <w:sz w:val="28"/>
          <w:szCs w:val="28"/>
        </w:rPr>
        <w:lastRenderedPageBreak/>
        <w:t xml:space="preserve">VI. </w:t>
      </w:r>
      <w:r w:rsidRPr="004716AB">
        <w:rPr>
          <w:rFonts w:ascii="Times New Roman" w:hAnsi="Times New Roman"/>
          <w:b/>
          <w:sz w:val="28"/>
          <w:szCs w:val="28"/>
        </w:rPr>
        <w:tab/>
        <w:t>INTIMATION REGARDING A NEWLY ELECTED MEMBER</w:t>
      </w:r>
    </w:p>
    <w:p w14:paraId="26EC1DE0" w14:textId="77777777" w:rsidR="002224CA" w:rsidRDefault="002224CA" w:rsidP="002224CA">
      <w:pPr>
        <w:tabs>
          <w:tab w:val="left" w:pos="0"/>
        </w:tabs>
        <w:spacing w:line="360" w:lineRule="auto"/>
        <w:jc w:val="both"/>
        <w:rPr>
          <w:rFonts w:ascii="Times New Roman" w:hAnsi="Times New Roman"/>
          <w:bCs/>
          <w:sz w:val="28"/>
          <w:szCs w:val="24"/>
        </w:rPr>
      </w:pPr>
      <w:r>
        <w:rPr>
          <w:rFonts w:ascii="Times New Roman" w:hAnsi="Times New Roman"/>
          <w:bCs/>
          <w:sz w:val="28"/>
          <w:szCs w:val="24"/>
        </w:rPr>
        <w:tab/>
        <w:t xml:space="preserve">The Speaker informed the House that Shri </w:t>
      </w:r>
      <w:proofErr w:type="spellStart"/>
      <w:r>
        <w:rPr>
          <w:rFonts w:ascii="Times New Roman" w:hAnsi="Times New Roman"/>
          <w:bCs/>
          <w:sz w:val="28"/>
          <w:szCs w:val="24"/>
        </w:rPr>
        <w:t>Bhavay</w:t>
      </w:r>
      <w:proofErr w:type="spellEnd"/>
      <w:r>
        <w:rPr>
          <w:rFonts w:ascii="Times New Roman" w:hAnsi="Times New Roman"/>
          <w:bCs/>
          <w:sz w:val="28"/>
          <w:szCs w:val="24"/>
        </w:rPr>
        <w:t xml:space="preserve"> Bishnoi has been elected from </w:t>
      </w:r>
      <w:proofErr w:type="spellStart"/>
      <w:r>
        <w:rPr>
          <w:rFonts w:ascii="Times New Roman" w:hAnsi="Times New Roman"/>
          <w:bCs/>
          <w:sz w:val="28"/>
          <w:szCs w:val="24"/>
        </w:rPr>
        <w:t>Adampur</w:t>
      </w:r>
      <w:proofErr w:type="spellEnd"/>
      <w:r>
        <w:rPr>
          <w:rFonts w:ascii="Times New Roman" w:hAnsi="Times New Roman"/>
          <w:bCs/>
          <w:sz w:val="28"/>
          <w:szCs w:val="24"/>
        </w:rPr>
        <w:t xml:space="preserve"> Constituency in Bye election. He also stated that he is one of the youngest elected Member so far.</w:t>
      </w:r>
    </w:p>
    <w:p w14:paraId="4B42E3BB" w14:textId="77777777" w:rsidR="002224CA" w:rsidRDefault="002224CA" w:rsidP="002224CA">
      <w:pPr>
        <w:tabs>
          <w:tab w:val="left" w:pos="0"/>
        </w:tabs>
        <w:spacing w:line="360" w:lineRule="auto"/>
        <w:jc w:val="both"/>
        <w:rPr>
          <w:rFonts w:ascii="Times New Roman" w:hAnsi="Times New Roman"/>
          <w:bCs/>
          <w:sz w:val="28"/>
          <w:szCs w:val="24"/>
        </w:rPr>
      </w:pPr>
      <w:r>
        <w:rPr>
          <w:rFonts w:ascii="Times New Roman" w:hAnsi="Times New Roman"/>
          <w:bCs/>
          <w:sz w:val="28"/>
          <w:szCs w:val="24"/>
        </w:rPr>
        <w:tab/>
        <w:t xml:space="preserve">The Speaker further on behalf of himself and the House congratulated him on attending the first sitting of the session of the Haryana Vidhan Sabha. </w:t>
      </w:r>
    </w:p>
    <w:p w14:paraId="6027501A" w14:textId="77777777" w:rsidR="002224CA" w:rsidRDefault="002224CA" w:rsidP="002224CA">
      <w:pPr>
        <w:tabs>
          <w:tab w:val="left" w:pos="0"/>
        </w:tabs>
        <w:ind w:left="720" w:hanging="720"/>
        <w:jc w:val="both"/>
        <w:rPr>
          <w:rFonts w:ascii="Times New Roman" w:hAnsi="Times New Roman"/>
          <w:b/>
          <w:bCs/>
          <w:sz w:val="28"/>
          <w:szCs w:val="24"/>
        </w:rPr>
      </w:pPr>
      <w:r>
        <w:rPr>
          <w:rFonts w:ascii="Times New Roman" w:hAnsi="Times New Roman"/>
          <w:b/>
          <w:bCs/>
          <w:sz w:val="28"/>
          <w:szCs w:val="24"/>
        </w:rPr>
        <w:t>VII.</w:t>
      </w:r>
      <w:r>
        <w:rPr>
          <w:rFonts w:ascii="Times New Roman" w:hAnsi="Times New Roman"/>
          <w:b/>
          <w:bCs/>
          <w:sz w:val="28"/>
          <w:szCs w:val="24"/>
        </w:rPr>
        <w:tab/>
        <w:t xml:space="preserve">INTIMATION REGARDING </w:t>
      </w:r>
      <w:proofErr w:type="spellStart"/>
      <w:r>
        <w:rPr>
          <w:rFonts w:ascii="Times New Roman" w:hAnsi="Times New Roman"/>
          <w:b/>
          <w:bCs/>
          <w:sz w:val="28"/>
          <w:szCs w:val="24"/>
        </w:rPr>
        <w:t>NeVA</w:t>
      </w:r>
      <w:proofErr w:type="spellEnd"/>
      <w:r>
        <w:rPr>
          <w:rFonts w:ascii="Times New Roman" w:hAnsi="Times New Roman"/>
          <w:b/>
          <w:bCs/>
          <w:sz w:val="28"/>
          <w:szCs w:val="24"/>
        </w:rPr>
        <w:t xml:space="preserve"> PORTAL IN THE WORKING OF SESSIONS OF HARYANA VIDHAN SABHA.</w:t>
      </w:r>
    </w:p>
    <w:p w14:paraId="5F38E71C" w14:textId="77777777" w:rsidR="002224CA" w:rsidRDefault="002224CA" w:rsidP="002224CA">
      <w:pPr>
        <w:tabs>
          <w:tab w:val="left" w:pos="0"/>
        </w:tabs>
        <w:spacing w:line="360" w:lineRule="auto"/>
        <w:jc w:val="both"/>
        <w:rPr>
          <w:rFonts w:ascii="Times New Roman" w:hAnsi="Times New Roman"/>
          <w:bCs/>
          <w:sz w:val="28"/>
          <w:szCs w:val="24"/>
        </w:rPr>
      </w:pPr>
      <w:r>
        <w:rPr>
          <w:rFonts w:ascii="Times New Roman" w:hAnsi="Times New Roman"/>
          <w:bCs/>
          <w:sz w:val="28"/>
          <w:szCs w:val="24"/>
        </w:rPr>
        <w:tab/>
        <w:t xml:space="preserve">The Speaker informed the House that E-Vidhan had been started from      August Session,2022 and all documents relating to the Session are now available on </w:t>
      </w:r>
      <w:proofErr w:type="spellStart"/>
      <w:r>
        <w:rPr>
          <w:rFonts w:ascii="Times New Roman" w:hAnsi="Times New Roman"/>
          <w:bCs/>
          <w:sz w:val="28"/>
          <w:szCs w:val="24"/>
        </w:rPr>
        <w:t>NeVA</w:t>
      </w:r>
      <w:proofErr w:type="spellEnd"/>
      <w:r>
        <w:rPr>
          <w:rFonts w:ascii="Times New Roman" w:hAnsi="Times New Roman"/>
          <w:bCs/>
          <w:sz w:val="28"/>
          <w:szCs w:val="24"/>
        </w:rPr>
        <w:t xml:space="preserve"> Portal and he further informed the House that 13 Employees of Haryana Vidhan Sabha Secretariat have been deputed for any kind of help relating to the </w:t>
      </w:r>
      <w:proofErr w:type="spellStart"/>
      <w:r>
        <w:rPr>
          <w:rFonts w:ascii="Times New Roman" w:hAnsi="Times New Roman"/>
          <w:bCs/>
          <w:sz w:val="28"/>
          <w:szCs w:val="24"/>
        </w:rPr>
        <w:t>NeVA</w:t>
      </w:r>
      <w:proofErr w:type="spellEnd"/>
      <w:r>
        <w:rPr>
          <w:rFonts w:ascii="Times New Roman" w:hAnsi="Times New Roman"/>
          <w:bCs/>
          <w:sz w:val="28"/>
          <w:szCs w:val="24"/>
        </w:rPr>
        <w:t xml:space="preserve"> portal for the Members.</w:t>
      </w:r>
    </w:p>
    <w:p w14:paraId="25070C11" w14:textId="77777777" w:rsidR="002224CA" w:rsidRDefault="002224CA" w:rsidP="002224CA">
      <w:pPr>
        <w:tabs>
          <w:tab w:val="left" w:pos="0"/>
        </w:tabs>
        <w:spacing w:line="360" w:lineRule="auto"/>
        <w:jc w:val="both"/>
        <w:rPr>
          <w:rFonts w:ascii="Times New Roman" w:hAnsi="Times New Roman"/>
          <w:bCs/>
          <w:sz w:val="28"/>
          <w:szCs w:val="24"/>
        </w:rPr>
      </w:pPr>
      <w:r>
        <w:rPr>
          <w:rFonts w:ascii="Times New Roman" w:hAnsi="Times New Roman"/>
          <w:bCs/>
          <w:sz w:val="28"/>
          <w:szCs w:val="24"/>
        </w:rPr>
        <w:tab/>
        <w:t xml:space="preserve">He also stated that with the implementation of </w:t>
      </w:r>
      <w:proofErr w:type="spellStart"/>
      <w:r>
        <w:rPr>
          <w:rFonts w:ascii="Times New Roman" w:hAnsi="Times New Roman"/>
          <w:bCs/>
          <w:sz w:val="28"/>
          <w:szCs w:val="24"/>
        </w:rPr>
        <w:t>NeVA</w:t>
      </w:r>
      <w:proofErr w:type="spellEnd"/>
      <w:r>
        <w:rPr>
          <w:rFonts w:ascii="Times New Roman" w:hAnsi="Times New Roman"/>
          <w:bCs/>
          <w:sz w:val="28"/>
          <w:szCs w:val="24"/>
        </w:rPr>
        <w:t xml:space="preserve"> portal in Session, a good percentage of use of paper has been saved.</w:t>
      </w:r>
    </w:p>
    <w:p w14:paraId="1A66BB6C" w14:textId="2C9C83DB" w:rsidR="002224CA" w:rsidRDefault="002224CA" w:rsidP="000A6697">
      <w:pPr>
        <w:tabs>
          <w:tab w:val="left" w:pos="709"/>
        </w:tabs>
        <w:ind w:left="709" w:hanging="709"/>
        <w:jc w:val="both"/>
        <w:rPr>
          <w:rFonts w:ascii="Times New Roman" w:hAnsi="Times New Roman"/>
          <w:b/>
          <w:sz w:val="28"/>
          <w:szCs w:val="24"/>
        </w:rPr>
      </w:pPr>
      <w:r>
        <w:rPr>
          <w:rFonts w:ascii="Times New Roman" w:hAnsi="Times New Roman"/>
          <w:b/>
          <w:sz w:val="28"/>
          <w:szCs w:val="24"/>
        </w:rPr>
        <w:t>VIII.</w:t>
      </w:r>
      <w:r w:rsidR="00314ECD">
        <w:rPr>
          <w:rFonts w:ascii="Times New Roman" w:hAnsi="Times New Roman"/>
          <w:b/>
          <w:sz w:val="28"/>
          <w:szCs w:val="24"/>
        </w:rPr>
        <w:t> </w:t>
      </w:r>
      <w:r>
        <w:rPr>
          <w:rFonts w:ascii="Times New Roman" w:hAnsi="Times New Roman"/>
          <w:b/>
          <w:sz w:val="28"/>
          <w:szCs w:val="24"/>
        </w:rPr>
        <w:t xml:space="preserve">BOW DOWN TO SHAHEED SARDAR UDHAM </w:t>
      </w:r>
      <w:r w:rsidR="00565945">
        <w:rPr>
          <w:rFonts w:ascii="Times New Roman" w:hAnsi="Times New Roman"/>
          <w:b/>
          <w:sz w:val="28"/>
          <w:szCs w:val="24"/>
        </w:rPr>
        <w:t>SINGH ON</w:t>
      </w:r>
      <w:r w:rsidR="00565CBD">
        <w:rPr>
          <w:rFonts w:ascii="Times New Roman" w:hAnsi="Times New Roman"/>
          <w:b/>
          <w:sz w:val="28"/>
          <w:szCs w:val="24"/>
        </w:rPr>
        <w:t xml:space="preserve"> </w:t>
      </w:r>
      <w:r>
        <w:rPr>
          <w:rFonts w:ascii="Times New Roman" w:hAnsi="Times New Roman"/>
          <w:b/>
          <w:sz w:val="28"/>
          <w:szCs w:val="24"/>
        </w:rPr>
        <w:t>HIS BIRTH ANNIVERSARY</w:t>
      </w:r>
    </w:p>
    <w:p w14:paraId="7230F081" w14:textId="77777777" w:rsidR="002224CA" w:rsidRDefault="002224CA" w:rsidP="002224CA">
      <w:pPr>
        <w:tabs>
          <w:tab w:val="left" w:pos="0"/>
        </w:tabs>
        <w:spacing w:line="360" w:lineRule="auto"/>
        <w:jc w:val="both"/>
        <w:rPr>
          <w:rFonts w:ascii="Times New Roman" w:hAnsi="Times New Roman"/>
          <w:bCs/>
          <w:sz w:val="28"/>
          <w:szCs w:val="24"/>
        </w:rPr>
      </w:pPr>
      <w:r>
        <w:rPr>
          <w:rFonts w:ascii="Times New Roman" w:hAnsi="Times New Roman"/>
          <w:bCs/>
          <w:sz w:val="28"/>
          <w:szCs w:val="24"/>
        </w:rPr>
        <w:tab/>
        <w:t xml:space="preserve">The Speaker on behalf of the House, bowed down to Shaheed Sardar </w:t>
      </w:r>
      <w:proofErr w:type="spellStart"/>
      <w:r>
        <w:rPr>
          <w:rFonts w:ascii="Times New Roman" w:hAnsi="Times New Roman"/>
          <w:bCs/>
          <w:sz w:val="28"/>
          <w:szCs w:val="24"/>
        </w:rPr>
        <w:t>Udham</w:t>
      </w:r>
      <w:proofErr w:type="spellEnd"/>
      <w:r>
        <w:rPr>
          <w:rFonts w:ascii="Times New Roman" w:hAnsi="Times New Roman"/>
          <w:bCs/>
          <w:sz w:val="28"/>
          <w:szCs w:val="24"/>
        </w:rPr>
        <w:t xml:space="preserve"> Singh on his birth anniversary today i.e. on 26</w:t>
      </w:r>
      <w:r>
        <w:rPr>
          <w:rFonts w:ascii="Times New Roman" w:hAnsi="Times New Roman"/>
          <w:bCs/>
          <w:sz w:val="28"/>
          <w:szCs w:val="24"/>
          <w:vertAlign w:val="superscript"/>
        </w:rPr>
        <w:t>th</w:t>
      </w:r>
      <w:r>
        <w:rPr>
          <w:rFonts w:ascii="Times New Roman" w:hAnsi="Times New Roman"/>
          <w:bCs/>
          <w:sz w:val="28"/>
          <w:szCs w:val="24"/>
        </w:rPr>
        <w:t xml:space="preserve"> December.</w:t>
      </w:r>
    </w:p>
    <w:p w14:paraId="5A876FA3" w14:textId="036E33F2" w:rsidR="002224CA" w:rsidRDefault="002224CA" w:rsidP="00CE7C94">
      <w:pPr>
        <w:ind w:left="426" w:hanging="426"/>
        <w:jc w:val="both"/>
        <w:rPr>
          <w:rFonts w:ascii="Times New Roman" w:hAnsi="Times New Roman"/>
          <w:b/>
          <w:bCs/>
          <w:sz w:val="28"/>
          <w:szCs w:val="28"/>
        </w:rPr>
      </w:pPr>
      <w:r>
        <w:rPr>
          <w:rFonts w:ascii="Times New Roman" w:hAnsi="Times New Roman"/>
          <w:b/>
          <w:bCs/>
          <w:sz w:val="28"/>
          <w:szCs w:val="28"/>
        </w:rPr>
        <w:t>IX.</w:t>
      </w:r>
      <w:r w:rsidR="00663F0A">
        <w:t> </w:t>
      </w:r>
      <w:r>
        <w:rPr>
          <w:rFonts w:ascii="Times New Roman" w:hAnsi="Times New Roman"/>
          <w:b/>
          <w:bCs/>
          <w:sz w:val="28"/>
          <w:szCs w:val="28"/>
        </w:rPr>
        <w:t>WELCOME TO THE NEWLY ELECTED SARPANCHES</w:t>
      </w:r>
      <w:r w:rsidR="00CE7C94">
        <w:rPr>
          <w:rFonts w:ascii="Times New Roman" w:hAnsi="Times New Roman"/>
          <w:b/>
          <w:bCs/>
          <w:sz w:val="28"/>
          <w:szCs w:val="28"/>
        </w:rPr>
        <w:t xml:space="preserve"> </w:t>
      </w:r>
      <w:r>
        <w:rPr>
          <w:rFonts w:ascii="Times New Roman" w:hAnsi="Times New Roman"/>
          <w:b/>
          <w:bCs/>
          <w:sz w:val="28"/>
          <w:szCs w:val="28"/>
        </w:rPr>
        <w:t>OF</w:t>
      </w:r>
      <w:r w:rsidR="00CE7C94">
        <w:rPr>
          <w:rFonts w:ascii="Times New Roman" w:hAnsi="Times New Roman"/>
          <w:b/>
          <w:bCs/>
          <w:sz w:val="28"/>
          <w:szCs w:val="28"/>
        </w:rPr>
        <w:t xml:space="preserve"> </w:t>
      </w:r>
      <w:r>
        <w:rPr>
          <w:rFonts w:ascii="Times New Roman" w:hAnsi="Times New Roman"/>
          <w:b/>
          <w:bCs/>
          <w:sz w:val="28"/>
          <w:szCs w:val="28"/>
        </w:rPr>
        <w:t>BLOCK BARWALA, DISTRICT PANCHKULA.</w:t>
      </w:r>
    </w:p>
    <w:p w14:paraId="6181275C" w14:textId="77777777" w:rsidR="002224CA" w:rsidRPr="00147A7E" w:rsidRDefault="002224CA" w:rsidP="002224CA">
      <w:pPr>
        <w:pStyle w:val="BodyText3"/>
        <w:tabs>
          <w:tab w:val="left" w:pos="567"/>
          <w:tab w:val="left" w:pos="3585"/>
        </w:tabs>
        <w:spacing w:line="360" w:lineRule="auto"/>
        <w:jc w:val="both"/>
        <w:rPr>
          <w:rFonts w:ascii="Times New Roman" w:hAnsi="Times New Roman" w:cs="Times New Roman"/>
          <w:bCs/>
          <w:sz w:val="28"/>
          <w:szCs w:val="28"/>
        </w:rPr>
      </w:pPr>
      <w:r>
        <w:rPr>
          <w:bCs/>
          <w:sz w:val="28"/>
          <w:szCs w:val="28"/>
        </w:rPr>
        <w:tab/>
        <w:t xml:space="preserve">   </w:t>
      </w:r>
      <w:r w:rsidRPr="00147A7E">
        <w:rPr>
          <w:rFonts w:ascii="Times New Roman" w:hAnsi="Times New Roman" w:cs="Times New Roman"/>
          <w:bCs/>
          <w:sz w:val="28"/>
          <w:szCs w:val="28"/>
        </w:rPr>
        <w:t xml:space="preserve">The Speaker on behalf of the House, welcomed the 20 newly elected </w:t>
      </w:r>
      <w:r>
        <w:rPr>
          <w:rFonts w:ascii="Times New Roman" w:hAnsi="Times New Roman" w:cs="Times New Roman"/>
          <w:bCs/>
          <w:sz w:val="28"/>
          <w:szCs w:val="28"/>
        </w:rPr>
        <w:t xml:space="preserve">      </w:t>
      </w:r>
      <w:r w:rsidRPr="00147A7E">
        <w:rPr>
          <w:rFonts w:ascii="Times New Roman" w:hAnsi="Times New Roman" w:cs="Times New Roman"/>
          <w:bCs/>
          <w:sz w:val="28"/>
          <w:szCs w:val="28"/>
        </w:rPr>
        <w:t xml:space="preserve">Sarpanches of Block </w:t>
      </w:r>
      <w:proofErr w:type="spellStart"/>
      <w:r w:rsidRPr="00147A7E">
        <w:rPr>
          <w:rFonts w:ascii="Times New Roman" w:hAnsi="Times New Roman" w:cs="Times New Roman"/>
          <w:bCs/>
          <w:sz w:val="28"/>
          <w:szCs w:val="28"/>
        </w:rPr>
        <w:t>Barwala</w:t>
      </w:r>
      <w:proofErr w:type="spellEnd"/>
      <w:r w:rsidRPr="00147A7E">
        <w:rPr>
          <w:rFonts w:ascii="Times New Roman" w:hAnsi="Times New Roman" w:cs="Times New Roman"/>
          <w:bCs/>
          <w:sz w:val="28"/>
          <w:szCs w:val="28"/>
        </w:rPr>
        <w:t xml:space="preserve">, District Panchkula, who were sitting in the Visitors’ Gallery to witness the proceedings of the House. </w:t>
      </w:r>
    </w:p>
    <w:p w14:paraId="32CFECD5" w14:textId="7AB2ECE4" w:rsidR="002224CA" w:rsidRDefault="002224CA" w:rsidP="002224CA">
      <w:pPr>
        <w:ind w:left="567" w:hanging="567"/>
        <w:jc w:val="both"/>
        <w:rPr>
          <w:rFonts w:ascii="Times New Roman" w:hAnsi="Times New Roman"/>
          <w:b/>
          <w:sz w:val="28"/>
          <w:szCs w:val="28"/>
        </w:rPr>
      </w:pPr>
      <w:r>
        <w:rPr>
          <w:rFonts w:ascii="Times New Roman" w:hAnsi="Times New Roman"/>
          <w:b/>
          <w:sz w:val="28"/>
          <w:szCs w:val="28"/>
        </w:rPr>
        <w:t>X.</w:t>
      </w:r>
      <w:r w:rsidR="00663F0A">
        <w:rPr>
          <w:rFonts w:ascii="Times New Roman" w:hAnsi="Times New Roman"/>
          <w:b/>
          <w:sz w:val="28"/>
          <w:szCs w:val="28"/>
        </w:rPr>
        <w:t>    </w:t>
      </w:r>
      <w:r>
        <w:rPr>
          <w:rFonts w:ascii="Times New Roman" w:hAnsi="Times New Roman"/>
          <w:b/>
          <w:sz w:val="28"/>
          <w:szCs w:val="28"/>
        </w:rPr>
        <w:t>INVITATION</w:t>
      </w:r>
      <w:r w:rsidR="00663F0A">
        <w:rPr>
          <w:rFonts w:ascii="Times New Roman" w:hAnsi="Times New Roman"/>
          <w:b/>
          <w:sz w:val="28"/>
          <w:szCs w:val="28"/>
        </w:rPr>
        <w:t> </w:t>
      </w:r>
      <w:r>
        <w:rPr>
          <w:rFonts w:ascii="Times New Roman" w:hAnsi="Times New Roman"/>
          <w:b/>
          <w:sz w:val="28"/>
          <w:szCs w:val="28"/>
        </w:rPr>
        <w:t>BY</w:t>
      </w:r>
      <w:r w:rsidR="00663F0A">
        <w:rPr>
          <w:rFonts w:ascii="Times New Roman" w:hAnsi="Times New Roman"/>
          <w:b/>
          <w:sz w:val="28"/>
          <w:szCs w:val="28"/>
        </w:rPr>
        <w:t> </w:t>
      </w:r>
      <w:r>
        <w:rPr>
          <w:rFonts w:ascii="Times New Roman" w:hAnsi="Times New Roman"/>
          <w:b/>
          <w:sz w:val="28"/>
          <w:szCs w:val="28"/>
        </w:rPr>
        <w:t>THE</w:t>
      </w:r>
      <w:r w:rsidR="00663F0A">
        <w:rPr>
          <w:rFonts w:ascii="Times New Roman" w:hAnsi="Times New Roman"/>
          <w:b/>
          <w:sz w:val="28"/>
          <w:szCs w:val="28"/>
        </w:rPr>
        <w:t> </w:t>
      </w:r>
      <w:r>
        <w:rPr>
          <w:rFonts w:ascii="Times New Roman" w:hAnsi="Times New Roman"/>
          <w:b/>
          <w:sz w:val="28"/>
          <w:szCs w:val="28"/>
        </w:rPr>
        <w:t>AGRICULTURE</w:t>
      </w:r>
      <w:r w:rsidR="00663F0A">
        <w:rPr>
          <w:rFonts w:ascii="Times New Roman" w:hAnsi="Times New Roman"/>
          <w:b/>
          <w:sz w:val="28"/>
          <w:szCs w:val="28"/>
        </w:rPr>
        <w:t> </w:t>
      </w:r>
      <w:r w:rsidR="00F21AAE">
        <w:rPr>
          <w:rFonts w:ascii="Times New Roman" w:hAnsi="Times New Roman"/>
          <w:b/>
          <w:sz w:val="28"/>
          <w:szCs w:val="28"/>
        </w:rPr>
        <w:t>AND FARMERS</w:t>
      </w:r>
      <w:r>
        <w:rPr>
          <w:rFonts w:ascii="Times New Roman" w:hAnsi="Times New Roman"/>
          <w:b/>
          <w:sz w:val="28"/>
          <w:szCs w:val="28"/>
        </w:rPr>
        <w:t xml:space="preserve"> WELFARE MINISTER REGARDING LUNCH.</w:t>
      </w:r>
    </w:p>
    <w:p w14:paraId="6DBD7D3F" w14:textId="77777777" w:rsidR="002224CA" w:rsidRDefault="002224CA" w:rsidP="002224CA">
      <w:pPr>
        <w:tabs>
          <w:tab w:val="left" w:pos="0"/>
        </w:tabs>
        <w:spacing w:line="360" w:lineRule="auto"/>
        <w:jc w:val="both"/>
        <w:rPr>
          <w:rFonts w:ascii="Times New Roman" w:hAnsi="Times New Roman"/>
          <w:bCs/>
          <w:sz w:val="28"/>
          <w:szCs w:val="28"/>
        </w:rPr>
      </w:pPr>
      <w:r>
        <w:rPr>
          <w:rFonts w:ascii="Times New Roman" w:hAnsi="Times New Roman"/>
          <w:bCs/>
          <w:sz w:val="28"/>
          <w:szCs w:val="28"/>
        </w:rPr>
        <w:tab/>
        <w:t xml:space="preserve">  The Agriculture and Farmers Welfare Minister invited all the Members, Officers and Media Persons for lunch tomorrow i.e. 27</w:t>
      </w:r>
      <w:r>
        <w:rPr>
          <w:rFonts w:ascii="Times New Roman" w:hAnsi="Times New Roman"/>
          <w:bCs/>
          <w:sz w:val="28"/>
          <w:szCs w:val="28"/>
          <w:vertAlign w:val="superscript"/>
        </w:rPr>
        <w:t>th</w:t>
      </w:r>
      <w:r>
        <w:rPr>
          <w:rFonts w:ascii="Times New Roman" w:hAnsi="Times New Roman"/>
          <w:bCs/>
          <w:sz w:val="28"/>
          <w:szCs w:val="28"/>
        </w:rPr>
        <w:t xml:space="preserve"> December, 2022. He    further stated that the Government of India is celebrating Year 2023 as Millets Year, hence, various types of Millet Foods will be served in the lunch tomorrow.</w:t>
      </w:r>
      <w:r>
        <w:rPr>
          <w:rFonts w:ascii="Times New Roman" w:hAnsi="Times New Roman"/>
          <w:bCs/>
          <w:sz w:val="28"/>
          <w:szCs w:val="28"/>
        </w:rPr>
        <w:tab/>
      </w:r>
    </w:p>
    <w:p w14:paraId="197AB9DF" w14:textId="7ACE6A37" w:rsidR="002224CA" w:rsidRDefault="002224CA" w:rsidP="002224CA">
      <w:pPr>
        <w:tabs>
          <w:tab w:val="left" w:pos="0"/>
        </w:tabs>
        <w:spacing w:line="360" w:lineRule="auto"/>
        <w:jc w:val="both"/>
        <w:rPr>
          <w:rFonts w:ascii="Times New Roman" w:hAnsi="Times New Roman"/>
          <w:bCs/>
          <w:sz w:val="28"/>
          <w:szCs w:val="24"/>
        </w:rPr>
      </w:pPr>
      <w:r>
        <w:rPr>
          <w:rFonts w:ascii="Times New Roman" w:hAnsi="Times New Roman"/>
          <w:bCs/>
          <w:sz w:val="28"/>
          <w:szCs w:val="28"/>
        </w:rPr>
        <w:tab/>
        <w:t xml:space="preserve">The Speaker also informed the House that the lunch will also be provided to the Members in the Committee Room today by paying of </w:t>
      </w:r>
      <w:r>
        <w:rPr>
          <w:rFonts w:ascii="Times New Roman" w:hAnsi="Times New Roman"/>
          <w:bCs/>
          <w:sz w:val="28"/>
          <w:szCs w:val="28"/>
        </w:rPr>
        <w:br/>
        <w:t xml:space="preserve">Rs. 100 per Thali. </w:t>
      </w:r>
    </w:p>
    <w:p w14:paraId="14396DB7" w14:textId="77777777" w:rsidR="002224CA" w:rsidRDefault="002224CA" w:rsidP="002224CA">
      <w:pPr>
        <w:spacing w:line="360" w:lineRule="auto"/>
        <w:jc w:val="both"/>
        <w:rPr>
          <w:rFonts w:ascii="Times New Roman" w:hAnsi="Times New Roman"/>
          <w:b/>
          <w:sz w:val="28"/>
          <w:szCs w:val="28"/>
        </w:rPr>
      </w:pPr>
      <w:r>
        <w:rPr>
          <w:rFonts w:ascii="Times New Roman" w:hAnsi="Times New Roman"/>
          <w:b/>
          <w:sz w:val="28"/>
          <w:szCs w:val="28"/>
        </w:rPr>
        <w:lastRenderedPageBreak/>
        <w:t>XI.</w:t>
      </w:r>
      <w:r>
        <w:rPr>
          <w:rFonts w:ascii="Times New Roman" w:hAnsi="Times New Roman"/>
          <w:b/>
          <w:sz w:val="28"/>
          <w:szCs w:val="28"/>
        </w:rPr>
        <w:tab/>
        <w:t>ANNOUNCEMENT BY THE SECRETARY</w:t>
      </w:r>
    </w:p>
    <w:p w14:paraId="7A32C6D1" w14:textId="4D87351D" w:rsidR="002224CA" w:rsidRDefault="002224CA" w:rsidP="002224CA">
      <w:pPr>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The Secretary informed the House that the following Bills which were passed by the Haryana Legislative Assembly during its Sessions held in    September, 2018 and August Session 2022 have since been assented to by the Governor/President*:-</w:t>
      </w:r>
    </w:p>
    <w:p w14:paraId="090228C1" w14:textId="77777777" w:rsidR="002224CA" w:rsidRPr="00C06F14" w:rsidRDefault="002224CA" w:rsidP="002224CA">
      <w:pPr>
        <w:spacing w:line="480" w:lineRule="auto"/>
        <w:jc w:val="center"/>
        <w:rPr>
          <w:rFonts w:ascii="Times New Roman" w:hAnsi="Times New Roman"/>
          <w:b/>
          <w:bCs/>
          <w:sz w:val="28"/>
          <w:szCs w:val="28"/>
        </w:rPr>
      </w:pPr>
      <w:r w:rsidRPr="00C06F14">
        <w:rPr>
          <w:rFonts w:ascii="Times New Roman" w:hAnsi="Times New Roman"/>
          <w:b/>
          <w:sz w:val="28"/>
          <w:szCs w:val="28"/>
        </w:rPr>
        <w:t xml:space="preserve">SEPTEMBER </w:t>
      </w:r>
      <w:r w:rsidRPr="00C06F14">
        <w:rPr>
          <w:rFonts w:ascii="Times New Roman" w:hAnsi="Times New Roman"/>
          <w:b/>
          <w:bCs/>
          <w:sz w:val="28"/>
          <w:szCs w:val="28"/>
        </w:rPr>
        <w:t>SESSION, 2018</w:t>
      </w:r>
    </w:p>
    <w:p w14:paraId="32E22C16" w14:textId="77777777" w:rsidR="002224CA" w:rsidRDefault="002224CA" w:rsidP="002224CA">
      <w:pPr>
        <w:spacing w:line="360" w:lineRule="auto"/>
        <w:jc w:val="both"/>
        <w:rPr>
          <w:rFonts w:ascii="Times New Roman" w:hAnsi="Times New Roman"/>
          <w:sz w:val="28"/>
          <w:szCs w:val="28"/>
        </w:rPr>
      </w:pPr>
      <w:r>
        <w:rPr>
          <w:rFonts w:ascii="Times New Roman" w:hAnsi="Times New Roman"/>
          <w:sz w:val="28"/>
          <w:szCs w:val="28"/>
        </w:rPr>
        <w:tab/>
        <w:t xml:space="preserve">The Haryana </w:t>
      </w:r>
      <w:proofErr w:type="spellStart"/>
      <w:r>
        <w:rPr>
          <w:rFonts w:ascii="Times New Roman" w:hAnsi="Times New Roman"/>
          <w:sz w:val="28"/>
          <w:szCs w:val="28"/>
        </w:rPr>
        <w:t>Dholidar</w:t>
      </w:r>
      <w:proofErr w:type="spellEnd"/>
      <w:r>
        <w:rPr>
          <w:rFonts w:ascii="Times New Roman" w:hAnsi="Times New Roman"/>
          <w:sz w:val="28"/>
          <w:szCs w:val="28"/>
        </w:rPr>
        <w:t xml:space="preserve">, </w:t>
      </w:r>
      <w:proofErr w:type="spellStart"/>
      <w:r>
        <w:rPr>
          <w:rFonts w:ascii="Times New Roman" w:hAnsi="Times New Roman"/>
          <w:sz w:val="28"/>
          <w:szCs w:val="28"/>
        </w:rPr>
        <w:t>Butimar</w:t>
      </w:r>
      <w:proofErr w:type="spellEnd"/>
      <w:r>
        <w:rPr>
          <w:rFonts w:ascii="Times New Roman" w:hAnsi="Times New Roman"/>
          <w:sz w:val="28"/>
          <w:szCs w:val="28"/>
        </w:rPr>
        <w:t xml:space="preserve">, </w:t>
      </w:r>
      <w:proofErr w:type="spellStart"/>
      <w:r>
        <w:rPr>
          <w:rFonts w:ascii="Times New Roman" w:hAnsi="Times New Roman"/>
          <w:sz w:val="28"/>
          <w:szCs w:val="28"/>
        </w:rPr>
        <w:t>Bhondedar</w:t>
      </w:r>
      <w:proofErr w:type="spellEnd"/>
      <w:r>
        <w:rPr>
          <w:rFonts w:ascii="Times New Roman" w:hAnsi="Times New Roman"/>
          <w:sz w:val="28"/>
          <w:szCs w:val="28"/>
        </w:rPr>
        <w:t xml:space="preserve"> and </w:t>
      </w:r>
      <w:proofErr w:type="spellStart"/>
      <w:r>
        <w:rPr>
          <w:rFonts w:ascii="Times New Roman" w:hAnsi="Times New Roman"/>
          <w:sz w:val="28"/>
          <w:szCs w:val="28"/>
        </w:rPr>
        <w:t>Muqararidar</w:t>
      </w:r>
      <w:proofErr w:type="spellEnd"/>
      <w:r>
        <w:rPr>
          <w:rFonts w:ascii="Times New Roman" w:hAnsi="Times New Roman"/>
          <w:sz w:val="28"/>
          <w:szCs w:val="28"/>
        </w:rPr>
        <w:t xml:space="preserve"> (Vesting of Proprietary Rights) Amendment Bill, 2018*</w:t>
      </w:r>
    </w:p>
    <w:p w14:paraId="29C215C5" w14:textId="77777777" w:rsidR="002224CA" w:rsidRPr="00C06F14" w:rsidRDefault="002224CA" w:rsidP="002224CA">
      <w:pPr>
        <w:spacing w:line="480" w:lineRule="auto"/>
        <w:jc w:val="center"/>
        <w:rPr>
          <w:rFonts w:ascii="Times New Roman" w:hAnsi="Times New Roman"/>
          <w:b/>
          <w:bCs/>
          <w:sz w:val="28"/>
          <w:szCs w:val="28"/>
        </w:rPr>
      </w:pPr>
      <w:r w:rsidRPr="00C06F14">
        <w:rPr>
          <w:rFonts w:ascii="Times New Roman" w:hAnsi="Times New Roman"/>
          <w:b/>
          <w:sz w:val="28"/>
          <w:szCs w:val="28"/>
        </w:rPr>
        <w:t xml:space="preserve">AUGUST </w:t>
      </w:r>
      <w:r w:rsidRPr="00C06F14">
        <w:rPr>
          <w:rFonts w:ascii="Times New Roman" w:hAnsi="Times New Roman"/>
          <w:b/>
          <w:bCs/>
          <w:sz w:val="28"/>
          <w:szCs w:val="28"/>
        </w:rPr>
        <w:t>SESSION, 2022</w:t>
      </w:r>
    </w:p>
    <w:p w14:paraId="15C9EEE0" w14:textId="77777777" w:rsidR="002224CA" w:rsidRDefault="002224CA" w:rsidP="002224CA">
      <w:pPr>
        <w:spacing w:line="360" w:lineRule="auto"/>
        <w:rPr>
          <w:rFonts w:ascii="Times New Roman" w:hAnsi="Times New Roman"/>
          <w:bCs/>
          <w:sz w:val="28"/>
          <w:szCs w:val="28"/>
        </w:rPr>
      </w:pPr>
      <w:r>
        <w:rPr>
          <w:rFonts w:ascii="Times New Roman" w:hAnsi="Times New Roman"/>
          <w:bCs/>
          <w:sz w:val="28"/>
          <w:szCs w:val="28"/>
        </w:rPr>
        <w:t>1.</w:t>
      </w:r>
      <w:r>
        <w:rPr>
          <w:rFonts w:ascii="Times New Roman" w:hAnsi="Times New Roman"/>
          <w:bCs/>
          <w:sz w:val="28"/>
          <w:szCs w:val="28"/>
        </w:rPr>
        <w:tab/>
        <w:t>The Haryana Goods and Services Tax (Amendment) Bill, 2022.</w:t>
      </w:r>
    </w:p>
    <w:p w14:paraId="7EDDC5B6" w14:textId="77777777" w:rsidR="002224CA" w:rsidRDefault="002224CA" w:rsidP="002224CA">
      <w:pPr>
        <w:spacing w:line="360" w:lineRule="auto"/>
        <w:rPr>
          <w:rFonts w:ascii="Times New Roman" w:hAnsi="Times New Roman"/>
          <w:bCs/>
          <w:sz w:val="28"/>
          <w:szCs w:val="28"/>
        </w:rPr>
      </w:pPr>
      <w:r>
        <w:rPr>
          <w:rFonts w:ascii="Times New Roman" w:hAnsi="Times New Roman"/>
          <w:bCs/>
          <w:sz w:val="28"/>
          <w:szCs w:val="28"/>
        </w:rPr>
        <w:t>2.</w:t>
      </w:r>
      <w:r>
        <w:rPr>
          <w:rFonts w:ascii="Times New Roman" w:hAnsi="Times New Roman"/>
          <w:bCs/>
          <w:sz w:val="28"/>
          <w:szCs w:val="28"/>
        </w:rPr>
        <w:tab/>
        <w:t>The Haryana Appropriation (No. 3) Bill, 2022.</w:t>
      </w:r>
    </w:p>
    <w:p w14:paraId="1CF6DC1E" w14:textId="3036C5F2" w:rsidR="002224CA" w:rsidRDefault="002224CA" w:rsidP="002224CA">
      <w:pPr>
        <w:ind w:left="720" w:hanging="720"/>
        <w:jc w:val="both"/>
        <w:rPr>
          <w:rFonts w:ascii="Times New Roman" w:hAnsi="Times New Roman"/>
          <w:bCs/>
          <w:sz w:val="28"/>
          <w:szCs w:val="28"/>
        </w:rPr>
      </w:pPr>
      <w:r>
        <w:rPr>
          <w:rFonts w:ascii="Times New Roman" w:hAnsi="Times New Roman"/>
          <w:bCs/>
          <w:sz w:val="28"/>
          <w:szCs w:val="28"/>
        </w:rPr>
        <w:t>3.</w:t>
      </w:r>
      <w:r>
        <w:rPr>
          <w:rFonts w:ascii="Times New Roman" w:hAnsi="Times New Roman"/>
          <w:bCs/>
          <w:sz w:val="28"/>
          <w:szCs w:val="28"/>
        </w:rPr>
        <w:tab/>
        <w:t>The Haryana Water Resources (Conservation, Regulation and Management) Authority (Second Amendment) Bill, 2022.</w:t>
      </w:r>
    </w:p>
    <w:p w14:paraId="45672E42" w14:textId="77777777" w:rsidR="002224CA" w:rsidRDefault="002224CA" w:rsidP="002224CA">
      <w:pPr>
        <w:spacing w:line="360" w:lineRule="auto"/>
        <w:rPr>
          <w:rFonts w:ascii="Times New Roman" w:hAnsi="Times New Roman"/>
          <w:bCs/>
          <w:sz w:val="28"/>
          <w:szCs w:val="28"/>
        </w:rPr>
      </w:pPr>
      <w:r>
        <w:rPr>
          <w:rFonts w:ascii="Times New Roman" w:hAnsi="Times New Roman"/>
          <w:bCs/>
          <w:sz w:val="28"/>
          <w:szCs w:val="28"/>
        </w:rPr>
        <w:t>4.</w:t>
      </w:r>
      <w:r>
        <w:rPr>
          <w:rFonts w:ascii="Times New Roman" w:hAnsi="Times New Roman"/>
          <w:bCs/>
          <w:sz w:val="28"/>
          <w:szCs w:val="28"/>
        </w:rPr>
        <w:tab/>
        <w:t>The Haryana Municipal Corporation (Amendment) Bill, 2022.</w:t>
      </w:r>
    </w:p>
    <w:p w14:paraId="22667F22" w14:textId="77777777" w:rsidR="002224CA" w:rsidRDefault="002224CA" w:rsidP="002224CA">
      <w:pPr>
        <w:spacing w:line="360" w:lineRule="auto"/>
        <w:ind w:left="720" w:hanging="720"/>
        <w:jc w:val="both"/>
        <w:rPr>
          <w:rFonts w:ascii="Times New Roman" w:hAnsi="Times New Roman"/>
          <w:bCs/>
          <w:sz w:val="28"/>
          <w:szCs w:val="28"/>
        </w:rPr>
      </w:pPr>
      <w:r>
        <w:rPr>
          <w:rFonts w:ascii="Times New Roman" w:hAnsi="Times New Roman"/>
          <w:bCs/>
          <w:sz w:val="28"/>
          <w:szCs w:val="28"/>
        </w:rPr>
        <w:t>5.</w:t>
      </w:r>
      <w:r>
        <w:rPr>
          <w:rFonts w:ascii="Times New Roman" w:hAnsi="Times New Roman"/>
          <w:bCs/>
          <w:sz w:val="28"/>
          <w:szCs w:val="28"/>
        </w:rPr>
        <w:tab/>
        <w:t>The Haryana Municipal (Amendment) Bill, 2022.</w:t>
      </w:r>
    </w:p>
    <w:p w14:paraId="5127F712" w14:textId="77777777" w:rsidR="002224CA" w:rsidRDefault="002224CA" w:rsidP="002224CA">
      <w:pPr>
        <w:tabs>
          <w:tab w:val="left" w:pos="5635"/>
        </w:tabs>
        <w:ind w:left="720" w:hanging="720"/>
        <w:jc w:val="both"/>
        <w:rPr>
          <w:rFonts w:ascii="Times New Roman" w:hAnsi="Times New Roman"/>
          <w:b/>
          <w:sz w:val="28"/>
          <w:szCs w:val="28"/>
        </w:rPr>
      </w:pPr>
      <w:r>
        <w:rPr>
          <w:rFonts w:ascii="Times New Roman" w:hAnsi="Times New Roman"/>
          <w:b/>
          <w:sz w:val="28"/>
          <w:szCs w:val="28"/>
        </w:rPr>
        <w:t>XII.</w:t>
      </w:r>
      <w:r>
        <w:rPr>
          <w:rFonts w:ascii="Times New Roman" w:hAnsi="Times New Roman"/>
          <w:b/>
          <w:sz w:val="28"/>
          <w:szCs w:val="28"/>
        </w:rPr>
        <w:tab/>
        <w:t>PRESENTATION OF FIRST REPORT OF THE BUSINESS          ADVISORY COMMITTEE.</w:t>
      </w:r>
    </w:p>
    <w:p w14:paraId="3FEF154D" w14:textId="77777777" w:rsidR="002224CA" w:rsidRPr="006C01F3" w:rsidRDefault="002224CA" w:rsidP="002224CA">
      <w:pPr>
        <w:pStyle w:val="BodyText"/>
        <w:spacing w:line="360" w:lineRule="auto"/>
        <w:ind w:firstLine="720"/>
        <w:jc w:val="both"/>
        <w:rPr>
          <w:rFonts w:ascii="Times New Roman" w:hAnsi="Times New Roman" w:cs="Times New Roman"/>
          <w:sz w:val="28"/>
          <w:szCs w:val="28"/>
        </w:rPr>
      </w:pPr>
      <w:r w:rsidRPr="006C01F3">
        <w:rPr>
          <w:rFonts w:ascii="Times New Roman" w:hAnsi="Times New Roman" w:cs="Times New Roman"/>
          <w:sz w:val="28"/>
          <w:szCs w:val="28"/>
        </w:rPr>
        <w:t>The Speaker presented the First Report of the Business Advisory Committee as under:-</w:t>
      </w:r>
    </w:p>
    <w:p w14:paraId="5210FC0B" w14:textId="77777777" w:rsidR="002224CA" w:rsidRDefault="002224CA" w:rsidP="002224CA">
      <w:pPr>
        <w:spacing w:line="360" w:lineRule="auto"/>
        <w:ind w:firstLine="360"/>
        <w:jc w:val="both"/>
        <w:rPr>
          <w:rFonts w:ascii="Times New Roman" w:hAnsi="Times New Roman"/>
          <w:sz w:val="28"/>
          <w:szCs w:val="28"/>
        </w:rPr>
      </w:pPr>
      <w:r>
        <w:tab/>
      </w:r>
      <w:r>
        <w:rPr>
          <w:rFonts w:ascii="Times New Roman" w:hAnsi="Times New Roman"/>
          <w:sz w:val="28"/>
          <w:szCs w:val="28"/>
        </w:rPr>
        <w:t>The Committee met on Monday, the 26</w:t>
      </w:r>
      <w:r>
        <w:rPr>
          <w:rFonts w:ascii="Times New Roman" w:hAnsi="Times New Roman"/>
          <w:sz w:val="28"/>
          <w:szCs w:val="28"/>
          <w:vertAlign w:val="superscript"/>
        </w:rPr>
        <w:t xml:space="preserve">th </w:t>
      </w:r>
      <w:r>
        <w:rPr>
          <w:rFonts w:ascii="Times New Roman" w:hAnsi="Times New Roman"/>
          <w:sz w:val="28"/>
          <w:szCs w:val="28"/>
        </w:rPr>
        <w:t xml:space="preserve">December, 2022 at 9.30 A.M in the Chamber of the Hon’ </w:t>
      </w:r>
      <w:proofErr w:type="spellStart"/>
      <w:r>
        <w:rPr>
          <w:rFonts w:ascii="Times New Roman" w:hAnsi="Times New Roman"/>
          <w:sz w:val="28"/>
          <w:szCs w:val="28"/>
        </w:rPr>
        <w:t>ble</w:t>
      </w:r>
      <w:proofErr w:type="spellEnd"/>
      <w:r>
        <w:rPr>
          <w:rFonts w:ascii="Times New Roman" w:hAnsi="Times New Roman"/>
          <w:sz w:val="28"/>
          <w:szCs w:val="28"/>
        </w:rPr>
        <w:t xml:space="preserve"> Speaker. </w:t>
      </w:r>
    </w:p>
    <w:p w14:paraId="70A2205D" w14:textId="77777777" w:rsidR="002224CA" w:rsidRDefault="002224CA" w:rsidP="002224CA">
      <w:pPr>
        <w:spacing w:line="360" w:lineRule="auto"/>
        <w:jc w:val="both"/>
        <w:rPr>
          <w:rFonts w:ascii="Times New Roman" w:hAnsi="Times New Roman"/>
          <w:sz w:val="28"/>
          <w:szCs w:val="28"/>
        </w:rPr>
      </w:pPr>
      <w:r>
        <w:rPr>
          <w:rFonts w:ascii="Times New Roman" w:hAnsi="Times New Roman"/>
          <w:sz w:val="28"/>
          <w:szCs w:val="28"/>
        </w:rPr>
        <w:tab/>
        <w:t xml:space="preserve"> “The Committee recommends that unless the Speaker otherwise directs, the Assembly whilst in Session, shall meet on Monday, the 26</w:t>
      </w:r>
      <w:r>
        <w:rPr>
          <w:rFonts w:ascii="Times New Roman" w:hAnsi="Times New Roman"/>
          <w:sz w:val="28"/>
          <w:szCs w:val="28"/>
          <w:vertAlign w:val="superscript"/>
        </w:rPr>
        <w:t>th</w:t>
      </w:r>
      <w:r>
        <w:rPr>
          <w:rFonts w:ascii="Times New Roman" w:hAnsi="Times New Roman"/>
          <w:sz w:val="28"/>
          <w:szCs w:val="28"/>
        </w:rPr>
        <w:t xml:space="preserve"> December, 2022 at 11.00 A.M. and adjourn after conclusion of Business entered in the List of       Business for the day.</w:t>
      </w:r>
    </w:p>
    <w:p w14:paraId="16C07EFB" w14:textId="77777777"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On Tuesday, the 27</w:t>
      </w:r>
      <w:r>
        <w:rPr>
          <w:rFonts w:ascii="Times New Roman" w:hAnsi="Times New Roman"/>
          <w:sz w:val="28"/>
          <w:szCs w:val="28"/>
          <w:vertAlign w:val="superscript"/>
        </w:rPr>
        <w:t>th</w:t>
      </w:r>
      <w:r>
        <w:rPr>
          <w:rFonts w:ascii="Times New Roman" w:hAnsi="Times New Roman"/>
          <w:sz w:val="28"/>
          <w:szCs w:val="28"/>
        </w:rPr>
        <w:t xml:space="preserve"> December, 2022, the Assembly shall meet at 11.00 A.M. and adjourn at 6.00 P.M. without question being put. </w:t>
      </w:r>
      <w:r>
        <w:rPr>
          <w:rFonts w:ascii="Times New Roman" w:hAnsi="Times New Roman"/>
          <w:sz w:val="28"/>
          <w:szCs w:val="28"/>
        </w:rPr>
        <w:tab/>
      </w:r>
    </w:p>
    <w:p w14:paraId="71D42BF0" w14:textId="77777777"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On Wednesday, the 28</w:t>
      </w:r>
      <w:r>
        <w:rPr>
          <w:rFonts w:ascii="Times New Roman" w:hAnsi="Times New Roman"/>
          <w:sz w:val="28"/>
          <w:szCs w:val="28"/>
          <w:vertAlign w:val="superscript"/>
        </w:rPr>
        <w:t>th</w:t>
      </w:r>
      <w:r>
        <w:rPr>
          <w:rFonts w:ascii="Times New Roman" w:hAnsi="Times New Roman"/>
          <w:sz w:val="28"/>
          <w:szCs w:val="28"/>
        </w:rPr>
        <w:t xml:space="preserve"> December, 2022 the Assembly shall meet at 11.00 A.M. and adjourn after the conclusion of the Business entered in the List of     Business for the day.</w:t>
      </w:r>
      <w:r>
        <w:rPr>
          <w:rFonts w:ascii="Times New Roman" w:hAnsi="Times New Roman"/>
          <w:sz w:val="28"/>
          <w:szCs w:val="28"/>
        </w:rPr>
        <w:tab/>
      </w:r>
    </w:p>
    <w:p w14:paraId="73A67E56" w14:textId="77777777" w:rsidR="002224CA" w:rsidRDefault="002224CA" w:rsidP="002224CA">
      <w:pPr>
        <w:spacing w:line="360" w:lineRule="auto"/>
        <w:jc w:val="both"/>
        <w:rPr>
          <w:rFonts w:ascii="Times New Roman" w:hAnsi="Times New Roman"/>
          <w:sz w:val="28"/>
          <w:szCs w:val="28"/>
        </w:rPr>
      </w:pPr>
      <w:r>
        <w:rPr>
          <w:rFonts w:ascii="Times New Roman" w:hAnsi="Times New Roman"/>
          <w:sz w:val="28"/>
          <w:szCs w:val="28"/>
        </w:rPr>
        <w:lastRenderedPageBreak/>
        <w:tab/>
        <w:t>The Committee, after some discussion, further recommends that the      Business on the 26</w:t>
      </w:r>
      <w:r>
        <w:rPr>
          <w:rFonts w:ascii="Times New Roman" w:hAnsi="Times New Roman"/>
          <w:sz w:val="28"/>
          <w:szCs w:val="28"/>
          <w:vertAlign w:val="superscript"/>
        </w:rPr>
        <w:t>th</w:t>
      </w:r>
      <w:r>
        <w:rPr>
          <w:rFonts w:ascii="Times New Roman" w:hAnsi="Times New Roman"/>
          <w:sz w:val="28"/>
          <w:szCs w:val="28"/>
        </w:rPr>
        <w:t>, 27</w:t>
      </w:r>
      <w:r>
        <w:rPr>
          <w:rFonts w:ascii="Times New Roman" w:hAnsi="Times New Roman"/>
          <w:sz w:val="28"/>
          <w:szCs w:val="28"/>
          <w:vertAlign w:val="superscript"/>
        </w:rPr>
        <w:t>th</w:t>
      </w:r>
      <w:r>
        <w:rPr>
          <w:rFonts w:ascii="Times New Roman" w:hAnsi="Times New Roman"/>
          <w:sz w:val="28"/>
          <w:szCs w:val="28"/>
        </w:rPr>
        <w:t xml:space="preserve"> and 28</w:t>
      </w:r>
      <w:r>
        <w:rPr>
          <w:rFonts w:ascii="Times New Roman" w:hAnsi="Times New Roman"/>
          <w:sz w:val="28"/>
          <w:szCs w:val="28"/>
          <w:vertAlign w:val="superscript"/>
        </w:rPr>
        <w:t>th</w:t>
      </w:r>
      <w:r>
        <w:rPr>
          <w:rFonts w:ascii="Times New Roman" w:hAnsi="Times New Roman"/>
          <w:sz w:val="28"/>
          <w:szCs w:val="28"/>
        </w:rPr>
        <w:t xml:space="preserve"> December, 2022 be transacted by the Sabha as follows:-</w:t>
      </w:r>
    </w:p>
    <w:p w14:paraId="554995AA" w14:textId="6865B6CC" w:rsidR="002224CA" w:rsidRDefault="002224CA" w:rsidP="00F12C2F">
      <w:pPr>
        <w:spacing w:after="0" w:line="240" w:lineRule="auto"/>
        <w:rPr>
          <w:rFonts w:ascii="Times New Roman" w:hAnsi="Times New Roman"/>
          <w:sz w:val="28"/>
          <w:szCs w:val="28"/>
        </w:rPr>
      </w:pPr>
      <w:r>
        <w:rPr>
          <w:rFonts w:ascii="Times New Roman" w:hAnsi="Times New Roman"/>
          <w:sz w:val="28"/>
          <w:szCs w:val="28"/>
        </w:rPr>
        <w:t>Monday, the 26</w:t>
      </w:r>
      <w:r>
        <w:rPr>
          <w:rFonts w:ascii="Times New Roman" w:hAnsi="Times New Roman"/>
          <w:sz w:val="28"/>
          <w:szCs w:val="28"/>
          <w:vertAlign w:val="superscript"/>
        </w:rPr>
        <w:t>th</w:t>
      </w:r>
      <w:r>
        <w:rPr>
          <w:rFonts w:ascii="Times New Roman" w:hAnsi="Times New Roman"/>
          <w:sz w:val="28"/>
          <w:szCs w:val="28"/>
        </w:rPr>
        <w:t xml:space="preserve"> December, 2022</w:t>
      </w:r>
      <w:r>
        <w:rPr>
          <w:rFonts w:ascii="Times New Roman" w:hAnsi="Times New Roman"/>
          <w:sz w:val="28"/>
          <w:szCs w:val="28"/>
        </w:rPr>
        <w:tab/>
      </w:r>
      <w:r>
        <w:rPr>
          <w:rFonts w:ascii="Times New Roman" w:hAnsi="Times New Roman"/>
          <w:sz w:val="28"/>
          <w:szCs w:val="28"/>
        </w:rPr>
        <w:tab/>
        <w:t>1. Obituary References.</w:t>
      </w:r>
    </w:p>
    <w:p w14:paraId="02FF6E4F" w14:textId="2122A0E1" w:rsidR="002224CA" w:rsidRDefault="002224CA" w:rsidP="00F12C2F">
      <w:pPr>
        <w:spacing w:after="0" w:line="240" w:lineRule="auto"/>
        <w:rPr>
          <w:rFonts w:ascii="Times New Roman" w:hAnsi="Times New Roman"/>
          <w:sz w:val="28"/>
          <w:szCs w:val="28"/>
        </w:rPr>
      </w:pPr>
      <w:r>
        <w:rPr>
          <w:rFonts w:ascii="Times New Roman" w:hAnsi="Times New Roman"/>
          <w:sz w:val="28"/>
          <w:szCs w:val="28"/>
        </w:rPr>
        <w:t>(11.00 A.M.)</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2.</w:t>
      </w:r>
      <w:r>
        <w:rPr>
          <w:rFonts w:ascii="Times New Roman" w:hAnsi="Times New Roman"/>
          <w:b/>
          <w:sz w:val="28"/>
          <w:szCs w:val="28"/>
        </w:rPr>
        <w:t xml:space="preserve"> </w:t>
      </w:r>
      <w:r>
        <w:rPr>
          <w:rFonts w:ascii="Times New Roman" w:hAnsi="Times New Roman"/>
          <w:sz w:val="28"/>
          <w:szCs w:val="28"/>
        </w:rPr>
        <w:t>Questions Hour.</w:t>
      </w:r>
    </w:p>
    <w:p w14:paraId="6EC32D01" w14:textId="48829960" w:rsidR="001F44F4" w:rsidRDefault="002224CA" w:rsidP="001F44F4">
      <w:pPr>
        <w:spacing w:after="0" w:line="240" w:lineRule="auto"/>
        <w:ind w:left="5387" w:hanging="347"/>
        <w:jc w:val="both"/>
        <w:rPr>
          <w:rFonts w:ascii="Times New Roman" w:hAnsi="Times New Roman"/>
          <w:sz w:val="28"/>
          <w:szCs w:val="28"/>
        </w:rPr>
      </w:pPr>
      <w:r>
        <w:rPr>
          <w:rFonts w:ascii="Times New Roman" w:hAnsi="Times New Roman"/>
          <w:sz w:val="28"/>
          <w:szCs w:val="28"/>
        </w:rPr>
        <w:t>3</w:t>
      </w:r>
      <w:r w:rsidRPr="0080358B">
        <w:rPr>
          <w:rFonts w:ascii="Times New Roman" w:hAnsi="Times New Roman"/>
          <w:sz w:val="28"/>
          <w:szCs w:val="28"/>
        </w:rPr>
        <w:t>. Presentation and adoption   of First</w:t>
      </w:r>
      <w:r>
        <w:rPr>
          <w:rFonts w:ascii="Times New Roman" w:hAnsi="Times New Roman"/>
          <w:sz w:val="28"/>
          <w:szCs w:val="28"/>
        </w:rPr>
        <w:t> </w:t>
      </w:r>
      <w:r w:rsidRPr="0080358B">
        <w:rPr>
          <w:rFonts w:ascii="Times New Roman" w:hAnsi="Times New Roman"/>
          <w:sz w:val="28"/>
          <w:szCs w:val="28"/>
        </w:rPr>
        <w:t>Report</w:t>
      </w:r>
      <w:r>
        <w:rPr>
          <w:rFonts w:ascii="Times New Roman" w:hAnsi="Times New Roman"/>
          <w:sz w:val="28"/>
          <w:szCs w:val="28"/>
        </w:rPr>
        <w:t> </w:t>
      </w:r>
      <w:r w:rsidRPr="0080358B">
        <w:rPr>
          <w:rFonts w:ascii="Times New Roman" w:hAnsi="Times New Roman"/>
          <w:sz w:val="28"/>
          <w:szCs w:val="28"/>
        </w:rPr>
        <w:t xml:space="preserve">of </w:t>
      </w:r>
      <w:r>
        <w:rPr>
          <w:rFonts w:ascii="Times New Roman" w:hAnsi="Times New Roman"/>
          <w:sz w:val="28"/>
          <w:szCs w:val="28"/>
        </w:rPr>
        <w:t>t</w:t>
      </w:r>
      <w:r w:rsidRPr="0080358B">
        <w:rPr>
          <w:rFonts w:ascii="Times New Roman" w:hAnsi="Times New Roman"/>
          <w:sz w:val="28"/>
          <w:szCs w:val="28"/>
        </w:rPr>
        <w:t>he Business Advisory </w:t>
      </w:r>
      <w:r w:rsidR="001F44F4" w:rsidRPr="0080358B">
        <w:rPr>
          <w:rFonts w:ascii="Times New Roman" w:hAnsi="Times New Roman"/>
          <w:sz w:val="28"/>
          <w:szCs w:val="28"/>
        </w:rPr>
        <w:t>Committee</w:t>
      </w:r>
      <w:r w:rsidR="001F44F4">
        <w:rPr>
          <w:rFonts w:ascii="Times New Roman" w:hAnsi="Times New Roman"/>
          <w:sz w:val="28"/>
          <w:szCs w:val="28"/>
        </w:rPr>
        <w:t>.</w:t>
      </w:r>
    </w:p>
    <w:p w14:paraId="15884F31" w14:textId="1F7DA765" w:rsidR="002224CA" w:rsidRDefault="002224CA" w:rsidP="001F44F4">
      <w:pPr>
        <w:spacing w:after="0" w:line="240" w:lineRule="auto"/>
        <w:ind w:left="5387" w:hanging="347"/>
        <w:jc w:val="both"/>
        <w:rPr>
          <w:rFonts w:ascii="Times New Roman" w:hAnsi="Times New Roman"/>
          <w:sz w:val="28"/>
          <w:szCs w:val="28"/>
        </w:rPr>
      </w:pPr>
      <w:r>
        <w:rPr>
          <w:rFonts w:ascii="Times New Roman" w:hAnsi="Times New Roman"/>
          <w:sz w:val="28"/>
          <w:szCs w:val="28"/>
        </w:rPr>
        <w:t>4.</w:t>
      </w:r>
      <w:r w:rsidR="009A6E86">
        <w:rPr>
          <w:rFonts w:ascii="Times New Roman" w:hAnsi="Times New Roman"/>
          <w:sz w:val="28"/>
          <w:szCs w:val="28"/>
        </w:rPr>
        <w:t> </w:t>
      </w:r>
      <w:r>
        <w:rPr>
          <w:rFonts w:ascii="Times New Roman" w:hAnsi="Times New Roman"/>
          <w:sz w:val="28"/>
          <w:szCs w:val="28"/>
        </w:rPr>
        <w:t>Papers</w:t>
      </w:r>
      <w:r w:rsidR="009A6E86">
        <w:rPr>
          <w:rFonts w:ascii="Times New Roman" w:hAnsi="Times New Roman"/>
          <w:sz w:val="28"/>
          <w:szCs w:val="28"/>
        </w:rPr>
        <w:t> </w:t>
      </w:r>
      <w:r>
        <w:rPr>
          <w:rFonts w:ascii="Times New Roman" w:hAnsi="Times New Roman"/>
          <w:sz w:val="28"/>
          <w:szCs w:val="28"/>
        </w:rPr>
        <w:t>to</w:t>
      </w:r>
      <w:r w:rsidR="009A6E86">
        <w:rPr>
          <w:rFonts w:ascii="Times New Roman" w:hAnsi="Times New Roman"/>
          <w:sz w:val="28"/>
          <w:szCs w:val="28"/>
        </w:rPr>
        <w:t> </w:t>
      </w:r>
      <w:r>
        <w:rPr>
          <w:rFonts w:ascii="Times New Roman" w:hAnsi="Times New Roman"/>
          <w:sz w:val="28"/>
          <w:szCs w:val="28"/>
        </w:rPr>
        <w:t>be</w:t>
      </w:r>
      <w:r w:rsidR="009A6E86">
        <w:rPr>
          <w:rFonts w:ascii="Times New Roman" w:hAnsi="Times New Roman"/>
          <w:sz w:val="28"/>
          <w:szCs w:val="28"/>
        </w:rPr>
        <w:t> </w:t>
      </w:r>
      <w:r>
        <w:rPr>
          <w:rFonts w:ascii="Times New Roman" w:hAnsi="Times New Roman"/>
          <w:sz w:val="28"/>
          <w:szCs w:val="28"/>
        </w:rPr>
        <w:t>laid/re</w:t>
      </w:r>
      <w:r w:rsidR="00AF61EB">
        <w:rPr>
          <w:rFonts w:ascii="Times New Roman" w:hAnsi="Times New Roman"/>
          <w:sz w:val="28"/>
          <w:szCs w:val="28"/>
        </w:rPr>
        <w:t>-</w:t>
      </w:r>
      <w:r w:rsidR="009A6E86">
        <w:rPr>
          <w:rFonts w:ascii="Times New Roman" w:hAnsi="Times New Roman"/>
          <w:sz w:val="28"/>
          <w:szCs w:val="28"/>
        </w:rPr>
        <w:t>l</w:t>
      </w:r>
      <w:r>
        <w:rPr>
          <w:rFonts w:ascii="Times New Roman" w:hAnsi="Times New Roman"/>
          <w:sz w:val="28"/>
          <w:szCs w:val="28"/>
        </w:rPr>
        <w:t>aid</w:t>
      </w:r>
      <w:r w:rsidR="009A6E86">
        <w:rPr>
          <w:rFonts w:ascii="Times New Roman" w:hAnsi="Times New Roman"/>
          <w:sz w:val="28"/>
          <w:szCs w:val="28"/>
        </w:rPr>
        <w:t> </w:t>
      </w:r>
      <w:r w:rsidR="00AF61EB">
        <w:rPr>
          <w:rFonts w:ascii="Times New Roman" w:hAnsi="Times New Roman"/>
          <w:sz w:val="28"/>
          <w:szCs w:val="28"/>
        </w:rPr>
        <w:t>on</w:t>
      </w:r>
      <w:r w:rsidR="006A2CB3">
        <w:rPr>
          <w:rFonts w:ascii="Times New Roman" w:hAnsi="Times New Roman"/>
          <w:sz w:val="28"/>
          <w:szCs w:val="28"/>
        </w:rPr>
        <w:t> </w:t>
      </w:r>
      <w:r w:rsidR="00AF61EB">
        <w:rPr>
          <w:rFonts w:ascii="Times New Roman" w:hAnsi="Times New Roman"/>
          <w:sz w:val="28"/>
          <w:szCs w:val="28"/>
        </w:rPr>
        <w:t>the</w:t>
      </w:r>
      <w:r w:rsidR="007F601C">
        <w:rPr>
          <w:rFonts w:ascii="Times New Roman" w:hAnsi="Times New Roman"/>
          <w:sz w:val="28"/>
          <w:szCs w:val="28"/>
        </w:rPr>
        <w:t xml:space="preserve"> </w:t>
      </w:r>
      <w:r>
        <w:rPr>
          <w:rFonts w:ascii="Times New Roman" w:hAnsi="Times New Roman"/>
          <w:sz w:val="28"/>
          <w:szCs w:val="28"/>
        </w:rPr>
        <w:t xml:space="preserve">Table of the House. </w:t>
      </w:r>
    </w:p>
    <w:p w14:paraId="2952D090" w14:textId="2E09733C" w:rsidR="002224CA" w:rsidRDefault="002224CA" w:rsidP="001F44F4">
      <w:pPr>
        <w:spacing w:after="0" w:line="240" w:lineRule="auto"/>
        <w:ind w:left="5040"/>
        <w:jc w:val="both"/>
        <w:rPr>
          <w:rFonts w:ascii="Times New Roman" w:hAnsi="Times New Roman"/>
          <w:sz w:val="28"/>
          <w:szCs w:val="28"/>
        </w:rPr>
      </w:pPr>
      <w:r>
        <w:rPr>
          <w:rFonts w:ascii="Times New Roman" w:hAnsi="Times New Roman"/>
          <w:sz w:val="28"/>
          <w:szCs w:val="28"/>
        </w:rPr>
        <w:t>5.</w:t>
      </w:r>
      <w:r w:rsidR="009A6E86">
        <w:rPr>
          <w:rFonts w:ascii="Times New Roman" w:hAnsi="Times New Roman"/>
          <w:sz w:val="28"/>
          <w:szCs w:val="28"/>
        </w:rPr>
        <w:t>  </w:t>
      </w:r>
      <w:r>
        <w:rPr>
          <w:rFonts w:ascii="Times New Roman" w:hAnsi="Times New Roman"/>
          <w:sz w:val="28"/>
          <w:szCs w:val="28"/>
        </w:rPr>
        <w:t>Presentation</w:t>
      </w:r>
      <w:r w:rsidR="009A6E86">
        <w:rPr>
          <w:rFonts w:ascii="Times New Roman" w:hAnsi="Times New Roman"/>
          <w:sz w:val="28"/>
          <w:szCs w:val="28"/>
        </w:rPr>
        <w:t> </w:t>
      </w:r>
      <w:r>
        <w:rPr>
          <w:rFonts w:ascii="Times New Roman" w:hAnsi="Times New Roman"/>
          <w:sz w:val="28"/>
          <w:szCs w:val="28"/>
        </w:rPr>
        <w:t>of</w:t>
      </w:r>
      <w:r w:rsidR="009A6E86">
        <w:rPr>
          <w:rFonts w:ascii="Times New Roman" w:hAnsi="Times New Roman"/>
          <w:sz w:val="28"/>
          <w:szCs w:val="28"/>
        </w:rPr>
        <w:t> </w:t>
      </w:r>
      <w:r>
        <w:rPr>
          <w:rFonts w:ascii="Times New Roman" w:hAnsi="Times New Roman"/>
          <w:sz w:val="28"/>
          <w:szCs w:val="28"/>
        </w:rPr>
        <w:t xml:space="preserve">Report </w:t>
      </w:r>
      <w:r w:rsidR="009A6E86">
        <w:rPr>
          <w:rFonts w:ascii="Times New Roman" w:hAnsi="Times New Roman"/>
          <w:sz w:val="28"/>
          <w:szCs w:val="28"/>
        </w:rPr>
        <w:t>  </w:t>
      </w:r>
      <w:r>
        <w:rPr>
          <w:rFonts w:ascii="Times New Roman" w:hAnsi="Times New Roman"/>
          <w:sz w:val="28"/>
          <w:szCs w:val="28"/>
        </w:rPr>
        <w:t xml:space="preserve">of                 </w:t>
      </w:r>
      <w:r w:rsidR="00A735E0">
        <w:rPr>
          <w:rFonts w:ascii="Times New Roman" w:hAnsi="Times New Roman"/>
          <w:sz w:val="28"/>
          <w:szCs w:val="28"/>
        </w:rPr>
        <w:t>    </w:t>
      </w:r>
      <w:r w:rsidR="007F601C">
        <w:rPr>
          <w:rFonts w:ascii="Times New Roman" w:hAnsi="Times New Roman"/>
          <w:sz w:val="28"/>
          <w:szCs w:val="28"/>
        </w:rPr>
        <w:t xml:space="preserve"> </w:t>
      </w:r>
      <w:r>
        <w:rPr>
          <w:rFonts w:ascii="Times New Roman" w:hAnsi="Times New Roman"/>
          <w:sz w:val="28"/>
          <w:szCs w:val="28"/>
        </w:rPr>
        <w:t xml:space="preserve">the Assembly Committee. </w:t>
      </w:r>
    </w:p>
    <w:p w14:paraId="6917DBE8" w14:textId="3B967D98" w:rsidR="002224CA" w:rsidRDefault="002224CA" w:rsidP="001F44F4">
      <w:pPr>
        <w:spacing w:after="0" w:line="240" w:lineRule="auto"/>
        <w:ind w:left="4320" w:firstLine="720"/>
        <w:jc w:val="both"/>
        <w:rPr>
          <w:rFonts w:ascii="Times New Roman" w:hAnsi="Times New Roman"/>
          <w:sz w:val="28"/>
          <w:szCs w:val="28"/>
        </w:rPr>
      </w:pPr>
      <w:r>
        <w:rPr>
          <w:rFonts w:ascii="Times New Roman" w:hAnsi="Times New Roman"/>
          <w:sz w:val="28"/>
          <w:szCs w:val="28"/>
        </w:rPr>
        <w:t>6.  Legislative Business.</w:t>
      </w:r>
    </w:p>
    <w:p w14:paraId="71E89EA1" w14:textId="77777777" w:rsidR="00092047" w:rsidRDefault="00092047" w:rsidP="001F44F4">
      <w:pPr>
        <w:spacing w:after="0" w:line="240" w:lineRule="auto"/>
        <w:ind w:left="4320" w:firstLine="720"/>
        <w:jc w:val="both"/>
        <w:rPr>
          <w:rFonts w:ascii="Times New Roman" w:hAnsi="Times New Roman"/>
          <w:sz w:val="28"/>
          <w:szCs w:val="28"/>
        </w:rPr>
      </w:pPr>
    </w:p>
    <w:p w14:paraId="535C4AF1" w14:textId="088DEE65" w:rsidR="002224CA" w:rsidRDefault="002224CA" w:rsidP="00092047">
      <w:pPr>
        <w:spacing w:after="0" w:line="240" w:lineRule="auto"/>
        <w:jc w:val="both"/>
        <w:rPr>
          <w:rFonts w:ascii="Times New Roman" w:hAnsi="Times New Roman"/>
          <w:sz w:val="28"/>
          <w:szCs w:val="28"/>
        </w:rPr>
      </w:pPr>
      <w:r>
        <w:rPr>
          <w:rFonts w:ascii="Times New Roman" w:hAnsi="Times New Roman"/>
          <w:sz w:val="28"/>
          <w:szCs w:val="28"/>
        </w:rPr>
        <w:t>Tuesday, the 27</w:t>
      </w:r>
      <w:r>
        <w:rPr>
          <w:rFonts w:ascii="Times New Roman" w:hAnsi="Times New Roman"/>
          <w:sz w:val="28"/>
          <w:szCs w:val="28"/>
          <w:vertAlign w:val="superscript"/>
        </w:rPr>
        <w:t>th</w:t>
      </w:r>
      <w:r>
        <w:rPr>
          <w:rFonts w:ascii="Times New Roman" w:hAnsi="Times New Roman"/>
          <w:sz w:val="28"/>
          <w:szCs w:val="28"/>
        </w:rPr>
        <w:t xml:space="preserve"> December, 2022 </w:t>
      </w:r>
      <w:r>
        <w:rPr>
          <w:rFonts w:ascii="Times New Roman" w:hAnsi="Times New Roman"/>
          <w:sz w:val="28"/>
          <w:szCs w:val="28"/>
        </w:rPr>
        <w:tab/>
      </w:r>
      <w:r>
        <w:rPr>
          <w:rFonts w:ascii="Times New Roman" w:hAnsi="Times New Roman"/>
          <w:sz w:val="28"/>
          <w:szCs w:val="28"/>
        </w:rPr>
        <w:tab/>
        <w:t>1.  Questions Hour.</w:t>
      </w:r>
    </w:p>
    <w:p w14:paraId="4E7553CF" w14:textId="6E4BCE4A" w:rsidR="00DE7B0E" w:rsidRDefault="002224CA" w:rsidP="00850E36">
      <w:pPr>
        <w:spacing w:after="0" w:line="240" w:lineRule="auto"/>
        <w:ind w:left="720" w:hanging="4320"/>
        <w:jc w:val="both"/>
        <w:rPr>
          <w:rFonts w:ascii="Times New Roman" w:hAnsi="Times New Roman"/>
          <w:sz w:val="28"/>
          <w:szCs w:val="28"/>
        </w:rPr>
      </w:pPr>
      <w:r>
        <w:rPr>
          <w:rFonts w:ascii="Times New Roman" w:hAnsi="Times New Roman"/>
          <w:sz w:val="28"/>
          <w:szCs w:val="28"/>
        </w:rPr>
        <w:t>(11.00 A.M.)</w:t>
      </w:r>
      <w:r w:rsidR="00092047">
        <w:rPr>
          <w:rFonts w:ascii="Times New Roman" w:hAnsi="Times New Roman"/>
          <w:sz w:val="28"/>
          <w:szCs w:val="28"/>
        </w:rPr>
        <w:tab/>
      </w:r>
      <w:r>
        <w:rPr>
          <w:rFonts w:ascii="Times New Roman" w:hAnsi="Times New Roman"/>
          <w:sz w:val="28"/>
          <w:szCs w:val="28"/>
        </w:rPr>
        <w:t>(11.00 A.M.)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C1727">
        <w:rPr>
          <w:rFonts w:ascii="Times New Roman" w:hAnsi="Times New Roman"/>
          <w:sz w:val="28"/>
          <w:szCs w:val="28"/>
        </w:rPr>
        <w:t>   </w:t>
      </w:r>
      <w:r w:rsidR="006C1727">
        <w:rPr>
          <w:rFonts w:ascii="Times New Roman" w:hAnsi="Times New Roman"/>
          <w:sz w:val="28"/>
          <w:szCs w:val="28"/>
        </w:rPr>
        <w:tab/>
      </w:r>
      <w:r w:rsidR="00092047">
        <w:rPr>
          <w:rFonts w:ascii="Times New Roman" w:hAnsi="Times New Roman"/>
          <w:sz w:val="28"/>
          <w:szCs w:val="28"/>
        </w:rPr>
        <w:t>                                                    </w:t>
      </w:r>
      <w:r w:rsidR="006C1727">
        <w:rPr>
          <w:rFonts w:ascii="Times New Roman" w:hAnsi="Times New Roman"/>
          <w:sz w:val="28"/>
          <w:szCs w:val="28"/>
        </w:rPr>
        <w:t>2. (i) Presentation </w:t>
      </w:r>
      <w:r w:rsidR="00092047">
        <w:rPr>
          <w:rFonts w:ascii="Times New Roman" w:hAnsi="Times New Roman"/>
          <w:sz w:val="28"/>
          <w:szCs w:val="28"/>
        </w:rPr>
        <w:t>of</w:t>
      </w:r>
      <w:r w:rsidR="006C1727">
        <w:rPr>
          <w:rFonts w:ascii="Times New Roman" w:hAnsi="Times New Roman"/>
          <w:sz w:val="28"/>
          <w:szCs w:val="28"/>
        </w:rPr>
        <w:t xml:space="preserve"> </w:t>
      </w:r>
      <w:r w:rsidR="00137BEE">
        <w:rPr>
          <w:rFonts w:ascii="Times New Roman" w:hAnsi="Times New Roman"/>
          <w:sz w:val="28"/>
          <w:szCs w:val="28"/>
        </w:rPr>
        <w:t> </w:t>
      </w:r>
      <w:r>
        <w:rPr>
          <w:rFonts w:ascii="Times New Roman" w:hAnsi="Times New Roman"/>
          <w:sz w:val="28"/>
          <w:szCs w:val="28"/>
        </w:rPr>
        <w:t>Supplementary           </w:t>
      </w:r>
      <w:r w:rsidR="00A5515F">
        <w:rPr>
          <w:rFonts w:ascii="Times New Roman" w:hAnsi="Times New Roman"/>
          <w:sz w:val="28"/>
          <w:szCs w:val="28"/>
        </w:rPr>
        <w:t>                                          </w:t>
      </w:r>
      <w:r w:rsidR="00A5515F">
        <w:rPr>
          <w:rFonts w:ascii="Times New Roman" w:hAnsi="Times New Roman"/>
          <w:sz w:val="28"/>
          <w:szCs w:val="28"/>
        </w:rPr>
        <w:tab/>
        <w:t>        </w:t>
      </w:r>
      <w:r w:rsidR="00DE7B0E">
        <w:rPr>
          <w:rFonts w:ascii="Times New Roman" w:hAnsi="Times New Roman"/>
          <w:sz w:val="28"/>
          <w:szCs w:val="28"/>
        </w:rPr>
        <w:t>  </w:t>
      </w:r>
      <w:r w:rsidR="008A5A8C">
        <w:rPr>
          <w:rFonts w:ascii="Times New Roman" w:hAnsi="Times New Roman"/>
          <w:sz w:val="28"/>
          <w:szCs w:val="28"/>
        </w:rPr>
        <w:tab/>
      </w:r>
      <w:r w:rsidR="008A5A8C">
        <w:rPr>
          <w:rFonts w:ascii="Times New Roman" w:hAnsi="Times New Roman"/>
          <w:sz w:val="28"/>
          <w:szCs w:val="28"/>
        </w:rPr>
        <w:tab/>
      </w:r>
      <w:r w:rsidR="002642F0">
        <w:rPr>
          <w:rFonts w:ascii="Times New Roman" w:hAnsi="Times New Roman"/>
          <w:sz w:val="28"/>
          <w:szCs w:val="28"/>
        </w:rPr>
        <w:t xml:space="preserve">Estimates </w:t>
      </w:r>
      <w:r w:rsidR="00DE7B0E">
        <w:rPr>
          <w:rFonts w:ascii="Times New Roman" w:hAnsi="Times New Roman"/>
          <w:sz w:val="28"/>
          <w:szCs w:val="28"/>
        </w:rPr>
        <w:t>(</w:t>
      </w:r>
      <w:r w:rsidR="002642F0">
        <w:rPr>
          <w:rFonts w:ascii="Times New Roman" w:hAnsi="Times New Roman"/>
          <w:sz w:val="28"/>
          <w:szCs w:val="28"/>
        </w:rPr>
        <w:t xml:space="preserve">Second </w:t>
      </w:r>
      <w:proofErr w:type="spellStart"/>
      <w:r w:rsidR="002642F0">
        <w:rPr>
          <w:rFonts w:ascii="Times New Roman" w:hAnsi="Times New Roman"/>
          <w:sz w:val="28"/>
          <w:szCs w:val="28"/>
        </w:rPr>
        <w:t>Installment</w:t>
      </w:r>
      <w:proofErr w:type="spellEnd"/>
      <w:r w:rsidR="002642F0">
        <w:rPr>
          <w:rFonts w:ascii="Times New Roman" w:hAnsi="Times New Roman"/>
          <w:sz w:val="28"/>
          <w:szCs w:val="28"/>
        </w:rPr>
        <w:t>)</w:t>
      </w:r>
      <w:r w:rsidR="00DE7B0E">
        <w:rPr>
          <w:rFonts w:ascii="Times New Roman" w:hAnsi="Times New Roman"/>
          <w:sz w:val="28"/>
          <w:szCs w:val="28"/>
        </w:rPr>
        <w:tab/>
      </w:r>
      <w:r w:rsidR="00DE7B0E">
        <w:rPr>
          <w:rFonts w:ascii="Times New Roman" w:hAnsi="Times New Roman"/>
          <w:sz w:val="28"/>
          <w:szCs w:val="28"/>
        </w:rPr>
        <w:tab/>
      </w:r>
      <w:r w:rsidR="00DE7B0E">
        <w:rPr>
          <w:rFonts w:ascii="Times New Roman" w:hAnsi="Times New Roman"/>
          <w:sz w:val="28"/>
          <w:szCs w:val="28"/>
        </w:rPr>
        <w:tab/>
      </w:r>
      <w:r w:rsidR="00DE7B0E">
        <w:rPr>
          <w:rFonts w:ascii="Times New Roman" w:hAnsi="Times New Roman"/>
          <w:sz w:val="28"/>
          <w:szCs w:val="28"/>
        </w:rPr>
        <w:tab/>
      </w:r>
      <w:r w:rsidR="00DE7B0E">
        <w:rPr>
          <w:rFonts w:ascii="Times New Roman" w:hAnsi="Times New Roman"/>
          <w:sz w:val="28"/>
          <w:szCs w:val="28"/>
        </w:rPr>
        <w:tab/>
      </w:r>
      <w:r w:rsidR="00DE7B0E">
        <w:rPr>
          <w:rFonts w:ascii="Times New Roman" w:hAnsi="Times New Roman"/>
          <w:sz w:val="28"/>
          <w:szCs w:val="28"/>
        </w:rPr>
        <w:tab/>
      </w:r>
      <w:r w:rsidR="00DE7B0E">
        <w:rPr>
          <w:rFonts w:ascii="Times New Roman" w:hAnsi="Times New Roman"/>
          <w:sz w:val="28"/>
          <w:szCs w:val="28"/>
        </w:rPr>
        <w:tab/>
      </w:r>
      <w:r w:rsidR="008A5A8C">
        <w:rPr>
          <w:rFonts w:ascii="Times New Roman" w:hAnsi="Times New Roman"/>
          <w:sz w:val="28"/>
          <w:szCs w:val="28"/>
        </w:rPr>
        <w:tab/>
      </w:r>
      <w:r w:rsidR="00DE7B0E">
        <w:rPr>
          <w:rFonts w:ascii="Times New Roman" w:hAnsi="Times New Roman"/>
          <w:sz w:val="28"/>
          <w:szCs w:val="28"/>
        </w:rPr>
        <w:t xml:space="preserve">for the year 2022-23 and the </w:t>
      </w:r>
      <w:r w:rsidR="00DE7B0E">
        <w:rPr>
          <w:rFonts w:ascii="Times New Roman" w:hAnsi="Times New Roman"/>
          <w:sz w:val="28"/>
          <w:szCs w:val="28"/>
        </w:rPr>
        <w:tab/>
      </w:r>
      <w:r w:rsidR="00DE7B0E">
        <w:rPr>
          <w:rFonts w:ascii="Times New Roman" w:hAnsi="Times New Roman"/>
          <w:sz w:val="28"/>
          <w:szCs w:val="28"/>
        </w:rPr>
        <w:tab/>
      </w:r>
      <w:r w:rsidR="00DE7B0E">
        <w:rPr>
          <w:rFonts w:ascii="Times New Roman" w:hAnsi="Times New Roman"/>
          <w:sz w:val="28"/>
          <w:szCs w:val="28"/>
        </w:rPr>
        <w:tab/>
      </w:r>
      <w:r w:rsidR="00DE7B0E">
        <w:rPr>
          <w:rFonts w:ascii="Times New Roman" w:hAnsi="Times New Roman"/>
          <w:sz w:val="28"/>
          <w:szCs w:val="28"/>
        </w:rPr>
        <w:tab/>
      </w:r>
      <w:r w:rsidR="00DE7B0E">
        <w:rPr>
          <w:rFonts w:ascii="Times New Roman" w:hAnsi="Times New Roman"/>
          <w:sz w:val="28"/>
          <w:szCs w:val="28"/>
        </w:rPr>
        <w:tab/>
      </w:r>
      <w:r w:rsidR="00DE7B0E">
        <w:rPr>
          <w:rFonts w:ascii="Times New Roman" w:hAnsi="Times New Roman"/>
          <w:sz w:val="28"/>
          <w:szCs w:val="28"/>
        </w:rPr>
        <w:tab/>
      </w:r>
      <w:r w:rsidR="00DE7B0E">
        <w:rPr>
          <w:rFonts w:ascii="Times New Roman" w:hAnsi="Times New Roman"/>
          <w:sz w:val="28"/>
          <w:szCs w:val="28"/>
        </w:rPr>
        <w:tab/>
      </w:r>
      <w:r w:rsidR="008A5A8C">
        <w:rPr>
          <w:rFonts w:ascii="Times New Roman" w:hAnsi="Times New Roman"/>
          <w:sz w:val="28"/>
          <w:szCs w:val="28"/>
        </w:rPr>
        <w:tab/>
      </w:r>
      <w:r w:rsidR="00DE7B0E">
        <w:rPr>
          <w:rFonts w:ascii="Times New Roman" w:hAnsi="Times New Roman"/>
          <w:sz w:val="28"/>
          <w:szCs w:val="28"/>
        </w:rPr>
        <w:t xml:space="preserve">Report of the Estimates </w:t>
      </w:r>
    </w:p>
    <w:p w14:paraId="7C2B7959" w14:textId="51F1697B" w:rsidR="002642F0" w:rsidRDefault="00DE7B0E" w:rsidP="00850E36">
      <w:pPr>
        <w:spacing w:after="0" w:line="240" w:lineRule="auto"/>
        <w:ind w:left="720" w:hanging="43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Committee thereon.</w:t>
      </w:r>
      <w:r w:rsidR="002642F0">
        <w:rPr>
          <w:rFonts w:ascii="Times New Roman" w:hAnsi="Times New Roman"/>
          <w:sz w:val="28"/>
          <w:szCs w:val="28"/>
        </w:rPr>
        <w:tab/>
      </w:r>
      <w:r>
        <w:rPr>
          <w:rFonts w:ascii="Times New Roman" w:hAnsi="Times New Roman"/>
          <w:sz w:val="28"/>
          <w:szCs w:val="28"/>
        </w:rPr>
        <w:t> </w:t>
      </w:r>
      <w:r w:rsidR="002642F0">
        <w:rPr>
          <w:rFonts w:ascii="Times New Roman" w:hAnsi="Times New Roman"/>
          <w:sz w:val="28"/>
          <w:szCs w:val="28"/>
        </w:rPr>
        <w:tab/>
      </w:r>
      <w:r w:rsidR="002642F0">
        <w:rPr>
          <w:rFonts w:ascii="Times New Roman" w:hAnsi="Times New Roman"/>
          <w:sz w:val="28"/>
          <w:szCs w:val="28"/>
        </w:rPr>
        <w:tab/>
      </w:r>
      <w:r w:rsidR="002642F0">
        <w:rPr>
          <w:rFonts w:ascii="Times New Roman" w:hAnsi="Times New Roman"/>
          <w:sz w:val="28"/>
          <w:szCs w:val="28"/>
        </w:rPr>
        <w:tab/>
      </w:r>
      <w:r w:rsidR="002642F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8A5A8C">
        <w:rPr>
          <w:rFonts w:ascii="Times New Roman" w:hAnsi="Times New Roman"/>
          <w:sz w:val="28"/>
          <w:szCs w:val="28"/>
        </w:rPr>
        <w:tab/>
      </w:r>
      <w:r w:rsidR="000232FE">
        <w:rPr>
          <w:rFonts w:ascii="Times New Roman" w:hAnsi="Times New Roman"/>
          <w:sz w:val="28"/>
          <w:szCs w:val="28"/>
        </w:rPr>
        <w:t xml:space="preserve">    </w:t>
      </w:r>
      <w:r>
        <w:rPr>
          <w:rFonts w:ascii="Times New Roman" w:hAnsi="Times New Roman"/>
          <w:sz w:val="28"/>
          <w:szCs w:val="28"/>
        </w:rPr>
        <w:t xml:space="preserve"> (ii)</w:t>
      </w:r>
      <w:r>
        <w:rPr>
          <w:rFonts w:ascii="Times New Roman" w:hAnsi="Times New Roman"/>
          <w:sz w:val="28"/>
          <w:szCs w:val="28"/>
        </w:rPr>
        <w:tab/>
        <w:t>Discussion and Voting on</w:t>
      </w:r>
    </w:p>
    <w:p w14:paraId="47A09FAB" w14:textId="2FACDD84" w:rsidR="00DE7B0E" w:rsidRDefault="00DE7B0E" w:rsidP="00850E36">
      <w:pPr>
        <w:spacing w:after="0" w:line="240" w:lineRule="auto"/>
        <w:ind w:left="720" w:hanging="43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Supplementary Estimates</w:t>
      </w:r>
    </w:p>
    <w:p w14:paraId="207E2AB1" w14:textId="15BACFE5" w:rsidR="00DE7B0E" w:rsidRDefault="00DE7B0E" w:rsidP="00850E36">
      <w:pPr>
        <w:spacing w:after="0" w:line="240" w:lineRule="auto"/>
        <w:ind w:left="720" w:hanging="43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(Second </w:t>
      </w:r>
      <w:proofErr w:type="spellStart"/>
      <w:r>
        <w:rPr>
          <w:rFonts w:ascii="Times New Roman" w:hAnsi="Times New Roman"/>
          <w:sz w:val="28"/>
          <w:szCs w:val="28"/>
        </w:rPr>
        <w:t>Installment</w:t>
      </w:r>
      <w:proofErr w:type="spellEnd"/>
      <w:r>
        <w:rPr>
          <w:rFonts w:ascii="Times New Roman" w:hAnsi="Times New Roman"/>
          <w:sz w:val="28"/>
          <w:szCs w:val="28"/>
        </w:rPr>
        <w:t>) for the</w:t>
      </w:r>
    </w:p>
    <w:p w14:paraId="30B59F39" w14:textId="3AC64DD9" w:rsidR="00DE7B0E" w:rsidRDefault="00DE7B0E" w:rsidP="00850E36">
      <w:pPr>
        <w:spacing w:after="0" w:line="240" w:lineRule="auto"/>
        <w:ind w:left="720" w:hanging="43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year 2022-23.</w:t>
      </w:r>
    </w:p>
    <w:p w14:paraId="3815480D" w14:textId="77777777" w:rsidR="00DE7B0E" w:rsidRPr="00DE7B0E" w:rsidRDefault="00DE7B0E" w:rsidP="00D25FD9">
      <w:pPr>
        <w:spacing w:after="0" w:line="240" w:lineRule="auto"/>
        <w:ind w:left="720" w:hanging="4320"/>
        <w:jc w:val="both"/>
      </w:pPr>
    </w:p>
    <w:p w14:paraId="3F6C05E8" w14:textId="01C6F25B" w:rsidR="002224CA" w:rsidRDefault="002224CA" w:rsidP="002224CA">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25FD9">
        <w:rPr>
          <w:rFonts w:ascii="Times New Roman" w:hAnsi="Times New Roman"/>
          <w:sz w:val="28"/>
          <w:szCs w:val="28"/>
        </w:rPr>
        <w:t xml:space="preserve"> </w:t>
      </w:r>
      <w:r>
        <w:rPr>
          <w:rFonts w:ascii="Times New Roman" w:hAnsi="Times New Roman"/>
          <w:sz w:val="28"/>
          <w:szCs w:val="28"/>
        </w:rPr>
        <w:t>3. Legislative Business.</w:t>
      </w:r>
    </w:p>
    <w:p w14:paraId="2E2B72DE" w14:textId="484C3392" w:rsidR="002224CA" w:rsidRDefault="002224CA" w:rsidP="008A5A8C">
      <w:pPr>
        <w:spacing w:after="0"/>
        <w:rPr>
          <w:rFonts w:ascii="Times New Roman" w:hAnsi="Times New Roman"/>
          <w:sz w:val="28"/>
          <w:szCs w:val="28"/>
        </w:rPr>
      </w:pPr>
      <w:r>
        <w:rPr>
          <w:rFonts w:ascii="Times New Roman" w:hAnsi="Times New Roman"/>
          <w:bCs/>
          <w:sz w:val="28"/>
          <w:szCs w:val="28"/>
        </w:rPr>
        <w:t>Wednesday, the 28</w:t>
      </w:r>
      <w:r>
        <w:rPr>
          <w:rFonts w:ascii="Times New Roman" w:hAnsi="Times New Roman"/>
          <w:bCs/>
          <w:sz w:val="28"/>
          <w:szCs w:val="28"/>
          <w:vertAlign w:val="superscript"/>
        </w:rPr>
        <w:t>th</w:t>
      </w:r>
      <w:r>
        <w:rPr>
          <w:rFonts w:ascii="Times New Roman" w:hAnsi="Times New Roman"/>
          <w:bCs/>
          <w:sz w:val="28"/>
          <w:szCs w:val="28"/>
        </w:rPr>
        <w:t xml:space="preserve"> December, 2022</w:t>
      </w:r>
      <w:r>
        <w:rPr>
          <w:rFonts w:ascii="Times New Roman" w:hAnsi="Times New Roman"/>
          <w:b/>
          <w:bCs/>
          <w:sz w:val="28"/>
          <w:szCs w:val="28"/>
        </w:rPr>
        <w:tab/>
        <w:t xml:space="preserve"> </w:t>
      </w:r>
      <w:r w:rsidR="008A5A8C">
        <w:rPr>
          <w:rFonts w:ascii="Times New Roman" w:hAnsi="Times New Roman"/>
          <w:b/>
          <w:bCs/>
          <w:sz w:val="28"/>
          <w:szCs w:val="28"/>
        </w:rPr>
        <w:tab/>
      </w:r>
      <w:r>
        <w:rPr>
          <w:rFonts w:ascii="Times New Roman" w:hAnsi="Times New Roman"/>
          <w:sz w:val="28"/>
          <w:szCs w:val="28"/>
        </w:rPr>
        <w:t xml:space="preserve">1.  Questions Hour. </w:t>
      </w:r>
    </w:p>
    <w:p w14:paraId="4E52699A" w14:textId="2E634FD2" w:rsidR="008A5A8C" w:rsidRDefault="002224CA" w:rsidP="008A5A8C">
      <w:pPr>
        <w:spacing w:after="0"/>
        <w:ind w:left="5103" w:hanging="4383"/>
        <w:jc w:val="both"/>
        <w:rPr>
          <w:rFonts w:ascii="Times New Roman" w:hAnsi="Times New Roman"/>
          <w:sz w:val="28"/>
          <w:szCs w:val="28"/>
        </w:rPr>
      </w:pPr>
      <w:r>
        <w:rPr>
          <w:rFonts w:ascii="Times New Roman" w:hAnsi="Times New Roman"/>
          <w:sz w:val="28"/>
          <w:szCs w:val="28"/>
        </w:rPr>
        <w:t>(11.00</w:t>
      </w:r>
      <w:r w:rsidR="00AC2CB7">
        <w:rPr>
          <w:rFonts w:ascii="Times New Roman" w:hAnsi="Times New Roman"/>
          <w:sz w:val="28"/>
          <w:szCs w:val="28"/>
        </w:rPr>
        <w:t> </w:t>
      </w:r>
      <w:r>
        <w:rPr>
          <w:rFonts w:ascii="Times New Roman" w:hAnsi="Times New Roman"/>
          <w:sz w:val="28"/>
          <w:szCs w:val="28"/>
        </w:rPr>
        <w:t>A.M.)     </w:t>
      </w:r>
      <w:r w:rsidR="00864CFA">
        <w:rPr>
          <w:rFonts w:ascii="Times New Roman" w:hAnsi="Times New Roman"/>
          <w:sz w:val="28"/>
          <w:szCs w:val="28"/>
        </w:rPr>
        <w:t>                                    </w:t>
      </w:r>
      <w:r>
        <w:rPr>
          <w:rFonts w:ascii="Times New Roman" w:hAnsi="Times New Roman"/>
          <w:sz w:val="28"/>
          <w:szCs w:val="28"/>
        </w:rPr>
        <w:t>2.  Motion</w:t>
      </w:r>
      <w:r w:rsidR="008A5A8C">
        <w:rPr>
          <w:rFonts w:ascii="Times New Roman" w:hAnsi="Times New Roman"/>
          <w:sz w:val="28"/>
          <w:szCs w:val="28"/>
        </w:rPr>
        <w:t xml:space="preserve"> </w:t>
      </w:r>
      <w:r>
        <w:rPr>
          <w:rFonts w:ascii="Times New Roman" w:hAnsi="Times New Roman"/>
          <w:sz w:val="28"/>
          <w:szCs w:val="28"/>
        </w:rPr>
        <w:t>under</w:t>
      </w:r>
      <w:r w:rsidR="008A5A8C">
        <w:rPr>
          <w:rFonts w:ascii="Times New Roman" w:hAnsi="Times New Roman"/>
          <w:sz w:val="28"/>
          <w:szCs w:val="28"/>
        </w:rPr>
        <w:t xml:space="preserve"> </w:t>
      </w:r>
      <w:r>
        <w:rPr>
          <w:rFonts w:ascii="Times New Roman" w:hAnsi="Times New Roman"/>
          <w:sz w:val="28"/>
          <w:szCs w:val="28"/>
        </w:rPr>
        <w:t>Rule</w:t>
      </w:r>
      <w:r w:rsidR="00864CFA">
        <w:rPr>
          <w:rFonts w:ascii="Times New Roman" w:hAnsi="Times New Roman"/>
          <w:sz w:val="28"/>
          <w:szCs w:val="28"/>
        </w:rPr>
        <w:t>-</w:t>
      </w:r>
      <w:r w:rsidR="002E0341">
        <w:rPr>
          <w:rFonts w:ascii="Times New Roman" w:hAnsi="Times New Roman"/>
          <w:sz w:val="28"/>
          <w:szCs w:val="28"/>
        </w:rPr>
        <w:t>15</w:t>
      </w:r>
      <w:r>
        <w:rPr>
          <w:rFonts w:ascii="Times New Roman" w:hAnsi="Times New Roman"/>
          <w:sz w:val="28"/>
          <w:szCs w:val="28"/>
        </w:rPr>
        <w:t>  </w:t>
      </w:r>
    </w:p>
    <w:p w14:paraId="53E28377" w14:textId="25D7CA9C" w:rsidR="002224CA" w:rsidRDefault="00210E27" w:rsidP="00210E27">
      <w:pPr>
        <w:spacing w:after="0"/>
        <w:ind w:left="4809" w:firstLine="294"/>
        <w:jc w:val="both"/>
        <w:rPr>
          <w:rFonts w:ascii="Times New Roman" w:hAnsi="Times New Roman"/>
          <w:b/>
          <w:sz w:val="28"/>
          <w:szCs w:val="28"/>
        </w:rPr>
      </w:pPr>
      <w:r>
        <w:rPr>
          <w:rFonts w:ascii="Times New Roman" w:hAnsi="Times New Roman"/>
          <w:sz w:val="28"/>
          <w:szCs w:val="28"/>
        </w:rPr>
        <w:t>    </w:t>
      </w:r>
      <w:r w:rsidR="002224CA">
        <w:rPr>
          <w:rFonts w:ascii="Times New Roman" w:hAnsi="Times New Roman"/>
          <w:sz w:val="28"/>
          <w:szCs w:val="28"/>
        </w:rPr>
        <w:t>regarding Non-</w:t>
      </w:r>
      <w:r w:rsidR="00864CFA">
        <w:rPr>
          <w:rFonts w:ascii="Times New Roman" w:hAnsi="Times New Roman"/>
          <w:sz w:val="28"/>
          <w:szCs w:val="28"/>
        </w:rPr>
        <w:t>stop sitting</w:t>
      </w:r>
      <w:r w:rsidR="002224CA">
        <w:rPr>
          <w:rFonts w:ascii="Times New Roman" w:hAnsi="Times New Roman"/>
          <w:sz w:val="28"/>
          <w:szCs w:val="28"/>
        </w:rPr>
        <w:t xml:space="preserve">. </w:t>
      </w:r>
    </w:p>
    <w:p w14:paraId="33DA5DBF" w14:textId="62848C1A" w:rsidR="002224CA" w:rsidRDefault="002224CA" w:rsidP="008A5A8C">
      <w:pPr>
        <w:ind w:left="5529" w:right="141" w:hanging="426"/>
        <w:jc w:val="both"/>
        <w:rPr>
          <w:rFonts w:ascii="Times New Roman" w:hAnsi="Times New Roman"/>
          <w:sz w:val="28"/>
          <w:szCs w:val="28"/>
        </w:rPr>
      </w:pPr>
      <w:r>
        <w:rPr>
          <w:rFonts w:ascii="Times New Roman" w:hAnsi="Times New Roman"/>
          <w:sz w:val="28"/>
          <w:szCs w:val="28"/>
        </w:rPr>
        <w:t>3. Motion</w:t>
      </w:r>
      <w:r w:rsidR="00430A37">
        <w:rPr>
          <w:rFonts w:ascii="Times New Roman" w:hAnsi="Times New Roman"/>
          <w:sz w:val="28"/>
          <w:szCs w:val="28"/>
        </w:rPr>
        <w:t> </w:t>
      </w:r>
      <w:r>
        <w:rPr>
          <w:rFonts w:ascii="Times New Roman" w:hAnsi="Times New Roman"/>
          <w:sz w:val="28"/>
          <w:szCs w:val="28"/>
        </w:rPr>
        <w:t>under</w:t>
      </w:r>
      <w:r w:rsidR="00430A37">
        <w:rPr>
          <w:rFonts w:ascii="Times New Roman" w:hAnsi="Times New Roman"/>
          <w:sz w:val="28"/>
          <w:szCs w:val="28"/>
        </w:rPr>
        <w:t> </w:t>
      </w:r>
      <w:r>
        <w:rPr>
          <w:rFonts w:ascii="Times New Roman" w:hAnsi="Times New Roman"/>
          <w:sz w:val="28"/>
          <w:szCs w:val="28"/>
        </w:rPr>
        <w:t>Rule</w:t>
      </w:r>
      <w:r w:rsidR="008A5A8C">
        <w:rPr>
          <w:rFonts w:ascii="Times New Roman" w:hAnsi="Times New Roman"/>
          <w:sz w:val="28"/>
          <w:szCs w:val="28"/>
        </w:rPr>
        <w:t> </w:t>
      </w:r>
      <w:r w:rsidR="00845C33">
        <w:rPr>
          <w:rFonts w:ascii="Times New Roman" w:hAnsi="Times New Roman"/>
          <w:sz w:val="28"/>
          <w:szCs w:val="28"/>
        </w:rPr>
        <w:t>-</w:t>
      </w:r>
      <w:r w:rsidR="00430A37" w:rsidRPr="008A5A8C">
        <w:rPr>
          <w:rFonts w:ascii="Times New Roman" w:hAnsi="Times New Roman"/>
          <w:sz w:val="28"/>
          <w:szCs w:val="28"/>
        </w:rPr>
        <w:t>16 </w:t>
      </w:r>
      <w:r w:rsidR="00845C33" w:rsidRPr="008A5A8C">
        <w:rPr>
          <w:rFonts w:ascii="Times New Roman" w:hAnsi="Times New Roman"/>
          <w:sz w:val="28"/>
          <w:szCs w:val="28"/>
        </w:rPr>
        <w:t xml:space="preserve">regarding </w:t>
      </w:r>
      <w:r w:rsidR="00845C33">
        <w:rPr>
          <w:rFonts w:ascii="Times New Roman" w:hAnsi="Times New Roman"/>
          <w:sz w:val="28"/>
          <w:szCs w:val="28"/>
        </w:rPr>
        <w:t>adjournment</w:t>
      </w:r>
      <w:r w:rsidR="00864CFA">
        <w:rPr>
          <w:rFonts w:ascii="Times New Roman" w:hAnsi="Times New Roman"/>
          <w:sz w:val="28"/>
          <w:szCs w:val="28"/>
        </w:rPr>
        <w:t> </w:t>
      </w:r>
      <w:r w:rsidR="00845C33" w:rsidRPr="008A5A8C">
        <w:rPr>
          <w:rFonts w:ascii="Times New Roman" w:hAnsi="Times New Roman"/>
          <w:sz w:val="28"/>
          <w:szCs w:val="28"/>
        </w:rPr>
        <w:t>of</w:t>
      </w:r>
      <w:r w:rsidR="00845C33">
        <w:rPr>
          <w:rFonts w:ascii="Times New Roman" w:hAnsi="Times New Roman"/>
          <w:sz w:val="28"/>
          <w:szCs w:val="28"/>
        </w:rPr>
        <w:t> </w:t>
      </w:r>
      <w:r w:rsidR="00845C33" w:rsidRPr="008A5A8C">
        <w:rPr>
          <w:rFonts w:ascii="Times New Roman" w:hAnsi="Times New Roman"/>
          <w:sz w:val="28"/>
          <w:szCs w:val="28"/>
        </w:rPr>
        <w:t>the</w:t>
      </w:r>
      <w:r w:rsidR="00845C33">
        <w:rPr>
          <w:rFonts w:ascii="Times New Roman" w:hAnsi="Times New Roman"/>
          <w:sz w:val="28"/>
          <w:szCs w:val="28"/>
        </w:rPr>
        <w:t> </w:t>
      </w:r>
      <w:r>
        <w:rPr>
          <w:rFonts w:ascii="Times New Roman" w:hAnsi="Times New Roman"/>
          <w:sz w:val="28"/>
          <w:szCs w:val="28"/>
        </w:rPr>
        <w:t>Sabha sine- die.</w:t>
      </w:r>
    </w:p>
    <w:p w14:paraId="5B4B4958" w14:textId="77777777" w:rsidR="002224CA" w:rsidRDefault="002224CA" w:rsidP="002224CA">
      <w:pPr>
        <w:tabs>
          <w:tab w:val="left" w:pos="5103"/>
        </w:tabs>
        <w:ind w:hanging="468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4.   Papers to be laid, if any. </w:t>
      </w:r>
    </w:p>
    <w:p w14:paraId="7759F916" w14:textId="26EF5D7E" w:rsidR="00413659" w:rsidRDefault="000D11F8" w:rsidP="00413659">
      <w:pPr>
        <w:spacing w:after="0" w:line="240" w:lineRule="auto"/>
        <w:ind w:left="5529" w:hanging="657"/>
        <w:jc w:val="both"/>
        <w:rPr>
          <w:rFonts w:ascii="Times New Roman" w:hAnsi="Times New Roman"/>
          <w:sz w:val="28"/>
          <w:szCs w:val="28"/>
        </w:rPr>
      </w:pPr>
      <w:r>
        <w:rPr>
          <w:rFonts w:ascii="Times New Roman" w:hAnsi="Times New Roman"/>
          <w:sz w:val="28"/>
          <w:szCs w:val="28"/>
        </w:rPr>
        <w:t xml:space="preserve">  </w:t>
      </w:r>
      <w:r w:rsidR="002224CA">
        <w:rPr>
          <w:rFonts w:ascii="Times New Roman" w:hAnsi="Times New Roman"/>
          <w:sz w:val="28"/>
          <w:szCs w:val="28"/>
        </w:rPr>
        <w:t>5.</w:t>
      </w:r>
      <w:r w:rsidR="008A5A8C">
        <w:rPr>
          <w:rFonts w:ascii="Times New Roman" w:hAnsi="Times New Roman"/>
          <w:sz w:val="28"/>
          <w:szCs w:val="28"/>
        </w:rPr>
        <w:tab/>
      </w:r>
      <w:r w:rsidR="00A23B6D">
        <w:rPr>
          <w:rFonts w:ascii="Times New Roman" w:hAnsi="Times New Roman"/>
          <w:sz w:val="28"/>
          <w:szCs w:val="28"/>
        </w:rPr>
        <w:t>T</w:t>
      </w:r>
      <w:r w:rsidR="002224CA">
        <w:rPr>
          <w:rFonts w:ascii="Times New Roman" w:hAnsi="Times New Roman"/>
          <w:sz w:val="28"/>
          <w:szCs w:val="28"/>
        </w:rPr>
        <w:t>he Haryana Appropriation</w:t>
      </w:r>
      <w:r w:rsidR="00AC2CB7">
        <w:rPr>
          <w:rFonts w:ascii="Times New Roman" w:hAnsi="Times New Roman"/>
          <w:sz w:val="28"/>
          <w:szCs w:val="28"/>
        </w:rPr>
        <w:t xml:space="preserve"> </w:t>
      </w:r>
      <w:r w:rsidR="002224CA">
        <w:rPr>
          <w:rFonts w:ascii="Times New Roman" w:hAnsi="Times New Roman"/>
          <w:sz w:val="28"/>
          <w:szCs w:val="28"/>
        </w:rPr>
        <w:t>Bill in</w:t>
      </w:r>
      <w:r w:rsidR="008A5A8C">
        <w:rPr>
          <w:rFonts w:ascii="Times New Roman" w:hAnsi="Times New Roman"/>
          <w:sz w:val="28"/>
          <w:szCs w:val="28"/>
        </w:rPr>
        <w:t> </w:t>
      </w:r>
      <w:r w:rsidR="002224CA">
        <w:rPr>
          <w:rFonts w:ascii="Times New Roman" w:hAnsi="Times New Roman"/>
          <w:sz w:val="28"/>
          <w:szCs w:val="28"/>
        </w:rPr>
        <w:t>respect</w:t>
      </w:r>
      <w:r w:rsidR="00AC2CB7">
        <w:rPr>
          <w:rFonts w:ascii="Times New Roman" w:hAnsi="Times New Roman"/>
          <w:sz w:val="28"/>
          <w:szCs w:val="28"/>
        </w:rPr>
        <w:t> of Supplementary </w:t>
      </w:r>
    </w:p>
    <w:p w14:paraId="72499074" w14:textId="38CEFA02" w:rsidR="002224CA" w:rsidRDefault="00C00D37" w:rsidP="00413659">
      <w:pPr>
        <w:spacing w:after="0" w:line="240" w:lineRule="auto"/>
        <w:ind w:left="5529"/>
        <w:jc w:val="both"/>
        <w:rPr>
          <w:rFonts w:ascii="Times New Roman" w:hAnsi="Times New Roman"/>
          <w:sz w:val="28"/>
          <w:szCs w:val="28"/>
        </w:rPr>
      </w:pPr>
      <w:r>
        <w:rPr>
          <w:rFonts w:ascii="Times New Roman" w:hAnsi="Times New Roman"/>
          <w:sz w:val="28"/>
          <w:szCs w:val="28"/>
        </w:rPr>
        <w:t>Estimates (</w:t>
      </w:r>
      <w:r w:rsidR="002224CA">
        <w:rPr>
          <w:rFonts w:ascii="Times New Roman" w:hAnsi="Times New Roman"/>
          <w:sz w:val="28"/>
          <w:szCs w:val="28"/>
        </w:rPr>
        <w:t xml:space="preserve">Second Instalment) for the year 2022-23. </w:t>
      </w:r>
    </w:p>
    <w:p w14:paraId="0B37AA08" w14:textId="77777777" w:rsidR="002224CA" w:rsidRDefault="002224CA" w:rsidP="002224CA">
      <w:pPr>
        <w:tabs>
          <w:tab w:val="left" w:pos="5103"/>
        </w:tabs>
        <w:ind w:hanging="468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6.   Legislative Business.</w:t>
      </w:r>
    </w:p>
    <w:p w14:paraId="4E8D0185" w14:textId="6C61A3EC" w:rsidR="00496B24" w:rsidRDefault="002224CA" w:rsidP="002224CA">
      <w:pPr>
        <w:tabs>
          <w:tab w:val="left" w:pos="5103"/>
        </w:tabs>
        <w:ind w:hanging="4680"/>
        <w:rPr>
          <w:rFonts w:ascii="Times New Roman" w:hAnsi="Times New Roman"/>
          <w:sz w:val="32"/>
          <w:szCs w:val="32"/>
        </w:rPr>
      </w:pPr>
      <w:r>
        <w:rPr>
          <w:rFonts w:ascii="Times New Roman" w:hAnsi="Times New Roman"/>
          <w:sz w:val="28"/>
          <w:szCs w:val="28"/>
        </w:rPr>
        <w:tab/>
      </w:r>
      <w:r>
        <w:rPr>
          <w:rFonts w:ascii="Times New Roman" w:hAnsi="Times New Roman"/>
          <w:sz w:val="28"/>
          <w:szCs w:val="28"/>
        </w:rPr>
        <w:tab/>
        <w:t>7.   Any other Business.”</w:t>
      </w:r>
      <w:r>
        <w:rPr>
          <w:rFonts w:ascii="Times New Roman" w:hAnsi="Times New Roman"/>
        </w:rPr>
        <w:tab/>
      </w:r>
    </w:p>
    <w:p w14:paraId="4209B0F6" w14:textId="00F56ED1" w:rsidR="002224CA" w:rsidRPr="00AE541A" w:rsidRDefault="002224CA" w:rsidP="00DD4E77">
      <w:pPr>
        <w:tabs>
          <w:tab w:val="left" w:pos="5103"/>
        </w:tabs>
        <w:ind w:hanging="4680"/>
        <w:rPr>
          <w:rFonts w:ascii="Times New Roman" w:hAnsi="Times New Roman" w:cs="Times New Roman"/>
          <w:sz w:val="32"/>
          <w:szCs w:val="32"/>
        </w:rPr>
      </w:pPr>
      <w:r>
        <w:rPr>
          <w:rFonts w:ascii="Times New Roman" w:hAnsi="Times New Roman"/>
          <w:bCs/>
        </w:rPr>
        <w:tab/>
      </w:r>
      <w:r w:rsidRPr="00AE541A">
        <w:rPr>
          <w:rFonts w:ascii="Times New Roman" w:hAnsi="Times New Roman" w:cs="Times New Roman"/>
          <w:sz w:val="32"/>
          <w:szCs w:val="32"/>
        </w:rPr>
        <w:t>The Parliamentary Affairs Minister moved –</w:t>
      </w:r>
    </w:p>
    <w:p w14:paraId="2EEA81A4" w14:textId="77777777" w:rsidR="002224CA" w:rsidRDefault="002224CA" w:rsidP="002224CA">
      <w:pPr>
        <w:tabs>
          <w:tab w:val="left" w:pos="1440"/>
        </w:tabs>
        <w:jc w:val="both"/>
        <w:rPr>
          <w:rFonts w:ascii="Times New Roman" w:hAnsi="Times New Roman"/>
          <w:sz w:val="28"/>
          <w:szCs w:val="28"/>
        </w:rPr>
      </w:pPr>
      <w:r>
        <w:rPr>
          <w:rFonts w:ascii="Times New Roman" w:hAnsi="Times New Roman"/>
          <w:sz w:val="28"/>
          <w:szCs w:val="28"/>
        </w:rPr>
        <w:tab/>
      </w:r>
      <w:r w:rsidRPr="00AE541A">
        <w:rPr>
          <w:rFonts w:ascii="Times New Roman" w:hAnsi="Times New Roman"/>
          <w:sz w:val="28"/>
          <w:szCs w:val="28"/>
        </w:rPr>
        <w:t xml:space="preserve">That this House agrees with the recommendations contained in </w:t>
      </w:r>
      <w:r w:rsidRPr="00AE541A">
        <w:rPr>
          <w:rFonts w:ascii="Times New Roman" w:hAnsi="Times New Roman"/>
          <w:sz w:val="28"/>
          <w:szCs w:val="28"/>
        </w:rPr>
        <w:tab/>
      </w:r>
      <w:r w:rsidRPr="00AE541A">
        <w:rPr>
          <w:rFonts w:ascii="Times New Roman" w:hAnsi="Times New Roman"/>
          <w:sz w:val="28"/>
          <w:szCs w:val="28"/>
        </w:rPr>
        <w:tab/>
        <w:t>the First Report of the Business Advisory Committee</w:t>
      </w:r>
      <w:r>
        <w:rPr>
          <w:rFonts w:ascii="Times New Roman" w:hAnsi="Times New Roman"/>
          <w:sz w:val="28"/>
          <w:szCs w:val="28"/>
        </w:rPr>
        <w:t xml:space="preserve">. </w:t>
      </w:r>
    </w:p>
    <w:p w14:paraId="757C4219" w14:textId="66BB2EFF" w:rsidR="002224CA" w:rsidRDefault="002224CA" w:rsidP="002224CA">
      <w:pPr>
        <w:tabs>
          <w:tab w:val="left" w:pos="1440"/>
        </w:tabs>
        <w:spacing w:line="360" w:lineRule="auto"/>
        <w:jc w:val="both"/>
        <w:rPr>
          <w:rFonts w:ascii="Times New Roman" w:hAnsi="Times New Roman"/>
          <w:b/>
          <w:iCs/>
          <w:sz w:val="28"/>
          <w:szCs w:val="28"/>
        </w:rPr>
      </w:pPr>
      <w:r>
        <w:rPr>
          <w:rFonts w:ascii="Times New Roman" w:hAnsi="Times New Roman"/>
          <w:b/>
          <w:sz w:val="28"/>
          <w:szCs w:val="28"/>
        </w:rPr>
        <w:t>  </w:t>
      </w:r>
      <w:r>
        <w:rPr>
          <w:rFonts w:ascii="Times New Roman" w:hAnsi="Times New Roman"/>
          <w:sz w:val="28"/>
          <w:szCs w:val="28"/>
        </w:rPr>
        <w:t>      </w:t>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The motion was put and carried unanimously.</w:t>
      </w:r>
    </w:p>
    <w:p w14:paraId="3606C893" w14:textId="77777777" w:rsidR="00C70EF4" w:rsidRPr="00C70EF4" w:rsidRDefault="00C70EF4" w:rsidP="002224CA">
      <w:pPr>
        <w:tabs>
          <w:tab w:val="left" w:pos="1440"/>
        </w:tabs>
        <w:spacing w:line="360" w:lineRule="auto"/>
        <w:jc w:val="both"/>
        <w:rPr>
          <w:rFonts w:ascii="Times New Roman" w:hAnsi="Times New Roman"/>
          <w:iCs/>
          <w:sz w:val="28"/>
          <w:szCs w:val="28"/>
        </w:rPr>
      </w:pPr>
    </w:p>
    <w:p w14:paraId="3B00AAE6" w14:textId="5A61F90A" w:rsidR="002224CA" w:rsidRDefault="002224CA" w:rsidP="00DD4E77">
      <w:pPr>
        <w:tabs>
          <w:tab w:val="left" w:pos="720"/>
        </w:tabs>
        <w:ind w:left="709" w:hanging="709"/>
        <w:jc w:val="both"/>
        <w:rPr>
          <w:rFonts w:ascii="Times New Roman" w:hAnsi="Times New Roman"/>
          <w:b/>
          <w:iCs/>
          <w:sz w:val="28"/>
          <w:szCs w:val="28"/>
        </w:rPr>
      </w:pPr>
      <w:r>
        <w:rPr>
          <w:rFonts w:ascii="Times New Roman" w:hAnsi="Times New Roman"/>
          <w:b/>
          <w:iCs/>
          <w:sz w:val="28"/>
          <w:szCs w:val="28"/>
        </w:rPr>
        <w:lastRenderedPageBreak/>
        <w:t xml:space="preserve">XIII. </w:t>
      </w:r>
      <w:r>
        <w:rPr>
          <w:rFonts w:ascii="Times New Roman" w:hAnsi="Times New Roman"/>
          <w:b/>
          <w:iCs/>
          <w:sz w:val="28"/>
          <w:szCs w:val="28"/>
        </w:rPr>
        <w:tab/>
        <w:t>RAISING THE VARIOUS MATTERS/ DEMANDS IN ZERO HOUR.</w:t>
      </w:r>
    </w:p>
    <w:p w14:paraId="23A91019" w14:textId="77777777" w:rsidR="002224CA" w:rsidRDefault="002224CA" w:rsidP="002224CA">
      <w:pPr>
        <w:tabs>
          <w:tab w:val="left" w:pos="720"/>
        </w:tabs>
        <w:spacing w:line="360" w:lineRule="auto"/>
        <w:jc w:val="both"/>
        <w:rPr>
          <w:rFonts w:ascii="Times New Roman" w:hAnsi="Times New Roman"/>
          <w:bCs/>
          <w:iCs/>
          <w:sz w:val="28"/>
          <w:szCs w:val="28"/>
        </w:rPr>
      </w:pPr>
      <w:r>
        <w:rPr>
          <w:rFonts w:ascii="Times New Roman" w:hAnsi="Times New Roman"/>
          <w:b/>
          <w:iCs/>
          <w:sz w:val="28"/>
          <w:szCs w:val="28"/>
        </w:rPr>
        <w:tab/>
      </w:r>
      <w:r>
        <w:rPr>
          <w:rFonts w:ascii="Times New Roman" w:hAnsi="Times New Roman"/>
          <w:bCs/>
          <w:iCs/>
          <w:sz w:val="28"/>
          <w:szCs w:val="28"/>
        </w:rPr>
        <w:t>The Speaker informed the House that twelve names of the Members had been received today i.e. 26</w:t>
      </w:r>
      <w:r>
        <w:rPr>
          <w:rFonts w:ascii="Times New Roman" w:hAnsi="Times New Roman"/>
          <w:bCs/>
          <w:iCs/>
          <w:sz w:val="28"/>
          <w:szCs w:val="28"/>
          <w:vertAlign w:val="superscript"/>
        </w:rPr>
        <w:t>th</w:t>
      </w:r>
      <w:r>
        <w:rPr>
          <w:rFonts w:ascii="Times New Roman" w:hAnsi="Times New Roman"/>
          <w:bCs/>
          <w:iCs/>
          <w:sz w:val="28"/>
          <w:szCs w:val="28"/>
        </w:rPr>
        <w:t xml:space="preserve"> December, 2022 for participating in the Zero Hour.</w:t>
      </w:r>
    </w:p>
    <w:p w14:paraId="27DB610E" w14:textId="77777777" w:rsidR="002224CA" w:rsidRDefault="002224CA" w:rsidP="002224CA">
      <w:pPr>
        <w:tabs>
          <w:tab w:val="left" w:pos="720"/>
        </w:tabs>
        <w:spacing w:line="360" w:lineRule="auto"/>
        <w:jc w:val="both"/>
        <w:rPr>
          <w:rFonts w:ascii="Times New Roman" w:hAnsi="Times New Roman"/>
          <w:bCs/>
          <w:iCs/>
          <w:sz w:val="28"/>
          <w:szCs w:val="28"/>
        </w:rPr>
      </w:pPr>
      <w:r>
        <w:rPr>
          <w:rFonts w:ascii="Times New Roman" w:hAnsi="Times New Roman"/>
          <w:bCs/>
          <w:iCs/>
          <w:sz w:val="28"/>
          <w:szCs w:val="28"/>
        </w:rPr>
        <w:tab/>
        <w:t xml:space="preserve">The Speaker allowed the Members to raise various matters/ demands of their respective constituencies. Thereafter, S/Shri </w:t>
      </w:r>
      <w:proofErr w:type="spellStart"/>
      <w:r>
        <w:rPr>
          <w:rFonts w:ascii="Times New Roman" w:hAnsi="Times New Roman"/>
          <w:bCs/>
          <w:iCs/>
          <w:sz w:val="28"/>
          <w:szCs w:val="28"/>
        </w:rPr>
        <w:t>Mamman</w:t>
      </w:r>
      <w:proofErr w:type="spellEnd"/>
      <w:r>
        <w:rPr>
          <w:rFonts w:ascii="Times New Roman" w:hAnsi="Times New Roman"/>
          <w:bCs/>
          <w:iCs/>
          <w:sz w:val="28"/>
          <w:szCs w:val="28"/>
        </w:rPr>
        <w:t xml:space="preserve"> Khan, Aftab Ahmed, Subhash </w:t>
      </w:r>
      <w:proofErr w:type="spellStart"/>
      <w:r>
        <w:rPr>
          <w:rFonts w:ascii="Times New Roman" w:hAnsi="Times New Roman"/>
          <w:bCs/>
          <w:iCs/>
          <w:sz w:val="28"/>
          <w:szCs w:val="28"/>
        </w:rPr>
        <w:t>Gangoli</w:t>
      </w:r>
      <w:proofErr w:type="spellEnd"/>
      <w:r>
        <w:rPr>
          <w:rFonts w:ascii="Times New Roman" w:hAnsi="Times New Roman"/>
          <w:bCs/>
          <w:iCs/>
          <w:sz w:val="28"/>
          <w:szCs w:val="28"/>
        </w:rPr>
        <w:t xml:space="preserve">, Smt. Geeta </w:t>
      </w:r>
      <w:proofErr w:type="spellStart"/>
      <w:r>
        <w:rPr>
          <w:rFonts w:ascii="Times New Roman" w:hAnsi="Times New Roman"/>
          <w:bCs/>
          <w:iCs/>
          <w:sz w:val="28"/>
          <w:szCs w:val="28"/>
        </w:rPr>
        <w:t>Bhukkal</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Dr.</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Raghuvir</w:t>
      </w:r>
      <w:proofErr w:type="spellEnd"/>
      <w:r>
        <w:rPr>
          <w:rFonts w:ascii="Times New Roman" w:hAnsi="Times New Roman"/>
          <w:bCs/>
          <w:iCs/>
          <w:sz w:val="28"/>
          <w:szCs w:val="28"/>
        </w:rPr>
        <w:t xml:space="preserve"> Singh </w:t>
      </w:r>
      <w:proofErr w:type="spellStart"/>
      <w:r>
        <w:rPr>
          <w:rFonts w:ascii="Times New Roman" w:hAnsi="Times New Roman"/>
          <w:bCs/>
          <w:iCs/>
          <w:sz w:val="28"/>
          <w:szCs w:val="28"/>
        </w:rPr>
        <w:t>Kadian</w:t>
      </w:r>
      <w:proofErr w:type="spellEnd"/>
      <w:r>
        <w:rPr>
          <w:rFonts w:ascii="Times New Roman" w:hAnsi="Times New Roman"/>
          <w:bCs/>
          <w:iCs/>
          <w:sz w:val="28"/>
          <w:szCs w:val="28"/>
        </w:rPr>
        <w:t xml:space="preserve">, Krishan Lal </w:t>
      </w:r>
      <w:proofErr w:type="spellStart"/>
      <w:r>
        <w:rPr>
          <w:rFonts w:ascii="Times New Roman" w:hAnsi="Times New Roman"/>
          <w:bCs/>
          <w:iCs/>
          <w:sz w:val="28"/>
          <w:szCs w:val="28"/>
        </w:rPr>
        <w:t>Middha</w:t>
      </w:r>
      <w:proofErr w:type="spellEnd"/>
      <w:r>
        <w:rPr>
          <w:rFonts w:ascii="Times New Roman" w:hAnsi="Times New Roman"/>
          <w:bCs/>
          <w:iCs/>
          <w:sz w:val="28"/>
          <w:szCs w:val="28"/>
        </w:rPr>
        <w:t xml:space="preserve">, Neeraj Sharma, Varun Chaudhary, </w:t>
      </w:r>
      <w:proofErr w:type="spellStart"/>
      <w:r>
        <w:rPr>
          <w:rFonts w:ascii="Times New Roman" w:hAnsi="Times New Roman"/>
          <w:bCs/>
          <w:iCs/>
          <w:sz w:val="28"/>
          <w:szCs w:val="28"/>
        </w:rPr>
        <w:t>Aseem</w:t>
      </w:r>
      <w:proofErr w:type="spellEnd"/>
      <w:r>
        <w:rPr>
          <w:rFonts w:ascii="Times New Roman" w:hAnsi="Times New Roman"/>
          <w:bCs/>
          <w:iCs/>
          <w:sz w:val="28"/>
          <w:szCs w:val="28"/>
        </w:rPr>
        <w:t xml:space="preserve"> Goel, Shamsher Singh </w:t>
      </w:r>
      <w:proofErr w:type="spellStart"/>
      <w:r>
        <w:rPr>
          <w:rFonts w:ascii="Times New Roman" w:hAnsi="Times New Roman"/>
          <w:bCs/>
          <w:iCs/>
          <w:sz w:val="28"/>
          <w:szCs w:val="28"/>
        </w:rPr>
        <w:t>Gogi</w:t>
      </w:r>
      <w:proofErr w:type="spellEnd"/>
      <w:r>
        <w:rPr>
          <w:rFonts w:ascii="Times New Roman" w:hAnsi="Times New Roman"/>
          <w:bCs/>
          <w:iCs/>
          <w:sz w:val="28"/>
          <w:szCs w:val="28"/>
        </w:rPr>
        <w:t xml:space="preserve">, Jagdish </w:t>
      </w:r>
      <w:proofErr w:type="spellStart"/>
      <w:r>
        <w:rPr>
          <w:rFonts w:ascii="Times New Roman" w:hAnsi="Times New Roman"/>
          <w:bCs/>
          <w:iCs/>
          <w:sz w:val="28"/>
          <w:szCs w:val="28"/>
        </w:rPr>
        <w:t>Nayar</w:t>
      </w:r>
      <w:proofErr w:type="spellEnd"/>
      <w:r>
        <w:rPr>
          <w:rFonts w:ascii="Times New Roman" w:hAnsi="Times New Roman"/>
          <w:bCs/>
          <w:iCs/>
          <w:sz w:val="28"/>
          <w:szCs w:val="28"/>
        </w:rPr>
        <w:t xml:space="preserve">, Satya Prakash and Kuldeep Vats, MLAs raised various matters/ Demands of their respective constituencies. </w:t>
      </w:r>
    </w:p>
    <w:p w14:paraId="46C2BBA7" w14:textId="77777777" w:rsidR="002224CA" w:rsidRDefault="002224CA" w:rsidP="002224CA">
      <w:pPr>
        <w:spacing w:line="360" w:lineRule="auto"/>
        <w:jc w:val="both"/>
        <w:rPr>
          <w:rFonts w:ascii="Times New Roman" w:hAnsi="Times New Roman"/>
          <w:b/>
          <w:sz w:val="28"/>
          <w:szCs w:val="28"/>
        </w:rPr>
      </w:pPr>
      <w:r>
        <w:rPr>
          <w:rFonts w:ascii="Times New Roman" w:hAnsi="Times New Roman"/>
          <w:b/>
          <w:sz w:val="28"/>
          <w:szCs w:val="28"/>
        </w:rPr>
        <w:t>XIV.</w:t>
      </w:r>
      <w:r>
        <w:rPr>
          <w:rFonts w:ascii="Times New Roman" w:hAnsi="Times New Roman"/>
          <w:b/>
          <w:sz w:val="28"/>
          <w:szCs w:val="28"/>
        </w:rPr>
        <w:tab/>
        <w:t>ADJOURNMENT OF THE SITTING.</w:t>
      </w:r>
    </w:p>
    <w:p w14:paraId="37A5C2EB" w14:textId="77777777" w:rsidR="002224CA" w:rsidRDefault="002224CA" w:rsidP="002224CA">
      <w:pPr>
        <w:spacing w:line="360" w:lineRule="auto"/>
        <w:jc w:val="both"/>
        <w:rPr>
          <w:rFonts w:ascii="Times New Roman" w:hAnsi="Times New Roman"/>
          <w:sz w:val="28"/>
          <w:szCs w:val="24"/>
        </w:rPr>
      </w:pPr>
      <w:r>
        <w:rPr>
          <w:rFonts w:ascii="Times New Roman" w:hAnsi="Times New Roman"/>
          <w:b/>
          <w:sz w:val="24"/>
          <w:szCs w:val="24"/>
        </w:rPr>
        <w:tab/>
      </w:r>
      <w:r>
        <w:rPr>
          <w:rFonts w:ascii="Times New Roman" w:hAnsi="Times New Roman"/>
          <w:sz w:val="28"/>
          <w:szCs w:val="24"/>
        </w:rPr>
        <w:t>The Deputy Speaker announced that the House is adjourned for 1 hour for Lunch Break.</w:t>
      </w:r>
    </w:p>
    <w:p w14:paraId="6D33959F" w14:textId="77777777" w:rsidR="002224CA" w:rsidRDefault="002224CA" w:rsidP="002224CA">
      <w:pPr>
        <w:ind w:left="720"/>
        <w:jc w:val="both"/>
        <w:rPr>
          <w:rFonts w:ascii="Times New Roman" w:hAnsi="Times New Roman"/>
          <w:b/>
          <w:sz w:val="28"/>
          <w:szCs w:val="24"/>
        </w:rPr>
      </w:pPr>
      <w:r>
        <w:rPr>
          <w:rFonts w:ascii="Times New Roman" w:hAnsi="Times New Roman"/>
          <w:b/>
          <w:sz w:val="28"/>
          <w:szCs w:val="24"/>
        </w:rPr>
        <w:t xml:space="preserve">The House then adjourned at 1.35 P.M. for 1 hour and </w:t>
      </w:r>
      <w:r>
        <w:rPr>
          <w:rFonts w:ascii="Times New Roman" w:hAnsi="Times New Roman"/>
          <w:b/>
          <w:sz w:val="28"/>
          <w:szCs w:val="24"/>
        </w:rPr>
        <w:br/>
        <w:t>re-assembled at 2.35 P.M.</w:t>
      </w:r>
    </w:p>
    <w:p w14:paraId="6EFFF64F" w14:textId="77777777" w:rsidR="002224CA" w:rsidRDefault="002224CA" w:rsidP="002224CA">
      <w:pPr>
        <w:ind w:left="720"/>
        <w:jc w:val="both"/>
        <w:rPr>
          <w:rFonts w:ascii="Times New Roman" w:hAnsi="Times New Roman"/>
          <w:b/>
          <w:sz w:val="28"/>
          <w:szCs w:val="24"/>
        </w:rPr>
      </w:pPr>
      <w:r>
        <w:rPr>
          <w:rFonts w:ascii="Times New Roman" w:hAnsi="Times New Roman"/>
          <w:b/>
          <w:sz w:val="28"/>
          <w:szCs w:val="24"/>
        </w:rPr>
        <w:t>(When the House re-assembled, the Speaker was on the Chair)</w:t>
      </w:r>
    </w:p>
    <w:p w14:paraId="6C993726" w14:textId="477202B8" w:rsidR="002224CA" w:rsidRDefault="002224CA" w:rsidP="00B4369C">
      <w:pPr>
        <w:tabs>
          <w:tab w:val="left" w:pos="0"/>
        </w:tabs>
        <w:jc w:val="both"/>
        <w:rPr>
          <w:rFonts w:ascii="Times New Roman" w:hAnsi="Times New Roman"/>
          <w:b/>
          <w:bCs/>
          <w:sz w:val="28"/>
          <w:szCs w:val="28"/>
        </w:rPr>
      </w:pPr>
      <w:r>
        <w:rPr>
          <w:rFonts w:ascii="Times New Roman" w:hAnsi="Times New Roman"/>
          <w:b/>
          <w:bCs/>
          <w:sz w:val="28"/>
          <w:szCs w:val="28"/>
        </w:rPr>
        <w:t>XV.</w:t>
      </w:r>
      <w:r>
        <w:rPr>
          <w:rFonts w:ascii="Times New Roman" w:hAnsi="Times New Roman"/>
          <w:b/>
          <w:bCs/>
          <w:sz w:val="28"/>
          <w:szCs w:val="28"/>
        </w:rPr>
        <w:tab/>
      </w:r>
      <w:r w:rsidR="004E750D">
        <w:rPr>
          <w:rFonts w:ascii="Times New Roman" w:hAnsi="Times New Roman"/>
          <w:b/>
          <w:bCs/>
          <w:sz w:val="28"/>
          <w:szCs w:val="28"/>
        </w:rPr>
        <w:t>WELCOME THE</w:t>
      </w:r>
      <w:r w:rsidR="00A851EF">
        <w:rPr>
          <w:rFonts w:ascii="Times New Roman" w:hAnsi="Times New Roman"/>
          <w:b/>
          <w:bCs/>
          <w:sz w:val="28"/>
          <w:szCs w:val="28"/>
        </w:rPr>
        <w:t xml:space="preserve"> </w:t>
      </w:r>
      <w:r w:rsidR="004E750D">
        <w:rPr>
          <w:rFonts w:ascii="Times New Roman" w:hAnsi="Times New Roman"/>
          <w:b/>
          <w:bCs/>
          <w:sz w:val="28"/>
          <w:szCs w:val="28"/>
        </w:rPr>
        <w:t>TEACHERS AND</w:t>
      </w:r>
      <w:r w:rsidR="00A851EF">
        <w:rPr>
          <w:rFonts w:ascii="Times New Roman" w:hAnsi="Times New Roman"/>
          <w:b/>
          <w:bCs/>
          <w:sz w:val="28"/>
          <w:szCs w:val="28"/>
        </w:rPr>
        <w:t xml:space="preserve"> </w:t>
      </w:r>
      <w:r w:rsidR="004E750D">
        <w:rPr>
          <w:rFonts w:ascii="Times New Roman" w:hAnsi="Times New Roman"/>
          <w:b/>
          <w:bCs/>
          <w:sz w:val="28"/>
          <w:szCs w:val="28"/>
        </w:rPr>
        <w:t>STUDENTS OF THE</w:t>
      </w:r>
      <w:r>
        <w:rPr>
          <w:rFonts w:ascii="Times New Roman" w:hAnsi="Times New Roman"/>
          <w:b/>
          <w:bCs/>
          <w:sz w:val="28"/>
          <w:szCs w:val="28"/>
        </w:rPr>
        <w:t xml:space="preserve">        </w:t>
      </w:r>
      <w:r>
        <w:rPr>
          <w:rFonts w:ascii="Times New Roman" w:hAnsi="Times New Roman"/>
          <w:b/>
          <w:bCs/>
          <w:sz w:val="28"/>
          <w:szCs w:val="28"/>
        </w:rPr>
        <w:tab/>
        <w:t>GOVERNMENT SENIOR SECONDARY SCHOOL, VILLAGE       </w:t>
      </w:r>
      <w:r>
        <w:rPr>
          <w:rFonts w:ascii="Times New Roman" w:hAnsi="Times New Roman"/>
          <w:b/>
          <w:bCs/>
          <w:sz w:val="28"/>
          <w:szCs w:val="28"/>
        </w:rPr>
        <w:tab/>
        <w:t> KALYANA, DISTRICT CHARKHI DADRI.</w:t>
      </w:r>
    </w:p>
    <w:p w14:paraId="4CE58FC9" w14:textId="77777777" w:rsidR="002224CA" w:rsidRDefault="002224CA" w:rsidP="002224CA">
      <w:pPr>
        <w:tabs>
          <w:tab w:val="left" w:pos="0"/>
        </w:tabs>
        <w:spacing w:line="360" w:lineRule="auto"/>
        <w:jc w:val="both"/>
        <w:rPr>
          <w:rFonts w:ascii="Times New Roman" w:hAnsi="Times New Roman"/>
          <w:b/>
          <w:bCs/>
          <w:sz w:val="28"/>
          <w:szCs w:val="28"/>
        </w:rPr>
      </w:pPr>
      <w:r>
        <w:rPr>
          <w:rFonts w:ascii="Times New Roman" w:hAnsi="Times New Roman"/>
          <w:bCs/>
          <w:sz w:val="28"/>
          <w:szCs w:val="28"/>
        </w:rPr>
        <w:tab/>
        <w:t xml:space="preserve">The Speaker on behalf of the House, welcomed the </w:t>
      </w:r>
      <w:r>
        <w:rPr>
          <w:rFonts w:ascii="Times New Roman" w:hAnsi="Times New Roman"/>
          <w:sz w:val="28"/>
          <w:szCs w:val="28"/>
        </w:rPr>
        <w:t xml:space="preserve">teachers and students of the Government Senior Secondary School, village </w:t>
      </w:r>
      <w:proofErr w:type="spellStart"/>
      <w:r>
        <w:rPr>
          <w:rFonts w:ascii="Times New Roman" w:hAnsi="Times New Roman"/>
          <w:sz w:val="28"/>
          <w:szCs w:val="28"/>
        </w:rPr>
        <w:t>Kalyana</w:t>
      </w:r>
      <w:proofErr w:type="spellEnd"/>
      <w:r>
        <w:rPr>
          <w:rFonts w:ascii="Times New Roman" w:hAnsi="Times New Roman"/>
          <w:sz w:val="28"/>
          <w:szCs w:val="28"/>
        </w:rPr>
        <w:t xml:space="preserve"> District </w:t>
      </w:r>
      <w:proofErr w:type="spellStart"/>
      <w:r>
        <w:rPr>
          <w:rFonts w:ascii="Times New Roman" w:hAnsi="Times New Roman"/>
          <w:sz w:val="28"/>
          <w:szCs w:val="28"/>
        </w:rPr>
        <w:t>Charkhi</w:t>
      </w:r>
      <w:proofErr w:type="spellEnd"/>
      <w:r>
        <w:rPr>
          <w:rFonts w:ascii="Times New Roman" w:hAnsi="Times New Roman"/>
          <w:sz w:val="28"/>
          <w:szCs w:val="28"/>
        </w:rPr>
        <w:t xml:space="preserve"> Dadri, </w:t>
      </w:r>
      <w:r>
        <w:rPr>
          <w:rFonts w:ascii="Times New Roman" w:hAnsi="Times New Roman"/>
          <w:bCs/>
          <w:sz w:val="28"/>
          <w:szCs w:val="28"/>
        </w:rPr>
        <w:t>who were sitting in the Visitors’ Gallery to witness the proceedings of the House.</w:t>
      </w:r>
    </w:p>
    <w:p w14:paraId="661F6BF4" w14:textId="77777777" w:rsidR="002224CA" w:rsidRDefault="002224CA" w:rsidP="002224CA">
      <w:pPr>
        <w:pStyle w:val="BodyText2"/>
        <w:tabs>
          <w:tab w:val="left" w:pos="720"/>
        </w:tabs>
        <w:spacing w:line="240" w:lineRule="auto"/>
        <w:ind w:left="720" w:hanging="720"/>
        <w:jc w:val="both"/>
        <w:rPr>
          <w:b/>
          <w:sz w:val="2"/>
          <w:szCs w:val="36"/>
        </w:rPr>
      </w:pPr>
      <w:r>
        <w:rPr>
          <w:b/>
          <w:sz w:val="28"/>
        </w:rPr>
        <w:t>XVI.</w:t>
      </w:r>
      <w:r>
        <w:rPr>
          <w:b/>
          <w:sz w:val="28"/>
        </w:rPr>
        <w:tab/>
        <w:t>CALLING ATTENTION MOTION AND STATEMENT THEREON.</w:t>
      </w:r>
    </w:p>
    <w:p w14:paraId="5E7D6773" w14:textId="77777777" w:rsidR="002224CA" w:rsidRDefault="002224CA" w:rsidP="002224CA">
      <w:pPr>
        <w:pStyle w:val="BodyText2"/>
        <w:tabs>
          <w:tab w:val="left" w:pos="720"/>
        </w:tabs>
        <w:spacing w:line="240" w:lineRule="auto"/>
        <w:jc w:val="both"/>
        <w:rPr>
          <w:b/>
          <w:sz w:val="2"/>
          <w:szCs w:val="36"/>
        </w:rPr>
      </w:pPr>
    </w:p>
    <w:p w14:paraId="0BF691A1" w14:textId="77777777" w:rsidR="002224CA" w:rsidRPr="007B2147" w:rsidRDefault="002224CA" w:rsidP="002224CA">
      <w:pPr>
        <w:pStyle w:val="BodyText"/>
        <w:ind w:left="709"/>
        <w:jc w:val="both"/>
        <w:rPr>
          <w:rFonts w:ascii="Times New Roman" w:hAnsi="Times New Roman" w:cs="Times New Roman"/>
          <w:b/>
          <w:sz w:val="28"/>
          <w:szCs w:val="28"/>
        </w:rPr>
      </w:pPr>
      <w:r w:rsidRPr="007B2147">
        <w:rPr>
          <w:rFonts w:ascii="Times New Roman" w:hAnsi="Times New Roman" w:cs="Times New Roman"/>
          <w:b/>
          <w:sz w:val="28"/>
          <w:szCs w:val="28"/>
        </w:rPr>
        <w:tab/>
        <w:t>“Regarding death of four persons due to drinking of spurious and poisonous liquor in District Sonipat on 23</w:t>
      </w:r>
      <w:r w:rsidRPr="007B2147">
        <w:rPr>
          <w:rFonts w:ascii="Times New Roman" w:hAnsi="Times New Roman" w:cs="Times New Roman"/>
          <w:b/>
          <w:sz w:val="28"/>
          <w:szCs w:val="28"/>
          <w:vertAlign w:val="superscript"/>
        </w:rPr>
        <w:t>rd</w:t>
      </w:r>
      <w:r w:rsidRPr="007B2147">
        <w:rPr>
          <w:rFonts w:ascii="Times New Roman" w:hAnsi="Times New Roman" w:cs="Times New Roman"/>
          <w:b/>
          <w:sz w:val="28"/>
          <w:szCs w:val="28"/>
        </w:rPr>
        <w:t xml:space="preserve"> November, 2022 in the State”.</w:t>
      </w:r>
    </w:p>
    <w:p w14:paraId="0D3D81B7" w14:textId="77777777" w:rsidR="002224CA" w:rsidRPr="007B2147" w:rsidRDefault="002224CA" w:rsidP="002224CA">
      <w:pPr>
        <w:pStyle w:val="BodyText"/>
        <w:spacing w:line="360" w:lineRule="auto"/>
        <w:jc w:val="both"/>
        <w:rPr>
          <w:rFonts w:ascii="Times New Roman" w:hAnsi="Times New Roman" w:cs="Times New Roman"/>
          <w:sz w:val="28"/>
          <w:szCs w:val="28"/>
        </w:rPr>
      </w:pPr>
      <w:r w:rsidRPr="007B2147">
        <w:rPr>
          <w:rFonts w:ascii="Times New Roman" w:hAnsi="Times New Roman" w:cs="Times New Roman"/>
          <w:sz w:val="28"/>
          <w:szCs w:val="28"/>
        </w:rPr>
        <w:tab/>
        <w:t>The</w:t>
      </w:r>
      <w:r w:rsidRPr="007B2147">
        <w:rPr>
          <w:rFonts w:ascii="Times New Roman" w:hAnsi="Times New Roman" w:cs="Times New Roman"/>
          <w:b/>
          <w:sz w:val="28"/>
          <w:szCs w:val="28"/>
        </w:rPr>
        <w:t xml:space="preserve"> </w:t>
      </w:r>
      <w:r w:rsidRPr="007B2147">
        <w:rPr>
          <w:rFonts w:ascii="Times New Roman" w:hAnsi="Times New Roman" w:cs="Times New Roman"/>
          <w:sz w:val="28"/>
          <w:szCs w:val="28"/>
        </w:rPr>
        <w:t>Speaker informed the House that he had received a Calling Attention Motion No. 4 given notice of by Shri Abhay Singh Chautala, M.L.A. regarding death of four persons due to drinking of spurious and poisonous liquor in District Sonipat on 23</w:t>
      </w:r>
      <w:r w:rsidRPr="007B2147">
        <w:rPr>
          <w:rFonts w:ascii="Times New Roman" w:hAnsi="Times New Roman" w:cs="Times New Roman"/>
          <w:sz w:val="28"/>
          <w:szCs w:val="28"/>
          <w:vertAlign w:val="superscript"/>
        </w:rPr>
        <w:t>rd</w:t>
      </w:r>
      <w:r w:rsidRPr="007B2147">
        <w:rPr>
          <w:rFonts w:ascii="Times New Roman" w:hAnsi="Times New Roman" w:cs="Times New Roman"/>
          <w:sz w:val="28"/>
          <w:szCs w:val="28"/>
        </w:rPr>
        <w:t xml:space="preserve"> November, 2022 in the State and the same has been admitted. </w:t>
      </w:r>
    </w:p>
    <w:p w14:paraId="0BA6141D" w14:textId="77777777" w:rsidR="002224CA" w:rsidRPr="007B2147" w:rsidRDefault="002224CA" w:rsidP="002224CA">
      <w:pPr>
        <w:pStyle w:val="BodyText"/>
        <w:spacing w:line="360" w:lineRule="auto"/>
        <w:ind w:firstLine="709"/>
        <w:jc w:val="both"/>
        <w:rPr>
          <w:rFonts w:ascii="Times New Roman" w:hAnsi="Times New Roman" w:cs="Times New Roman"/>
          <w:sz w:val="28"/>
          <w:szCs w:val="28"/>
        </w:rPr>
      </w:pPr>
      <w:r w:rsidRPr="007B2147">
        <w:rPr>
          <w:rFonts w:ascii="Times New Roman" w:hAnsi="Times New Roman" w:cs="Times New Roman"/>
          <w:sz w:val="28"/>
          <w:szCs w:val="28"/>
        </w:rPr>
        <w:t>The Speaker further informed the House that he had also received a Calling Attention Motion No. 29 given notice of by Shri Balraj Kundu, M.L.A. on the similar subject, which has been clubbed with Calling Attention Motion No. 4, hence, Shri Balraj Kundu can ask his supplementary at the time of discussion.</w:t>
      </w:r>
    </w:p>
    <w:p w14:paraId="7D5E4CB6" w14:textId="77777777" w:rsidR="002224CA" w:rsidRPr="007B2147" w:rsidRDefault="002224CA" w:rsidP="002224CA">
      <w:pPr>
        <w:pStyle w:val="BodyText"/>
        <w:spacing w:line="360" w:lineRule="auto"/>
        <w:ind w:firstLine="709"/>
        <w:jc w:val="both"/>
        <w:rPr>
          <w:rFonts w:ascii="Times New Roman" w:hAnsi="Times New Roman" w:cs="Times New Roman"/>
          <w:sz w:val="28"/>
          <w:szCs w:val="28"/>
        </w:rPr>
      </w:pPr>
      <w:r w:rsidRPr="007B2147">
        <w:rPr>
          <w:rFonts w:ascii="Times New Roman" w:hAnsi="Times New Roman" w:cs="Times New Roman"/>
          <w:sz w:val="28"/>
          <w:szCs w:val="28"/>
        </w:rPr>
        <w:lastRenderedPageBreak/>
        <w:t>The Speaker further informed the House that he had also received a Calling Attention Motion No. 31 given notice of by Shri Neeraj Sharma on the similar subject, which has been clubbed with Calling Attention Motion No. 4, hence, Shri Neeraj Sharma can also ask his supplementary at the time of discussion.</w:t>
      </w:r>
    </w:p>
    <w:p w14:paraId="25B1DA74" w14:textId="77777777" w:rsidR="002224CA" w:rsidRPr="007B2147" w:rsidRDefault="002224CA" w:rsidP="002224CA">
      <w:pPr>
        <w:pStyle w:val="BodyText"/>
        <w:spacing w:line="360" w:lineRule="auto"/>
        <w:ind w:firstLine="709"/>
        <w:jc w:val="both"/>
        <w:rPr>
          <w:rFonts w:ascii="Times New Roman" w:hAnsi="Times New Roman" w:cs="Times New Roman"/>
          <w:sz w:val="28"/>
          <w:szCs w:val="28"/>
        </w:rPr>
      </w:pPr>
      <w:r w:rsidRPr="007B2147">
        <w:rPr>
          <w:rFonts w:ascii="Times New Roman" w:hAnsi="Times New Roman" w:cs="Times New Roman"/>
          <w:sz w:val="28"/>
          <w:szCs w:val="28"/>
        </w:rPr>
        <w:t>He further asked Shri Abhay Singh Chautala, M.L.A. to read out his notice and the Minister concerned to make a statement thereafter.</w:t>
      </w:r>
    </w:p>
    <w:p w14:paraId="33166331" w14:textId="77777777" w:rsidR="002224CA" w:rsidRPr="007B2147" w:rsidRDefault="002224CA" w:rsidP="002224CA">
      <w:pPr>
        <w:pStyle w:val="BodyText"/>
        <w:spacing w:line="360" w:lineRule="auto"/>
        <w:ind w:firstLine="709"/>
        <w:jc w:val="both"/>
        <w:rPr>
          <w:rFonts w:ascii="Times New Roman" w:hAnsi="Times New Roman" w:cs="Times New Roman"/>
          <w:sz w:val="28"/>
          <w:szCs w:val="28"/>
        </w:rPr>
      </w:pPr>
      <w:r w:rsidRPr="007B2147">
        <w:rPr>
          <w:rFonts w:ascii="Times New Roman" w:hAnsi="Times New Roman" w:cs="Times New Roman"/>
          <w:sz w:val="28"/>
          <w:szCs w:val="28"/>
        </w:rPr>
        <w:t>Shri Abhay Singh Chautala read out his notice.</w:t>
      </w:r>
    </w:p>
    <w:p w14:paraId="7CE81A7A" w14:textId="77777777" w:rsidR="002224CA" w:rsidRPr="007B2147" w:rsidRDefault="002224CA" w:rsidP="002224CA">
      <w:pPr>
        <w:pStyle w:val="BodyText"/>
        <w:spacing w:line="360" w:lineRule="auto"/>
        <w:ind w:firstLine="709"/>
        <w:jc w:val="both"/>
        <w:rPr>
          <w:rFonts w:ascii="Times New Roman" w:hAnsi="Times New Roman" w:cs="Times New Roman"/>
          <w:sz w:val="28"/>
          <w:szCs w:val="28"/>
        </w:rPr>
      </w:pPr>
      <w:r w:rsidRPr="007B2147">
        <w:rPr>
          <w:rFonts w:ascii="Times New Roman" w:hAnsi="Times New Roman" w:cs="Times New Roman"/>
          <w:sz w:val="28"/>
          <w:szCs w:val="28"/>
        </w:rPr>
        <w:t>The Home Minister then made a statement.</w:t>
      </w:r>
    </w:p>
    <w:p w14:paraId="747128F0" w14:textId="570B07AB" w:rsidR="00F746B5" w:rsidRDefault="002224CA" w:rsidP="00451092">
      <w:pPr>
        <w:spacing w:after="0" w:line="240" w:lineRule="auto"/>
        <w:ind w:left="567" w:hanging="567"/>
        <w:jc w:val="both"/>
        <w:rPr>
          <w:rFonts w:ascii="Times New Roman" w:hAnsi="Times New Roman"/>
          <w:b/>
          <w:bCs/>
          <w:sz w:val="28"/>
          <w:szCs w:val="28"/>
        </w:rPr>
      </w:pPr>
      <w:r w:rsidRPr="007B2147">
        <w:rPr>
          <w:rFonts w:ascii="Times New Roman" w:hAnsi="Times New Roman"/>
          <w:b/>
          <w:bCs/>
          <w:sz w:val="28"/>
          <w:szCs w:val="28"/>
        </w:rPr>
        <w:t>XVII.</w:t>
      </w:r>
      <w:r w:rsidR="00F746B5">
        <w:rPr>
          <w:rFonts w:ascii="Times New Roman" w:hAnsi="Times New Roman"/>
          <w:b/>
          <w:bCs/>
          <w:sz w:val="28"/>
          <w:szCs w:val="28"/>
        </w:rPr>
        <w:t xml:space="preserve">  </w:t>
      </w:r>
      <w:r w:rsidRPr="007B2147">
        <w:rPr>
          <w:rFonts w:ascii="Times New Roman" w:hAnsi="Times New Roman"/>
          <w:b/>
          <w:bCs/>
          <w:sz w:val="28"/>
          <w:szCs w:val="28"/>
        </w:rPr>
        <w:t>WELCOME</w:t>
      </w:r>
      <w:r w:rsidR="008A5A8C">
        <w:rPr>
          <w:rFonts w:ascii="Times New Roman" w:hAnsi="Times New Roman"/>
          <w:b/>
          <w:bCs/>
          <w:sz w:val="28"/>
          <w:szCs w:val="28"/>
        </w:rPr>
        <w:t> </w:t>
      </w:r>
      <w:r w:rsidRPr="007B2147">
        <w:rPr>
          <w:rFonts w:ascii="Times New Roman" w:hAnsi="Times New Roman"/>
          <w:b/>
          <w:bCs/>
          <w:sz w:val="28"/>
          <w:szCs w:val="28"/>
        </w:rPr>
        <w:t>THE</w:t>
      </w:r>
      <w:r w:rsidR="008A5A8C">
        <w:rPr>
          <w:rFonts w:ascii="Times New Roman" w:hAnsi="Times New Roman"/>
          <w:b/>
          <w:bCs/>
          <w:sz w:val="28"/>
          <w:szCs w:val="28"/>
        </w:rPr>
        <w:t> </w:t>
      </w:r>
      <w:r w:rsidRPr="007B2147">
        <w:rPr>
          <w:rFonts w:ascii="Times New Roman" w:hAnsi="Times New Roman"/>
          <w:b/>
          <w:bCs/>
          <w:sz w:val="28"/>
          <w:szCs w:val="28"/>
        </w:rPr>
        <w:t>FORMER</w:t>
      </w:r>
      <w:r w:rsidR="008A5A8C">
        <w:rPr>
          <w:rFonts w:ascii="Times New Roman" w:hAnsi="Times New Roman"/>
          <w:b/>
          <w:bCs/>
          <w:sz w:val="28"/>
          <w:szCs w:val="28"/>
        </w:rPr>
        <w:t> </w:t>
      </w:r>
      <w:r w:rsidRPr="007B2147">
        <w:rPr>
          <w:rFonts w:ascii="Times New Roman" w:hAnsi="Times New Roman"/>
          <w:b/>
          <w:bCs/>
          <w:sz w:val="28"/>
          <w:szCs w:val="28"/>
        </w:rPr>
        <w:t>MEMBER</w:t>
      </w:r>
      <w:r w:rsidR="00614C3D">
        <w:rPr>
          <w:rFonts w:ascii="Times New Roman" w:hAnsi="Times New Roman"/>
          <w:b/>
          <w:bCs/>
          <w:sz w:val="28"/>
          <w:szCs w:val="28"/>
        </w:rPr>
        <w:t> </w:t>
      </w:r>
      <w:r w:rsidRPr="007B2147">
        <w:rPr>
          <w:rFonts w:ascii="Times New Roman" w:hAnsi="Times New Roman"/>
          <w:b/>
          <w:bCs/>
          <w:sz w:val="28"/>
          <w:szCs w:val="28"/>
        </w:rPr>
        <w:t>OF</w:t>
      </w:r>
      <w:r w:rsidR="00F746B5">
        <w:rPr>
          <w:rFonts w:ascii="Times New Roman" w:hAnsi="Times New Roman"/>
          <w:b/>
          <w:bCs/>
          <w:sz w:val="28"/>
          <w:szCs w:val="28"/>
        </w:rPr>
        <w:t xml:space="preserve"> H</w:t>
      </w:r>
      <w:r w:rsidR="00614C3D" w:rsidRPr="007B2147">
        <w:rPr>
          <w:rFonts w:ascii="Times New Roman" w:hAnsi="Times New Roman"/>
          <w:b/>
          <w:bCs/>
          <w:sz w:val="28"/>
          <w:szCs w:val="28"/>
        </w:rPr>
        <w:t>ARYANA</w:t>
      </w:r>
      <w:r w:rsidRPr="007B2147">
        <w:rPr>
          <w:rFonts w:ascii="Times New Roman" w:hAnsi="Times New Roman"/>
          <w:b/>
          <w:bCs/>
          <w:sz w:val="28"/>
          <w:szCs w:val="28"/>
        </w:rPr>
        <w:t>  </w:t>
      </w:r>
    </w:p>
    <w:p w14:paraId="6F4CA5B1" w14:textId="6C8DEA91" w:rsidR="002224CA" w:rsidRDefault="00F746B5" w:rsidP="00451092">
      <w:pPr>
        <w:spacing w:after="0" w:line="240" w:lineRule="auto"/>
        <w:ind w:left="567" w:firstLine="153"/>
        <w:jc w:val="both"/>
        <w:rPr>
          <w:rFonts w:ascii="Times New Roman" w:hAnsi="Times New Roman"/>
          <w:b/>
          <w:bCs/>
          <w:sz w:val="28"/>
          <w:szCs w:val="28"/>
        </w:rPr>
      </w:pPr>
      <w:r>
        <w:rPr>
          <w:rFonts w:ascii="Times New Roman" w:hAnsi="Times New Roman"/>
          <w:b/>
          <w:bCs/>
          <w:sz w:val="28"/>
          <w:szCs w:val="28"/>
        </w:rPr>
        <w:t xml:space="preserve">  </w:t>
      </w:r>
      <w:r w:rsidR="002224CA" w:rsidRPr="007B2147">
        <w:rPr>
          <w:rFonts w:ascii="Times New Roman" w:hAnsi="Times New Roman"/>
          <w:b/>
          <w:bCs/>
          <w:sz w:val="28"/>
          <w:szCs w:val="28"/>
        </w:rPr>
        <w:t>LEGISLATIVE   ASSEMBLY.</w:t>
      </w:r>
    </w:p>
    <w:p w14:paraId="1B6CB131" w14:textId="77777777" w:rsidR="00451092" w:rsidRPr="007B2147" w:rsidRDefault="00451092" w:rsidP="00451092">
      <w:pPr>
        <w:spacing w:after="0" w:line="240" w:lineRule="auto"/>
        <w:ind w:left="567" w:firstLine="153"/>
        <w:jc w:val="both"/>
        <w:rPr>
          <w:rFonts w:ascii="Times New Roman" w:hAnsi="Times New Roman"/>
          <w:b/>
          <w:bCs/>
          <w:sz w:val="28"/>
          <w:szCs w:val="28"/>
        </w:rPr>
      </w:pPr>
    </w:p>
    <w:p w14:paraId="6A7D5C60" w14:textId="77777777" w:rsidR="002224CA" w:rsidRPr="007B2147" w:rsidRDefault="002224CA" w:rsidP="002224CA">
      <w:pPr>
        <w:tabs>
          <w:tab w:val="left" w:pos="0"/>
        </w:tabs>
        <w:spacing w:line="360" w:lineRule="auto"/>
        <w:jc w:val="both"/>
        <w:rPr>
          <w:rFonts w:ascii="Times New Roman" w:hAnsi="Times New Roman"/>
          <w:b/>
          <w:bCs/>
          <w:sz w:val="28"/>
          <w:szCs w:val="28"/>
        </w:rPr>
      </w:pPr>
      <w:r w:rsidRPr="007B2147">
        <w:rPr>
          <w:rFonts w:ascii="Times New Roman" w:hAnsi="Times New Roman"/>
          <w:b/>
          <w:bCs/>
          <w:sz w:val="28"/>
          <w:szCs w:val="28"/>
        </w:rPr>
        <w:tab/>
        <w:t xml:space="preserve"> </w:t>
      </w:r>
      <w:r w:rsidRPr="007B2147">
        <w:rPr>
          <w:rFonts w:ascii="Times New Roman" w:hAnsi="Times New Roman"/>
          <w:sz w:val="28"/>
          <w:szCs w:val="28"/>
        </w:rPr>
        <w:t xml:space="preserve">During the discussion on the above Calling Attention Motion, </w:t>
      </w:r>
      <w:r w:rsidRPr="007B2147">
        <w:rPr>
          <w:rFonts w:ascii="Times New Roman" w:hAnsi="Times New Roman"/>
          <w:bCs/>
          <w:sz w:val="28"/>
          <w:szCs w:val="28"/>
        </w:rPr>
        <w:t xml:space="preserve">the Speaker on behalf of the House, welcomed Shri </w:t>
      </w:r>
      <w:proofErr w:type="spellStart"/>
      <w:r w:rsidRPr="007B2147">
        <w:rPr>
          <w:rFonts w:ascii="Times New Roman" w:hAnsi="Times New Roman"/>
          <w:bCs/>
          <w:sz w:val="28"/>
          <w:szCs w:val="28"/>
        </w:rPr>
        <w:t>Nafe</w:t>
      </w:r>
      <w:proofErr w:type="spellEnd"/>
      <w:r w:rsidRPr="007B2147">
        <w:rPr>
          <w:rFonts w:ascii="Times New Roman" w:hAnsi="Times New Roman"/>
          <w:bCs/>
          <w:sz w:val="28"/>
          <w:szCs w:val="28"/>
        </w:rPr>
        <w:t xml:space="preserve"> Singh Rathi</w:t>
      </w:r>
      <w:r w:rsidRPr="007B2147">
        <w:rPr>
          <w:rFonts w:ascii="Times New Roman" w:hAnsi="Times New Roman"/>
          <w:sz w:val="28"/>
          <w:szCs w:val="28"/>
        </w:rPr>
        <w:t xml:space="preserve">, former Member of   Haryana Legislative Assembly, </w:t>
      </w:r>
      <w:r w:rsidRPr="007B2147">
        <w:rPr>
          <w:rFonts w:ascii="Times New Roman" w:hAnsi="Times New Roman"/>
          <w:bCs/>
          <w:sz w:val="28"/>
          <w:szCs w:val="28"/>
        </w:rPr>
        <w:t>who was sitting in the VIPs’ Gallery to witness the proceedings of the House.</w:t>
      </w:r>
    </w:p>
    <w:p w14:paraId="664DD06D" w14:textId="77777777" w:rsidR="002224CA" w:rsidRPr="007B2147" w:rsidRDefault="002224CA" w:rsidP="002224CA">
      <w:pPr>
        <w:pStyle w:val="BodyText"/>
        <w:spacing w:line="360" w:lineRule="auto"/>
        <w:jc w:val="both"/>
        <w:rPr>
          <w:rFonts w:ascii="Times New Roman" w:hAnsi="Times New Roman" w:cs="Times New Roman"/>
          <w:b/>
          <w:bCs/>
          <w:sz w:val="28"/>
          <w:szCs w:val="28"/>
        </w:rPr>
      </w:pPr>
      <w:r w:rsidRPr="007B2147">
        <w:rPr>
          <w:rFonts w:ascii="Times New Roman" w:hAnsi="Times New Roman" w:cs="Times New Roman"/>
          <w:b/>
          <w:bCs/>
          <w:sz w:val="28"/>
          <w:szCs w:val="28"/>
        </w:rPr>
        <w:t>XVIII. SHORT DURATION DISCUSSION UNDER RULE 73-A.</w:t>
      </w:r>
    </w:p>
    <w:p w14:paraId="5241C19C" w14:textId="7B4E510D" w:rsidR="002224CA" w:rsidRPr="007B2147" w:rsidRDefault="002224CA" w:rsidP="002224CA">
      <w:pPr>
        <w:pStyle w:val="BodyText"/>
        <w:ind w:left="709"/>
        <w:jc w:val="both"/>
        <w:rPr>
          <w:rFonts w:ascii="Times New Roman" w:hAnsi="Times New Roman" w:cs="Times New Roman"/>
          <w:b/>
          <w:bCs/>
          <w:sz w:val="28"/>
          <w:szCs w:val="28"/>
        </w:rPr>
      </w:pPr>
      <w:r w:rsidRPr="007B2147">
        <w:rPr>
          <w:rFonts w:ascii="Times New Roman" w:hAnsi="Times New Roman" w:cs="Times New Roman"/>
          <w:b/>
          <w:bCs/>
          <w:sz w:val="28"/>
          <w:szCs w:val="28"/>
        </w:rPr>
        <w:tab/>
        <w:t>“Regarding to make provisions for Member of Legislative Assembly Local Area Development Fund in the State.”</w:t>
      </w:r>
    </w:p>
    <w:p w14:paraId="3FAD599C" w14:textId="17C7E474" w:rsidR="002224CA" w:rsidRPr="0080358B" w:rsidRDefault="002224CA" w:rsidP="002224CA">
      <w:pPr>
        <w:pStyle w:val="BodyText"/>
        <w:spacing w:line="360" w:lineRule="auto"/>
        <w:ind w:firstLine="709"/>
        <w:jc w:val="both"/>
        <w:rPr>
          <w:rFonts w:ascii="Times New Roman" w:hAnsi="Times New Roman" w:cs="Times New Roman"/>
          <w:sz w:val="32"/>
          <w:szCs w:val="32"/>
        </w:rPr>
      </w:pPr>
      <w:r w:rsidRPr="007B2147">
        <w:rPr>
          <w:rFonts w:ascii="Times New Roman" w:hAnsi="Times New Roman" w:cs="Times New Roman"/>
          <w:sz w:val="28"/>
          <w:szCs w:val="28"/>
        </w:rPr>
        <w:t xml:space="preserve">The Speaker informed the House that he had received a Short    Duration Notice No.1 given notices by Shri Varun Chaudhary and four other MLAs (Shri Aftab Ahmed, Shir Bharat Bhushan Batra, Shri Amit </w:t>
      </w:r>
      <w:proofErr w:type="spellStart"/>
      <w:r w:rsidRPr="007B2147">
        <w:rPr>
          <w:rFonts w:ascii="Times New Roman" w:hAnsi="Times New Roman" w:cs="Times New Roman"/>
          <w:sz w:val="28"/>
          <w:szCs w:val="28"/>
        </w:rPr>
        <w:t>Sihag</w:t>
      </w:r>
      <w:proofErr w:type="spellEnd"/>
      <w:r w:rsidRPr="007B2147">
        <w:rPr>
          <w:rFonts w:ascii="Times New Roman" w:hAnsi="Times New Roman" w:cs="Times New Roman"/>
          <w:sz w:val="28"/>
          <w:szCs w:val="28"/>
        </w:rPr>
        <w:t xml:space="preserve"> and Smt. </w:t>
      </w:r>
      <w:proofErr w:type="spellStart"/>
      <w:r w:rsidRPr="007B2147">
        <w:rPr>
          <w:rFonts w:ascii="Times New Roman" w:hAnsi="Times New Roman" w:cs="Times New Roman"/>
          <w:sz w:val="28"/>
          <w:szCs w:val="28"/>
        </w:rPr>
        <w:t>Shalley</w:t>
      </w:r>
      <w:proofErr w:type="spellEnd"/>
      <w:r w:rsidRPr="007B2147">
        <w:rPr>
          <w:rFonts w:ascii="Times New Roman" w:hAnsi="Times New Roman" w:cs="Times New Roman"/>
          <w:sz w:val="28"/>
          <w:szCs w:val="28"/>
        </w:rPr>
        <w:t>) regarding to make provisions for Member of Legislative Assembly Local Area Development Fund in the State and the</w:t>
      </w:r>
      <w:r w:rsidRPr="0080358B">
        <w:rPr>
          <w:rFonts w:ascii="Times New Roman" w:hAnsi="Times New Roman" w:cs="Times New Roman"/>
          <w:sz w:val="32"/>
          <w:szCs w:val="32"/>
        </w:rPr>
        <w:t xml:space="preserve"> same has been admitted.</w:t>
      </w:r>
    </w:p>
    <w:p w14:paraId="78538AA3" w14:textId="77777777" w:rsidR="002224CA" w:rsidRPr="0080358B" w:rsidRDefault="002224CA" w:rsidP="002224CA">
      <w:pPr>
        <w:pStyle w:val="BodyText"/>
        <w:spacing w:line="360" w:lineRule="auto"/>
        <w:ind w:firstLine="720"/>
        <w:jc w:val="both"/>
        <w:rPr>
          <w:rFonts w:ascii="Times New Roman" w:hAnsi="Times New Roman" w:cs="Times New Roman"/>
          <w:sz w:val="32"/>
          <w:szCs w:val="32"/>
        </w:rPr>
      </w:pPr>
      <w:r w:rsidRPr="0080358B">
        <w:rPr>
          <w:rFonts w:ascii="Times New Roman" w:hAnsi="Times New Roman" w:cs="Times New Roman"/>
          <w:sz w:val="32"/>
          <w:szCs w:val="32"/>
        </w:rPr>
        <w:t>He further asked Shri Varun Chaudhary, MLA to read out his notice and the Minister concerned to make a statement thereafter.</w:t>
      </w:r>
    </w:p>
    <w:p w14:paraId="37FA8EAB" w14:textId="77777777" w:rsidR="002224CA" w:rsidRPr="0080358B" w:rsidRDefault="002224CA" w:rsidP="002224CA">
      <w:pPr>
        <w:pStyle w:val="BodyText"/>
        <w:spacing w:line="360" w:lineRule="auto"/>
        <w:ind w:firstLine="720"/>
        <w:jc w:val="both"/>
        <w:rPr>
          <w:rFonts w:ascii="Times New Roman" w:hAnsi="Times New Roman" w:cs="Times New Roman"/>
          <w:sz w:val="32"/>
          <w:szCs w:val="32"/>
        </w:rPr>
      </w:pPr>
      <w:r w:rsidRPr="0080358B">
        <w:rPr>
          <w:rFonts w:ascii="Times New Roman" w:hAnsi="Times New Roman" w:cs="Times New Roman"/>
          <w:sz w:val="32"/>
          <w:szCs w:val="32"/>
        </w:rPr>
        <w:t>Shri Varun Chaudhary, MLA read out his notice.</w:t>
      </w:r>
    </w:p>
    <w:p w14:paraId="22400EEA" w14:textId="77777777" w:rsidR="002224CA" w:rsidRPr="0080358B" w:rsidRDefault="002224CA" w:rsidP="002224CA">
      <w:pPr>
        <w:pStyle w:val="BodyText"/>
        <w:spacing w:line="360" w:lineRule="auto"/>
        <w:ind w:firstLine="709"/>
        <w:jc w:val="both"/>
        <w:rPr>
          <w:rFonts w:ascii="Times New Roman" w:hAnsi="Times New Roman" w:cs="Times New Roman"/>
          <w:sz w:val="32"/>
          <w:szCs w:val="32"/>
        </w:rPr>
      </w:pPr>
      <w:r w:rsidRPr="0080358B">
        <w:rPr>
          <w:rFonts w:ascii="Times New Roman" w:hAnsi="Times New Roman" w:cs="Times New Roman"/>
          <w:sz w:val="32"/>
          <w:szCs w:val="32"/>
        </w:rPr>
        <w:t>The Development &amp; Panchayats, Archaeology &amp; Museum Minister then made a statement.</w:t>
      </w:r>
    </w:p>
    <w:p w14:paraId="0F7B5892" w14:textId="77777777" w:rsidR="002224CA" w:rsidRDefault="002224CA" w:rsidP="002224CA">
      <w:pPr>
        <w:autoSpaceDE w:val="0"/>
        <w:autoSpaceDN w:val="0"/>
        <w:adjustRightInd w:val="0"/>
        <w:ind w:left="709" w:hanging="709"/>
        <w:jc w:val="both"/>
        <w:rPr>
          <w:rFonts w:ascii="Times New Roman" w:hAnsi="Times New Roman"/>
          <w:b/>
          <w:bCs/>
          <w:sz w:val="28"/>
          <w:szCs w:val="24"/>
        </w:rPr>
      </w:pPr>
      <w:r>
        <w:rPr>
          <w:rFonts w:ascii="Times New Roman" w:hAnsi="Times New Roman"/>
          <w:b/>
          <w:bCs/>
          <w:sz w:val="28"/>
          <w:szCs w:val="24"/>
        </w:rPr>
        <w:t>XIX.</w:t>
      </w:r>
      <w:r>
        <w:rPr>
          <w:rFonts w:ascii="Times New Roman" w:hAnsi="Times New Roman"/>
          <w:b/>
          <w:bCs/>
          <w:sz w:val="28"/>
          <w:szCs w:val="24"/>
        </w:rPr>
        <w:tab/>
        <w:t>PAPERS TO BE LAID/RE-LAID ON THE TABLE OF THE HOUSE</w:t>
      </w:r>
    </w:p>
    <w:p w14:paraId="77FFBB0E" w14:textId="24F2CA0F" w:rsidR="002224CA" w:rsidRDefault="002224CA" w:rsidP="00C174BD">
      <w:pPr>
        <w:jc w:val="both"/>
        <w:rPr>
          <w:rFonts w:ascii="Times New Roman" w:hAnsi="Times New Roman"/>
          <w:sz w:val="28"/>
          <w:szCs w:val="28"/>
        </w:rPr>
      </w:pPr>
      <w:r>
        <w:rPr>
          <w:rFonts w:ascii="TimesNewRomanPS-ItalicMT" w:hAnsi="TimesNewRomanPS-ItalicMT" w:cs="TimesNewRomanPS-ItalicMT"/>
          <w:b/>
          <w:bCs/>
          <w:sz w:val="26"/>
          <w:szCs w:val="24"/>
        </w:rPr>
        <w:tab/>
      </w:r>
      <w:r>
        <w:rPr>
          <w:rFonts w:ascii="Times New Roman" w:hAnsi="Times New Roman"/>
          <w:bCs/>
          <w:sz w:val="28"/>
          <w:szCs w:val="28"/>
        </w:rPr>
        <w:t>T</w:t>
      </w:r>
      <w:r>
        <w:rPr>
          <w:rFonts w:ascii="Times New Roman" w:hAnsi="Times New Roman"/>
          <w:sz w:val="28"/>
          <w:szCs w:val="28"/>
        </w:rPr>
        <w:t>he Parliamentary Affairs Minister laid papers from Sr. No. 1 and 2 and from Sr. Nos. 40 to 74 and re-laid from Sr. Nos. 3 to 39 on the Table of the House.</w:t>
      </w:r>
    </w:p>
    <w:p w14:paraId="113E6D81" w14:textId="77777777" w:rsidR="0030755C" w:rsidRDefault="0030755C" w:rsidP="00C174BD">
      <w:pPr>
        <w:jc w:val="both"/>
        <w:rPr>
          <w:rFonts w:ascii="Times New Roman" w:hAnsi="Times New Roman" w:cs="Times New Roman"/>
          <w:sz w:val="28"/>
          <w:szCs w:val="28"/>
        </w:rPr>
      </w:pPr>
    </w:p>
    <w:p w14:paraId="28B7F51C" w14:textId="321A278D" w:rsidR="002224CA" w:rsidRDefault="002224CA" w:rsidP="00451092">
      <w:pPr>
        <w:ind w:left="709" w:hanging="709"/>
        <w:jc w:val="both"/>
        <w:rPr>
          <w:rFonts w:ascii="Times New Roman" w:hAnsi="Times New Roman"/>
          <w:b/>
          <w:bCs/>
          <w:sz w:val="28"/>
          <w:szCs w:val="28"/>
        </w:rPr>
      </w:pPr>
      <w:r>
        <w:rPr>
          <w:rFonts w:ascii="Times New Roman" w:hAnsi="Times New Roman"/>
          <w:b/>
          <w:bCs/>
          <w:sz w:val="28"/>
          <w:szCs w:val="28"/>
        </w:rPr>
        <w:lastRenderedPageBreak/>
        <w:t xml:space="preserve">XX. PRESENTATION OF REPORT OF THE COMMITTEE ON PUBLIC </w:t>
      </w:r>
      <w:r w:rsidR="00451092">
        <w:rPr>
          <w:rFonts w:ascii="Times New Roman" w:hAnsi="Times New Roman"/>
          <w:b/>
          <w:bCs/>
          <w:sz w:val="28"/>
          <w:szCs w:val="28"/>
        </w:rPr>
        <w:t xml:space="preserve">       </w:t>
      </w:r>
      <w:r>
        <w:rPr>
          <w:rFonts w:ascii="Times New Roman" w:hAnsi="Times New Roman"/>
          <w:b/>
          <w:bCs/>
          <w:sz w:val="28"/>
          <w:szCs w:val="28"/>
        </w:rPr>
        <w:t>ACCOUNTS.</w:t>
      </w:r>
    </w:p>
    <w:p w14:paraId="0740ACD7" w14:textId="77777777" w:rsidR="002224CA" w:rsidRDefault="002224CA" w:rsidP="002224CA">
      <w:pPr>
        <w:spacing w:line="360" w:lineRule="auto"/>
        <w:ind w:firstLine="709"/>
        <w:jc w:val="both"/>
        <w:rPr>
          <w:rFonts w:ascii="Times New Roman" w:hAnsi="Times New Roman"/>
          <w:sz w:val="28"/>
          <w:szCs w:val="28"/>
        </w:rPr>
      </w:pPr>
      <w:r>
        <w:rPr>
          <w:rFonts w:ascii="Times New Roman" w:hAnsi="Times New Roman"/>
          <w:sz w:val="28"/>
          <w:szCs w:val="28"/>
        </w:rPr>
        <w:t>The Chairperson (Shri Varun Chaudhary) of the Committee on Public Accounts presented the Eighty Fifth Report of the Committee on the Report of the Comptroller and Auditor General of India on Revenue Sector for the year ended 31</w:t>
      </w:r>
      <w:r>
        <w:rPr>
          <w:rFonts w:ascii="Times New Roman" w:hAnsi="Times New Roman"/>
          <w:sz w:val="28"/>
          <w:szCs w:val="28"/>
          <w:vertAlign w:val="superscript"/>
        </w:rPr>
        <w:t>st</w:t>
      </w:r>
      <w:r>
        <w:rPr>
          <w:rFonts w:ascii="Times New Roman" w:hAnsi="Times New Roman"/>
          <w:sz w:val="28"/>
          <w:szCs w:val="28"/>
        </w:rPr>
        <w:t xml:space="preserve"> March, 2018.</w:t>
      </w:r>
    </w:p>
    <w:p w14:paraId="57336B07" w14:textId="77777777" w:rsidR="002224CA" w:rsidRDefault="002224CA" w:rsidP="002224CA">
      <w:pPr>
        <w:pStyle w:val="BodyText2"/>
        <w:tabs>
          <w:tab w:val="left" w:pos="720"/>
        </w:tabs>
        <w:spacing w:line="360" w:lineRule="auto"/>
        <w:jc w:val="both"/>
        <w:rPr>
          <w:b/>
          <w:bCs/>
          <w:sz w:val="28"/>
          <w:szCs w:val="28"/>
        </w:rPr>
      </w:pPr>
      <w:r>
        <w:rPr>
          <w:b/>
          <w:bCs/>
          <w:sz w:val="28"/>
          <w:szCs w:val="28"/>
        </w:rPr>
        <w:t>XXI.  LEGISLATIVE BUSINESS</w:t>
      </w:r>
    </w:p>
    <w:p w14:paraId="6A9DCAD9" w14:textId="77777777" w:rsidR="002224CA" w:rsidRDefault="002224CA" w:rsidP="002224CA">
      <w:pPr>
        <w:pStyle w:val="BodyText2"/>
        <w:tabs>
          <w:tab w:val="left" w:pos="720"/>
        </w:tabs>
        <w:spacing w:line="360" w:lineRule="auto"/>
        <w:jc w:val="both"/>
        <w:rPr>
          <w:b/>
          <w:bCs/>
          <w:sz w:val="28"/>
          <w:szCs w:val="28"/>
        </w:rPr>
      </w:pPr>
      <w:r>
        <w:rPr>
          <w:b/>
          <w:bCs/>
          <w:sz w:val="28"/>
          <w:szCs w:val="28"/>
        </w:rPr>
        <w:tab/>
        <w:t>(</w:t>
      </w:r>
      <w:proofErr w:type="spellStart"/>
      <w:r>
        <w:rPr>
          <w:b/>
          <w:bCs/>
          <w:sz w:val="28"/>
          <w:szCs w:val="28"/>
        </w:rPr>
        <w:t>i</w:t>
      </w:r>
      <w:proofErr w:type="spellEnd"/>
      <w:r>
        <w:rPr>
          <w:b/>
          <w:bCs/>
          <w:sz w:val="28"/>
          <w:szCs w:val="28"/>
        </w:rPr>
        <w:t xml:space="preserve">) </w:t>
      </w:r>
      <w:r>
        <w:rPr>
          <w:b/>
          <w:bCs/>
          <w:sz w:val="28"/>
          <w:szCs w:val="28"/>
        </w:rPr>
        <w:tab/>
        <w:t>BILL TO BE INTRODUCED</w:t>
      </w:r>
    </w:p>
    <w:p w14:paraId="427BE8D5" w14:textId="5A88B289" w:rsidR="002224CA" w:rsidRDefault="002224CA" w:rsidP="002F2101">
      <w:pPr>
        <w:ind w:left="578" w:hanging="578"/>
        <w:jc w:val="both"/>
        <w:rPr>
          <w:rFonts w:ascii="Times New Roman" w:hAnsi="Times New Roman"/>
          <w:b/>
          <w:sz w:val="36"/>
          <w:szCs w:val="28"/>
        </w:rPr>
      </w:pPr>
      <w:r>
        <w:rPr>
          <w:rFonts w:ascii="Times New Roman" w:hAnsi="Times New Roman"/>
          <w:b/>
          <w:sz w:val="28"/>
          <w:szCs w:val="28"/>
        </w:rPr>
        <w:t xml:space="preserve">1. </w:t>
      </w:r>
      <w:r>
        <w:rPr>
          <w:rFonts w:ascii="Times New Roman" w:hAnsi="Times New Roman"/>
          <w:b/>
          <w:sz w:val="28"/>
          <w:szCs w:val="28"/>
        </w:rPr>
        <w:tab/>
      </w:r>
      <w:r>
        <w:rPr>
          <w:rFonts w:ascii="Times New Roman" w:hAnsi="Times New Roman"/>
          <w:b/>
          <w:sz w:val="28"/>
          <w:szCs w:val="22"/>
        </w:rPr>
        <w:t xml:space="preserve">The Haryana Shree Mata </w:t>
      </w:r>
      <w:proofErr w:type="spellStart"/>
      <w:r>
        <w:rPr>
          <w:rFonts w:ascii="Times New Roman" w:hAnsi="Times New Roman"/>
          <w:b/>
          <w:sz w:val="28"/>
          <w:szCs w:val="22"/>
        </w:rPr>
        <w:t>Bhimeshwari</w:t>
      </w:r>
      <w:proofErr w:type="spellEnd"/>
      <w:r>
        <w:rPr>
          <w:rFonts w:ascii="Times New Roman" w:hAnsi="Times New Roman"/>
          <w:b/>
          <w:sz w:val="28"/>
          <w:szCs w:val="22"/>
        </w:rPr>
        <w:t xml:space="preserve"> Devi Mandir (Ashram), Beri Shrine Bill, 2022.</w:t>
      </w:r>
    </w:p>
    <w:p w14:paraId="65FF8550" w14:textId="77777777" w:rsidR="002224CA" w:rsidRDefault="002224CA" w:rsidP="002224CA">
      <w:pPr>
        <w:spacing w:line="360" w:lineRule="auto"/>
        <w:ind w:left="-142" w:firstLine="720"/>
        <w:jc w:val="both"/>
        <w:rPr>
          <w:rFonts w:ascii="Times New Roman" w:hAnsi="Times New Roman"/>
          <w:bCs/>
          <w:sz w:val="36"/>
          <w:szCs w:val="28"/>
        </w:rPr>
      </w:pPr>
      <w:r>
        <w:rPr>
          <w:rFonts w:ascii="Times New Roman" w:hAnsi="Times New Roman"/>
          <w:sz w:val="28"/>
          <w:szCs w:val="28"/>
        </w:rPr>
        <w:t>At 3.48 P.M., the Urban Local Bodies &amp; Housing Minister introduced</w:t>
      </w:r>
      <w:r>
        <w:rPr>
          <w:rFonts w:ascii="Times New Roman" w:hAnsi="Times New Roman"/>
          <w:sz w:val="28"/>
          <w:szCs w:val="22"/>
        </w:rPr>
        <w:t xml:space="preserve"> </w:t>
      </w:r>
      <w:r>
        <w:rPr>
          <w:rFonts w:ascii="Times New Roman" w:hAnsi="Times New Roman"/>
          <w:bCs/>
          <w:sz w:val="28"/>
          <w:szCs w:val="22"/>
        </w:rPr>
        <w:t xml:space="preserve">the Haryana Shree Mata </w:t>
      </w:r>
      <w:proofErr w:type="spellStart"/>
      <w:r>
        <w:rPr>
          <w:rFonts w:ascii="Times New Roman" w:hAnsi="Times New Roman"/>
          <w:bCs/>
          <w:sz w:val="28"/>
          <w:szCs w:val="22"/>
        </w:rPr>
        <w:t>Bhimeshwari</w:t>
      </w:r>
      <w:proofErr w:type="spellEnd"/>
      <w:r>
        <w:rPr>
          <w:rFonts w:ascii="Times New Roman" w:hAnsi="Times New Roman"/>
          <w:bCs/>
          <w:sz w:val="28"/>
          <w:szCs w:val="22"/>
        </w:rPr>
        <w:t xml:space="preserve"> Devi Mandir (Ashram), Beri Shrine Bill, 2022</w:t>
      </w:r>
      <w:r>
        <w:rPr>
          <w:rFonts w:ascii="Times New Roman" w:hAnsi="Times New Roman"/>
          <w:sz w:val="28"/>
          <w:szCs w:val="28"/>
        </w:rPr>
        <w:t>.</w:t>
      </w:r>
    </w:p>
    <w:p w14:paraId="16AA4BA5" w14:textId="77777777" w:rsidR="002224CA" w:rsidRDefault="002224CA" w:rsidP="002224CA">
      <w:pPr>
        <w:spacing w:line="360" w:lineRule="auto"/>
        <w:ind w:firstLine="720"/>
        <w:jc w:val="both"/>
        <w:rPr>
          <w:rFonts w:ascii="Times New Roman" w:hAnsi="Times New Roman"/>
          <w:sz w:val="2"/>
          <w:szCs w:val="28"/>
        </w:rPr>
      </w:pPr>
    </w:p>
    <w:p w14:paraId="1E24BCE7" w14:textId="77777777" w:rsidR="002224CA" w:rsidRDefault="002224CA" w:rsidP="002224CA">
      <w:pPr>
        <w:spacing w:line="360" w:lineRule="auto"/>
        <w:ind w:firstLine="72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The Bill was introduced</w:t>
      </w:r>
      <w:r>
        <w:rPr>
          <w:rFonts w:ascii="Times New Roman" w:hAnsi="Times New Roman"/>
          <w:b/>
          <w:sz w:val="28"/>
          <w:szCs w:val="28"/>
        </w:rPr>
        <w:t>.</w:t>
      </w:r>
    </w:p>
    <w:p w14:paraId="026FBA18" w14:textId="77777777" w:rsidR="002224CA" w:rsidRDefault="002224CA" w:rsidP="002224CA">
      <w:pPr>
        <w:ind w:left="142" w:hanging="142"/>
        <w:jc w:val="both"/>
        <w:rPr>
          <w:rFonts w:ascii="Times New Roman" w:hAnsi="Times New Roman"/>
          <w:b/>
          <w:sz w:val="36"/>
          <w:szCs w:val="28"/>
        </w:rPr>
      </w:pPr>
      <w:r>
        <w:rPr>
          <w:rFonts w:ascii="Times New Roman" w:hAnsi="Times New Roman"/>
          <w:b/>
          <w:sz w:val="28"/>
          <w:szCs w:val="28"/>
        </w:rPr>
        <w:t xml:space="preserve">2. </w:t>
      </w:r>
      <w:r>
        <w:rPr>
          <w:rFonts w:ascii="Times New Roman" w:hAnsi="Times New Roman"/>
          <w:b/>
          <w:sz w:val="28"/>
          <w:szCs w:val="28"/>
        </w:rPr>
        <w:tab/>
      </w:r>
      <w:r>
        <w:rPr>
          <w:rFonts w:ascii="Times New Roman" w:hAnsi="Times New Roman"/>
          <w:b/>
          <w:sz w:val="28"/>
          <w:szCs w:val="22"/>
        </w:rPr>
        <w:t>The Haryana Panchayati Raj (Amendment) Bill, 2022.</w:t>
      </w:r>
    </w:p>
    <w:p w14:paraId="095E1E4E" w14:textId="77777777" w:rsidR="002224CA" w:rsidRDefault="002224CA" w:rsidP="002224CA">
      <w:pPr>
        <w:spacing w:line="360" w:lineRule="auto"/>
        <w:ind w:left="-142" w:firstLine="720"/>
        <w:jc w:val="both"/>
        <w:rPr>
          <w:rFonts w:ascii="Times New Roman" w:hAnsi="Times New Roman"/>
          <w:bCs/>
          <w:sz w:val="16"/>
          <w:szCs w:val="16"/>
        </w:rPr>
      </w:pPr>
      <w:r>
        <w:rPr>
          <w:rFonts w:ascii="Times New Roman" w:hAnsi="Times New Roman"/>
          <w:sz w:val="28"/>
          <w:szCs w:val="28"/>
        </w:rPr>
        <w:t xml:space="preserve">At 3.48 P.M., the Development &amp; Panchayats, Archaeology &amp; Museums Minister </w:t>
      </w:r>
      <w:r>
        <w:rPr>
          <w:rFonts w:ascii="Times New Roman" w:hAnsi="Times New Roman"/>
          <w:sz w:val="28"/>
          <w:szCs w:val="22"/>
        </w:rPr>
        <w:t xml:space="preserve">introduced </w:t>
      </w:r>
      <w:r>
        <w:rPr>
          <w:rFonts w:ascii="Times New Roman" w:hAnsi="Times New Roman"/>
          <w:bCs/>
          <w:sz w:val="28"/>
          <w:szCs w:val="22"/>
        </w:rPr>
        <w:t>the Haryana Panchayati Raj (Amendment) Bill, 2022.</w:t>
      </w:r>
      <w:r>
        <w:rPr>
          <w:rFonts w:ascii="Times New Roman" w:hAnsi="Times New Roman"/>
          <w:sz w:val="28"/>
          <w:szCs w:val="28"/>
        </w:rPr>
        <w:tab/>
      </w:r>
    </w:p>
    <w:p w14:paraId="4AFC1FC7" w14:textId="77777777" w:rsidR="002224CA" w:rsidRDefault="002224CA" w:rsidP="002224CA">
      <w:pPr>
        <w:spacing w:line="360" w:lineRule="auto"/>
        <w:ind w:firstLine="720"/>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The Bill was introduced</w:t>
      </w:r>
      <w:r>
        <w:rPr>
          <w:rFonts w:ascii="Times New Roman" w:hAnsi="Times New Roman"/>
          <w:b/>
          <w:sz w:val="28"/>
          <w:szCs w:val="28"/>
        </w:rPr>
        <w:t>.</w:t>
      </w:r>
    </w:p>
    <w:p w14:paraId="72A70062" w14:textId="77777777" w:rsidR="002224CA" w:rsidRDefault="002224CA" w:rsidP="002224CA">
      <w:pPr>
        <w:ind w:left="142" w:hanging="142"/>
        <w:jc w:val="both"/>
        <w:rPr>
          <w:rFonts w:ascii="Times New Roman" w:hAnsi="Times New Roman"/>
          <w:b/>
          <w:sz w:val="36"/>
          <w:szCs w:val="28"/>
        </w:rPr>
      </w:pPr>
      <w:r>
        <w:rPr>
          <w:rFonts w:ascii="Times New Roman" w:hAnsi="Times New Roman"/>
          <w:b/>
          <w:sz w:val="28"/>
          <w:szCs w:val="28"/>
        </w:rPr>
        <w:t xml:space="preserve">3. </w:t>
      </w:r>
      <w:r>
        <w:rPr>
          <w:rFonts w:ascii="Times New Roman" w:hAnsi="Times New Roman"/>
          <w:b/>
          <w:sz w:val="28"/>
          <w:szCs w:val="28"/>
        </w:rPr>
        <w:tab/>
      </w:r>
      <w:r>
        <w:rPr>
          <w:rFonts w:ascii="Times New Roman" w:hAnsi="Times New Roman"/>
          <w:b/>
          <w:sz w:val="28"/>
          <w:szCs w:val="22"/>
        </w:rPr>
        <w:t>The Haryana Rural Development (Amendment) Bill, 2022.</w:t>
      </w:r>
    </w:p>
    <w:p w14:paraId="5F115211" w14:textId="77777777" w:rsidR="002224CA" w:rsidRDefault="002224CA" w:rsidP="002224CA">
      <w:pPr>
        <w:spacing w:line="360" w:lineRule="auto"/>
        <w:ind w:left="142" w:firstLine="578"/>
        <w:jc w:val="both"/>
        <w:rPr>
          <w:rFonts w:ascii="Times New Roman" w:hAnsi="Times New Roman"/>
          <w:bCs/>
          <w:sz w:val="28"/>
          <w:szCs w:val="22"/>
        </w:rPr>
      </w:pPr>
      <w:r>
        <w:rPr>
          <w:rFonts w:ascii="Times New Roman" w:hAnsi="Times New Roman"/>
          <w:sz w:val="28"/>
          <w:szCs w:val="28"/>
        </w:rPr>
        <w:t xml:space="preserve">At 3.49 P.M., the Development &amp; Panchayats, Archaeology &amp; Museums Minister </w:t>
      </w:r>
      <w:r>
        <w:rPr>
          <w:rFonts w:ascii="Times New Roman" w:hAnsi="Times New Roman"/>
          <w:sz w:val="28"/>
          <w:szCs w:val="22"/>
        </w:rPr>
        <w:t xml:space="preserve">introduced </w:t>
      </w:r>
      <w:r>
        <w:rPr>
          <w:rFonts w:ascii="Times New Roman" w:hAnsi="Times New Roman"/>
          <w:bCs/>
          <w:sz w:val="28"/>
          <w:szCs w:val="22"/>
        </w:rPr>
        <w:t>the Haryana Rural Development (Amendment) Bill, 2022.</w:t>
      </w:r>
    </w:p>
    <w:p w14:paraId="5614EDCE" w14:textId="77777777" w:rsidR="002224CA" w:rsidRDefault="002224CA" w:rsidP="002224CA">
      <w:pPr>
        <w:spacing w:line="360" w:lineRule="auto"/>
        <w:ind w:left="-142" w:firstLine="720"/>
        <w:jc w:val="both"/>
        <w:rPr>
          <w:rFonts w:ascii="Times New Roman" w:hAnsi="Times New Roman"/>
          <w:sz w:val="2"/>
          <w:szCs w:val="28"/>
        </w:rPr>
      </w:pPr>
      <w:r>
        <w:rPr>
          <w:rFonts w:ascii="Times New Roman" w:hAnsi="Times New Roman"/>
          <w:sz w:val="28"/>
          <w:szCs w:val="28"/>
        </w:rPr>
        <w:t xml:space="preserve"> </w:t>
      </w:r>
    </w:p>
    <w:p w14:paraId="7BF3CEC0" w14:textId="77777777" w:rsidR="002224CA" w:rsidRDefault="002224CA" w:rsidP="002224CA">
      <w:pPr>
        <w:spacing w:line="360" w:lineRule="auto"/>
        <w:ind w:firstLine="720"/>
        <w:jc w:val="both"/>
        <w:rPr>
          <w:rFonts w:ascii="Times New Roman" w:hAnsi="Times New Roman"/>
          <w:b/>
          <w:sz w:val="28"/>
          <w:szCs w:val="28"/>
        </w:rPr>
      </w:pPr>
      <w:r>
        <w:rPr>
          <w:rFonts w:ascii="Times New Roman" w:hAnsi="Times New Roman"/>
          <w:sz w:val="28"/>
          <w:szCs w:val="28"/>
        </w:rPr>
        <w:tab/>
      </w:r>
      <w:r>
        <w:rPr>
          <w:rFonts w:ascii="Times New Roman" w:hAnsi="Times New Roman"/>
          <w:b/>
          <w:bCs/>
          <w:sz w:val="28"/>
          <w:szCs w:val="28"/>
        </w:rPr>
        <w:tab/>
      </w:r>
      <w:r>
        <w:rPr>
          <w:rFonts w:ascii="Times New Roman" w:hAnsi="Times New Roman"/>
          <w:sz w:val="28"/>
          <w:szCs w:val="28"/>
        </w:rPr>
        <w:tab/>
      </w:r>
      <w:r>
        <w:rPr>
          <w:rFonts w:ascii="Times New Roman" w:hAnsi="Times New Roman"/>
          <w:b/>
          <w:i/>
          <w:sz w:val="28"/>
          <w:szCs w:val="28"/>
        </w:rPr>
        <w:t>The Bill was introduced</w:t>
      </w:r>
      <w:r>
        <w:rPr>
          <w:rFonts w:ascii="Times New Roman" w:hAnsi="Times New Roman"/>
          <w:b/>
          <w:sz w:val="28"/>
          <w:szCs w:val="28"/>
        </w:rPr>
        <w:t>.</w:t>
      </w:r>
    </w:p>
    <w:p w14:paraId="534F9090" w14:textId="77777777" w:rsidR="002224CA" w:rsidRDefault="002224CA" w:rsidP="002224CA">
      <w:pPr>
        <w:spacing w:line="360" w:lineRule="auto"/>
        <w:jc w:val="both"/>
        <w:rPr>
          <w:rFonts w:ascii="Times New Roman" w:hAnsi="Times New Roman"/>
          <w:sz w:val="4"/>
          <w:szCs w:val="28"/>
        </w:rPr>
      </w:pPr>
    </w:p>
    <w:p w14:paraId="2E69C50C" w14:textId="77777777" w:rsidR="002224CA" w:rsidRDefault="002224CA" w:rsidP="002224CA">
      <w:pPr>
        <w:ind w:left="142" w:hanging="142"/>
        <w:jc w:val="both"/>
        <w:rPr>
          <w:rFonts w:ascii="Times New Roman" w:hAnsi="Times New Roman"/>
          <w:b/>
          <w:sz w:val="36"/>
          <w:szCs w:val="28"/>
        </w:rPr>
      </w:pPr>
      <w:r>
        <w:rPr>
          <w:rFonts w:ascii="Times New Roman" w:hAnsi="Times New Roman"/>
          <w:b/>
          <w:sz w:val="28"/>
          <w:szCs w:val="28"/>
        </w:rPr>
        <w:t xml:space="preserve">4. </w:t>
      </w:r>
      <w:r>
        <w:rPr>
          <w:rFonts w:ascii="Times New Roman" w:hAnsi="Times New Roman"/>
          <w:b/>
          <w:sz w:val="28"/>
          <w:szCs w:val="28"/>
        </w:rPr>
        <w:tab/>
      </w:r>
      <w:r>
        <w:rPr>
          <w:rFonts w:ascii="Times New Roman" w:hAnsi="Times New Roman"/>
          <w:b/>
          <w:sz w:val="28"/>
          <w:szCs w:val="22"/>
        </w:rPr>
        <w:t>The Haryana Enterprises Promotion (Amendment) Bill, 2022.</w:t>
      </w:r>
    </w:p>
    <w:p w14:paraId="1BA4B270" w14:textId="77777777" w:rsidR="002224CA" w:rsidRDefault="002224CA" w:rsidP="002224CA">
      <w:pPr>
        <w:spacing w:line="360" w:lineRule="auto"/>
        <w:ind w:left="142" w:firstLine="578"/>
        <w:jc w:val="both"/>
        <w:rPr>
          <w:rFonts w:ascii="Times New Roman" w:hAnsi="Times New Roman"/>
          <w:bCs/>
          <w:sz w:val="28"/>
          <w:szCs w:val="22"/>
        </w:rPr>
      </w:pPr>
      <w:r>
        <w:rPr>
          <w:rFonts w:ascii="Times New Roman" w:hAnsi="Times New Roman"/>
          <w:sz w:val="28"/>
          <w:szCs w:val="28"/>
        </w:rPr>
        <w:t xml:space="preserve">At 3.49 P.M., the Minister of State for Labour &amp; Employment </w:t>
      </w:r>
      <w:r>
        <w:rPr>
          <w:rFonts w:ascii="Times New Roman" w:hAnsi="Times New Roman"/>
          <w:sz w:val="28"/>
          <w:szCs w:val="22"/>
        </w:rPr>
        <w:t xml:space="preserve">introduced </w:t>
      </w:r>
      <w:r>
        <w:rPr>
          <w:rFonts w:ascii="Times New Roman" w:hAnsi="Times New Roman"/>
          <w:bCs/>
          <w:sz w:val="28"/>
          <w:szCs w:val="22"/>
        </w:rPr>
        <w:t>the Haryana Enterprises Promotion (Amendment) Bill, 2022.</w:t>
      </w:r>
    </w:p>
    <w:p w14:paraId="185E3D05" w14:textId="77777777" w:rsidR="002224CA" w:rsidRDefault="002224CA" w:rsidP="002224CA">
      <w:pPr>
        <w:ind w:left="142" w:firstLine="578"/>
        <w:jc w:val="both"/>
        <w:rPr>
          <w:rFonts w:ascii="Times New Roman" w:hAnsi="Times New Roman"/>
          <w:bCs/>
          <w:sz w:val="2"/>
          <w:szCs w:val="28"/>
        </w:rPr>
      </w:pPr>
      <w:r>
        <w:rPr>
          <w:rFonts w:ascii="Times New Roman" w:hAnsi="Times New Roman"/>
          <w:bCs/>
          <w:sz w:val="28"/>
          <w:szCs w:val="28"/>
        </w:rPr>
        <w:t xml:space="preserve"> </w:t>
      </w:r>
    </w:p>
    <w:p w14:paraId="7257A37C" w14:textId="66BF8CBB" w:rsidR="002224CA" w:rsidRDefault="002224CA" w:rsidP="002224CA">
      <w:pPr>
        <w:spacing w:line="360" w:lineRule="auto"/>
        <w:ind w:firstLine="720"/>
        <w:jc w:val="both"/>
        <w:rPr>
          <w:rFonts w:ascii="Times New Roman" w:hAnsi="Times New Roman"/>
          <w:b/>
          <w:sz w:val="28"/>
          <w:szCs w:val="28"/>
        </w:rPr>
      </w:pPr>
      <w:r>
        <w:rPr>
          <w:rFonts w:ascii="Times New Roman" w:hAnsi="Times New Roman"/>
          <w:sz w:val="28"/>
          <w:szCs w:val="28"/>
        </w:rPr>
        <w:tab/>
      </w:r>
      <w:r>
        <w:rPr>
          <w:rFonts w:ascii="Times New Roman" w:hAnsi="Times New Roman"/>
          <w:b/>
          <w:bCs/>
          <w:sz w:val="28"/>
          <w:szCs w:val="28"/>
        </w:rPr>
        <w:tab/>
      </w:r>
      <w:r>
        <w:rPr>
          <w:rFonts w:ascii="Times New Roman" w:hAnsi="Times New Roman"/>
          <w:sz w:val="28"/>
          <w:szCs w:val="28"/>
        </w:rPr>
        <w:tab/>
      </w:r>
      <w:r>
        <w:rPr>
          <w:rFonts w:ascii="Times New Roman" w:hAnsi="Times New Roman"/>
          <w:b/>
          <w:i/>
          <w:sz w:val="28"/>
          <w:szCs w:val="28"/>
        </w:rPr>
        <w:t>The Bill was introduced</w:t>
      </w:r>
      <w:r>
        <w:rPr>
          <w:rFonts w:ascii="Times New Roman" w:hAnsi="Times New Roman"/>
          <w:b/>
          <w:sz w:val="28"/>
          <w:szCs w:val="28"/>
        </w:rPr>
        <w:t>.</w:t>
      </w:r>
    </w:p>
    <w:p w14:paraId="5D86D6F8" w14:textId="45D3B252" w:rsidR="004A322B" w:rsidRDefault="004A322B" w:rsidP="002224CA">
      <w:pPr>
        <w:spacing w:line="360" w:lineRule="auto"/>
        <w:ind w:firstLine="720"/>
        <w:jc w:val="both"/>
        <w:rPr>
          <w:rFonts w:ascii="Times New Roman" w:hAnsi="Times New Roman"/>
          <w:b/>
          <w:sz w:val="28"/>
          <w:szCs w:val="28"/>
        </w:rPr>
      </w:pPr>
    </w:p>
    <w:p w14:paraId="656CD904" w14:textId="1BCE5781" w:rsidR="0013180C" w:rsidRDefault="0013180C" w:rsidP="002224CA">
      <w:pPr>
        <w:spacing w:line="360" w:lineRule="auto"/>
        <w:ind w:firstLine="720"/>
        <w:jc w:val="both"/>
        <w:rPr>
          <w:rFonts w:ascii="Times New Roman" w:hAnsi="Times New Roman"/>
          <w:b/>
          <w:sz w:val="28"/>
          <w:szCs w:val="28"/>
        </w:rPr>
      </w:pPr>
    </w:p>
    <w:p w14:paraId="55FFBCAA" w14:textId="77777777" w:rsidR="0013180C" w:rsidRDefault="0013180C" w:rsidP="002224CA">
      <w:pPr>
        <w:spacing w:line="360" w:lineRule="auto"/>
        <w:ind w:firstLine="720"/>
        <w:jc w:val="both"/>
        <w:rPr>
          <w:rFonts w:ascii="Times New Roman" w:hAnsi="Times New Roman"/>
          <w:b/>
          <w:sz w:val="28"/>
          <w:szCs w:val="28"/>
        </w:rPr>
      </w:pPr>
    </w:p>
    <w:p w14:paraId="2727AE81" w14:textId="77777777" w:rsidR="002224CA" w:rsidRDefault="002224CA" w:rsidP="002224CA">
      <w:pPr>
        <w:spacing w:line="360" w:lineRule="auto"/>
        <w:jc w:val="both"/>
        <w:rPr>
          <w:rFonts w:ascii="Times New Roman" w:hAnsi="Times New Roman"/>
          <w:sz w:val="4"/>
          <w:szCs w:val="28"/>
        </w:rPr>
      </w:pPr>
    </w:p>
    <w:p w14:paraId="385E586A" w14:textId="3F3B1CBA" w:rsidR="002224CA" w:rsidRDefault="002224CA" w:rsidP="004A322B">
      <w:pPr>
        <w:ind w:left="720" w:hanging="720"/>
        <w:jc w:val="both"/>
        <w:rPr>
          <w:rFonts w:ascii="Times New Roman" w:hAnsi="Times New Roman"/>
          <w:b/>
          <w:sz w:val="36"/>
          <w:szCs w:val="28"/>
        </w:rPr>
      </w:pPr>
      <w:r>
        <w:rPr>
          <w:rFonts w:ascii="Times New Roman" w:hAnsi="Times New Roman"/>
          <w:b/>
          <w:sz w:val="28"/>
          <w:szCs w:val="28"/>
        </w:rPr>
        <w:lastRenderedPageBreak/>
        <w:t xml:space="preserve">5. </w:t>
      </w:r>
      <w:r>
        <w:rPr>
          <w:rFonts w:ascii="Times New Roman" w:hAnsi="Times New Roman"/>
          <w:b/>
          <w:sz w:val="28"/>
          <w:szCs w:val="28"/>
        </w:rPr>
        <w:tab/>
      </w:r>
      <w:r>
        <w:rPr>
          <w:rFonts w:ascii="Times New Roman" w:hAnsi="Times New Roman"/>
          <w:b/>
          <w:sz w:val="28"/>
          <w:szCs w:val="22"/>
        </w:rPr>
        <w:t>The Haryana Legislative Assembly (Salary, Allowances and Pension of Members) Second Amendment Bill, 2022.</w:t>
      </w:r>
    </w:p>
    <w:p w14:paraId="497AAC22" w14:textId="6011C680" w:rsidR="002224CA" w:rsidRDefault="002224CA" w:rsidP="002224CA">
      <w:pPr>
        <w:spacing w:line="360" w:lineRule="auto"/>
        <w:ind w:left="142" w:firstLine="578"/>
        <w:jc w:val="both"/>
        <w:rPr>
          <w:rFonts w:ascii="Times New Roman" w:hAnsi="Times New Roman"/>
          <w:sz w:val="36"/>
          <w:szCs w:val="28"/>
        </w:rPr>
      </w:pPr>
      <w:r>
        <w:rPr>
          <w:rFonts w:ascii="Times New Roman" w:hAnsi="Times New Roman"/>
          <w:sz w:val="28"/>
          <w:szCs w:val="28"/>
        </w:rPr>
        <w:t xml:space="preserve">At 3.50 P.M., the Parliamentary Affairs Minister </w:t>
      </w:r>
      <w:r>
        <w:rPr>
          <w:rFonts w:ascii="Times New Roman" w:hAnsi="Times New Roman"/>
          <w:sz w:val="28"/>
          <w:szCs w:val="22"/>
        </w:rPr>
        <w:t xml:space="preserve">introduced the </w:t>
      </w:r>
      <w:r w:rsidR="00CC293B">
        <w:rPr>
          <w:rFonts w:ascii="Times New Roman" w:hAnsi="Times New Roman"/>
          <w:sz w:val="28"/>
          <w:szCs w:val="22"/>
        </w:rPr>
        <w:t>Haryana Legislative</w:t>
      </w:r>
      <w:r>
        <w:rPr>
          <w:rFonts w:ascii="Times New Roman" w:hAnsi="Times New Roman"/>
          <w:sz w:val="28"/>
          <w:szCs w:val="22"/>
        </w:rPr>
        <w:t xml:space="preserve"> </w:t>
      </w:r>
      <w:r w:rsidR="00CC293B">
        <w:rPr>
          <w:rFonts w:ascii="Times New Roman" w:hAnsi="Times New Roman"/>
          <w:sz w:val="28"/>
          <w:szCs w:val="22"/>
        </w:rPr>
        <w:t>Assembly (</w:t>
      </w:r>
      <w:r>
        <w:rPr>
          <w:rFonts w:ascii="Times New Roman" w:hAnsi="Times New Roman"/>
          <w:sz w:val="28"/>
          <w:szCs w:val="22"/>
        </w:rPr>
        <w:t>Salary, Allowances and Pension of Members) Second Amendment Bill, 2022.</w:t>
      </w:r>
    </w:p>
    <w:p w14:paraId="022A71DE" w14:textId="77777777" w:rsidR="002224CA" w:rsidRDefault="002224CA" w:rsidP="002224CA">
      <w:pPr>
        <w:ind w:left="142" w:firstLine="578"/>
        <w:jc w:val="both"/>
        <w:rPr>
          <w:rFonts w:ascii="Times New Roman" w:hAnsi="Times New Roman"/>
          <w:bCs/>
          <w:sz w:val="2"/>
          <w:szCs w:val="28"/>
        </w:rPr>
      </w:pPr>
      <w:r>
        <w:rPr>
          <w:rFonts w:ascii="Times New Roman" w:hAnsi="Times New Roman"/>
          <w:bCs/>
          <w:sz w:val="28"/>
          <w:szCs w:val="28"/>
        </w:rPr>
        <w:t xml:space="preserve"> </w:t>
      </w:r>
    </w:p>
    <w:p w14:paraId="315EF923" w14:textId="77777777" w:rsidR="002224CA" w:rsidRDefault="002224CA" w:rsidP="002224CA">
      <w:pPr>
        <w:spacing w:line="360" w:lineRule="auto"/>
        <w:ind w:firstLine="720"/>
        <w:jc w:val="both"/>
        <w:rPr>
          <w:rFonts w:ascii="Times New Roman" w:hAnsi="Times New Roman"/>
          <w:b/>
          <w:sz w:val="28"/>
          <w:szCs w:val="28"/>
        </w:rPr>
      </w:pPr>
      <w:r>
        <w:rPr>
          <w:rFonts w:ascii="Times New Roman" w:hAnsi="Times New Roman"/>
          <w:sz w:val="28"/>
          <w:szCs w:val="28"/>
        </w:rPr>
        <w:tab/>
      </w:r>
      <w:r>
        <w:rPr>
          <w:rFonts w:ascii="Times New Roman" w:hAnsi="Times New Roman"/>
          <w:b/>
          <w:bCs/>
          <w:sz w:val="28"/>
          <w:szCs w:val="28"/>
        </w:rPr>
        <w:tab/>
      </w:r>
      <w:r>
        <w:rPr>
          <w:rFonts w:ascii="Times New Roman" w:hAnsi="Times New Roman"/>
          <w:sz w:val="28"/>
          <w:szCs w:val="28"/>
        </w:rPr>
        <w:tab/>
      </w:r>
      <w:r>
        <w:rPr>
          <w:rFonts w:ascii="Times New Roman" w:hAnsi="Times New Roman"/>
          <w:b/>
          <w:i/>
          <w:sz w:val="28"/>
          <w:szCs w:val="28"/>
        </w:rPr>
        <w:t>The Bill was introduced</w:t>
      </w:r>
      <w:r>
        <w:rPr>
          <w:rFonts w:ascii="Times New Roman" w:hAnsi="Times New Roman"/>
          <w:b/>
          <w:sz w:val="28"/>
          <w:szCs w:val="28"/>
        </w:rPr>
        <w:t>.</w:t>
      </w:r>
    </w:p>
    <w:p w14:paraId="238882FE" w14:textId="315A2153" w:rsidR="002224CA" w:rsidRDefault="002224CA" w:rsidP="002224CA">
      <w:pPr>
        <w:ind w:left="720" w:hanging="720"/>
        <w:jc w:val="both"/>
        <w:rPr>
          <w:rFonts w:ascii="Times New Roman" w:hAnsi="Times New Roman"/>
          <w:b/>
          <w:sz w:val="12"/>
          <w:szCs w:val="28"/>
        </w:rPr>
      </w:pPr>
      <w:r>
        <w:rPr>
          <w:rFonts w:ascii="Times New Roman" w:hAnsi="Times New Roman"/>
          <w:b/>
          <w:sz w:val="28"/>
          <w:szCs w:val="28"/>
        </w:rPr>
        <w:t xml:space="preserve">6. </w:t>
      </w:r>
      <w:r>
        <w:rPr>
          <w:rFonts w:ascii="Times New Roman" w:hAnsi="Times New Roman"/>
          <w:b/>
          <w:sz w:val="28"/>
          <w:szCs w:val="28"/>
        </w:rPr>
        <w:tab/>
      </w:r>
      <w:r>
        <w:rPr>
          <w:rFonts w:ascii="Times New Roman" w:hAnsi="Times New Roman"/>
          <w:b/>
          <w:sz w:val="28"/>
          <w:szCs w:val="22"/>
        </w:rPr>
        <w:t>The Faridabad Metropolitan Development Authority (Amendment) Bill, 2022</w:t>
      </w:r>
      <w:r>
        <w:rPr>
          <w:rFonts w:ascii="Times New Roman" w:hAnsi="Times New Roman"/>
          <w:b/>
          <w:sz w:val="12"/>
          <w:szCs w:val="28"/>
        </w:rPr>
        <w:t>.</w:t>
      </w:r>
    </w:p>
    <w:p w14:paraId="77E1BF37" w14:textId="77777777" w:rsidR="002224CA" w:rsidRDefault="002224CA" w:rsidP="002224CA">
      <w:pPr>
        <w:spacing w:line="360" w:lineRule="auto"/>
        <w:ind w:left="142" w:firstLine="578"/>
        <w:jc w:val="both"/>
        <w:rPr>
          <w:rFonts w:ascii="Times New Roman" w:hAnsi="Times New Roman"/>
          <w:bCs/>
          <w:sz w:val="28"/>
          <w:szCs w:val="28"/>
        </w:rPr>
      </w:pPr>
      <w:r>
        <w:rPr>
          <w:rFonts w:ascii="Times New Roman" w:hAnsi="Times New Roman"/>
          <w:sz w:val="28"/>
          <w:szCs w:val="28"/>
        </w:rPr>
        <w:t xml:space="preserve">At 3.50 P.M., the Chief Minister </w:t>
      </w:r>
      <w:r>
        <w:rPr>
          <w:rFonts w:ascii="Times New Roman" w:hAnsi="Times New Roman"/>
          <w:sz w:val="28"/>
          <w:szCs w:val="22"/>
        </w:rPr>
        <w:t xml:space="preserve">introduced </w:t>
      </w:r>
      <w:r>
        <w:rPr>
          <w:rFonts w:ascii="Times New Roman" w:hAnsi="Times New Roman"/>
          <w:bCs/>
          <w:sz w:val="28"/>
          <w:szCs w:val="22"/>
        </w:rPr>
        <w:t>the Faridabad Metropolitan Development Authority (Amendment) Bill, 2022</w:t>
      </w:r>
      <w:r>
        <w:rPr>
          <w:rFonts w:ascii="Times New Roman" w:hAnsi="Times New Roman"/>
          <w:bCs/>
          <w:sz w:val="12"/>
          <w:szCs w:val="28"/>
        </w:rPr>
        <w:t>.</w:t>
      </w:r>
      <w:r>
        <w:rPr>
          <w:rFonts w:ascii="Times New Roman" w:hAnsi="Times New Roman"/>
          <w:bCs/>
          <w:sz w:val="28"/>
          <w:szCs w:val="28"/>
        </w:rPr>
        <w:t xml:space="preserve"> </w:t>
      </w:r>
    </w:p>
    <w:p w14:paraId="2A7190DA" w14:textId="77777777" w:rsidR="002224CA" w:rsidRDefault="002224CA" w:rsidP="002224CA">
      <w:pPr>
        <w:ind w:left="142" w:hanging="142"/>
        <w:jc w:val="both"/>
        <w:rPr>
          <w:rFonts w:ascii="Times New Roman" w:hAnsi="Times New Roman"/>
          <w:bCs/>
          <w:sz w:val="2"/>
          <w:szCs w:val="28"/>
        </w:rPr>
      </w:pPr>
    </w:p>
    <w:p w14:paraId="61CEB603" w14:textId="77777777" w:rsidR="002224CA" w:rsidRDefault="002224CA" w:rsidP="002224CA">
      <w:pPr>
        <w:spacing w:line="360" w:lineRule="auto"/>
        <w:ind w:firstLine="720"/>
        <w:jc w:val="both"/>
        <w:rPr>
          <w:rFonts w:ascii="Times New Roman" w:hAnsi="Times New Roman"/>
          <w:b/>
          <w:sz w:val="28"/>
          <w:szCs w:val="28"/>
        </w:rPr>
      </w:pPr>
      <w:r>
        <w:rPr>
          <w:rFonts w:ascii="Times New Roman" w:hAnsi="Times New Roman"/>
          <w:sz w:val="28"/>
          <w:szCs w:val="28"/>
        </w:rPr>
        <w:tab/>
      </w:r>
      <w:r>
        <w:rPr>
          <w:rFonts w:ascii="Times New Roman" w:hAnsi="Times New Roman"/>
          <w:b/>
          <w:bCs/>
          <w:sz w:val="28"/>
          <w:szCs w:val="28"/>
        </w:rPr>
        <w:tab/>
      </w:r>
      <w:r>
        <w:rPr>
          <w:rFonts w:ascii="Times New Roman" w:hAnsi="Times New Roman"/>
          <w:sz w:val="28"/>
          <w:szCs w:val="28"/>
        </w:rPr>
        <w:tab/>
      </w:r>
      <w:r>
        <w:rPr>
          <w:rFonts w:ascii="Times New Roman" w:hAnsi="Times New Roman"/>
          <w:b/>
          <w:i/>
          <w:sz w:val="28"/>
          <w:szCs w:val="28"/>
        </w:rPr>
        <w:t>The Bill was introduced</w:t>
      </w:r>
      <w:r>
        <w:rPr>
          <w:rFonts w:ascii="Times New Roman" w:hAnsi="Times New Roman"/>
          <w:b/>
          <w:sz w:val="28"/>
          <w:szCs w:val="28"/>
        </w:rPr>
        <w:t>.</w:t>
      </w:r>
    </w:p>
    <w:p w14:paraId="5229817B" w14:textId="77777777" w:rsidR="002224CA" w:rsidRDefault="002224CA" w:rsidP="002224CA">
      <w:pPr>
        <w:spacing w:line="360" w:lineRule="auto"/>
        <w:jc w:val="both"/>
        <w:rPr>
          <w:rFonts w:ascii="Times New Roman" w:hAnsi="Times New Roman"/>
          <w:sz w:val="4"/>
          <w:szCs w:val="28"/>
        </w:rPr>
      </w:pPr>
    </w:p>
    <w:p w14:paraId="02A7B8D6" w14:textId="69BA7652" w:rsidR="002224CA" w:rsidRDefault="002224CA" w:rsidP="00C54F07">
      <w:pPr>
        <w:ind w:left="720" w:hanging="720"/>
        <w:jc w:val="both"/>
        <w:rPr>
          <w:rFonts w:ascii="Times New Roman" w:hAnsi="Times New Roman"/>
          <w:b/>
          <w:sz w:val="12"/>
          <w:szCs w:val="28"/>
        </w:rPr>
      </w:pPr>
      <w:r>
        <w:rPr>
          <w:rFonts w:ascii="Times New Roman" w:hAnsi="Times New Roman"/>
          <w:b/>
          <w:sz w:val="28"/>
          <w:szCs w:val="28"/>
        </w:rPr>
        <w:t xml:space="preserve">7. </w:t>
      </w:r>
      <w:r>
        <w:rPr>
          <w:rFonts w:ascii="Times New Roman" w:hAnsi="Times New Roman"/>
          <w:b/>
          <w:sz w:val="28"/>
          <w:szCs w:val="28"/>
        </w:rPr>
        <w:tab/>
      </w:r>
      <w:r>
        <w:rPr>
          <w:rFonts w:ascii="Times New Roman" w:hAnsi="Times New Roman"/>
          <w:b/>
          <w:sz w:val="28"/>
          <w:szCs w:val="22"/>
        </w:rPr>
        <w:t>The Gurugram Metropolitan Development Authority (Amendment) Bill, 2022.</w:t>
      </w:r>
    </w:p>
    <w:p w14:paraId="776A8F47" w14:textId="77777777" w:rsidR="002224CA" w:rsidRDefault="002224CA" w:rsidP="002224CA">
      <w:pPr>
        <w:ind w:left="142" w:hanging="142"/>
        <w:jc w:val="both"/>
        <w:rPr>
          <w:rFonts w:ascii="Times New Roman" w:hAnsi="Times New Roman"/>
          <w:b/>
          <w:sz w:val="12"/>
          <w:szCs w:val="28"/>
        </w:rPr>
      </w:pPr>
    </w:p>
    <w:p w14:paraId="4E079712" w14:textId="77777777" w:rsidR="002224CA" w:rsidRDefault="002224CA" w:rsidP="002224CA">
      <w:pPr>
        <w:spacing w:line="360" w:lineRule="auto"/>
        <w:ind w:left="142" w:firstLine="578"/>
        <w:jc w:val="both"/>
        <w:rPr>
          <w:rFonts w:ascii="Times New Roman" w:hAnsi="Times New Roman"/>
          <w:bCs/>
          <w:sz w:val="28"/>
          <w:szCs w:val="22"/>
        </w:rPr>
      </w:pPr>
      <w:r>
        <w:rPr>
          <w:rFonts w:ascii="Times New Roman" w:hAnsi="Times New Roman"/>
          <w:sz w:val="28"/>
          <w:szCs w:val="28"/>
        </w:rPr>
        <w:t xml:space="preserve">At 3.51 P.M., the Chief Minister </w:t>
      </w:r>
      <w:r>
        <w:rPr>
          <w:rFonts w:ascii="Times New Roman" w:hAnsi="Times New Roman"/>
          <w:sz w:val="28"/>
          <w:szCs w:val="22"/>
        </w:rPr>
        <w:t xml:space="preserve">introduced </w:t>
      </w:r>
      <w:r>
        <w:rPr>
          <w:rFonts w:ascii="Times New Roman" w:hAnsi="Times New Roman"/>
          <w:bCs/>
          <w:sz w:val="28"/>
          <w:szCs w:val="22"/>
        </w:rPr>
        <w:t>the Gurugram Metropolitan Development Authority (Amendment) Bill, 2022.</w:t>
      </w:r>
    </w:p>
    <w:p w14:paraId="49412026" w14:textId="77777777" w:rsidR="002224CA" w:rsidRDefault="002224CA" w:rsidP="002224CA">
      <w:pPr>
        <w:ind w:left="142" w:hanging="142"/>
        <w:jc w:val="both"/>
        <w:rPr>
          <w:rFonts w:ascii="Times New Roman" w:hAnsi="Times New Roman"/>
          <w:bCs/>
          <w:sz w:val="2"/>
          <w:szCs w:val="28"/>
        </w:rPr>
      </w:pPr>
    </w:p>
    <w:p w14:paraId="627B1D1B" w14:textId="77777777" w:rsidR="002224CA" w:rsidRDefault="002224CA" w:rsidP="002224CA">
      <w:pPr>
        <w:spacing w:line="360" w:lineRule="auto"/>
        <w:ind w:firstLine="720"/>
        <w:jc w:val="both"/>
        <w:rPr>
          <w:rFonts w:ascii="Times New Roman" w:hAnsi="Times New Roman"/>
          <w:b/>
          <w:sz w:val="28"/>
          <w:szCs w:val="28"/>
        </w:rPr>
      </w:pPr>
      <w:r>
        <w:rPr>
          <w:rFonts w:ascii="Times New Roman" w:hAnsi="Times New Roman"/>
          <w:sz w:val="28"/>
          <w:szCs w:val="28"/>
        </w:rPr>
        <w:tab/>
      </w:r>
      <w:r>
        <w:rPr>
          <w:rFonts w:ascii="Times New Roman" w:hAnsi="Times New Roman"/>
          <w:b/>
          <w:bCs/>
          <w:sz w:val="28"/>
          <w:szCs w:val="28"/>
        </w:rPr>
        <w:tab/>
      </w:r>
      <w:r>
        <w:rPr>
          <w:rFonts w:ascii="Times New Roman" w:hAnsi="Times New Roman"/>
          <w:sz w:val="28"/>
          <w:szCs w:val="28"/>
        </w:rPr>
        <w:tab/>
      </w:r>
      <w:r>
        <w:rPr>
          <w:rFonts w:ascii="Times New Roman" w:hAnsi="Times New Roman"/>
          <w:b/>
          <w:i/>
          <w:sz w:val="28"/>
          <w:szCs w:val="28"/>
        </w:rPr>
        <w:t>The Bill was introduced</w:t>
      </w:r>
      <w:r>
        <w:rPr>
          <w:rFonts w:ascii="Times New Roman" w:hAnsi="Times New Roman"/>
          <w:b/>
          <w:sz w:val="28"/>
          <w:szCs w:val="28"/>
        </w:rPr>
        <w:t>.</w:t>
      </w:r>
    </w:p>
    <w:p w14:paraId="281883B4" w14:textId="57B26814" w:rsidR="002224CA" w:rsidRDefault="002224CA" w:rsidP="002224CA">
      <w:pPr>
        <w:ind w:left="720" w:hanging="720"/>
        <w:jc w:val="both"/>
        <w:rPr>
          <w:rFonts w:ascii="Times New Roman" w:hAnsi="Times New Roman"/>
          <w:b/>
          <w:sz w:val="12"/>
          <w:szCs w:val="28"/>
        </w:rPr>
      </w:pPr>
      <w:r>
        <w:rPr>
          <w:rFonts w:ascii="Times New Roman" w:hAnsi="Times New Roman"/>
          <w:b/>
          <w:sz w:val="28"/>
          <w:szCs w:val="28"/>
        </w:rPr>
        <w:t xml:space="preserve">8. </w:t>
      </w:r>
      <w:r>
        <w:rPr>
          <w:rFonts w:ascii="Times New Roman" w:hAnsi="Times New Roman"/>
          <w:b/>
          <w:sz w:val="28"/>
          <w:szCs w:val="28"/>
        </w:rPr>
        <w:tab/>
      </w:r>
      <w:r>
        <w:rPr>
          <w:rFonts w:ascii="Times New Roman" w:hAnsi="Times New Roman"/>
          <w:b/>
          <w:sz w:val="28"/>
          <w:szCs w:val="22"/>
        </w:rPr>
        <w:t>The Haryana Sikh Gurudwaras (Management) Amendment Bill, 2022.</w:t>
      </w:r>
    </w:p>
    <w:p w14:paraId="4F8163A3" w14:textId="77777777" w:rsidR="002224CA" w:rsidRDefault="002224CA" w:rsidP="002224CA">
      <w:pPr>
        <w:ind w:left="142" w:hanging="142"/>
        <w:jc w:val="both"/>
        <w:rPr>
          <w:rFonts w:ascii="Times New Roman" w:hAnsi="Times New Roman"/>
          <w:b/>
          <w:sz w:val="12"/>
          <w:szCs w:val="28"/>
        </w:rPr>
      </w:pPr>
    </w:p>
    <w:p w14:paraId="31D8367D" w14:textId="77777777" w:rsidR="002224CA" w:rsidRDefault="002224CA" w:rsidP="002224CA">
      <w:pPr>
        <w:spacing w:line="360" w:lineRule="auto"/>
        <w:ind w:left="142" w:firstLine="578"/>
        <w:jc w:val="both"/>
        <w:rPr>
          <w:rFonts w:ascii="Times New Roman" w:hAnsi="Times New Roman"/>
          <w:bCs/>
          <w:sz w:val="12"/>
          <w:szCs w:val="28"/>
        </w:rPr>
      </w:pPr>
      <w:r>
        <w:rPr>
          <w:rFonts w:ascii="Times New Roman" w:hAnsi="Times New Roman"/>
          <w:sz w:val="28"/>
          <w:szCs w:val="28"/>
        </w:rPr>
        <w:t xml:space="preserve">At 3.51 P.M., the Home Minister </w:t>
      </w:r>
      <w:r>
        <w:rPr>
          <w:rFonts w:ascii="Times New Roman" w:hAnsi="Times New Roman"/>
          <w:sz w:val="28"/>
          <w:szCs w:val="22"/>
        </w:rPr>
        <w:t xml:space="preserve">introduced </w:t>
      </w:r>
      <w:r>
        <w:rPr>
          <w:rFonts w:ascii="Times New Roman" w:hAnsi="Times New Roman"/>
          <w:bCs/>
          <w:sz w:val="28"/>
          <w:szCs w:val="22"/>
        </w:rPr>
        <w:t>the Haryana Sikh Gurudwaras (Management) Amendment Bill, 2022.</w:t>
      </w:r>
    </w:p>
    <w:p w14:paraId="2F17D4E9" w14:textId="77777777" w:rsidR="002224CA" w:rsidRDefault="002224CA" w:rsidP="002224CA">
      <w:pPr>
        <w:ind w:left="142" w:hanging="142"/>
        <w:jc w:val="both"/>
        <w:rPr>
          <w:rFonts w:ascii="Times New Roman" w:hAnsi="Times New Roman"/>
          <w:bCs/>
          <w:sz w:val="2"/>
          <w:szCs w:val="28"/>
        </w:rPr>
      </w:pPr>
    </w:p>
    <w:p w14:paraId="404FBD65" w14:textId="77777777" w:rsidR="002224CA" w:rsidRDefault="002224CA" w:rsidP="002224CA">
      <w:pPr>
        <w:spacing w:line="360" w:lineRule="auto"/>
        <w:ind w:firstLine="720"/>
        <w:jc w:val="both"/>
        <w:rPr>
          <w:rFonts w:ascii="Times New Roman" w:hAnsi="Times New Roman"/>
          <w:b/>
          <w:sz w:val="28"/>
          <w:szCs w:val="28"/>
        </w:rPr>
      </w:pPr>
      <w:r>
        <w:rPr>
          <w:rFonts w:ascii="Times New Roman" w:hAnsi="Times New Roman"/>
          <w:sz w:val="28"/>
          <w:szCs w:val="28"/>
        </w:rPr>
        <w:tab/>
      </w:r>
      <w:r>
        <w:rPr>
          <w:rFonts w:ascii="Times New Roman" w:hAnsi="Times New Roman"/>
          <w:b/>
          <w:bCs/>
          <w:sz w:val="28"/>
          <w:szCs w:val="28"/>
        </w:rPr>
        <w:tab/>
      </w:r>
      <w:r>
        <w:rPr>
          <w:rFonts w:ascii="Times New Roman" w:hAnsi="Times New Roman"/>
          <w:sz w:val="28"/>
          <w:szCs w:val="28"/>
        </w:rPr>
        <w:tab/>
      </w:r>
      <w:r>
        <w:rPr>
          <w:rFonts w:ascii="Times New Roman" w:hAnsi="Times New Roman"/>
          <w:b/>
          <w:i/>
          <w:sz w:val="28"/>
          <w:szCs w:val="28"/>
        </w:rPr>
        <w:t>The Bill was introduced</w:t>
      </w:r>
      <w:r>
        <w:rPr>
          <w:rFonts w:ascii="Times New Roman" w:hAnsi="Times New Roman"/>
          <w:b/>
          <w:sz w:val="28"/>
          <w:szCs w:val="28"/>
        </w:rPr>
        <w:t>.</w:t>
      </w:r>
    </w:p>
    <w:p w14:paraId="4E21A1DC" w14:textId="77777777" w:rsidR="002224CA" w:rsidRDefault="002224CA" w:rsidP="002224CA">
      <w:pPr>
        <w:spacing w:line="360" w:lineRule="auto"/>
        <w:jc w:val="both"/>
        <w:rPr>
          <w:rFonts w:ascii="Times New Roman" w:hAnsi="Times New Roman"/>
          <w:sz w:val="4"/>
          <w:szCs w:val="28"/>
        </w:rPr>
      </w:pPr>
    </w:p>
    <w:p w14:paraId="7B4B4A69" w14:textId="75847A2E" w:rsidR="002224CA" w:rsidRDefault="002224CA" w:rsidP="00A05150">
      <w:pPr>
        <w:ind w:left="720" w:hanging="720"/>
        <w:jc w:val="both"/>
        <w:rPr>
          <w:rFonts w:ascii="Times New Roman" w:hAnsi="Times New Roman"/>
          <w:b/>
          <w:sz w:val="12"/>
          <w:szCs w:val="28"/>
        </w:rPr>
      </w:pPr>
      <w:r>
        <w:rPr>
          <w:rFonts w:ascii="Times New Roman" w:hAnsi="Times New Roman"/>
          <w:b/>
          <w:sz w:val="28"/>
          <w:szCs w:val="28"/>
        </w:rPr>
        <w:t xml:space="preserve">9. </w:t>
      </w:r>
      <w:r>
        <w:rPr>
          <w:rFonts w:ascii="Times New Roman" w:hAnsi="Times New Roman"/>
          <w:b/>
          <w:sz w:val="28"/>
          <w:szCs w:val="28"/>
        </w:rPr>
        <w:tab/>
      </w:r>
      <w:r>
        <w:rPr>
          <w:rFonts w:ascii="Times New Roman" w:hAnsi="Times New Roman"/>
          <w:b/>
          <w:sz w:val="28"/>
          <w:szCs w:val="22"/>
        </w:rPr>
        <w:t>The Haryana Municipal Corporation (Second Amendment) Bill, 2022.</w:t>
      </w:r>
    </w:p>
    <w:p w14:paraId="1272A804" w14:textId="77777777" w:rsidR="002224CA" w:rsidRDefault="002224CA" w:rsidP="002224CA">
      <w:pPr>
        <w:ind w:left="142" w:hanging="142"/>
        <w:jc w:val="both"/>
        <w:rPr>
          <w:rFonts w:ascii="Times New Roman" w:hAnsi="Times New Roman"/>
          <w:b/>
          <w:sz w:val="12"/>
          <w:szCs w:val="28"/>
        </w:rPr>
      </w:pPr>
    </w:p>
    <w:p w14:paraId="53A45D52" w14:textId="77777777" w:rsidR="002224CA" w:rsidRDefault="002224CA" w:rsidP="002224CA">
      <w:pPr>
        <w:spacing w:line="360" w:lineRule="auto"/>
        <w:ind w:left="142" w:firstLine="578"/>
        <w:jc w:val="both"/>
        <w:rPr>
          <w:rFonts w:ascii="Times New Roman" w:hAnsi="Times New Roman"/>
          <w:sz w:val="12"/>
          <w:szCs w:val="28"/>
        </w:rPr>
      </w:pPr>
      <w:r>
        <w:rPr>
          <w:rFonts w:ascii="Times New Roman" w:hAnsi="Times New Roman"/>
          <w:sz w:val="28"/>
          <w:szCs w:val="28"/>
        </w:rPr>
        <w:t xml:space="preserve">At 3.52 P.M., the Urban Local Bodies &amp; Housing Minister </w:t>
      </w:r>
      <w:r>
        <w:rPr>
          <w:rFonts w:ascii="Times New Roman" w:hAnsi="Times New Roman"/>
          <w:sz w:val="28"/>
          <w:szCs w:val="22"/>
        </w:rPr>
        <w:t>introduced the Haryana Municipal Corporation (Second Amendment) Bill, 2022.</w:t>
      </w:r>
    </w:p>
    <w:p w14:paraId="16EF4580" w14:textId="77777777" w:rsidR="002224CA" w:rsidRDefault="002224CA" w:rsidP="002224CA">
      <w:pPr>
        <w:ind w:left="142" w:hanging="142"/>
        <w:jc w:val="both"/>
        <w:rPr>
          <w:rFonts w:ascii="Times New Roman" w:hAnsi="Times New Roman"/>
          <w:bCs/>
          <w:sz w:val="2"/>
          <w:szCs w:val="28"/>
        </w:rPr>
      </w:pPr>
    </w:p>
    <w:p w14:paraId="7449EAF5" w14:textId="3B9F72A4" w:rsidR="002224CA" w:rsidRDefault="002224CA" w:rsidP="002224CA">
      <w:pPr>
        <w:spacing w:line="360" w:lineRule="auto"/>
        <w:ind w:firstLine="720"/>
        <w:jc w:val="both"/>
        <w:rPr>
          <w:rFonts w:ascii="Times New Roman" w:hAnsi="Times New Roman"/>
          <w:b/>
          <w:sz w:val="28"/>
          <w:szCs w:val="28"/>
        </w:rPr>
      </w:pPr>
      <w:r>
        <w:rPr>
          <w:rFonts w:ascii="Times New Roman" w:hAnsi="Times New Roman"/>
          <w:sz w:val="28"/>
          <w:szCs w:val="28"/>
        </w:rPr>
        <w:tab/>
      </w:r>
      <w:r>
        <w:rPr>
          <w:rFonts w:ascii="Times New Roman" w:hAnsi="Times New Roman"/>
          <w:b/>
          <w:bCs/>
          <w:sz w:val="28"/>
          <w:szCs w:val="28"/>
        </w:rPr>
        <w:tab/>
      </w:r>
      <w:r>
        <w:rPr>
          <w:rFonts w:ascii="Times New Roman" w:hAnsi="Times New Roman"/>
          <w:sz w:val="28"/>
          <w:szCs w:val="28"/>
        </w:rPr>
        <w:tab/>
      </w:r>
      <w:r>
        <w:rPr>
          <w:rFonts w:ascii="Times New Roman" w:hAnsi="Times New Roman"/>
          <w:b/>
          <w:i/>
          <w:sz w:val="28"/>
          <w:szCs w:val="28"/>
        </w:rPr>
        <w:t>The Bill was introduced</w:t>
      </w:r>
      <w:r>
        <w:rPr>
          <w:rFonts w:ascii="Times New Roman" w:hAnsi="Times New Roman"/>
          <w:b/>
          <w:sz w:val="28"/>
          <w:szCs w:val="28"/>
        </w:rPr>
        <w:t>.</w:t>
      </w:r>
    </w:p>
    <w:p w14:paraId="6EFDD4A4" w14:textId="77777777" w:rsidR="0082612D" w:rsidRDefault="0082612D" w:rsidP="002224CA">
      <w:pPr>
        <w:spacing w:line="360" w:lineRule="auto"/>
        <w:ind w:firstLine="720"/>
        <w:jc w:val="both"/>
        <w:rPr>
          <w:rFonts w:ascii="Times New Roman" w:hAnsi="Times New Roman"/>
          <w:b/>
          <w:sz w:val="28"/>
          <w:szCs w:val="28"/>
        </w:rPr>
      </w:pPr>
    </w:p>
    <w:p w14:paraId="52C7A054" w14:textId="77777777" w:rsidR="002224CA" w:rsidRDefault="002224CA" w:rsidP="002224CA">
      <w:pPr>
        <w:spacing w:line="360" w:lineRule="auto"/>
        <w:jc w:val="both"/>
        <w:rPr>
          <w:rFonts w:ascii="Times New Roman" w:hAnsi="Times New Roman"/>
          <w:sz w:val="4"/>
          <w:szCs w:val="28"/>
        </w:rPr>
      </w:pPr>
    </w:p>
    <w:p w14:paraId="4F5EA2F0" w14:textId="77777777" w:rsidR="002224CA" w:rsidRDefault="002224CA" w:rsidP="002224CA">
      <w:pPr>
        <w:ind w:left="142" w:hanging="142"/>
        <w:jc w:val="both"/>
        <w:rPr>
          <w:rFonts w:ascii="Times New Roman" w:hAnsi="Times New Roman"/>
          <w:b/>
          <w:sz w:val="12"/>
          <w:szCs w:val="28"/>
        </w:rPr>
      </w:pPr>
      <w:r>
        <w:rPr>
          <w:rFonts w:ascii="Times New Roman" w:hAnsi="Times New Roman"/>
          <w:b/>
          <w:sz w:val="28"/>
          <w:szCs w:val="28"/>
        </w:rPr>
        <w:lastRenderedPageBreak/>
        <w:t xml:space="preserve">10. </w:t>
      </w:r>
      <w:r>
        <w:rPr>
          <w:rFonts w:ascii="Times New Roman" w:hAnsi="Times New Roman"/>
          <w:b/>
          <w:sz w:val="28"/>
          <w:szCs w:val="28"/>
        </w:rPr>
        <w:tab/>
      </w:r>
      <w:r>
        <w:rPr>
          <w:rFonts w:ascii="Times New Roman" w:hAnsi="Times New Roman"/>
          <w:b/>
          <w:sz w:val="28"/>
          <w:szCs w:val="22"/>
        </w:rPr>
        <w:t>The Haryana Municipal (Second Amendment) Bill, 2022.</w:t>
      </w:r>
    </w:p>
    <w:p w14:paraId="7C9DA4A7" w14:textId="77777777" w:rsidR="002224CA" w:rsidRDefault="002224CA" w:rsidP="002224CA">
      <w:pPr>
        <w:ind w:left="142" w:hanging="142"/>
        <w:jc w:val="both"/>
        <w:rPr>
          <w:rFonts w:ascii="Times New Roman" w:hAnsi="Times New Roman"/>
          <w:b/>
          <w:sz w:val="12"/>
          <w:szCs w:val="28"/>
        </w:rPr>
      </w:pPr>
    </w:p>
    <w:p w14:paraId="46C2A835" w14:textId="77777777" w:rsidR="002224CA" w:rsidRDefault="002224CA" w:rsidP="002224CA">
      <w:pPr>
        <w:spacing w:line="360" w:lineRule="auto"/>
        <w:ind w:left="142" w:firstLine="578"/>
        <w:jc w:val="both"/>
        <w:rPr>
          <w:rFonts w:ascii="Times New Roman" w:hAnsi="Times New Roman"/>
          <w:sz w:val="28"/>
          <w:szCs w:val="22"/>
        </w:rPr>
      </w:pPr>
      <w:r>
        <w:rPr>
          <w:rFonts w:ascii="Times New Roman" w:hAnsi="Times New Roman"/>
          <w:sz w:val="28"/>
          <w:szCs w:val="28"/>
        </w:rPr>
        <w:t xml:space="preserve">At 3.53 P.M, the Urban Local Bodies &amp; Housing Minister </w:t>
      </w:r>
      <w:r>
        <w:rPr>
          <w:rFonts w:ascii="Times New Roman" w:hAnsi="Times New Roman"/>
          <w:sz w:val="28"/>
          <w:szCs w:val="22"/>
        </w:rPr>
        <w:t>introduced the Haryana Municipal (Second Amendment) Bill, 2022.</w:t>
      </w:r>
    </w:p>
    <w:p w14:paraId="34BBD7BD" w14:textId="77777777" w:rsidR="002224CA" w:rsidRDefault="002224CA" w:rsidP="002224CA">
      <w:pPr>
        <w:ind w:left="142" w:hanging="142"/>
        <w:jc w:val="both"/>
        <w:rPr>
          <w:rFonts w:ascii="Times New Roman" w:hAnsi="Times New Roman"/>
          <w:bCs/>
          <w:sz w:val="2"/>
          <w:szCs w:val="28"/>
        </w:rPr>
      </w:pPr>
    </w:p>
    <w:p w14:paraId="25504960" w14:textId="77777777" w:rsidR="002224CA" w:rsidRDefault="002224CA" w:rsidP="002224CA">
      <w:pPr>
        <w:spacing w:line="360" w:lineRule="auto"/>
        <w:ind w:firstLine="720"/>
        <w:jc w:val="both"/>
        <w:rPr>
          <w:rFonts w:ascii="Times New Roman" w:hAnsi="Times New Roman"/>
          <w:b/>
          <w:sz w:val="28"/>
          <w:szCs w:val="28"/>
        </w:rPr>
      </w:pPr>
      <w:r>
        <w:rPr>
          <w:rFonts w:ascii="Times New Roman" w:hAnsi="Times New Roman"/>
          <w:sz w:val="28"/>
          <w:szCs w:val="28"/>
        </w:rPr>
        <w:tab/>
      </w:r>
      <w:r>
        <w:rPr>
          <w:rFonts w:ascii="Times New Roman" w:hAnsi="Times New Roman"/>
          <w:b/>
          <w:bCs/>
          <w:sz w:val="28"/>
          <w:szCs w:val="28"/>
        </w:rPr>
        <w:tab/>
      </w:r>
      <w:r>
        <w:rPr>
          <w:rFonts w:ascii="Times New Roman" w:hAnsi="Times New Roman"/>
          <w:sz w:val="28"/>
          <w:szCs w:val="28"/>
        </w:rPr>
        <w:tab/>
      </w:r>
      <w:r>
        <w:rPr>
          <w:rFonts w:ascii="Times New Roman" w:hAnsi="Times New Roman"/>
          <w:b/>
          <w:i/>
          <w:sz w:val="28"/>
          <w:szCs w:val="28"/>
        </w:rPr>
        <w:t>The Bill was introduced</w:t>
      </w:r>
      <w:r>
        <w:rPr>
          <w:rFonts w:ascii="Times New Roman" w:hAnsi="Times New Roman"/>
          <w:b/>
          <w:sz w:val="28"/>
          <w:szCs w:val="28"/>
        </w:rPr>
        <w:t>.</w:t>
      </w:r>
    </w:p>
    <w:p w14:paraId="141BA7F1" w14:textId="77777777" w:rsidR="002224CA" w:rsidRDefault="002224CA" w:rsidP="002224CA">
      <w:pPr>
        <w:spacing w:line="360" w:lineRule="auto"/>
        <w:jc w:val="both"/>
        <w:rPr>
          <w:rFonts w:ascii="Times New Roman" w:hAnsi="Times New Roman"/>
          <w:sz w:val="4"/>
          <w:szCs w:val="28"/>
        </w:rPr>
      </w:pPr>
    </w:p>
    <w:p w14:paraId="040687A5" w14:textId="77777777" w:rsidR="002224CA" w:rsidRDefault="002224CA" w:rsidP="002224CA">
      <w:pPr>
        <w:numPr>
          <w:ilvl w:val="0"/>
          <w:numId w:val="7"/>
        </w:numPr>
        <w:spacing w:after="0" w:line="240" w:lineRule="auto"/>
        <w:jc w:val="both"/>
        <w:rPr>
          <w:rFonts w:ascii="Times New Roman" w:hAnsi="Times New Roman"/>
          <w:b/>
          <w:bCs/>
          <w:sz w:val="28"/>
          <w:szCs w:val="28"/>
        </w:rPr>
      </w:pPr>
      <w:r>
        <w:rPr>
          <w:rFonts w:ascii="Times New Roman" w:hAnsi="Times New Roman"/>
          <w:b/>
          <w:bCs/>
          <w:sz w:val="28"/>
          <w:szCs w:val="28"/>
        </w:rPr>
        <w:t>(BILLS FOR INTRODUCTION, CONSIDERATION AND PASSING)</w:t>
      </w:r>
    </w:p>
    <w:p w14:paraId="098E762C" w14:textId="77777777" w:rsidR="002224CA" w:rsidRDefault="002224CA" w:rsidP="002224CA">
      <w:pPr>
        <w:pStyle w:val="BodyText2"/>
        <w:tabs>
          <w:tab w:val="left" w:pos="630"/>
        </w:tabs>
        <w:spacing w:line="240" w:lineRule="auto"/>
        <w:ind w:left="720"/>
        <w:jc w:val="both"/>
        <w:rPr>
          <w:b/>
          <w:bCs/>
          <w:sz w:val="10"/>
          <w:szCs w:val="28"/>
        </w:rPr>
      </w:pPr>
    </w:p>
    <w:p w14:paraId="3958366C" w14:textId="77777777" w:rsidR="002224CA" w:rsidRDefault="002224CA" w:rsidP="002224CA">
      <w:pPr>
        <w:numPr>
          <w:ilvl w:val="0"/>
          <w:numId w:val="8"/>
        </w:numPr>
        <w:spacing w:after="0" w:line="240" w:lineRule="auto"/>
        <w:ind w:left="709" w:hanging="709"/>
        <w:jc w:val="both"/>
        <w:rPr>
          <w:rFonts w:ascii="Times New Roman" w:hAnsi="Times New Roman"/>
          <w:b/>
          <w:sz w:val="28"/>
          <w:szCs w:val="28"/>
          <w:lang w:val="en-US"/>
        </w:rPr>
      </w:pPr>
      <w:r>
        <w:rPr>
          <w:rFonts w:ascii="Times New Roman" w:hAnsi="Times New Roman"/>
          <w:b/>
          <w:sz w:val="28"/>
          <w:szCs w:val="28"/>
        </w:rPr>
        <w:t>The Haryana Urban Immovable Property Tax (Validation of Lists) Repeal Bill, 2022.</w:t>
      </w:r>
    </w:p>
    <w:p w14:paraId="082CAF2B" w14:textId="77777777" w:rsidR="002224CA" w:rsidRDefault="002224CA" w:rsidP="002224CA">
      <w:pPr>
        <w:jc w:val="both"/>
        <w:rPr>
          <w:rFonts w:ascii="Times New Roman" w:hAnsi="Times New Roman"/>
          <w:b/>
          <w:sz w:val="28"/>
          <w:szCs w:val="28"/>
        </w:rPr>
      </w:pPr>
    </w:p>
    <w:p w14:paraId="3548C79C" w14:textId="77777777" w:rsidR="002224CA" w:rsidRDefault="002224CA" w:rsidP="002224CA">
      <w:pPr>
        <w:spacing w:line="360" w:lineRule="auto"/>
        <w:ind w:firstLine="709"/>
        <w:jc w:val="both"/>
        <w:rPr>
          <w:rFonts w:ascii="Times New Roman" w:hAnsi="Times New Roman"/>
          <w:bCs/>
          <w:sz w:val="28"/>
          <w:szCs w:val="28"/>
        </w:rPr>
      </w:pPr>
      <w:r>
        <w:rPr>
          <w:rFonts w:ascii="Times New Roman" w:hAnsi="Times New Roman"/>
          <w:sz w:val="28"/>
          <w:szCs w:val="28"/>
        </w:rPr>
        <w:t xml:space="preserve">At 3.53 P.M., the Urban Local Bodies &amp; Housing Minister introduced </w:t>
      </w:r>
      <w:r>
        <w:rPr>
          <w:rFonts w:ascii="Times New Roman" w:hAnsi="Times New Roman"/>
          <w:bCs/>
          <w:sz w:val="28"/>
          <w:szCs w:val="28"/>
        </w:rPr>
        <w:t xml:space="preserve">the Haryana Urban Immovable Property Tax (Validation of Lists) Repeal Bill, 2022 </w:t>
      </w:r>
      <w:r>
        <w:rPr>
          <w:rFonts w:ascii="Times New Roman" w:hAnsi="Times New Roman"/>
          <w:sz w:val="28"/>
          <w:szCs w:val="28"/>
        </w:rPr>
        <w:t>and also moved-</w:t>
      </w:r>
    </w:p>
    <w:p w14:paraId="5E6E2CDE" w14:textId="77777777" w:rsidR="002224CA" w:rsidRDefault="002224CA" w:rsidP="002224CA">
      <w:pPr>
        <w:ind w:left="1440"/>
        <w:jc w:val="both"/>
        <w:rPr>
          <w:rFonts w:ascii="Times New Roman" w:hAnsi="Times New Roman"/>
          <w:sz w:val="28"/>
          <w:szCs w:val="28"/>
        </w:rPr>
      </w:pPr>
      <w:r>
        <w:rPr>
          <w:rFonts w:ascii="Times New Roman" w:hAnsi="Times New Roman"/>
          <w:sz w:val="28"/>
          <w:szCs w:val="28"/>
        </w:rPr>
        <w:t xml:space="preserve">That </w:t>
      </w:r>
      <w:r>
        <w:rPr>
          <w:rFonts w:ascii="Times New Roman" w:hAnsi="Times New Roman"/>
          <w:bCs/>
          <w:sz w:val="28"/>
          <w:szCs w:val="28"/>
        </w:rPr>
        <w:t xml:space="preserve">the Haryana Urban Immovable Property Tax (Validation of Lists) Repeal Bill, 2022 </w:t>
      </w:r>
      <w:r>
        <w:rPr>
          <w:rFonts w:ascii="Times New Roman" w:hAnsi="Times New Roman"/>
          <w:sz w:val="28"/>
          <w:szCs w:val="28"/>
        </w:rPr>
        <w:t>be taken into consideration at once.</w:t>
      </w:r>
    </w:p>
    <w:p w14:paraId="43BC3610" w14:textId="77777777" w:rsidR="002224CA" w:rsidRDefault="002224CA" w:rsidP="002224CA">
      <w:pPr>
        <w:jc w:val="both"/>
        <w:rPr>
          <w:rFonts w:ascii="Times New Roman" w:hAnsi="Times New Roman"/>
          <w:sz w:val="10"/>
          <w:szCs w:val="28"/>
        </w:rPr>
      </w:pPr>
    </w:p>
    <w:p w14:paraId="2672CF7E" w14:textId="0C676855" w:rsidR="002224CA" w:rsidRDefault="002224CA" w:rsidP="002224CA">
      <w:pPr>
        <w:spacing w:line="360" w:lineRule="auto"/>
        <w:jc w:val="both"/>
        <w:rPr>
          <w:rFonts w:ascii="Times New Roman" w:hAnsi="Times New Roman"/>
          <w:sz w:val="28"/>
          <w:szCs w:val="28"/>
        </w:rPr>
      </w:pPr>
      <w:r>
        <w:rPr>
          <w:rFonts w:ascii="Times New Roman" w:hAnsi="Times New Roman"/>
          <w:sz w:val="28"/>
          <w:szCs w:val="28"/>
        </w:rPr>
        <w:tab/>
        <w:t>Shri Bharat Bhushan Batra, a Member from the Indian National Congress Party, spoke for a while.</w:t>
      </w:r>
    </w:p>
    <w:p w14:paraId="1D8ED9C9" w14:textId="77777777" w:rsidR="002224CA" w:rsidRDefault="002224CA" w:rsidP="002224CA">
      <w:pPr>
        <w:spacing w:line="360" w:lineRule="auto"/>
        <w:jc w:val="both"/>
        <w:rPr>
          <w:rFonts w:ascii="Times New Roman" w:hAnsi="Times New Roman"/>
          <w:sz w:val="28"/>
          <w:szCs w:val="28"/>
        </w:rPr>
      </w:pPr>
      <w:r>
        <w:rPr>
          <w:rFonts w:ascii="Times New Roman" w:hAnsi="Times New Roman"/>
          <w:sz w:val="28"/>
          <w:szCs w:val="28"/>
        </w:rPr>
        <w:tab/>
        <w:t>The Urban Local Bodies &amp; Housing Minister, by way of reply, spoke for a while.</w:t>
      </w:r>
    </w:p>
    <w:p w14:paraId="68E3D189" w14:textId="12F028C5" w:rsidR="002224CA" w:rsidRDefault="002224CA" w:rsidP="000E5DEA">
      <w:pPr>
        <w:spacing w:line="360" w:lineRule="auto"/>
        <w:jc w:val="both"/>
        <w:rPr>
          <w:rFonts w:ascii="Times New Roman" w:hAnsi="Times New Roman"/>
          <w:sz w:val="28"/>
          <w:szCs w:val="28"/>
        </w:rPr>
      </w:pPr>
      <w:r>
        <w:rPr>
          <w:rFonts w:ascii="Times New Roman" w:hAnsi="Times New Roman"/>
          <w:sz w:val="28"/>
          <w:szCs w:val="28"/>
        </w:rPr>
        <w:tab/>
      </w:r>
      <w:r w:rsidR="000E5DEA">
        <w:rPr>
          <w:rFonts w:ascii="Times New Roman" w:hAnsi="Times New Roman"/>
          <w:sz w:val="28"/>
          <w:szCs w:val="28"/>
        </w:rPr>
        <w:tab/>
      </w:r>
      <w:r>
        <w:rPr>
          <w:rFonts w:ascii="Times New Roman" w:hAnsi="Times New Roman"/>
          <w:sz w:val="28"/>
          <w:szCs w:val="28"/>
        </w:rPr>
        <w:t xml:space="preserve"> The motion was put and carried </w:t>
      </w:r>
      <w:r>
        <w:rPr>
          <w:rFonts w:ascii="Times New Roman" w:hAnsi="Times New Roman"/>
          <w:bCs/>
          <w:iCs/>
          <w:sz w:val="28"/>
          <w:szCs w:val="28"/>
        </w:rPr>
        <w:t>unanimously</w:t>
      </w:r>
      <w:r>
        <w:rPr>
          <w:rFonts w:ascii="Times New Roman" w:hAnsi="Times New Roman"/>
          <w:sz w:val="28"/>
          <w:szCs w:val="28"/>
        </w:rPr>
        <w:t>.</w:t>
      </w:r>
    </w:p>
    <w:p w14:paraId="6B7C674A" w14:textId="77777777" w:rsidR="002224CA" w:rsidRDefault="002224CA" w:rsidP="002224CA">
      <w:pPr>
        <w:spacing w:line="360" w:lineRule="auto"/>
        <w:rPr>
          <w:rFonts w:ascii="Times New Roman" w:hAnsi="Times New Roman"/>
          <w:sz w:val="28"/>
          <w:szCs w:val="28"/>
        </w:rPr>
      </w:pPr>
      <w:r>
        <w:rPr>
          <w:rFonts w:ascii="Times New Roman" w:hAnsi="Times New Roman"/>
          <w:sz w:val="28"/>
          <w:szCs w:val="28"/>
        </w:rPr>
        <w:tab/>
        <w:t>The Bill was then considered clause by clause.</w:t>
      </w:r>
    </w:p>
    <w:p w14:paraId="1E93805D" w14:textId="4BCD02C5"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 xml:space="preserve">Clause </w:t>
      </w:r>
      <w:r w:rsidR="000E5DEA">
        <w:rPr>
          <w:rFonts w:ascii="Times New Roman" w:hAnsi="Times New Roman"/>
          <w:sz w:val="28"/>
          <w:szCs w:val="28"/>
        </w:rPr>
        <w:t>2, Clause</w:t>
      </w:r>
      <w:r>
        <w:rPr>
          <w:rFonts w:ascii="Times New Roman" w:hAnsi="Times New Roman"/>
          <w:sz w:val="28"/>
          <w:szCs w:val="28"/>
        </w:rPr>
        <w:t xml:space="preserve"> 1, Enacting Formula and the Title were put one by one and carried.</w:t>
      </w:r>
    </w:p>
    <w:p w14:paraId="1BB03AA4" w14:textId="77777777" w:rsidR="002224CA" w:rsidRDefault="002224CA" w:rsidP="002224CA">
      <w:pPr>
        <w:spacing w:line="360" w:lineRule="auto"/>
        <w:ind w:left="720" w:firstLine="720"/>
        <w:rPr>
          <w:rFonts w:ascii="Times New Roman" w:hAnsi="Times New Roman"/>
          <w:sz w:val="28"/>
          <w:szCs w:val="28"/>
        </w:rPr>
      </w:pPr>
      <w:r>
        <w:rPr>
          <w:rFonts w:ascii="Times New Roman" w:hAnsi="Times New Roman"/>
          <w:sz w:val="28"/>
          <w:szCs w:val="28"/>
        </w:rPr>
        <w:t>The Urban Local Bodies &amp; Housing Minister moved-</w:t>
      </w:r>
    </w:p>
    <w:p w14:paraId="52C66AA9" w14:textId="77777777" w:rsidR="002224CA" w:rsidRDefault="002224CA" w:rsidP="002224CA">
      <w:pPr>
        <w:spacing w:line="360" w:lineRule="auto"/>
        <w:rPr>
          <w:rFonts w:ascii="Times New Roman" w:hAnsi="Times New Roman"/>
          <w:sz w:val="28"/>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8"/>
          <w:szCs w:val="28"/>
        </w:rPr>
        <w:t>That the Bill be passed.</w:t>
      </w:r>
    </w:p>
    <w:p w14:paraId="20F6C15E" w14:textId="77777777" w:rsidR="002224CA" w:rsidRDefault="002224CA" w:rsidP="002224CA">
      <w:pPr>
        <w:spacing w:line="360" w:lineRule="auto"/>
        <w:rPr>
          <w:rFonts w:ascii="Times New Roman" w:hAnsi="Times New Roman"/>
          <w:b/>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The motion was put and carried unanimously.</w:t>
      </w:r>
    </w:p>
    <w:p w14:paraId="3565032C" w14:textId="77777777" w:rsidR="002224CA" w:rsidRDefault="002224CA" w:rsidP="002224CA">
      <w:pPr>
        <w:numPr>
          <w:ilvl w:val="0"/>
          <w:numId w:val="8"/>
        </w:numPr>
        <w:spacing w:after="0" w:line="240" w:lineRule="auto"/>
        <w:ind w:left="709" w:hanging="709"/>
        <w:jc w:val="both"/>
        <w:rPr>
          <w:rFonts w:ascii="Times New Roman" w:hAnsi="Times New Roman"/>
          <w:b/>
          <w:sz w:val="28"/>
          <w:szCs w:val="28"/>
        </w:rPr>
      </w:pPr>
      <w:r>
        <w:rPr>
          <w:rFonts w:ascii="Times New Roman" w:hAnsi="Times New Roman"/>
          <w:b/>
          <w:sz w:val="28"/>
          <w:szCs w:val="28"/>
        </w:rPr>
        <w:t>The Haryana Small Towns (Tax Validation) Repeal Bill, 2022.</w:t>
      </w:r>
    </w:p>
    <w:p w14:paraId="7F378885" w14:textId="77777777" w:rsidR="002224CA" w:rsidRDefault="002224CA" w:rsidP="002224CA">
      <w:pPr>
        <w:jc w:val="both"/>
        <w:rPr>
          <w:rFonts w:ascii="Times New Roman" w:hAnsi="Times New Roman"/>
          <w:b/>
          <w:sz w:val="28"/>
          <w:szCs w:val="28"/>
        </w:rPr>
      </w:pPr>
    </w:p>
    <w:p w14:paraId="107D58D8" w14:textId="77777777" w:rsidR="002224CA" w:rsidRDefault="002224CA" w:rsidP="002224CA">
      <w:pPr>
        <w:spacing w:line="360" w:lineRule="auto"/>
        <w:ind w:firstLine="709"/>
        <w:jc w:val="both"/>
        <w:rPr>
          <w:rFonts w:ascii="Times New Roman" w:hAnsi="Times New Roman"/>
          <w:bCs/>
          <w:sz w:val="28"/>
          <w:szCs w:val="28"/>
        </w:rPr>
      </w:pPr>
      <w:r>
        <w:rPr>
          <w:rFonts w:ascii="Times New Roman" w:hAnsi="Times New Roman"/>
          <w:sz w:val="28"/>
          <w:szCs w:val="28"/>
        </w:rPr>
        <w:t xml:space="preserve">At 3.57 P.M., the Urban Local Bodies &amp; Housing Minister introduced </w:t>
      </w:r>
      <w:r>
        <w:rPr>
          <w:rFonts w:ascii="Times New Roman" w:hAnsi="Times New Roman"/>
          <w:bCs/>
          <w:sz w:val="28"/>
          <w:szCs w:val="28"/>
        </w:rPr>
        <w:t>the Haryana Small Towns (Tax Validation) Repeal Bill, 2022 and also moved-</w:t>
      </w:r>
    </w:p>
    <w:p w14:paraId="33C61A21" w14:textId="77777777" w:rsidR="002224CA" w:rsidRDefault="002224CA" w:rsidP="002224CA">
      <w:pPr>
        <w:jc w:val="both"/>
        <w:rPr>
          <w:rFonts w:ascii="Times New Roman" w:hAnsi="Times New Roman"/>
          <w:sz w:val="12"/>
          <w:szCs w:val="28"/>
        </w:rPr>
      </w:pPr>
    </w:p>
    <w:p w14:paraId="51E53EA7" w14:textId="62A70B96" w:rsidR="002224CA" w:rsidRDefault="002224CA" w:rsidP="002224CA">
      <w:pPr>
        <w:ind w:left="1440"/>
        <w:jc w:val="both"/>
        <w:rPr>
          <w:rFonts w:ascii="Times New Roman" w:hAnsi="Times New Roman"/>
          <w:sz w:val="28"/>
          <w:szCs w:val="28"/>
        </w:rPr>
      </w:pPr>
      <w:r>
        <w:rPr>
          <w:rFonts w:ascii="Times New Roman" w:hAnsi="Times New Roman"/>
          <w:sz w:val="28"/>
          <w:szCs w:val="28"/>
        </w:rPr>
        <w:t xml:space="preserve">That </w:t>
      </w:r>
      <w:r>
        <w:rPr>
          <w:rFonts w:ascii="Times New Roman" w:hAnsi="Times New Roman"/>
          <w:bCs/>
          <w:sz w:val="28"/>
          <w:szCs w:val="28"/>
        </w:rPr>
        <w:t xml:space="preserve">the Haryana Small Towns (Tax Validation) Repeal Bill, 2022 </w:t>
      </w:r>
      <w:r>
        <w:rPr>
          <w:rFonts w:ascii="Times New Roman" w:hAnsi="Times New Roman"/>
          <w:sz w:val="28"/>
          <w:szCs w:val="28"/>
        </w:rPr>
        <w:t>be taken into consideration at once.</w:t>
      </w:r>
    </w:p>
    <w:p w14:paraId="63AA291F" w14:textId="77777777" w:rsidR="002224CA" w:rsidRDefault="002224CA" w:rsidP="002224CA">
      <w:pPr>
        <w:spacing w:line="360" w:lineRule="auto"/>
        <w:ind w:left="1440" w:firstLine="720"/>
        <w:rPr>
          <w:rFonts w:ascii="Times New Roman" w:hAnsi="Times New Roman"/>
          <w:sz w:val="28"/>
          <w:szCs w:val="28"/>
        </w:rPr>
      </w:pPr>
      <w:r>
        <w:rPr>
          <w:rFonts w:ascii="Times New Roman" w:hAnsi="Times New Roman"/>
          <w:sz w:val="28"/>
          <w:szCs w:val="28"/>
        </w:rPr>
        <w:t xml:space="preserve">The motion was put and carried </w:t>
      </w:r>
      <w:r>
        <w:rPr>
          <w:rFonts w:ascii="Times New Roman" w:hAnsi="Times New Roman"/>
          <w:bCs/>
          <w:iCs/>
          <w:sz w:val="28"/>
          <w:szCs w:val="28"/>
        </w:rPr>
        <w:t>unanimously</w:t>
      </w:r>
      <w:r>
        <w:rPr>
          <w:rFonts w:ascii="Times New Roman" w:hAnsi="Times New Roman"/>
          <w:sz w:val="28"/>
          <w:szCs w:val="28"/>
        </w:rPr>
        <w:t>.</w:t>
      </w:r>
    </w:p>
    <w:p w14:paraId="05C555D7" w14:textId="77777777" w:rsidR="002224CA" w:rsidRDefault="002224CA" w:rsidP="002224CA">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The Bill was then considered clause by clause.</w:t>
      </w:r>
    </w:p>
    <w:p w14:paraId="7E7AC23D" w14:textId="08D4CC18"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 xml:space="preserve">Clause </w:t>
      </w:r>
      <w:r w:rsidR="002958BB">
        <w:rPr>
          <w:rFonts w:ascii="Times New Roman" w:hAnsi="Times New Roman"/>
          <w:sz w:val="28"/>
          <w:szCs w:val="28"/>
        </w:rPr>
        <w:t>2, Clause</w:t>
      </w:r>
      <w:r>
        <w:rPr>
          <w:rFonts w:ascii="Times New Roman" w:hAnsi="Times New Roman"/>
          <w:sz w:val="28"/>
          <w:szCs w:val="28"/>
        </w:rPr>
        <w:t xml:space="preserve"> 1, Enacting Formula and the Title were put one by one and carried.</w:t>
      </w:r>
    </w:p>
    <w:p w14:paraId="467A93A6" w14:textId="77777777" w:rsidR="002224CA" w:rsidRDefault="002224CA" w:rsidP="002224CA">
      <w:pPr>
        <w:spacing w:line="360" w:lineRule="auto"/>
        <w:ind w:left="720" w:firstLine="720"/>
        <w:rPr>
          <w:rFonts w:ascii="Times New Roman" w:hAnsi="Times New Roman"/>
          <w:sz w:val="28"/>
          <w:szCs w:val="28"/>
        </w:rPr>
      </w:pPr>
      <w:r>
        <w:rPr>
          <w:rFonts w:ascii="Times New Roman" w:hAnsi="Times New Roman"/>
          <w:sz w:val="28"/>
          <w:szCs w:val="28"/>
        </w:rPr>
        <w:t>The Urban Local Bodies &amp; Housing Minister moved-</w:t>
      </w:r>
    </w:p>
    <w:p w14:paraId="677F19F3" w14:textId="77777777" w:rsidR="002224CA" w:rsidRDefault="002224CA" w:rsidP="002224CA">
      <w:pPr>
        <w:spacing w:line="360" w:lineRule="auto"/>
        <w:rPr>
          <w:rFonts w:ascii="Times New Roman" w:hAnsi="Times New Roman"/>
          <w:sz w:val="28"/>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8"/>
          <w:szCs w:val="28"/>
        </w:rPr>
        <w:t>That the Bill be passed.</w:t>
      </w:r>
    </w:p>
    <w:p w14:paraId="0D512E6D" w14:textId="41A25FE5" w:rsidR="002224CA" w:rsidRDefault="002224CA" w:rsidP="002224CA">
      <w:pPr>
        <w:spacing w:line="360" w:lineRule="auto"/>
        <w:rPr>
          <w:rFonts w:ascii="Times New Roman" w:hAnsi="Times New Roman"/>
          <w:b/>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The motion was put and carried unanimously.</w:t>
      </w:r>
    </w:p>
    <w:p w14:paraId="78437D7A" w14:textId="77777777" w:rsidR="002224CA" w:rsidRDefault="002224CA" w:rsidP="002224CA">
      <w:pPr>
        <w:numPr>
          <w:ilvl w:val="0"/>
          <w:numId w:val="8"/>
        </w:numPr>
        <w:spacing w:after="0" w:line="240" w:lineRule="auto"/>
        <w:ind w:left="709" w:hanging="709"/>
        <w:jc w:val="both"/>
        <w:rPr>
          <w:rFonts w:ascii="Times New Roman" w:hAnsi="Times New Roman"/>
          <w:b/>
          <w:sz w:val="28"/>
          <w:szCs w:val="28"/>
        </w:rPr>
      </w:pPr>
      <w:r>
        <w:rPr>
          <w:rFonts w:ascii="Times New Roman" w:hAnsi="Times New Roman"/>
          <w:b/>
          <w:sz w:val="28"/>
          <w:szCs w:val="28"/>
        </w:rPr>
        <w:t>The Haryana Municipal (Tax Validation) Repeal Bill, 2022.</w:t>
      </w:r>
    </w:p>
    <w:p w14:paraId="5031B951" w14:textId="77777777" w:rsidR="002224CA" w:rsidRDefault="002224CA" w:rsidP="002224CA">
      <w:pPr>
        <w:jc w:val="both"/>
        <w:rPr>
          <w:rFonts w:ascii="Times New Roman" w:hAnsi="Times New Roman"/>
          <w:b/>
          <w:sz w:val="28"/>
          <w:szCs w:val="28"/>
        </w:rPr>
      </w:pPr>
    </w:p>
    <w:p w14:paraId="1E9F25FB" w14:textId="77777777" w:rsidR="002224CA" w:rsidRDefault="002224CA" w:rsidP="002224CA">
      <w:pPr>
        <w:spacing w:line="360" w:lineRule="auto"/>
        <w:ind w:left="-142" w:firstLine="851"/>
        <w:jc w:val="both"/>
        <w:rPr>
          <w:rFonts w:ascii="Times New Roman" w:hAnsi="Times New Roman"/>
          <w:b/>
          <w:sz w:val="28"/>
          <w:szCs w:val="28"/>
        </w:rPr>
      </w:pPr>
      <w:r>
        <w:rPr>
          <w:rFonts w:ascii="Times New Roman" w:hAnsi="Times New Roman"/>
          <w:sz w:val="28"/>
          <w:szCs w:val="28"/>
        </w:rPr>
        <w:t xml:space="preserve">At 4.00 P.M., the Urban Local Bodies &amp; Housing Minister introduced </w:t>
      </w:r>
      <w:r>
        <w:rPr>
          <w:rFonts w:ascii="Times New Roman" w:hAnsi="Times New Roman"/>
          <w:bCs/>
          <w:sz w:val="28"/>
          <w:szCs w:val="28"/>
        </w:rPr>
        <w:t>the Haryana Municipal (Tax Validation) Repeal Bill, 2022</w:t>
      </w:r>
      <w:r>
        <w:rPr>
          <w:rFonts w:ascii="Times New Roman" w:hAnsi="Times New Roman"/>
          <w:b/>
          <w:sz w:val="28"/>
          <w:szCs w:val="28"/>
        </w:rPr>
        <w:t xml:space="preserve"> </w:t>
      </w:r>
      <w:r>
        <w:rPr>
          <w:rFonts w:ascii="Times New Roman" w:hAnsi="Times New Roman"/>
          <w:bCs/>
          <w:sz w:val="28"/>
          <w:szCs w:val="28"/>
        </w:rPr>
        <w:t>and also moved-</w:t>
      </w:r>
    </w:p>
    <w:p w14:paraId="188F6233" w14:textId="77777777" w:rsidR="002224CA" w:rsidRDefault="002224CA" w:rsidP="002224CA">
      <w:pPr>
        <w:ind w:left="1440"/>
        <w:jc w:val="both"/>
        <w:rPr>
          <w:rFonts w:ascii="Times New Roman" w:hAnsi="Times New Roman"/>
          <w:sz w:val="28"/>
          <w:szCs w:val="28"/>
        </w:rPr>
      </w:pPr>
      <w:r>
        <w:rPr>
          <w:rFonts w:ascii="Times New Roman" w:hAnsi="Times New Roman"/>
          <w:sz w:val="28"/>
          <w:szCs w:val="28"/>
        </w:rPr>
        <w:t xml:space="preserve">That </w:t>
      </w:r>
      <w:r>
        <w:rPr>
          <w:rFonts w:ascii="Times New Roman" w:hAnsi="Times New Roman"/>
          <w:bCs/>
          <w:sz w:val="28"/>
          <w:szCs w:val="28"/>
        </w:rPr>
        <w:t>the Haryana Municipal (Tax Validation) Repeal Bill, 2022</w:t>
      </w:r>
      <w:r>
        <w:rPr>
          <w:rFonts w:ascii="Times New Roman" w:hAnsi="Times New Roman"/>
          <w:b/>
          <w:sz w:val="28"/>
          <w:szCs w:val="28"/>
        </w:rPr>
        <w:t xml:space="preserve"> </w:t>
      </w:r>
      <w:r>
        <w:rPr>
          <w:rFonts w:ascii="Times New Roman" w:hAnsi="Times New Roman"/>
          <w:bCs/>
          <w:sz w:val="28"/>
          <w:szCs w:val="28"/>
        </w:rPr>
        <w:t xml:space="preserve">  </w:t>
      </w:r>
      <w:r>
        <w:rPr>
          <w:rFonts w:ascii="Times New Roman" w:hAnsi="Times New Roman"/>
          <w:sz w:val="28"/>
          <w:szCs w:val="28"/>
        </w:rPr>
        <w:t>be taken into consideration at once.</w:t>
      </w:r>
    </w:p>
    <w:p w14:paraId="38FBBBB3" w14:textId="77777777" w:rsidR="002224CA" w:rsidRDefault="002224CA" w:rsidP="002224CA">
      <w:pPr>
        <w:spacing w:line="360" w:lineRule="auto"/>
        <w:ind w:left="1440" w:firstLine="720"/>
        <w:rPr>
          <w:rFonts w:ascii="Times New Roman" w:hAnsi="Times New Roman"/>
          <w:sz w:val="28"/>
          <w:szCs w:val="28"/>
        </w:rPr>
      </w:pPr>
      <w:r>
        <w:rPr>
          <w:rFonts w:ascii="Times New Roman" w:hAnsi="Times New Roman"/>
          <w:sz w:val="28"/>
          <w:szCs w:val="28"/>
        </w:rPr>
        <w:tab/>
        <w:t xml:space="preserve">The motion was put and carried </w:t>
      </w:r>
      <w:r>
        <w:rPr>
          <w:rFonts w:ascii="Times New Roman" w:hAnsi="Times New Roman"/>
          <w:bCs/>
          <w:iCs/>
          <w:sz w:val="28"/>
          <w:szCs w:val="28"/>
        </w:rPr>
        <w:t>unanimously</w:t>
      </w:r>
      <w:r>
        <w:rPr>
          <w:rFonts w:ascii="Times New Roman" w:hAnsi="Times New Roman"/>
          <w:sz w:val="28"/>
          <w:szCs w:val="28"/>
        </w:rPr>
        <w:t>.</w:t>
      </w:r>
    </w:p>
    <w:p w14:paraId="763F178D" w14:textId="77777777" w:rsidR="002224CA" w:rsidRDefault="002224CA" w:rsidP="002224CA">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The Bill was then considered clause by clause.</w:t>
      </w:r>
    </w:p>
    <w:p w14:paraId="6D778198" w14:textId="5DFFE81F"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 xml:space="preserve">Clause </w:t>
      </w:r>
      <w:r w:rsidR="00B4262B">
        <w:rPr>
          <w:rFonts w:ascii="Times New Roman" w:hAnsi="Times New Roman"/>
          <w:sz w:val="28"/>
          <w:szCs w:val="28"/>
        </w:rPr>
        <w:t>2, Clause</w:t>
      </w:r>
      <w:r>
        <w:rPr>
          <w:rFonts w:ascii="Times New Roman" w:hAnsi="Times New Roman"/>
          <w:sz w:val="28"/>
          <w:szCs w:val="28"/>
        </w:rPr>
        <w:t xml:space="preserve"> 1, Enacting Formula and the Title were put one by one and carried.</w:t>
      </w:r>
    </w:p>
    <w:p w14:paraId="1CB38A59" w14:textId="77777777" w:rsidR="002224CA" w:rsidRDefault="002224CA" w:rsidP="002224CA">
      <w:pPr>
        <w:spacing w:line="360" w:lineRule="auto"/>
        <w:ind w:left="720" w:firstLine="720"/>
        <w:rPr>
          <w:rFonts w:ascii="Times New Roman" w:hAnsi="Times New Roman"/>
          <w:sz w:val="28"/>
          <w:szCs w:val="28"/>
        </w:rPr>
      </w:pPr>
      <w:r>
        <w:rPr>
          <w:rFonts w:ascii="Times New Roman" w:hAnsi="Times New Roman"/>
          <w:sz w:val="28"/>
          <w:szCs w:val="28"/>
        </w:rPr>
        <w:t>The Urban Local Bodies &amp; Housing Minister moved-</w:t>
      </w:r>
    </w:p>
    <w:p w14:paraId="2ECF41FD" w14:textId="77777777" w:rsidR="002224CA" w:rsidRDefault="002224CA" w:rsidP="002224CA">
      <w:pPr>
        <w:spacing w:line="360" w:lineRule="auto"/>
        <w:rPr>
          <w:rFonts w:ascii="Times New Roman" w:hAnsi="Times New Roman"/>
          <w:sz w:val="28"/>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8"/>
          <w:szCs w:val="28"/>
        </w:rPr>
        <w:t>That the Bill be passed.</w:t>
      </w:r>
    </w:p>
    <w:p w14:paraId="60234F97" w14:textId="77777777" w:rsidR="002224CA" w:rsidRDefault="002224CA" w:rsidP="002224CA">
      <w:pPr>
        <w:spacing w:line="360" w:lineRule="auto"/>
        <w:jc w:val="both"/>
        <w:rPr>
          <w:rFonts w:ascii="Times New Roman" w:hAnsi="Times New Roman"/>
          <w:b/>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The motion was put and carried unanimously.</w:t>
      </w:r>
    </w:p>
    <w:p w14:paraId="45B1350A" w14:textId="66A4D261" w:rsidR="002224CA" w:rsidRDefault="002224CA" w:rsidP="002224CA">
      <w:pPr>
        <w:numPr>
          <w:ilvl w:val="0"/>
          <w:numId w:val="8"/>
        </w:numPr>
        <w:spacing w:after="0" w:line="240" w:lineRule="auto"/>
        <w:ind w:left="709" w:hanging="709"/>
        <w:jc w:val="both"/>
        <w:rPr>
          <w:rFonts w:ascii="Times New Roman" w:hAnsi="Times New Roman"/>
          <w:b/>
          <w:sz w:val="28"/>
          <w:szCs w:val="28"/>
        </w:rPr>
      </w:pPr>
      <w:r>
        <w:rPr>
          <w:rFonts w:ascii="Times New Roman" w:hAnsi="Times New Roman"/>
          <w:b/>
          <w:sz w:val="28"/>
          <w:szCs w:val="28"/>
        </w:rPr>
        <w:t>The Haryana Minor Canals (Repeal) Bill, 2022.</w:t>
      </w:r>
    </w:p>
    <w:p w14:paraId="3A4C8AAA" w14:textId="77777777" w:rsidR="002224CA" w:rsidRDefault="002224CA" w:rsidP="002224CA">
      <w:pPr>
        <w:jc w:val="both"/>
        <w:rPr>
          <w:rFonts w:ascii="Times New Roman" w:hAnsi="Times New Roman"/>
          <w:b/>
          <w:sz w:val="28"/>
          <w:szCs w:val="28"/>
        </w:rPr>
      </w:pPr>
    </w:p>
    <w:p w14:paraId="257060EB" w14:textId="5E66B783" w:rsidR="002224CA" w:rsidRDefault="002224CA" w:rsidP="002224CA">
      <w:pPr>
        <w:spacing w:line="360" w:lineRule="auto"/>
        <w:ind w:firstLine="709"/>
        <w:jc w:val="both"/>
        <w:rPr>
          <w:rFonts w:ascii="Times New Roman" w:hAnsi="Times New Roman"/>
          <w:b/>
          <w:sz w:val="28"/>
          <w:szCs w:val="28"/>
        </w:rPr>
      </w:pPr>
      <w:r>
        <w:rPr>
          <w:rFonts w:ascii="Times New Roman" w:hAnsi="Times New Roman"/>
          <w:sz w:val="28"/>
          <w:szCs w:val="28"/>
        </w:rPr>
        <w:t xml:space="preserve">At 4.03 P.M., the Agriculture and Farmers Welfare Minister introduced </w:t>
      </w:r>
      <w:r>
        <w:rPr>
          <w:rFonts w:ascii="Times New Roman" w:hAnsi="Times New Roman"/>
          <w:bCs/>
          <w:sz w:val="28"/>
          <w:szCs w:val="28"/>
        </w:rPr>
        <w:t xml:space="preserve">the Haryana Minor </w:t>
      </w:r>
      <w:r w:rsidR="00B4262B">
        <w:rPr>
          <w:rFonts w:ascii="Times New Roman" w:hAnsi="Times New Roman"/>
          <w:bCs/>
          <w:sz w:val="28"/>
          <w:szCs w:val="28"/>
        </w:rPr>
        <w:t>Canals (</w:t>
      </w:r>
      <w:r>
        <w:rPr>
          <w:rFonts w:ascii="Times New Roman" w:hAnsi="Times New Roman"/>
          <w:bCs/>
          <w:sz w:val="28"/>
          <w:szCs w:val="28"/>
        </w:rPr>
        <w:t>Repeal) Bill, 2022</w:t>
      </w:r>
      <w:r>
        <w:rPr>
          <w:rFonts w:ascii="Times New Roman" w:hAnsi="Times New Roman"/>
          <w:b/>
          <w:sz w:val="28"/>
          <w:szCs w:val="28"/>
        </w:rPr>
        <w:t xml:space="preserve"> </w:t>
      </w:r>
      <w:r>
        <w:rPr>
          <w:rFonts w:ascii="Times New Roman" w:hAnsi="Times New Roman"/>
          <w:bCs/>
          <w:sz w:val="28"/>
          <w:szCs w:val="28"/>
        </w:rPr>
        <w:t>and also moved-</w:t>
      </w:r>
    </w:p>
    <w:p w14:paraId="182FAD2F" w14:textId="67CF4D2E" w:rsidR="002224CA" w:rsidRDefault="002224CA" w:rsidP="002224CA">
      <w:pPr>
        <w:ind w:left="1440"/>
        <w:jc w:val="both"/>
        <w:rPr>
          <w:rFonts w:ascii="Times New Roman" w:hAnsi="Times New Roman"/>
          <w:sz w:val="28"/>
          <w:szCs w:val="28"/>
        </w:rPr>
      </w:pPr>
      <w:r>
        <w:rPr>
          <w:rFonts w:ascii="Times New Roman" w:hAnsi="Times New Roman"/>
          <w:sz w:val="28"/>
          <w:szCs w:val="28"/>
        </w:rPr>
        <w:t xml:space="preserve">That </w:t>
      </w:r>
      <w:r>
        <w:rPr>
          <w:rFonts w:ascii="Times New Roman" w:hAnsi="Times New Roman"/>
          <w:bCs/>
          <w:sz w:val="28"/>
          <w:szCs w:val="28"/>
        </w:rPr>
        <w:t xml:space="preserve">the Haryana Minor </w:t>
      </w:r>
      <w:r w:rsidR="00B4262B">
        <w:rPr>
          <w:rFonts w:ascii="Times New Roman" w:hAnsi="Times New Roman"/>
          <w:bCs/>
          <w:sz w:val="28"/>
          <w:szCs w:val="28"/>
        </w:rPr>
        <w:t>Canals (</w:t>
      </w:r>
      <w:r>
        <w:rPr>
          <w:rFonts w:ascii="Times New Roman" w:hAnsi="Times New Roman"/>
          <w:bCs/>
          <w:sz w:val="28"/>
          <w:szCs w:val="28"/>
        </w:rPr>
        <w:t>Repeal) Bill, 2022</w:t>
      </w:r>
      <w:r>
        <w:rPr>
          <w:rFonts w:ascii="Times New Roman" w:hAnsi="Times New Roman"/>
          <w:b/>
          <w:sz w:val="28"/>
          <w:szCs w:val="28"/>
        </w:rPr>
        <w:t xml:space="preserve"> </w:t>
      </w:r>
      <w:r>
        <w:rPr>
          <w:rFonts w:ascii="Times New Roman" w:hAnsi="Times New Roman"/>
          <w:bCs/>
          <w:sz w:val="28"/>
          <w:szCs w:val="28"/>
        </w:rPr>
        <w:t xml:space="preserve">  </w:t>
      </w:r>
      <w:r>
        <w:rPr>
          <w:rFonts w:ascii="Times New Roman" w:hAnsi="Times New Roman"/>
          <w:sz w:val="28"/>
          <w:szCs w:val="28"/>
        </w:rPr>
        <w:t>be taken into consideration at once.</w:t>
      </w:r>
    </w:p>
    <w:p w14:paraId="7813979F" w14:textId="77777777" w:rsidR="002224CA" w:rsidRDefault="002224CA" w:rsidP="002224CA">
      <w:pPr>
        <w:jc w:val="both"/>
        <w:rPr>
          <w:rFonts w:ascii="Times New Roman" w:hAnsi="Times New Roman"/>
          <w:sz w:val="10"/>
          <w:szCs w:val="28"/>
        </w:rPr>
      </w:pPr>
    </w:p>
    <w:p w14:paraId="22ACADC4" w14:textId="77777777" w:rsidR="002224CA" w:rsidRDefault="002224CA" w:rsidP="002224CA">
      <w:pPr>
        <w:spacing w:line="360" w:lineRule="auto"/>
        <w:ind w:left="1440" w:firstLine="720"/>
        <w:rPr>
          <w:rFonts w:ascii="Times New Roman" w:hAnsi="Times New Roman"/>
          <w:sz w:val="28"/>
          <w:szCs w:val="28"/>
        </w:rPr>
      </w:pPr>
      <w:r>
        <w:rPr>
          <w:rFonts w:ascii="Times New Roman" w:hAnsi="Times New Roman"/>
          <w:sz w:val="28"/>
          <w:szCs w:val="28"/>
        </w:rPr>
        <w:tab/>
        <w:t xml:space="preserve">The motion was put and carried </w:t>
      </w:r>
      <w:r>
        <w:rPr>
          <w:rFonts w:ascii="Times New Roman" w:hAnsi="Times New Roman"/>
          <w:bCs/>
          <w:iCs/>
          <w:sz w:val="28"/>
          <w:szCs w:val="28"/>
        </w:rPr>
        <w:t>unanimously</w:t>
      </w:r>
      <w:r>
        <w:rPr>
          <w:rFonts w:ascii="Times New Roman" w:hAnsi="Times New Roman"/>
          <w:sz w:val="28"/>
          <w:szCs w:val="28"/>
        </w:rPr>
        <w:t>.</w:t>
      </w:r>
    </w:p>
    <w:p w14:paraId="55930D8C" w14:textId="77777777" w:rsidR="002224CA" w:rsidRDefault="002224CA" w:rsidP="002224CA">
      <w:pPr>
        <w:spacing w:line="360" w:lineRule="auto"/>
        <w:jc w:val="both"/>
        <w:rPr>
          <w:rFonts w:ascii="Times New Roman" w:hAnsi="Times New Roman"/>
          <w:sz w:val="4"/>
          <w:szCs w:val="28"/>
        </w:rPr>
      </w:pPr>
    </w:p>
    <w:p w14:paraId="057B896E" w14:textId="77777777" w:rsidR="002224CA" w:rsidRDefault="002224CA" w:rsidP="002224CA">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The Bill was then considered clause by clause.</w:t>
      </w:r>
    </w:p>
    <w:p w14:paraId="6F540511" w14:textId="638B2673"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 xml:space="preserve">Clause </w:t>
      </w:r>
      <w:r w:rsidR="00B4262B">
        <w:rPr>
          <w:rFonts w:ascii="Times New Roman" w:hAnsi="Times New Roman"/>
          <w:sz w:val="28"/>
          <w:szCs w:val="28"/>
        </w:rPr>
        <w:t>2, Clause</w:t>
      </w:r>
      <w:r>
        <w:rPr>
          <w:rFonts w:ascii="Times New Roman" w:hAnsi="Times New Roman"/>
          <w:sz w:val="28"/>
          <w:szCs w:val="28"/>
        </w:rPr>
        <w:t xml:space="preserve"> 1, Enacting Formula and the Title were put one by one and carried.</w:t>
      </w:r>
    </w:p>
    <w:p w14:paraId="055361A7" w14:textId="77777777" w:rsidR="002224CA" w:rsidRDefault="002224CA" w:rsidP="002224CA">
      <w:pPr>
        <w:spacing w:line="360" w:lineRule="auto"/>
        <w:ind w:left="720" w:firstLine="720"/>
        <w:rPr>
          <w:rFonts w:ascii="Times New Roman" w:hAnsi="Times New Roman"/>
          <w:sz w:val="28"/>
          <w:szCs w:val="28"/>
        </w:rPr>
      </w:pPr>
      <w:r>
        <w:rPr>
          <w:rFonts w:ascii="Times New Roman" w:hAnsi="Times New Roman"/>
          <w:sz w:val="28"/>
          <w:szCs w:val="28"/>
        </w:rPr>
        <w:t>The Agriculture and Farmers Welfare Minister moved-</w:t>
      </w:r>
    </w:p>
    <w:p w14:paraId="6AD5FC89" w14:textId="77777777" w:rsidR="002224CA" w:rsidRDefault="002224CA" w:rsidP="002224CA">
      <w:pPr>
        <w:spacing w:line="360" w:lineRule="auto"/>
        <w:rPr>
          <w:rFonts w:ascii="Times New Roman" w:hAnsi="Times New Roman"/>
          <w:sz w:val="28"/>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8"/>
          <w:szCs w:val="28"/>
        </w:rPr>
        <w:t>That the Bill be passed.</w:t>
      </w:r>
    </w:p>
    <w:p w14:paraId="2E460ECE" w14:textId="77777777" w:rsidR="002224CA" w:rsidRDefault="002224CA" w:rsidP="002224CA">
      <w:pPr>
        <w:spacing w:line="360" w:lineRule="auto"/>
        <w:rPr>
          <w:rFonts w:ascii="Times New Roman" w:hAnsi="Times New Roman"/>
          <w:b/>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The motion was put and carried unanimously.</w:t>
      </w:r>
    </w:p>
    <w:p w14:paraId="726B45A9" w14:textId="77777777" w:rsidR="002224CA" w:rsidRDefault="002224CA" w:rsidP="002224CA">
      <w:pPr>
        <w:numPr>
          <w:ilvl w:val="0"/>
          <w:numId w:val="8"/>
        </w:numPr>
        <w:spacing w:after="0" w:line="240" w:lineRule="auto"/>
        <w:ind w:left="709" w:hanging="709"/>
        <w:jc w:val="both"/>
        <w:rPr>
          <w:rFonts w:ascii="Times New Roman" w:hAnsi="Times New Roman"/>
          <w:b/>
          <w:sz w:val="28"/>
          <w:szCs w:val="28"/>
        </w:rPr>
      </w:pPr>
      <w:r>
        <w:rPr>
          <w:rFonts w:ascii="Times New Roman" w:hAnsi="Times New Roman"/>
          <w:b/>
          <w:sz w:val="28"/>
          <w:szCs w:val="28"/>
        </w:rPr>
        <w:t>The Haryana State Tube-Well (Repeal) Bill, 2022.</w:t>
      </w:r>
    </w:p>
    <w:p w14:paraId="185C5D42" w14:textId="77777777" w:rsidR="002224CA" w:rsidRDefault="002224CA" w:rsidP="002224CA">
      <w:pPr>
        <w:jc w:val="both"/>
        <w:rPr>
          <w:rFonts w:ascii="Times New Roman" w:hAnsi="Times New Roman"/>
          <w:b/>
          <w:sz w:val="28"/>
          <w:szCs w:val="28"/>
        </w:rPr>
      </w:pPr>
    </w:p>
    <w:p w14:paraId="2A726001" w14:textId="77777777" w:rsidR="002224CA" w:rsidRDefault="002224CA" w:rsidP="002224CA">
      <w:pPr>
        <w:spacing w:line="360" w:lineRule="auto"/>
        <w:ind w:firstLine="709"/>
        <w:jc w:val="both"/>
        <w:rPr>
          <w:rFonts w:ascii="Times New Roman" w:hAnsi="Times New Roman"/>
          <w:b/>
          <w:sz w:val="28"/>
          <w:szCs w:val="28"/>
        </w:rPr>
      </w:pPr>
      <w:r>
        <w:rPr>
          <w:rFonts w:ascii="Times New Roman" w:hAnsi="Times New Roman"/>
          <w:sz w:val="28"/>
          <w:szCs w:val="28"/>
        </w:rPr>
        <w:t xml:space="preserve">At 4.06 P.M., the Agriculture and Farmers Welfare Minister introduced </w:t>
      </w:r>
      <w:r>
        <w:rPr>
          <w:rFonts w:ascii="Times New Roman" w:hAnsi="Times New Roman"/>
          <w:bCs/>
          <w:sz w:val="28"/>
          <w:szCs w:val="28"/>
        </w:rPr>
        <w:t>the Haryana State Tube-Well (Repeal) Bill, 2022 and also moved-</w:t>
      </w:r>
    </w:p>
    <w:p w14:paraId="3FBD709C" w14:textId="77777777" w:rsidR="002224CA" w:rsidRDefault="002224CA" w:rsidP="002224CA">
      <w:pPr>
        <w:ind w:left="1440"/>
        <w:jc w:val="both"/>
        <w:rPr>
          <w:rFonts w:ascii="Times New Roman" w:hAnsi="Times New Roman"/>
          <w:sz w:val="28"/>
          <w:szCs w:val="28"/>
        </w:rPr>
      </w:pPr>
      <w:r>
        <w:rPr>
          <w:rFonts w:ascii="Times New Roman" w:hAnsi="Times New Roman"/>
          <w:sz w:val="28"/>
          <w:szCs w:val="28"/>
        </w:rPr>
        <w:t xml:space="preserve">That </w:t>
      </w:r>
      <w:r>
        <w:rPr>
          <w:rFonts w:ascii="Times New Roman" w:hAnsi="Times New Roman"/>
          <w:bCs/>
          <w:sz w:val="28"/>
          <w:szCs w:val="28"/>
        </w:rPr>
        <w:t>the Haryana State Tube-Well (Repeal) Bill, 2022</w:t>
      </w:r>
      <w:r>
        <w:rPr>
          <w:rFonts w:ascii="Times New Roman" w:hAnsi="Times New Roman"/>
          <w:b/>
          <w:sz w:val="28"/>
          <w:szCs w:val="28"/>
        </w:rPr>
        <w:t xml:space="preserve"> </w:t>
      </w:r>
      <w:r>
        <w:rPr>
          <w:rFonts w:ascii="Times New Roman" w:hAnsi="Times New Roman"/>
          <w:bCs/>
          <w:sz w:val="28"/>
          <w:szCs w:val="28"/>
        </w:rPr>
        <w:t xml:space="preserve">  </w:t>
      </w:r>
      <w:r>
        <w:rPr>
          <w:rFonts w:ascii="Times New Roman" w:hAnsi="Times New Roman"/>
          <w:sz w:val="28"/>
          <w:szCs w:val="28"/>
        </w:rPr>
        <w:t>be taken into consideration at once.</w:t>
      </w:r>
    </w:p>
    <w:p w14:paraId="4D3EB8A7" w14:textId="77777777" w:rsidR="002224CA" w:rsidRDefault="002224CA" w:rsidP="002224CA">
      <w:pPr>
        <w:spacing w:line="360" w:lineRule="auto"/>
        <w:ind w:left="1440" w:firstLine="720"/>
        <w:rPr>
          <w:rFonts w:ascii="Times New Roman" w:hAnsi="Times New Roman"/>
          <w:sz w:val="28"/>
          <w:szCs w:val="28"/>
        </w:rPr>
      </w:pPr>
      <w:r>
        <w:rPr>
          <w:rFonts w:ascii="Times New Roman" w:hAnsi="Times New Roman"/>
          <w:sz w:val="28"/>
          <w:szCs w:val="28"/>
        </w:rPr>
        <w:tab/>
        <w:t xml:space="preserve">The motion was put and carried </w:t>
      </w:r>
      <w:r>
        <w:rPr>
          <w:rFonts w:ascii="Times New Roman" w:hAnsi="Times New Roman"/>
          <w:bCs/>
          <w:iCs/>
          <w:sz w:val="28"/>
          <w:szCs w:val="28"/>
        </w:rPr>
        <w:t>unanimously</w:t>
      </w:r>
      <w:r>
        <w:rPr>
          <w:rFonts w:ascii="Times New Roman" w:hAnsi="Times New Roman"/>
          <w:sz w:val="28"/>
          <w:szCs w:val="28"/>
        </w:rPr>
        <w:t>.</w:t>
      </w:r>
    </w:p>
    <w:p w14:paraId="51397BEB" w14:textId="77777777" w:rsidR="002224CA" w:rsidRDefault="002224CA" w:rsidP="002224CA">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The Bill was then considered clause by clause.</w:t>
      </w:r>
    </w:p>
    <w:p w14:paraId="2553C468" w14:textId="77777777"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Clause 2, Clause 3, Clause 1, Enacting Formula and the Title were put one by one and carried.</w:t>
      </w:r>
    </w:p>
    <w:p w14:paraId="19A2A20D" w14:textId="77777777" w:rsidR="002224CA" w:rsidRDefault="002224CA" w:rsidP="002224CA">
      <w:pPr>
        <w:spacing w:line="360" w:lineRule="auto"/>
        <w:ind w:left="720" w:firstLine="720"/>
        <w:rPr>
          <w:rFonts w:ascii="Times New Roman" w:hAnsi="Times New Roman"/>
          <w:sz w:val="28"/>
          <w:szCs w:val="28"/>
        </w:rPr>
      </w:pPr>
      <w:r>
        <w:rPr>
          <w:rFonts w:ascii="Times New Roman" w:hAnsi="Times New Roman"/>
          <w:sz w:val="28"/>
          <w:szCs w:val="28"/>
        </w:rPr>
        <w:t>The Agriculture and Farmers Welfare Minister moved-</w:t>
      </w:r>
    </w:p>
    <w:p w14:paraId="0F2F7F27" w14:textId="77777777" w:rsidR="002224CA" w:rsidRDefault="002224CA" w:rsidP="002224CA">
      <w:pPr>
        <w:spacing w:line="360" w:lineRule="auto"/>
        <w:rPr>
          <w:rFonts w:ascii="Times New Roman" w:hAnsi="Times New Roman"/>
          <w:sz w:val="28"/>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8"/>
          <w:szCs w:val="28"/>
        </w:rPr>
        <w:t>That the Bill be passed.</w:t>
      </w:r>
    </w:p>
    <w:p w14:paraId="2C2DB803" w14:textId="77777777" w:rsidR="002224CA" w:rsidRDefault="002224CA" w:rsidP="002224CA">
      <w:pPr>
        <w:spacing w:line="360" w:lineRule="auto"/>
        <w:rPr>
          <w:rFonts w:ascii="Times New Roman" w:hAnsi="Times New Roman"/>
          <w:b/>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The motion was put and carried unanimously.</w:t>
      </w:r>
    </w:p>
    <w:p w14:paraId="70F91172" w14:textId="77777777" w:rsidR="002224CA" w:rsidRDefault="002224CA" w:rsidP="002224CA">
      <w:pPr>
        <w:spacing w:line="360" w:lineRule="auto"/>
        <w:ind w:left="720"/>
        <w:jc w:val="both"/>
        <w:rPr>
          <w:rFonts w:ascii="Times New Roman" w:hAnsi="Times New Roman"/>
          <w:sz w:val="16"/>
          <w:szCs w:val="28"/>
        </w:rPr>
      </w:pPr>
      <w:r>
        <w:rPr>
          <w:rFonts w:ascii="Times New Roman" w:hAnsi="Times New Roman"/>
          <w:sz w:val="28"/>
          <w:szCs w:val="28"/>
        </w:rPr>
        <w:t xml:space="preserve">   The Deputy Speaker occupied the Chair from 1.01 P.M. to 1.35 P.M.</w:t>
      </w:r>
    </w:p>
    <w:p w14:paraId="1E1F31C3" w14:textId="77777777" w:rsidR="002224CA" w:rsidRDefault="002224CA" w:rsidP="002224CA">
      <w:pPr>
        <w:spacing w:line="360" w:lineRule="auto"/>
        <w:jc w:val="both"/>
        <w:rPr>
          <w:rFonts w:ascii="Times New Roman" w:hAnsi="Times New Roman"/>
          <w:sz w:val="28"/>
          <w:szCs w:val="28"/>
        </w:rPr>
      </w:pPr>
      <w:r>
        <w:rPr>
          <w:rFonts w:ascii="Times New Roman" w:hAnsi="Times New Roman"/>
          <w:sz w:val="28"/>
          <w:szCs w:val="28"/>
        </w:rPr>
        <w:tab/>
        <w:t xml:space="preserve">  The Sabha then adjourned till 11:00 A.M. on Tuesday, the 27</w:t>
      </w:r>
      <w:r>
        <w:rPr>
          <w:rFonts w:ascii="Times New Roman" w:hAnsi="Times New Roman"/>
          <w:sz w:val="28"/>
          <w:szCs w:val="28"/>
          <w:vertAlign w:val="superscript"/>
        </w:rPr>
        <w:t>th</w:t>
      </w:r>
      <w:r>
        <w:rPr>
          <w:rFonts w:ascii="Times New Roman" w:hAnsi="Times New Roman"/>
          <w:sz w:val="28"/>
          <w:szCs w:val="28"/>
        </w:rPr>
        <w:t xml:space="preserve"> December, 2022.</w:t>
      </w:r>
    </w:p>
    <w:p w14:paraId="6E932F45" w14:textId="77777777" w:rsidR="002224CA" w:rsidRDefault="002224CA" w:rsidP="002224CA">
      <w:pPr>
        <w:jc w:val="center"/>
        <w:rPr>
          <w:rFonts w:ascii="Times New Roman" w:hAnsi="Times New Roman"/>
          <w:sz w:val="28"/>
          <w:szCs w:val="28"/>
        </w:rPr>
      </w:pPr>
      <w:r>
        <w:rPr>
          <w:rFonts w:ascii="Times New Roman" w:hAnsi="Times New Roman"/>
          <w:sz w:val="28"/>
          <w:szCs w:val="28"/>
        </w:rPr>
        <w:t>--------------</w:t>
      </w:r>
    </w:p>
    <w:p w14:paraId="1F894ED9" w14:textId="77777777" w:rsidR="002224CA" w:rsidRDefault="002224CA" w:rsidP="002224CA">
      <w:pPr>
        <w:pStyle w:val="Title"/>
        <w:rPr>
          <w:szCs w:val="28"/>
        </w:rPr>
      </w:pPr>
    </w:p>
    <w:p w14:paraId="71A29A25" w14:textId="77777777" w:rsidR="002224CA" w:rsidRDefault="002224CA" w:rsidP="002224CA">
      <w:pPr>
        <w:pStyle w:val="Title"/>
        <w:rPr>
          <w:szCs w:val="28"/>
        </w:rPr>
      </w:pPr>
    </w:p>
    <w:p w14:paraId="060069F1" w14:textId="77777777" w:rsidR="002224CA" w:rsidRDefault="002224CA" w:rsidP="002224CA">
      <w:pPr>
        <w:pStyle w:val="Title"/>
        <w:rPr>
          <w:szCs w:val="28"/>
        </w:rPr>
      </w:pPr>
    </w:p>
    <w:p w14:paraId="58ECF6A0" w14:textId="77777777" w:rsidR="002224CA" w:rsidRDefault="002224CA" w:rsidP="002224CA">
      <w:pPr>
        <w:pStyle w:val="Title"/>
        <w:rPr>
          <w:szCs w:val="28"/>
        </w:rPr>
      </w:pPr>
    </w:p>
    <w:p w14:paraId="15BE3B2F" w14:textId="77777777" w:rsidR="002224CA" w:rsidRDefault="002224CA" w:rsidP="002224CA">
      <w:pPr>
        <w:pStyle w:val="Title"/>
        <w:rPr>
          <w:szCs w:val="28"/>
        </w:rPr>
      </w:pPr>
    </w:p>
    <w:p w14:paraId="3DF1327F" w14:textId="77777777" w:rsidR="002224CA" w:rsidRDefault="002224CA" w:rsidP="002224CA">
      <w:pPr>
        <w:pStyle w:val="Title"/>
        <w:rPr>
          <w:szCs w:val="28"/>
        </w:rPr>
      </w:pPr>
    </w:p>
    <w:p w14:paraId="692B035B" w14:textId="77777777" w:rsidR="002224CA" w:rsidRDefault="002224CA" w:rsidP="002224CA">
      <w:pPr>
        <w:pStyle w:val="Title"/>
        <w:rPr>
          <w:szCs w:val="28"/>
        </w:rPr>
      </w:pPr>
    </w:p>
    <w:p w14:paraId="322CB65E" w14:textId="1D33AB04" w:rsidR="002224CA" w:rsidRDefault="002224CA" w:rsidP="002224CA">
      <w:pPr>
        <w:pStyle w:val="Title"/>
        <w:rPr>
          <w:szCs w:val="28"/>
        </w:rPr>
      </w:pPr>
    </w:p>
    <w:p w14:paraId="62348AF3" w14:textId="14C36598" w:rsidR="00900414" w:rsidRDefault="00900414" w:rsidP="002224CA">
      <w:pPr>
        <w:pStyle w:val="Title"/>
        <w:rPr>
          <w:szCs w:val="28"/>
        </w:rPr>
      </w:pPr>
    </w:p>
    <w:p w14:paraId="271D3F7A" w14:textId="77777777" w:rsidR="00900414" w:rsidRDefault="00900414" w:rsidP="002224CA">
      <w:pPr>
        <w:pStyle w:val="Title"/>
        <w:rPr>
          <w:szCs w:val="28"/>
        </w:rPr>
      </w:pPr>
    </w:p>
    <w:p w14:paraId="6D0AD9F0" w14:textId="77777777" w:rsidR="002224CA" w:rsidRDefault="002224CA" w:rsidP="002224CA">
      <w:pPr>
        <w:pStyle w:val="Title"/>
        <w:rPr>
          <w:szCs w:val="28"/>
        </w:rPr>
      </w:pPr>
    </w:p>
    <w:p w14:paraId="5457B5E9" w14:textId="77777777" w:rsidR="002224CA" w:rsidRDefault="002224CA" w:rsidP="002224CA">
      <w:pPr>
        <w:rPr>
          <w:rFonts w:ascii="Times New Roman" w:hAnsi="Times New Roman" w:cs="Times New Roman"/>
          <w:b/>
          <w:bCs/>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312D1">
        <w:rPr>
          <w:rFonts w:ascii="Times New Roman" w:hAnsi="Times New Roman" w:cs="Times New Roman"/>
          <w:b/>
          <w:bCs/>
          <w:sz w:val="28"/>
          <w:szCs w:val="28"/>
        </w:rPr>
        <w:t>BULLETIN NO. 2</w:t>
      </w:r>
    </w:p>
    <w:p w14:paraId="18C4A410" w14:textId="77777777" w:rsidR="002224CA" w:rsidRDefault="002224CA" w:rsidP="002224CA">
      <w:pPr>
        <w:spacing w:line="240" w:lineRule="auto"/>
        <w:jc w:val="center"/>
        <w:rPr>
          <w:rFonts w:ascii="Times New Roman" w:hAnsi="Times New Roman"/>
          <w:b/>
          <w:bCs/>
          <w:sz w:val="28"/>
          <w:szCs w:val="28"/>
        </w:rPr>
      </w:pPr>
      <w:r>
        <w:rPr>
          <w:rFonts w:ascii="Times New Roman" w:hAnsi="Times New Roman"/>
          <w:b/>
          <w:bCs/>
          <w:sz w:val="28"/>
          <w:szCs w:val="28"/>
        </w:rPr>
        <w:t>Tuesday, the 27</w:t>
      </w:r>
      <w:r>
        <w:rPr>
          <w:rFonts w:ascii="Times New Roman" w:hAnsi="Times New Roman"/>
          <w:b/>
          <w:bCs/>
          <w:sz w:val="28"/>
          <w:szCs w:val="28"/>
          <w:vertAlign w:val="superscript"/>
        </w:rPr>
        <w:t>th</w:t>
      </w:r>
      <w:r>
        <w:rPr>
          <w:rFonts w:ascii="Times New Roman" w:hAnsi="Times New Roman"/>
          <w:b/>
          <w:bCs/>
          <w:sz w:val="28"/>
          <w:szCs w:val="28"/>
        </w:rPr>
        <w:t xml:space="preserve"> December, 2022</w:t>
      </w:r>
    </w:p>
    <w:p w14:paraId="4AD6C69D" w14:textId="77777777" w:rsidR="002224CA" w:rsidRPr="007312D1" w:rsidRDefault="002224CA" w:rsidP="002224CA">
      <w:pPr>
        <w:pStyle w:val="BodyText"/>
        <w:spacing w:line="240" w:lineRule="auto"/>
        <w:ind w:left="216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7312D1">
        <w:rPr>
          <w:rFonts w:ascii="Times New Roman" w:hAnsi="Times New Roman" w:cs="Times New Roman"/>
          <w:b/>
          <w:bCs/>
          <w:sz w:val="28"/>
          <w:szCs w:val="28"/>
        </w:rPr>
        <w:t>(from 11.00 A.M. to 6.29 P.M.)</w:t>
      </w:r>
    </w:p>
    <w:p w14:paraId="2C8E55D8" w14:textId="77777777" w:rsidR="002224CA" w:rsidRDefault="002224CA" w:rsidP="002224CA">
      <w:pPr>
        <w:pStyle w:val="BodyText"/>
        <w:jc w:val="both"/>
        <w:rPr>
          <w:sz w:val="16"/>
          <w:szCs w:val="28"/>
        </w:rPr>
      </w:pPr>
    </w:p>
    <w:p w14:paraId="6B800D04" w14:textId="77777777" w:rsidR="002224CA" w:rsidRDefault="002224CA" w:rsidP="002224CA">
      <w:pPr>
        <w:tabs>
          <w:tab w:val="left" w:pos="0"/>
        </w:tabs>
        <w:spacing w:line="360" w:lineRule="auto"/>
        <w:jc w:val="both"/>
        <w:rPr>
          <w:rFonts w:ascii="Times New Roman" w:hAnsi="Times New Roman"/>
          <w:sz w:val="28"/>
          <w:szCs w:val="24"/>
        </w:rPr>
      </w:pPr>
      <w:r>
        <w:rPr>
          <w:rFonts w:ascii="Times New Roman" w:hAnsi="Times New Roman"/>
          <w:b/>
          <w:bCs/>
          <w:sz w:val="28"/>
          <w:szCs w:val="24"/>
        </w:rPr>
        <w:t>I. QUESTIONS</w:t>
      </w:r>
    </w:p>
    <w:p w14:paraId="2A805295" w14:textId="77777777" w:rsidR="002224CA" w:rsidRDefault="002224CA" w:rsidP="002224CA">
      <w:pPr>
        <w:tabs>
          <w:tab w:val="left" w:pos="720"/>
          <w:tab w:val="left" w:pos="1080"/>
        </w:tabs>
        <w:spacing w:line="480" w:lineRule="auto"/>
        <w:ind w:right="-915"/>
        <w:jc w:val="both"/>
        <w:rPr>
          <w:rFonts w:ascii="Times New Roman" w:hAnsi="Times New Roman"/>
          <w:sz w:val="28"/>
          <w:szCs w:val="24"/>
        </w:rPr>
      </w:pPr>
      <w:r>
        <w:rPr>
          <w:rFonts w:ascii="Times New Roman" w:hAnsi="Times New Roman"/>
          <w:sz w:val="28"/>
          <w:szCs w:val="24"/>
        </w:rPr>
        <w:tab/>
        <w:t>(a)</w:t>
      </w:r>
      <w:r>
        <w:rPr>
          <w:rFonts w:ascii="Times New Roman" w:hAnsi="Times New Roman"/>
          <w:sz w:val="28"/>
          <w:szCs w:val="24"/>
        </w:rPr>
        <w:tab/>
        <w:t xml:space="preserve">Starred: </w:t>
      </w:r>
    </w:p>
    <w:tbl>
      <w:tblPr>
        <w:tblW w:w="92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440"/>
        <w:gridCol w:w="1166"/>
        <w:gridCol w:w="1461"/>
        <w:gridCol w:w="3035"/>
      </w:tblGrid>
      <w:tr w:rsidR="002224CA" w14:paraId="0747CBA7" w14:textId="77777777" w:rsidTr="00A02520">
        <w:tc>
          <w:tcPr>
            <w:tcW w:w="2140" w:type="dxa"/>
            <w:tcBorders>
              <w:top w:val="single" w:sz="4" w:space="0" w:color="auto"/>
              <w:left w:val="single" w:sz="4" w:space="0" w:color="auto"/>
              <w:bottom w:val="single" w:sz="4" w:space="0" w:color="auto"/>
              <w:right w:val="single" w:sz="4" w:space="0" w:color="auto"/>
            </w:tcBorders>
          </w:tcPr>
          <w:p w14:paraId="17ECE8FC" w14:textId="77777777" w:rsidR="002224CA" w:rsidRDefault="002224CA" w:rsidP="00A02520">
            <w:pPr>
              <w:spacing w:line="240" w:lineRule="auto"/>
              <w:ind w:right="-915"/>
              <w:rPr>
                <w:rFonts w:ascii="Times New Roman" w:hAnsi="Times New Roman"/>
                <w:b/>
                <w:sz w:val="28"/>
                <w:szCs w:val="24"/>
              </w:rPr>
            </w:pPr>
            <w:r>
              <w:rPr>
                <w:rFonts w:ascii="Times New Roman" w:hAnsi="Times New Roman"/>
                <w:b/>
                <w:sz w:val="28"/>
                <w:szCs w:val="24"/>
              </w:rPr>
              <w:t>Total No. on the</w:t>
            </w:r>
          </w:p>
          <w:p w14:paraId="76B2D0A1" w14:textId="77777777" w:rsidR="002224CA" w:rsidRDefault="002224CA" w:rsidP="00A02520">
            <w:pPr>
              <w:spacing w:line="240" w:lineRule="auto"/>
              <w:ind w:right="-915"/>
              <w:rPr>
                <w:rFonts w:ascii="Times New Roman" w:hAnsi="Times New Roman"/>
                <w:b/>
                <w:sz w:val="28"/>
                <w:szCs w:val="24"/>
              </w:rPr>
            </w:pPr>
            <w:r>
              <w:rPr>
                <w:rFonts w:ascii="Times New Roman" w:hAnsi="Times New Roman"/>
                <w:b/>
                <w:sz w:val="28"/>
                <w:szCs w:val="24"/>
              </w:rPr>
              <w:t xml:space="preserve">order paper </w:t>
            </w:r>
          </w:p>
          <w:p w14:paraId="44FA9C76" w14:textId="77777777" w:rsidR="002224CA" w:rsidRDefault="002224CA" w:rsidP="00A02520">
            <w:pPr>
              <w:ind w:right="-915"/>
              <w:rPr>
                <w:rFonts w:ascii="Times New Roman" w:hAnsi="Times New Roman"/>
                <w:b/>
                <w:sz w:val="28"/>
                <w:szCs w:val="24"/>
              </w:rPr>
            </w:pPr>
          </w:p>
        </w:tc>
        <w:tc>
          <w:tcPr>
            <w:tcW w:w="1440" w:type="dxa"/>
            <w:tcBorders>
              <w:top w:val="single" w:sz="4" w:space="0" w:color="auto"/>
              <w:left w:val="single" w:sz="4" w:space="0" w:color="auto"/>
              <w:bottom w:val="single" w:sz="4" w:space="0" w:color="auto"/>
              <w:right w:val="single" w:sz="4" w:space="0" w:color="auto"/>
            </w:tcBorders>
            <w:hideMark/>
          </w:tcPr>
          <w:p w14:paraId="5D512AF7" w14:textId="77777777" w:rsidR="002224CA" w:rsidRDefault="002224CA" w:rsidP="00A02520">
            <w:pPr>
              <w:ind w:right="-915"/>
              <w:rPr>
                <w:rFonts w:ascii="Times New Roman" w:hAnsi="Times New Roman"/>
                <w:b/>
                <w:sz w:val="28"/>
                <w:szCs w:val="24"/>
              </w:rPr>
            </w:pPr>
            <w:r>
              <w:rPr>
                <w:rFonts w:ascii="Times New Roman" w:hAnsi="Times New Roman"/>
                <w:b/>
                <w:sz w:val="28"/>
                <w:szCs w:val="24"/>
              </w:rPr>
              <w:t>Answered</w:t>
            </w:r>
          </w:p>
        </w:tc>
        <w:tc>
          <w:tcPr>
            <w:tcW w:w="1170" w:type="dxa"/>
            <w:tcBorders>
              <w:top w:val="single" w:sz="4" w:space="0" w:color="auto"/>
              <w:left w:val="single" w:sz="4" w:space="0" w:color="auto"/>
              <w:bottom w:val="single" w:sz="4" w:space="0" w:color="auto"/>
              <w:right w:val="single" w:sz="4" w:space="0" w:color="auto"/>
            </w:tcBorders>
            <w:hideMark/>
          </w:tcPr>
          <w:p w14:paraId="0DEA263E" w14:textId="77777777" w:rsidR="002224CA" w:rsidRDefault="002224CA" w:rsidP="00A02520">
            <w:pPr>
              <w:ind w:right="-915"/>
              <w:rPr>
                <w:rFonts w:ascii="Times New Roman" w:hAnsi="Times New Roman"/>
                <w:b/>
                <w:sz w:val="28"/>
                <w:szCs w:val="24"/>
              </w:rPr>
            </w:pPr>
            <w:r>
              <w:rPr>
                <w:rFonts w:ascii="Times New Roman" w:hAnsi="Times New Roman"/>
                <w:b/>
                <w:sz w:val="28"/>
                <w:szCs w:val="24"/>
              </w:rPr>
              <w:t>Not put</w:t>
            </w:r>
          </w:p>
        </w:tc>
        <w:tc>
          <w:tcPr>
            <w:tcW w:w="1440" w:type="dxa"/>
            <w:tcBorders>
              <w:top w:val="single" w:sz="4" w:space="0" w:color="auto"/>
              <w:left w:val="single" w:sz="4" w:space="0" w:color="auto"/>
              <w:bottom w:val="single" w:sz="4" w:space="0" w:color="auto"/>
              <w:right w:val="single" w:sz="4" w:space="0" w:color="auto"/>
            </w:tcBorders>
            <w:hideMark/>
          </w:tcPr>
          <w:p w14:paraId="6AC9CA33" w14:textId="77777777" w:rsidR="002224CA" w:rsidRDefault="002224CA" w:rsidP="00A02520">
            <w:pPr>
              <w:ind w:right="-915"/>
              <w:rPr>
                <w:rFonts w:ascii="Times New Roman" w:hAnsi="Times New Roman"/>
                <w:b/>
                <w:sz w:val="28"/>
                <w:szCs w:val="24"/>
              </w:rPr>
            </w:pPr>
            <w:r>
              <w:rPr>
                <w:rFonts w:ascii="Times New Roman" w:hAnsi="Times New Roman"/>
                <w:b/>
                <w:sz w:val="28"/>
                <w:szCs w:val="24"/>
              </w:rPr>
              <w:t>Postponed</w:t>
            </w:r>
          </w:p>
        </w:tc>
        <w:tc>
          <w:tcPr>
            <w:tcW w:w="3042" w:type="dxa"/>
            <w:tcBorders>
              <w:top w:val="single" w:sz="4" w:space="0" w:color="auto"/>
              <w:left w:val="single" w:sz="4" w:space="0" w:color="auto"/>
              <w:bottom w:val="single" w:sz="4" w:space="0" w:color="auto"/>
              <w:right w:val="single" w:sz="4" w:space="0" w:color="auto"/>
            </w:tcBorders>
            <w:hideMark/>
          </w:tcPr>
          <w:p w14:paraId="5A5EF0C6" w14:textId="77777777" w:rsidR="002224CA" w:rsidRDefault="002224CA" w:rsidP="00A02520">
            <w:pPr>
              <w:ind w:right="-915"/>
              <w:rPr>
                <w:rFonts w:ascii="Times New Roman" w:hAnsi="Times New Roman"/>
                <w:b/>
                <w:sz w:val="28"/>
                <w:szCs w:val="24"/>
              </w:rPr>
            </w:pPr>
            <w:r>
              <w:rPr>
                <w:rFonts w:ascii="Times New Roman" w:hAnsi="Times New Roman"/>
                <w:b/>
                <w:sz w:val="28"/>
                <w:szCs w:val="24"/>
              </w:rPr>
              <w:t xml:space="preserve">No. of </w:t>
            </w:r>
            <w:proofErr w:type="spellStart"/>
            <w:r>
              <w:rPr>
                <w:rFonts w:ascii="Times New Roman" w:hAnsi="Times New Roman"/>
                <w:b/>
                <w:sz w:val="28"/>
                <w:szCs w:val="24"/>
              </w:rPr>
              <w:t>Supplementaries</w:t>
            </w:r>
            <w:proofErr w:type="spellEnd"/>
          </w:p>
        </w:tc>
      </w:tr>
      <w:tr w:rsidR="002224CA" w14:paraId="59F56A49" w14:textId="77777777" w:rsidTr="00A02520">
        <w:tc>
          <w:tcPr>
            <w:tcW w:w="2140" w:type="dxa"/>
            <w:tcBorders>
              <w:top w:val="single" w:sz="4" w:space="0" w:color="auto"/>
              <w:left w:val="single" w:sz="4" w:space="0" w:color="auto"/>
              <w:bottom w:val="single" w:sz="4" w:space="0" w:color="auto"/>
              <w:right w:val="single" w:sz="4" w:space="0" w:color="auto"/>
            </w:tcBorders>
          </w:tcPr>
          <w:p w14:paraId="685C7279" w14:textId="77777777" w:rsidR="002224CA" w:rsidRDefault="002224CA" w:rsidP="00A02520">
            <w:pPr>
              <w:ind w:right="-915"/>
              <w:rPr>
                <w:rFonts w:ascii="Times New Roman" w:hAnsi="Times New Roman"/>
                <w:sz w:val="28"/>
                <w:szCs w:val="24"/>
              </w:rPr>
            </w:pPr>
            <w:r>
              <w:rPr>
                <w:rFonts w:ascii="Times New Roman" w:hAnsi="Times New Roman"/>
                <w:sz w:val="28"/>
                <w:szCs w:val="24"/>
              </w:rPr>
              <w:t xml:space="preserve">         20</w:t>
            </w:r>
          </w:p>
          <w:p w14:paraId="3DA07DA0" w14:textId="77777777" w:rsidR="002224CA" w:rsidRDefault="002224CA" w:rsidP="00A02520">
            <w:pPr>
              <w:ind w:right="-915"/>
              <w:jc w:val="center"/>
              <w:rPr>
                <w:rFonts w:ascii="Times New Roman" w:hAnsi="Times New Roman"/>
                <w:sz w:val="28"/>
                <w:szCs w:val="24"/>
              </w:rPr>
            </w:pPr>
          </w:p>
        </w:tc>
        <w:tc>
          <w:tcPr>
            <w:tcW w:w="1440" w:type="dxa"/>
            <w:tcBorders>
              <w:top w:val="single" w:sz="4" w:space="0" w:color="auto"/>
              <w:left w:val="single" w:sz="4" w:space="0" w:color="auto"/>
              <w:bottom w:val="single" w:sz="4" w:space="0" w:color="auto"/>
              <w:right w:val="single" w:sz="4" w:space="0" w:color="auto"/>
            </w:tcBorders>
          </w:tcPr>
          <w:p w14:paraId="51002BA8" w14:textId="77777777" w:rsidR="002224CA" w:rsidRDefault="002224CA" w:rsidP="00A02520">
            <w:pPr>
              <w:ind w:right="-915"/>
              <w:rPr>
                <w:rFonts w:ascii="Times New Roman" w:hAnsi="Times New Roman"/>
                <w:sz w:val="28"/>
                <w:szCs w:val="24"/>
              </w:rPr>
            </w:pPr>
            <w:r>
              <w:rPr>
                <w:rFonts w:ascii="Times New Roman" w:hAnsi="Times New Roman"/>
                <w:sz w:val="28"/>
                <w:szCs w:val="24"/>
              </w:rPr>
              <w:t xml:space="preserve">      10</w:t>
            </w:r>
          </w:p>
          <w:p w14:paraId="0E979F48" w14:textId="77777777" w:rsidR="002224CA" w:rsidRDefault="002224CA" w:rsidP="00A02520">
            <w:pPr>
              <w:ind w:right="-915"/>
              <w:rPr>
                <w:rFonts w:ascii="Times New Roman" w:hAnsi="Times New Roman"/>
                <w:sz w:val="28"/>
                <w:szCs w:val="24"/>
              </w:rPr>
            </w:pPr>
          </w:p>
        </w:tc>
        <w:tc>
          <w:tcPr>
            <w:tcW w:w="1170" w:type="dxa"/>
            <w:tcBorders>
              <w:top w:val="single" w:sz="4" w:space="0" w:color="auto"/>
              <w:left w:val="single" w:sz="4" w:space="0" w:color="auto"/>
              <w:bottom w:val="single" w:sz="4" w:space="0" w:color="auto"/>
              <w:right w:val="single" w:sz="4" w:space="0" w:color="auto"/>
            </w:tcBorders>
            <w:hideMark/>
          </w:tcPr>
          <w:p w14:paraId="69C63910" w14:textId="77777777" w:rsidR="002224CA" w:rsidRDefault="002224CA" w:rsidP="00A02520">
            <w:pPr>
              <w:ind w:right="-915"/>
              <w:rPr>
                <w:rFonts w:ascii="Times New Roman" w:hAnsi="Times New Roman"/>
                <w:sz w:val="28"/>
                <w:szCs w:val="24"/>
              </w:rPr>
            </w:pPr>
            <w:r>
              <w:rPr>
                <w:rFonts w:ascii="Times New Roman" w:hAnsi="Times New Roman"/>
                <w:sz w:val="28"/>
                <w:szCs w:val="24"/>
              </w:rPr>
              <w:t xml:space="preserve">   01</w:t>
            </w:r>
          </w:p>
        </w:tc>
        <w:tc>
          <w:tcPr>
            <w:tcW w:w="1440" w:type="dxa"/>
            <w:tcBorders>
              <w:top w:val="single" w:sz="4" w:space="0" w:color="auto"/>
              <w:left w:val="single" w:sz="4" w:space="0" w:color="auto"/>
              <w:bottom w:val="single" w:sz="4" w:space="0" w:color="auto"/>
              <w:right w:val="single" w:sz="4" w:space="0" w:color="auto"/>
            </w:tcBorders>
            <w:hideMark/>
          </w:tcPr>
          <w:p w14:paraId="74880595" w14:textId="77777777" w:rsidR="002224CA" w:rsidRDefault="002224CA" w:rsidP="00A02520">
            <w:pPr>
              <w:ind w:right="-915"/>
              <w:rPr>
                <w:rFonts w:ascii="Times New Roman" w:hAnsi="Times New Roman"/>
                <w:sz w:val="28"/>
                <w:szCs w:val="24"/>
              </w:rPr>
            </w:pPr>
            <w:r>
              <w:rPr>
                <w:rFonts w:ascii="Times New Roman" w:hAnsi="Times New Roman"/>
                <w:sz w:val="28"/>
                <w:szCs w:val="24"/>
              </w:rPr>
              <w:t xml:space="preserve">     --</w:t>
            </w:r>
          </w:p>
        </w:tc>
        <w:tc>
          <w:tcPr>
            <w:tcW w:w="3042" w:type="dxa"/>
            <w:tcBorders>
              <w:top w:val="single" w:sz="4" w:space="0" w:color="auto"/>
              <w:left w:val="single" w:sz="4" w:space="0" w:color="auto"/>
              <w:bottom w:val="single" w:sz="4" w:space="0" w:color="auto"/>
              <w:right w:val="single" w:sz="4" w:space="0" w:color="auto"/>
            </w:tcBorders>
            <w:hideMark/>
          </w:tcPr>
          <w:p w14:paraId="214B1F1D" w14:textId="77777777" w:rsidR="002224CA" w:rsidRDefault="002224CA" w:rsidP="00A02520">
            <w:pPr>
              <w:ind w:right="-915"/>
              <w:rPr>
                <w:rFonts w:ascii="Times New Roman" w:hAnsi="Times New Roman"/>
                <w:sz w:val="28"/>
                <w:szCs w:val="24"/>
              </w:rPr>
            </w:pPr>
            <w:r>
              <w:rPr>
                <w:rFonts w:ascii="Times New Roman" w:hAnsi="Times New Roman"/>
                <w:sz w:val="28"/>
                <w:szCs w:val="24"/>
              </w:rPr>
              <w:t xml:space="preserve">        14     </w:t>
            </w:r>
          </w:p>
        </w:tc>
      </w:tr>
    </w:tbl>
    <w:p w14:paraId="36FB48B0" w14:textId="77777777" w:rsidR="002224CA" w:rsidRDefault="002224CA" w:rsidP="002224CA">
      <w:pPr>
        <w:pStyle w:val="BodyText2"/>
        <w:spacing w:line="360" w:lineRule="auto"/>
        <w:jc w:val="both"/>
        <w:rPr>
          <w:sz w:val="20"/>
          <w:lang w:val="x-none" w:eastAsia="x-none"/>
        </w:rPr>
      </w:pPr>
      <w:r>
        <w:rPr>
          <w:sz w:val="28"/>
        </w:rPr>
        <w:t xml:space="preserve">             </w:t>
      </w:r>
    </w:p>
    <w:p w14:paraId="61205D6E" w14:textId="77777777" w:rsidR="002224CA" w:rsidRDefault="002224CA" w:rsidP="002224CA">
      <w:pPr>
        <w:pStyle w:val="BodyText2"/>
        <w:spacing w:line="360" w:lineRule="auto"/>
        <w:ind w:firstLine="720"/>
        <w:jc w:val="both"/>
        <w:rPr>
          <w:sz w:val="28"/>
        </w:rPr>
      </w:pPr>
      <w:r>
        <w:rPr>
          <w:sz w:val="28"/>
        </w:rPr>
        <w:t>The remaining Starred questions were deemed to have been answered and replies thereto were laid on the Table of the House.</w:t>
      </w:r>
    </w:p>
    <w:p w14:paraId="31AD2878" w14:textId="77777777" w:rsidR="002224CA" w:rsidRDefault="002224CA" w:rsidP="002224CA">
      <w:pPr>
        <w:ind w:firstLine="720"/>
        <w:jc w:val="both"/>
        <w:rPr>
          <w:rFonts w:ascii="Times New Roman" w:hAnsi="Times New Roman"/>
          <w:sz w:val="28"/>
          <w:szCs w:val="24"/>
        </w:rPr>
      </w:pPr>
      <w:r>
        <w:rPr>
          <w:rFonts w:ascii="Times New Roman" w:hAnsi="Times New Roman"/>
          <w:sz w:val="28"/>
          <w:szCs w:val="24"/>
        </w:rPr>
        <w:t>(b) Unstarred: 40</w:t>
      </w:r>
    </w:p>
    <w:p w14:paraId="33ED70BA" w14:textId="77777777" w:rsidR="002224CA" w:rsidRPr="00811D9F" w:rsidRDefault="002224CA" w:rsidP="002224CA">
      <w:pPr>
        <w:pStyle w:val="BodyText3"/>
        <w:tabs>
          <w:tab w:val="left" w:pos="720"/>
          <w:tab w:val="left" w:pos="3585"/>
        </w:tabs>
        <w:ind w:left="720" w:hanging="720"/>
        <w:jc w:val="both"/>
        <w:rPr>
          <w:rFonts w:ascii="Times New Roman" w:hAnsi="Times New Roman" w:cs="Times New Roman"/>
          <w:b/>
          <w:bCs/>
          <w:sz w:val="28"/>
          <w:szCs w:val="28"/>
        </w:rPr>
      </w:pPr>
      <w:r w:rsidRPr="00811D9F">
        <w:rPr>
          <w:rFonts w:ascii="Times New Roman" w:hAnsi="Times New Roman" w:cs="Times New Roman"/>
          <w:b/>
          <w:bCs/>
          <w:sz w:val="28"/>
          <w:szCs w:val="28"/>
        </w:rPr>
        <w:t>II.</w:t>
      </w:r>
      <w:r w:rsidRPr="00811D9F">
        <w:rPr>
          <w:rFonts w:ascii="Times New Roman" w:hAnsi="Times New Roman" w:cs="Times New Roman"/>
          <w:b/>
          <w:bCs/>
          <w:sz w:val="28"/>
          <w:szCs w:val="28"/>
        </w:rPr>
        <w:tab/>
        <w:t>WELCOME TO THE TEACHERS AND STUDENTS OF THE GOVERNMENT SENIOR SECONDARY SCHOOL, RAMGARH AND GOVERNMENT GIRLS SENIOR SECONDARY SCHOOL, SECTOR-15, PANCHKULA.</w:t>
      </w:r>
    </w:p>
    <w:p w14:paraId="253B75AA" w14:textId="77777777" w:rsidR="002224CA" w:rsidRPr="003C2CAF" w:rsidRDefault="002224CA" w:rsidP="002224CA">
      <w:pPr>
        <w:pStyle w:val="BodyText3"/>
        <w:tabs>
          <w:tab w:val="left" w:pos="720"/>
          <w:tab w:val="left" w:pos="3585"/>
        </w:tabs>
        <w:spacing w:line="360" w:lineRule="auto"/>
        <w:jc w:val="both"/>
        <w:rPr>
          <w:rFonts w:ascii="Times New Roman" w:hAnsi="Times New Roman" w:cs="Times New Roman"/>
          <w:bCs/>
          <w:sz w:val="28"/>
          <w:szCs w:val="28"/>
        </w:rPr>
      </w:pPr>
      <w:r w:rsidRPr="00201603">
        <w:rPr>
          <w:rFonts w:ascii="Times New Roman" w:hAnsi="Times New Roman" w:cs="Times New Roman"/>
          <w:b/>
          <w:bCs/>
          <w:sz w:val="32"/>
          <w:szCs w:val="32"/>
        </w:rPr>
        <w:tab/>
      </w:r>
      <w:r w:rsidRPr="003C2CAF">
        <w:rPr>
          <w:rFonts w:ascii="Times New Roman" w:hAnsi="Times New Roman" w:cs="Times New Roman"/>
          <w:bCs/>
          <w:sz w:val="28"/>
          <w:szCs w:val="28"/>
        </w:rPr>
        <w:t xml:space="preserve">During the Question Hour, the Speaker on behalf of himself and the House, welcomed the Teachers and Students of the </w:t>
      </w:r>
      <w:r w:rsidRPr="003C2CAF">
        <w:rPr>
          <w:rFonts w:ascii="Times New Roman" w:hAnsi="Times New Roman" w:cs="Times New Roman"/>
          <w:sz w:val="28"/>
          <w:szCs w:val="28"/>
        </w:rPr>
        <w:t>Government Senior Secondary School, Ramgarh and Government Girls Senior Secondary School, Sector-15, Panchkula,</w:t>
      </w:r>
      <w:r w:rsidRPr="003C2CAF">
        <w:rPr>
          <w:rFonts w:ascii="Times New Roman" w:hAnsi="Times New Roman" w:cs="Times New Roman"/>
          <w:bCs/>
          <w:sz w:val="28"/>
          <w:szCs w:val="28"/>
        </w:rPr>
        <w:t xml:space="preserve"> who were sitting in the Visitors’ Gallery to witness the proceedings of the House. </w:t>
      </w:r>
    </w:p>
    <w:p w14:paraId="751DBBB8" w14:textId="4657B6ED" w:rsidR="002224CA" w:rsidRDefault="002224CA" w:rsidP="002224CA">
      <w:pPr>
        <w:ind w:left="720" w:hanging="720"/>
        <w:jc w:val="both"/>
        <w:rPr>
          <w:rFonts w:ascii="Times New Roman" w:hAnsi="Times New Roman"/>
          <w:b/>
          <w:bCs/>
          <w:sz w:val="28"/>
          <w:szCs w:val="24"/>
        </w:rPr>
      </w:pPr>
      <w:r>
        <w:rPr>
          <w:rFonts w:ascii="Times New Roman" w:hAnsi="Times New Roman"/>
          <w:b/>
          <w:bCs/>
          <w:sz w:val="28"/>
          <w:szCs w:val="24"/>
        </w:rPr>
        <w:t>III.</w:t>
      </w:r>
      <w:r>
        <w:rPr>
          <w:rFonts w:ascii="Times New Roman" w:hAnsi="Times New Roman"/>
          <w:b/>
          <w:bCs/>
          <w:sz w:val="28"/>
          <w:szCs w:val="24"/>
        </w:rPr>
        <w:tab/>
        <w:t xml:space="preserve">RAISING THE MATTER IN RAGARD TO ORDER NO. OF STARRED QUESTIONS LISTED FOR TODAY ON </w:t>
      </w:r>
      <w:proofErr w:type="spellStart"/>
      <w:r>
        <w:rPr>
          <w:rFonts w:ascii="Times New Roman" w:hAnsi="Times New Roman"/>
          <w:b/>
          <w:bCs/>
          <w:sz w:val="28"/>
          <w:szCs w:val="24"/>
        </w:rPr>
        <w:t>NeVA</w:t>
      </w:r>
      <w:proofErr w:type="spellEnd"/>
      <w:r>
        <w:rPr>
          <w:rFonts w:ascii="Times New Roman" w:hAnsi="Times New Roman"/>
          <w:b/>
          <w:bCs/>
          <w:sz w:val="28"/>
          <w:szCs w:val="24"/>
        </w:rPr>
        <w:t xml:space="preserve"> PORTAL.</w:t>
      </w:r>
    </w:p>
    <w:p w14:paraId="680B1A73" w14:textId="77777777" w:rsidR="002224CA" w:rsidRDefault="002224CA" w:rsidP="002224CA">
      <w:pPr>
        <w:spacing w:line="360" w:lineRule="auto"/>
        <w:ind w:firstLine="720"/>
        <w:jc w:val="both"/>
        <w:rPr>
          <w:rFonts w:ascii="Times New Roman" w:hAnsi="Times New Roman"/>
          <w:sz w:val="28"/>
          <w:szCs w:val="24"/>
        </w:rPr>
      </w:pPr>
      <w:r>
        <w:rPr>
          <w:rFonts w:ascii="Times New Roman" w:hAnsi="Times New Roman"/>
          <w:sz w:val="28"/>
          <w:szCs w:val="24"/>
        </w:rPr>
        <w:t xml:space="preserve">During the Question Hour, Smt. Kiran Choudhry and some other Members from the Indian National Congress Party raised the matter of order no. of Starred Questions which were listed today. Smt. Kiran Choudhry further stated that according to the draw of Starred Questions, her Starred Question was at Sr. No. 1 whereas the same is listed at Sr. No. 10 on </w:t>
      </w:r>
      <w:proofErr w:type="spellStart"/>
      <w:r>
        <w:rPr>
          <w:rFonts w:ascii="Times New Roman" w:hAnsi="Times New Roman"/>
          <w:sz w:val="28"/>
          <w:szCs w:val="24"/>
        </w:rPr>
        <w:t>NeVA</w:t>
      </w:r>
      <w:proofErr w:type="spellEnd"/>
      <w:r>
        <w:rPr>
          <w:rFonts w:ascii="Times New Roman" w:hAnsi="Times New Roman"/>
          <w:sz w:val="28"/>
          <w:szCs w:val="24"/>
        </w:rPr>
        <w:t xml:space="preserve"> Portal today.  She further urged the Speaker that this matter may be checked.</w:t>
      </w:r>
    </w:p>
    <w:p w14:paraId="0D02A704" w14:textId="77777777" w:rsidR="002224CA" w:rsidRDefault="002224CA" w:rsidP="002224CA">
      <w:pPr>
        <w:spacing w:line="360" w:lineRule="auto"/>
        <w:ind w:firstLine="720"/>
        <w:jc w:val="both"/>
        <w:rPr>
          <w:rFonts w:ascii="Times New Roman" w:hAnsi="Times New Roman"/>
          <w:sz w:val="28"/>
          <w:szCs w:val="24"/>
        </w:rPr>
      </w:pPr>
      <w:r>
        <w:rPr>
          <w:rFonts w:ascii="Times New Roman" w:hAnsi="Times New Roman"/>
          <w:sz w:val="28"/>
          <w:szCs w:val="24"/>
        </w:rPr>
        <w:t>The Speaker asked the Members that this is a technical mistake and will be corrected.</w:t>
      </w:r>
    </w:p>
    <w:p w14:paraId="39CDF3E2" w14:textId="77777777" w:rsidR="002224CA" w:rsidRDefault="002224CA" w:rsidP="002224CA">
      <w:pPr>
        <w:tabs>
          <w:tab w:val="left" w:pos="720"/>
        </w:tabs>
        <w:ind w:left="720" w:hanging="720"/>
        <w:jc w:val="both"/>
        <w:rPr>
          <w:rFonts w:ascii="Times New Roman" w:hAnsi="Times New Roman"/>
          <w:b/>
          <w:iCs/>
          <w:sz w:val="28"/>
          <w:szCs w:val="28"/>
        </w:rPr>
      </w:pPr>
      <w:r>
        <w:rPr>
          <w:rFonts w:ascii="Times New Roman" w:hAnsi="Times New Roman"/>
          <w:b/>
          <w:iCs/>
          <w:sz w:val="28"/>
          <w:szCs w:val="28"/>
        </w:rPr>
        <w:lastRenderedPageBreak/>
        <w:t xml:space="preserve">IV. </w:t>
      </w:r>
      <w:r>
        <w:rPr>
          <w:rFonts w:ascii="Times New Roman" w:hAnsi="Times New Roman"/>
          <w:b/>
          <w:iCs/>
          <w:sz w:val="28"/>
          <w:szCs w:val="28"/>
        </w:rPr>
        <w:tab/>
        <w:t>INTIMATION REGARDING THE NAMES OF THE MEMBERS FOR PARTICIPATING IN THE ZERO HOUR.</w:t>
      </w:r>
    </w:p>
    <w:p w14:paraId="2D11FE1E" w14:textId="77777777" w:rsidR="002224CA" w:rsidRDefault="002224CA" w:rsidP="002224CA">
      <w:pPr>
        <w:tabs>
          <w:tab w:val="left" w:pos="720"/>
        </w:tabs>
        <w:spacing w:line="360" w:lineRule="auto"/>
        <w:jc w:val="both"/>
        <w:rPr>
          <w:rFonts w:ascii="Times New Roman" w:hAnsi="Times New Roman"/>
          <w:bCs/>
          <w:iCs/>
          <w:sz w:val="28"/>
          <w:szCs w:val="28"/>
        </w:rPr>
      </w:pPr>
      <w:r>
        <w:rPr>
          <w:rFonts w:ascii="Times New Roman" w:hAnsi="Times New Roman"/>
          <w:b/>
          <w:iCs/>
          <w:sz w:val="28"/>
          <w:szCs w:val="28"/>
        </w:rPr>
        <w:tab/>
      </w:r>
      <w:r>
        <w:rPr>
          <w:rFonts w:ascii="Times New Roman" w:hAnsi="Times New Roman"/>
          <w:bCs/>
          <w:iCs/>
          <w:sz w:val="28"/>
          <w:szCs w:val="28"/>
        </w:rPr>
        <w:t>The Speaker informed the House that opportunity  for participating in the Zero Hour will be given to 15 Members today i.e. 27</w:t>
      </w:r>
      <w:r>
        <w:rPr>
          <w:rFonts w:ascii="Times New Roman" w:hAnsi="Times New Roman"/>
          <w:bCs/>
          <w:iCs/>
          <w:sz w:val="28"/>
          <w:szCs w:val="28"/>
          <w:vertAlign w:val="superscript"/>
        </w:rPr>
        <w:t>th</w:t>
      </w:r>
      <w:r>
        <w:rPr>
          <w:rFonts w:ascii="Times New Roman" w:hAnsi="Times New Roman"/>
          <w:bCs/>
          <w:iCs/>
          <w:sz w:val="28"/>
          <w:szCs w:val="28"/>
        </w:rPr>
        <w:t xml:space="preserve"> December, 2022 and their names are S/Shri Bishan Lal Saini, Lakshman Napa, Jogi Ram </w:t>
      </w:r>
      <w:proofErr w:type="spellStart"/>
      <w:r>
        <w:rPr>
          <w:rFonts w:ascii="Times New Roman" w:hAnsi="Times New Roman"/>
          <w:bCs/>
          <w:iCs/>
          <w:sz w:val="28"/>
          <w:szCs w:val="28"/>
        </w:rPr>
        <w:t>Sihag</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Jagbir</w:t>
      </w:r>
      <w:proofErr w:type="spellEnd"/>
      <w:r>
        <w:rPr>
          <w:rFonts w:ascii="Times New Roman" w:hAnsi="Times New Roman"/>
          <w:bCs/>
          <w:iCs/>
          <w:sz w:val="28"/>
          <w:szCs w:val="28"/>
        </w:rPr>
        <w:t xml:space="preserve"> Singh Malik, </w:t>
      </w:r>
      <w:proofErr w:type="spellStart"/>
      <w:r>
        <w:rPr>
          <w:rFonts w:ascii="Times New Roman" w:hAnsi="Times New Roman"/>
          <w:bCs/>
          <w:iCs/>
          <w:sz w:val="28"/>
          <w:szCs w:val="28"/>
        </w:rPr>
        <w:t>Shishpal</w:t>
      </w:r>
      <w:proofErr w:type="spellEnd"/>
      <w:r>
        <w:rPr>
          <w:rFonts w:ascii="Times New Roman" w:hAnsi="Times New Roman"/>
          <w:bCs/>
          <w:iCs/>
          <w:sz w:val="28"/>
          <w:szCs w:val="28"/>
        </w:rPr>
        <w:t xml:space="preserve"> Singh </w:t>
      </w:r>
      <w:proofErr w:type="spellStart"/>
      <w:r>
        <w:rPr>
          <w:rFonts w:ascii="Times New Roman" w:hAnsi="Times New Roman"/>
          <w:bCs/>
          <w:iCs/>
          <w:sz w:val="28"/>
          <w:szCs w:val="28"/>
        </w:rPr>
        <w:t>Keharwala</w:t>
      </w:r>
      <w:proofErr w:type="spellEnd"/>
      <w:r>
        <w:rPr>
          <w:rFonts w:ascii="Times New Roman" w:hAnsi="Times New Roman"/>
          <w:bCs/>
          <w:iCs/>
          <w:sz w:val="28"/>
          <w:szCs w:val="28"/>
        </w:rPr>
        <w:t xml:space="preserve">, Balbir Singh, Narender Gupta, Laxman Singh Yadav, Balraj Kundu, Deepak </w:t>
      </w:r>
      <w:proofErr w:type="spellStart"/>
      <w:r>
        <w:rPr>
          <w:rFonts w:ascii="Times New Roman" w:hAnsi="Times New Roman"/>
          <w:bCs/>
          <w:iCs/>
          <w:sz w:val="28"/>
          <w:szCs w:val="28"/>
        </w:rPr>
        <w:t>Mangla</w:t>
      </w:r>
      <w:proofErr w:type="spellEnd"/>
      <w:r>
        <w:rPr>
          <w:rFonts w:ascii="Times New Roman" w:hAnsi="Times New Roman"/>
          <w:bCs/>
          <w:iCs/>
          <w:sz w:val="28"/>
          <w:szCs w:val="28"/>
        </w:rPr>
        <w:t xml:space="preserve">, Ishwar Singh, </w:t>
      </w:r>
      <w:r>
        <w:rPr>
          <w:rFonts w:ascii="Times New Roman" w:hAnsi="Times New Roman"/>
          <w:bCs/>
          <w:iCs/>
          <w:sz w:val="28"/>
          <w:szCs w:val="28"/>
        </w:rPr>
        <w:br/>
        <w:t xml:space="preserve">Smt. Seema </w:t>
      </w:r>
      <w:proofErr w:type="spellStart"/>
      <w:r>
        <w:rPr>
          <w:rFonts w:ascii="Times New Roman" w:hAnsi="Times New Roman"/>
          <w:bCs/>
          <w:iCs/>
          <w:sz w:val="28"/>
          <w:szCs w:val="28"/>
        </w:rPr>
        <w:t>Trikha</w:t>
      </w:r>
      <w:proofErr w:type="spellEnd"/>
      <w:r>
        <w:rPr>
          <w:rFonts w:ascii="Times New Roman" w:hAnsi="Times New Roman"/>
          <w:bCs/>
          <w:iCs/>
          <w:sz w:val="28"/>
          <w:szCs w:val="28"/>
        </w:rPr>
        <w:t xml:space="preserve">, Surender Panwar, </w:t>
      </w:r>
      <w:proofErr w:type="spellStart"/>
      <w:r>
        <w:rPr>
          <w:rFonts w:ascii="Times New Roman" w:hAnsi="Times New Roman"/>
          <w:bCs/>
          <w:iCs/>
          <w:sz w:val="28"/>
          <w:szCs w:val="28"/>
        </w:rPr>
        <w:t>Amarjeet</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Dhanda</w:t>
      </w:r>
      <w:proofErr w:type="spellEnd"/>
      <w:r>
        <w:rPr>
          <w:rFonts w:ascii="Times New Roman" w:hAnsi="Times New Roman"/>
          <w:bCs/>
          <w:iCs/>
          <w:sz w:val="28"/>
          <w:szCs w:val="28"/>
        </w:rPr>
        <w:t xml:space="preserve"> and Praveen </w:t>
      </w:r>
      <w:proofErr w:type="spellStart"/>
      <w:r>
        <w:rPr>
          <w:rFonts w:ascii="Times New Roman" w:hAnsi="Times New Roman"/>
          <w:bCs/>
          <w:iCs/>
          <w:sz w:val="28"/>
          <w:szCs w:val="28"/>
        </w:rPr>
        <w:t>Dagar</w:t>
      </w:r>
      <w:proofErr w:type="spellEnd"/>
      <w:r>
        <w:rPr>
          <w:rFonts w:ascii="Times New Roman" w:hAnsi="Times New Roman"/>
          <w:bCs/>
          <w:iCs/>
          <w:sz w:val="28"/>
          <w:szCs w:val="28"/>
        </w:rPr>
        <w:t>.</w:t>
      </w:r>
    </w:p>
    <w:p w14:paraId="264E96A6" w14:textId="77777777" w:rsidR="002224CA" w:rsidRDefault="002224CA" w:rsidP="002224CA">
      <w:pPr>
        <w:tabs>
          <w:tab w:val="left" w:pos="720"/>
        </w:tabs>
        <w:ind w:left="720" w:hanging="720"/>
        <w:jc w:val="both"/>
        <w:rPr>
          <w:rFonts w:ascii="Times New Roman" w:hAnsi="Times New Roman"/>
          <w:b/>
          <w:iCs/>
          <w:sz w:val="28"/>
          <w:szCs w:val="28"/>
        </w:rPr>
      </w:pPr>
      <w:r>
        <w:rPr>
          <w:rFonts w:ascii="Times New Roman" w:hAnsi="Times New Roman"/>
          <w:b/>
          <w:iCs/>
          <w:sz w:val="28"/>
          <w:szCs w:val="28"/>
        </w:rPr>
        <w:t>V.</w:t>
      </w:r>
      <w:r>
        <w:rPr>
          <w:rFonts w:ascii="Times New Roman" w:hAnsi="Times New Roman"/>
          <w:b/>
          <w:iCs/>
          <w:sz w:val="28"/>
          <w:szCs w:val="28"/>
        </w:rPr>
        <w:tab/>
        <w:t>RAISING THE MATTER IN REGARD TO DEMANDS RAISED BY THE MEMBERS IN ZERO HOUR</w:t>
      </w:r>
    </w:p>
    <w:p w14:paraId="2FF6184D" w14:textId="77777777" w:rsidR="002224CA" w:rsidRDefault="002224CA" w:rsidP="002224CA">
      <w:pPr>
        <w:tabs>
          <w:tab w:val="left" w:pos="0"/>
        </w:tabs>
        <w:spacing w:line="360" w:lineRule="auto"/>
        <w:jc w:val="both"/>
        <w:rPr>
          <w:rFonts w:ascii="Times New Roman" w:hAnsi="Times New Roman"/>
          <w:bCs/>
          <w:iCs/>
          <w:sz w:val="28"/>
          <w:szCs w:val="28"/>
        </w:rPr>
      </w:pPr>
      <w:r>
        <w:rPr>
          <w:rFonts w:ascii="Times New Roman" w:hAnsi="Times New Roman"/>
          <w:bCs/>
          <w:iCs/>
          <w:sz w:val="28"/>
          <w:szCs w:val="28"/>
        </w:rPr>
        <w:tab/>
        <w:t xml:space="preserve">Shri </w:t>
      </w:r>
      <w:proofErr w:type="spellStart"/>
      <w:r>
        <w:rPr>
          <w:rFonts w:ascii="Times New Roman" w:hAnsi="Times New Roman"/>
          <w:bCs/>
          <w:iCs/>
          <w:sz w:val="28"/>
          <w:szCs w:val="28"/>
        </w:rPr>
        <w:t>Raghuvir</w:t>
      </w:r>
      <w:proofErr w:type="spellEnd"/>
      <w:r>
        <w:rPr>
          <w:rFonts w:ascii="Times New Roman" w:hAnsi="Times New Roman"/>
          <w:bCs/>
          <w:iCs/>
          <w:sz w:val="28"/>
          <w:szCs w:val="28"/>
        </w:rPr>
        <w:t xml:space="preserve"> Singh </w:t>
      </w:r>
      <w:proofErr w:type="spellStart"/>
      <w:r>
        <w:rPr>
          <w:rFonts w:ascii="Times New Roman" w:hAnsi="Times New Roman"/>
          <w:bCs/>
          <w:iCs/>
          <w:sz w:val="28"/>
          <w:szCs w:val="28"/>
        </w:rPr>
        <w:t>Kadian</w:t>
      </w:r>
      <w:proofErr w:type="spellEnd"/>
      <w:r>
        <w:rPr>
          <w:rFonts w:ascii="Times New Roman" w:hAnsi="Times New Roman"/>
          <w:bCs/>
          <w:iCs/>
          <w:sz w:val="28"/>
          <w:szCs w:val="28"/>
        </w:rPr>
        <w:t xml:space="preserve">, a Member from the Indian National Congress Party raised the matter in regard to demands raised by the Members in Zero Hour and stated that a House Committee should be constituted to review the demands raised by the Members in Zero Hour. </w:t>
      </w:r>
    </w:p>
    <w:p w14:paraId="0F0F0C14" w14:textId="77777777" w:rsidR="002224CA" w:rsidRDefault="002224CA" w:rsidP="002224CA">
      <w:pPr>
        <w:tabs>
          <w:tab w:val="left" w:pos="720"/>
        </w:tabs>
        <w:spacing w:line="360" w:lineRule="auto"/>
        <w:ind w:left="720" w:hanging="720"/>
        <w:jc w:val="both"/>
        <w:rPr>
          <w:rFonts w:ascii="Times New Roman" w:hAnsi="Times New Roman"/>
          <w:bCs/>
          <w:iCs/>
          <w:sz w:val="28"/>
          <w:szCs w:val="28"/>
        </w:rPr>
      </w:pPr>
      <w:r>
        <w:rPr>
          <w:rFonts w:ascii="Times New Roman" w:hAnsi="Times New Roman"/>
          <w:bCs/>
          <w:iCs/>
          <w:sz w:val="28"/>
          <w:szCs w:val="28"/>
        </w:rPr>
        <w:tab/>
        <w:t xml:space="preserve">The Speaker assured the Member that the matter will be considered. </w:t>
      </w:r>
    </w:p>
    <w:p w14:paraId="4F4F2764" w14:textId="03B1D464" w:rsidR="002224CA" w:rsidRDefault="002224CA" w:rsidP="002224CA">
      <w:pPr>
        <w:spacing w:after="240"/>
        <w:ind w:left="567" w:hanging="720"/>
        <w:jc w:val="both"/>
        <w:rPr>
          <w:rFonts w:ascii="Times New Roman" w:hAnsi="Times New Roman"/>
          <w:b/>
          <w:sz w:val="27"/>
          <w:szCs w:val="27"/>
        </w:rPr>
      </w:pPr>
      <w:r>
        <w:rPr>
          <w:rFonts w:ascii="Times New Roman" w:hAnsi="Times New Roman"/>
          <w:b/>
          <w:sz w:val="27"/>
          <w:szCs w:val="27"/>
        </w:rPr>
        <w:t>VI.</w:t>
      </w:r>
      <w:r>
        <w:rPr>
          <w:rFonts w:ascii="Times New Roman" w:hAnsi="Times New Roman"/>
          <w:b/>
          <w:sz w:val="27"/>
          <w:szCs w:val="27"/>
        </w:rPr>
        <w:tab/>
        <w:t>NOTICE OF CALLING ATTENTION MOTIONS/ ADJOURNMENT MOTION/</w:t>
      </w:r>
      <w:r w:rsidR="003A2CC2">
        <w:rPr>
          <w:rFonts w:ascii="Times New Roman" w:hAnsi="Times New Roman"/>
          <w:b/>
          <w:sz w:val="27"/>
          <w:szCs w:val="27"/>
        </w:rPr>
        <w:t>NON-OFFICIAL</w:t>
      </w:r>
      <w:r>
        <w:rPr>
          <w:rFonts w:ascii="Times New Roman" w:hAnsi="Times New Roman"/>
          <w:b/>
          <w:sz w:val="27"/>
          <w:szCs w:val="27"/>
        </w:rPr>
        <w:t xml:space="preserve"> RESOLUTIONS/ SHORT DURATION DISCUSSION.</w:t>
      </w:r>
    </w:p>
    <w:p w14:paraId="2AA71626" w14:textId="20897D37" w:rsidR="002224CA" w:rsidRDefault="002224CA" w:rsidP="002224CA">
      <w:pPr>
        <w:pStyle w:val="BodyText2"/>
        <w:spacing w:after="240" w:line="360" w:lineRule="auto"/>
        <w:ind w:firstLine="450"/>
        <w:jc w:val="both"/>
        <w:rPr>
          <w:bCs/>
          <w:sz w:val="28"/>
          <w:szCs w:val="28"/>
        </w:rPr>
      </w:pPr>
      <w:r>
        <w:rPr>
          <w:bCs/>
          <w:sz w:val="28"/>
          <w:szCs w:val="28"/>
        </w:rPr>
        <w:t>When some Members from the Indian National Congress Party sought the fate of their Calling Attention Motions/Adjournment Motion/</w:t>
      </w:r>
      <w:r w:rsidR="004866CB">
        <w:rPr>
          <w:bCs/>
          <w:sz w:val="28"/>
          <w:szCs w:val="28"/>
        </w:rPr>
        <w:t>Non-Official</w:t>
      </w:r>
      <w:r>
        <w:rPr>
          <w:bCs/>
          <w:sz w:val="28"/>
          <w:szCs w:val="28"/>
        </w:rPr>
        <w:t xml:space="preserve"> Resolutions and Short Duration Discussion Notices given notices of by them, the Speaker informed them that those were either disallowed or sent to the Government for comments or under consideration or pending or allowed.</w:t>
      </w:r>
      <w:r>
        <w:rPr>
          <w:bCs/>
          <w:sz w:val="28"/>
          <w:szCs w:val="28"/>
        </w:rPr>
        <w:tab/>
      </w:r>
    </w:p>
    <w:p w14:paraId="71EA0805" w14:textId="63030F64" w:rsidR="002224CA" w:rsidRDefault="002224CA" w:rsidP="002224CA">
      <w:pPr>
        <w:ind w:left="426" w:hanging="426"/>
        <w:jc w:val="both"/>
        <w:rPr>
          <w:rFonts w:ascii="Times New Roman" w:hAnsi="Times New Roman"/>
          <w:b/>
          <w:iCs/>
          <w:sz w:val="28"/>
          <w:szCs w:val="28"/>
        </w:rPr>
      </w:pPr>
      <w:r>
        <w:rPr>
          <w:rFonts w:ascii="Times New Roman" w:hAnsi="Times New Roman"/>
          <w:b/>
          <w:iCs/>
          <w:sz w:val="28"/>
          <w:szCs w:val="28"/>
        </w:rPr>
        <w:t>VII.</w:t>
      </w:r>
      <w:r>
        <w:rPr>
          <w:rFonts w:ascii="Times New Roman" w:hAnsi="Times New Roman"/>
          <w:b/>
          <w:iCs/>
          <w:sz w:val="28"/>
          <w:szCs w:val="28"/>
        </w:rPr>
        <w:tab/>
        <w:t xml:space="preserve">RAISING THE VARIOUS MATTERS/ DEMANDS IN </w:t>
      </w:r>
      <w:r w:rsidR="004866CB">
        <w:rPr>
          <w:rFonts w:ascii="Times New Roman" w:hAnsi="Times New Roman"/>
          <w:b/>
          <w:iCs/>
          <w:sz w:val="28"/>
          <w:szCs w:val="28"/>
        </w:rPr>
        <w:t xml:space="preserve">ZERO </w:t>
      </w:r>
      <w:r w:rsidR="004866CB">
        <w:rPr>
          <w:rFonts w:ascii="Times New Roman" w:hAnsi="Times New Roman"/>
          <w:b/>
          <w:iCs/>
          <w:sz w:val="28"/>
          <w:szCs w:val="28"/>
        </w:rPr>
        <w:tab/>
      </w:r>
      <w:r>
        <w:rPr>
          <w:rFonts w:ascii="Times New Roman" w:hAnsi="Times New Roman"/>
          <w:b/>
          <w:iCs/>
          <w:sz w:val="28"/>
          <w:szCs w:val="28"/>
        </w:rPr>
        <w:t>HOUR.</w:t>
      </w:r>
    </w:p>
    <w:p w14:paraId="26F01F20" w14:textId="77777777" w:rsidR="002224CA" w:rsidRDefault="002224CA" w:rsidP="002224CA">
      <w:pPr>
        <w:tabs>
          <w:tab w:val="left" w:pos="720"/>
        </w:tabs>
        <w:spacing w:line="360" w:lineRule="auto"/>
        <w:jc w:val="both"/>
        <w:rPr>
          <w:rFonts w:ascii="Times New Roman" w:hAnsi="Times New Roman"/>
          <w:bCs/>
          <w:iCs/>
          <w:sz w:val="28"/>
          <w:szCs w:val="28"/>
        </w:rPr>
      </w:pPr>
      <w:r>
        <w:rPr>
          <w:rFonts w:ascii="Times New Roman" w:hAnsi="Times New Roman"/>
          <w:bCs/>
          <w:iCs/>
          <w:sz w:val="28"/>
          <w:szCs w:val="28"/>
        </w:rPr>
        <w:tab/>
        <w:t>The Speaker allowed the Members to raise various matters/ demands of their respective constituencies. Thereafter,</w:t>
      </w:r>
      <w:r>
        <w:rPr>
          <w:rFonts w:ascii="Times New Roman" w:hAnsi="Times New Roman"/>
          <w:b/>
          <w:iCs/>
          <w:sz w:val="28"/>
          <w:szCs w:val="28"/>
        </w:rPr>
        <w:t xml:space="preserve"> </w:t>
      </w:r>
      <w:r>
        <w:rPr>
          <w:rFonts w:ascii="Times New Roman" w:hAnsi="Times New Roman"/>
          <w:bCs/>
          <w:iCs/>
          <w:sz w:val="28"/>
          <w:szCs w:val="28"/>
        </w:rPr>
        <w:t xml:space="preserve">S/Shri Bishan Lal Saini, Lakshman Napa, Jogi Ram </w:t>
      </w:r>
      <w:proofErr w:type="spellStart"/>
      <w:r>
        <w:rPr>
          <w:rFonts w:ascii="Times New Roman" w:hAnsi="Times New Roman"/>
          <w:bCs/>
          <w:iCs/>
          <w:sz w:val="28"/>
          <w:szCs w:val="28"/>
        </w:rPr>
        <w:t>Sihag</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Jagbir</w:t>
      </w:r>
      <w:proofErr w:type="spellEnd"/>
      <w:r>
        <w:rPr>
          <w:rFonts w:ascii="Times New Roman" w:hAnsi="Times New Roman"/>
          <w:bCs/>
          <w:iCs/>
          <w:sz w:val="28"/>
          <w:szCs w:val="28"/>
        </w:rPr>
        <w:t xml:space="preserve"> Singh Malik, </w:t>
      </w:r>
      <w:proofErr w:type="spellStart"/>
      <w:r>
        <w:rPr>
          <w:rFonts w:ascii="Times New Roman" w:hAnsi="Times New Roman"/>
          <w:bCs/>
          <w:iCs/>
          <w:sz w:val="28"/>
          <w:szCs w:val="28"/>
        </w:rPr>
        <w:t>Shishpal</w:t>
      </w:r>
      <w:proofErr w:type="spellEnd"/>
      <w:r>
        <w:rPr>
          <w:rFonts w:ascii="Times New Roman" w:hAnsi="Times New Roman"/>
          <w:bCs/>
          <w:iCs/>
          <w:sz w:val="28"/>
          <w:szCs w:val="28"/>
        </w:rPr>
        <w:t xml:space="preserve"> Singh </w:t>
      </w:r>
      <w:proofErr w:type="spellStart"/>
      <w:r>
        <w:rPr>
          <w:rFonts w:ascii="Times New Roman" w:hAnsi="Times New Roman"/>
          <w:bCs/>
          <w:iCs/>
          <w:sz w:val="28"/>
          <w:szCs w:val="28"/>
        </w:rPr>
        <w:t>Keharwala</w:t>
      </w:r>
      <w:proofErr w:type="spellEnd"/>
      <w:r>
        <w:rPr>
          <w:rFonts w:ascii="Times New Roman" w:hAnsi="Times New Roman"/>
          <w:bCs/>
          <w:iCs/>
          <w:sz w:val="28"/>
          <w:szCs w:val="28"/>
        </w:rPr>
        <w:t>, Balbir Singh, Narender Gupta, Laxman Singh Yadav, Balraj Kundu, Deepak </w:t>
      </w:r>
      <w:proofErr w:type="spellStart"/>
      <w:r>
        <w:rPr>
          <w:rFonts w:ascii="Times New Roman" w:hAnsi="Times New Roman"/>
          <w:bCs/>
          <w:iCs/>
          <w:sz w:val="28"/>
          <w:szCs w:val="28"/>
        </w:rPr>
        <w:t>Mangla</w:t>
      </w:r>
      <w:proofErr w:type="spellEnd"/>
      <w:r>
        <w:rPr>
          <w:rFonts w:ascii="Times New Roman" w:hAnsi="Times New Roman"/>
          <w:bCs/>
          <w:iCs/>
          <w:sz w:val="28"/>
          <w:szCs w:val="28"/>
        </w:rPr>
        <w:t xml:space="preserve">, Ishwar Singh, Smt. Smt. Kiran Choudhry, Smt. Seema </w:t>
      </w:r>
      <w:proofErr w:type="spellStart"/>
      <w:r>
        <w:rPr>
          <w:rFonts w:ascii="Times New Roman" w:hAnsi="Times New Roman"/>
          <w:bCs/>
          <w:iCs/>
          <w:sz w:val="28"/>
          <w:szCs w:val="28"/>
        </w:rPr>
        <w:t>Trikha</w:t>
      </w:r>
      <w:proofErr w:type="spellEnd"/>
      <w:r>
        <w:rPr>
          <w:rFonts w:ascii="Times New Roman" w:hAnsi="Times New Roman"/>
          <w:bCs/>
          <w:iCs/>
          <w:sz w:val="28"/>
          <w:szCs w:val="28"/>
        </w:rPr>
        <w:t xml:space="preserve">, Surender Panwar, </w:t>
      </w:r>
      <w:proofErr w:type="spellStart"/>
      <w:r>
        <w:rPr>
          <w:rFonts w:ascii="Times New Roman" w:hAnsi="Times New Roman"/>
          <w:bCs/>
          <w:iCs/>
          <w:sz w:val="28"/>
          <w:szCs w:val="28"/>
        </w:rPr>
        <w:t>Amarjeet</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Dhanda</w:t>
      </w:r>
      <w:proofErr w:type="spellEnd"/>
      <w:r>
        <w:rPr>
          <w:rFonts w:ascii="Times New Roman" w:hAnsi="Times New Roman"/>
          <w:bCs/>
          <w:iCs/>
          <w:sz w:val="28"/>
          <w:szCs w:val="28"/>
        </w:rPr>
        <w:t xml:space="preserve"> and Praveen </w:t>
      </w:r>
      <w:proofErr w:type="spellStart"/>
      <w:r>
        <w:rPr>
          <w:rFonts w:ascii="Times New Roman" w:hAnsi="Times New Roman"/>
          <w:bCs/>
          <w:iCs/>
          <w:sz w:val="28"/>
          <w:szCs w:val="28"/>
        </w:rPr>
        <w:t>Dagar</w:t>
      </w:r>
      <w:proofErr w:type="spellEnd"/>
      <w:r>
        <w:rPr>
          <w:rFonts w:ascii="Times New Roman" w:hAnsi="Times New Roman"/>
          <w:b/>
          <w:iCs/>
          <w:sz w:val="28"/>
          <w:szCs w:val="28"/>
        </w:rPr>
        <w:t xml:space="preserve"> </w:t>
      </w:r>
      <w:r>
        <w:rPr>
          <w:rFonts w:ascii="Times New Roman" w:hAnsi="Times New Roman"/>
          <w:bCs/>
          <w:iCs/>
          <w:sz w:val="28"/>
          <w:szCs w:val="28"/>
        </w:rPr>
        <w:t xml:space="preserve">MLAs raised various matters/ Demands of their respective constituencies. </w:t>
      </w:r>
    </w:p>
    <w:p w14:paraId="64E6CB9D" w14:textId="1D9ECE63" w:rsidR="002224CA" w:rsidRPr="00201603" w:rsidRDefault="002224CA" w:rsidP="002224CA">
      <w:pPr>
        <w:pStyle w:val="BodyText3"/>
        <w:tabs>
          <w:tab w:val="left" w:pos="567"/>
          <w:tab w:val="left" w:pos="3585"/>
        </w:tabs>
        <w:ind w:left="567" w:hanging="567"/>
        <w:jc w:val="both"/>
        <w:rPr>
          <w:rFonts w:ascii="Times New Roman" w:hAnsi="Times New Roman" w:cs="Times New Roman"/>
          <w:b/>
          <w:bCs/>
          <w:sz w:val="28"/>
          <w:szCs w:val="28"/>
        </w:rPr>
      </w:pPr>
      <w:r w:rsidRPr="004866CB">
        <w:rPr>
          <w:rFonts w:ascii="Times New Roman" w:hAnsi="Times New Roman" w:cs="Times New Roman"/>
          <w:b/>
          <w:bCs/>
          <w:sz w:val="28"/>
          <w:szCs w:val="28"/>
        </w:rPr>
        <w:lastRenderedPageBreak/>
        <w:t>VIII</w:t>
      </w:r>
      <w:r w:rsidRPr="004866CB">
        <w:rPr>
          <w:rFonts w:ascii="Times New Roman" w:hAnsi="Times New Roman" w:cs="Times New Roman"/>
          <w:b/>
          <w:bCs/>
          <w:sz w:val="28"/>
          <w:szCs w:val="28"/>
        </w:rPr>
        <w:tab/>
      </w:r>
      <w:r w:rsidRPr="00201603">
        <w:rPr>
          <w:rFonts w:ascii="Times New Roman" w:hAnsi="Times New Roman" w:cs="Times New Roman"/>
          <w:b/>
          <w:bCs/>
          <w:sz w:val="28"/>
          <w:szCs w:val="28"/>
        </w:rPr>
        <w:t xml:space="preserve"> WELCOME TO THE FORMER MEMBER OF PARLIAMENT     &amp; FORMER MEMBER OF HARYANA LEGISLATIVE ASSEMBLY AND MEMBER OF RAJYA </w:t>
      </w:r>
      <w:r w:rsidR="004866CB" w:rsidRPr="00201603">
        <w:rPr>
          <w:rFonts w:ascii="Times New Roman" w:hAnsi="Times New Roman" w:cs="Times New Roman"/>
          <w:b/>
          <w:bCs/>
          <w:sz w:val="28"/>
          <w:szCs w:val="28"/>
        </w:rPr>
        <w:t>SABHA.</w:t>
      </w:r>
    </w:p>
    <w:p w14:paraId="051E40B2" w14:textId="77777777" w:rsidR="002224CA" w:rsidRPr="00201603" w:rsidRDefault="002224CA" w:rsidP="002224CA">
      <w:pPr>
        <w:pStyle w:val="BodyText3"/>
        <w:tabs>
          <w:tab w:val="left" w:pos="567"/>
          <w:tab w:val="left" w:pos="3585"/>
        </w:tabs>
        <w:ind w:left="567" w:hanging="567"/>
        <w:jc w:val="both"/>
        <w:rPr>
          <w:rFonts w:ascii="Times New Roman" w:hAnsi="Times New Roman" w:cs="Times New Roman"/>
          <w:b/>
          <w:bCs/>
          <w:sz w:val="4"/>
          <w:szCs w:val="4"/>
        </w:rPr>
      </w:pPr>
    </w:p>
    <w:p w14:paraId="74A4AD66" w14:textId="13C9B645" w:rsidR="002224CA" w:rsidRPr="00615FAE" w:rsidRDefault="002224CA" w:rsidP="002224CA">
      <w:pPr>
        <w:pStyle w:val="BodyText3"/>
        <w:tabs>
          <w:tab w:val="left" w:pos="720"/>
          <w:tab w:val="left" w:pos="3585"/>
        </w:tabs>
        <w:spacing w:line="360" w:lineRule="auto"/>
        <w:jc w:val="both"/>
        <w:rPr>
          <w:rFonts w:ascii="Times New Roman" w:hAnsi="Times New Roman" w:cs="Times New Roman"/>
          <w:bCs/>
          <w:sz w:val="28"/>
          <w:szCs w:val="28"/>
        </w:rPr>
      </w:pPr>
      <w:r w:rsidRPr="00201603">
        <w:rPr>
          <w:rFonts w:ascii="Times New Roman" w:hAnsi="Times New Roman" w:cs="Times New Roman"/>
          <w:b/>
          <w:bCs/>
          <w:sz w:val="2"/>
          <w:szCs w:val="28"/>
        </w:rPr>
        <w:t>                                                                                                               </w:t>
      </w:r>
      <w:r w:rsidRPr="00615FAE">
        <w:rPr>
          <w:rFonts w:ascii="Times New Roman" w:hAnsi="Times New Roman" w:cs="Times New Roman"/>
          <w:sz w:val="28"/>
          <w:szCs w:val="28"/>
        </w:rPr>
        <w:t>During the Zero Hour,</w:t>
      </w:r>
      <w:r w:rsidRPr="00615FAE">
        <w:rPr>
          <w:rFonts w:ascii="Times New Roman" w:hAnsi="Times New Roman" w:cs="Times New Roman"/>
          <w:b/>
          <w:bCs/>
          <w:sz w:val="28"/>
          <w:szCs w:val="28"/>
        </w:rPr>
        <w:t xml:space="preserve"> </w:t>
      </w:r>
      <w:r w:rsidRPr="00615FAE">
        <w:rPr>
          <w:rFonts w:ascii="Times New Roman" w:hAnsi="Times New Roman" w:cs="Times New Roman"/>
          <w:bCs/>
          <w:sz w:val="28"/>
          <w:szCs w:val="28"/>
        </w:rPr>
        <w:t xml:space="preserve">the Speaker on behalf of himself and the </w:t>
      </w:r>
      <w:r w:rsidR="004866CB" w:rsidRPr="00615FAE">
        <w:rPr>
          <w:rFonts w:ascii="Times New Roman" w:hAnsi="Times New Roman" w:cs="Times New Roman"/>
          <w:bCs/>
          <w:sz w:val="28"/>
          <w:szCs w:val="28"/>
        </w:rPr>
        <w:t>House: -</w:t>
      </w:r>
    </w:p>
    <w:p w14:paraId="6C9D1FDB" w14:textId="690C9847" w:rsidR="002224CA" w:rsidRPr="00615FAE" w:rsidRDefault="004B72EA" w:rsidP="004B72EA">
      <w:pPr>
        <w:pStyle w:val="BodyText3"/>
        <w:tabs>
          <w:tab w:val="left" w:pos="720"/>
          <w:tab w:val="left" w:pos="3585"/>
        </w:tabs>
        <w:spacing w:line="36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proofErr w:type="spellStart"/>
      <w:r>
        <w:rPr>
          <w:rFonts w:ascii="Times New Roman" w:hAnsi="Times New Roman" w:cs="Times New Roman"/>
          <w:bCs/>
          <w:sz w:val="28"/>
          <w:szCs w:val="28"/>
        </w:rPr>
        <w:t>i</w:t>
      </w:r>
      <w:proofErr w:type="spellEnd"/>
      <w:r>
        <w:rPr>
          <w:rFonts w:ascii="Times New Roman" w:hAnsi="Times New Roman" w:cs="Times New Roman"/>
          <w:bCs/>
          <w:sz w:val="28"/>
          <w:szCs w:val="28"/>
        </w:rPr>
        <w:t>)</w:t>
      </w:r>
      <w:r>
        <w:rPr>
          <w:rFonts w:ascii="Times New Roman" w:hAnsi="Times New Roman" w:cs="Times New Roman"/>
          <w:bCs/>
          <w:sz w:val="28"/>
          <w:szCs w:val="28"/>
        </w:rPr>
        <w:tab/>
      </w:r>
      <w:r w:rsidR="002224CA" w:rsidRPr="00615FAE">
        <w:rPr>
          <w:rFonts w:ascii="Times New Roman" w:hAnsi="Times New Roman" w:cs="Times New Roman"/>
          <w:bCs/>
          <w:sz w:val="28"/>
          <w:szCs w:val="28"/>
        </w:rPr>
        <w:t> welcomed Shri Vinod Sharma, Former Member of Parliament and former Member of Haryana Legislative Assembly, who was sitting in the Speaker’s Gallery to witness the proceedings of the House.</w:t>
      </w:r>
    </w:p>
    <w:p w14:paraId="62DC13DC" w14:textId="1F12426D" w:rsidR="002224CA" w:rsidRPr="00615FAE" w:rsidRDefault="00D56FEA" w:rsidP="00D56FEA">
      <w:pPr>
        <w:pStyle w:val="BodyText3"/>
        <w:tabs>
          <w:tab w:val="left" w:pos="720"/>
          <w:tab w:val="left" w:pos="3585"/>
        </w:tabs>
        <w:spacing w:line="36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(ii)</w:t>
      </w:r>
      <w:r>
        <w:rPr>
          <w:rFonts w:ascii="Times New Roman" w:hAnsi="Times New Roman" w:cs="Times New Roman"/>
          <w:bCs/>
          <w:sz w:val="28"/>
          <w:szCs w:val="28"/>
        </w:rPr>
        <w:tab/>
      </w:r>
      <w:r w:rsidR="002224CA" w:rsidRPr="00615FAE">
        <w:rPr>
          <w:rFonts w:ascii="Times New Roman" w:hAnsi="Times New Roman" w:cs="Times New Roman"/>
          <w:bCs/>
          <w:sz w:val="28"/>
          <w:szCs w:val="28"/>
        </w:rPr>
        <w:t xml:space="preserve"> welcomed Shri Kartikeya Sharma, Member of Rajya Sabha, who was sitting in the Speaker’s Gallery to witness the proceedings of the House.</w:t>
      </w:r>
    </w:p>
    <w:p w14:paraId="2FF2D024" w14:textId="77777777" w:rsidR="002224CA" w:rsidRDefault="002224CA" w:rsidP="002224CA">
      <w:pPr>
        <w:tabs>
          <w:tab w:val="left" w:pos="720"/>
        </w:tabs>
        <w:spacing w:line="360" w:lineRule="auto"/>
        <w:jc w:val="both"/>
        <w:rPr>
          <w:rFonts w:ascii="Times New Roman" w:hAnsi="Times New Roman"/>
          <w:bCs/>
          <w:iCs/>
          <w:sz w:val="2"/>
          <w:szCs w:val="2"/>
        </w:rPr>
      </w:pPr>
    </w:p>
    <w:p w14:paraId="1127BA2A" w14:textId="77777777" w:rsidR="002224CA" w:rsidRDefault="002224CA" w:rsidP="002224CA">
      <w:pPr>
        <w:spacing w:line="360" w:lineRule="auto"/>
        <w:jc w:val="both"/>
        <w:rPr>
          <w:rFonts w:ascii="Times New Roman" w:hAnsi="Times New Roman"/>
          <w:b/>
          <w:sz w:val="28"/>
          <w:szCs w:val="28"/>
        </w:rPr>
      </w:pPr>
      <w:r>
        <w:rPr>
          <w:rFonts w:ascii="Times New Roman" w:hAnsi="Times New Roman"/>
          <w:b/>
          <w:sz w:val="28"/>
          <w:szCs w:val="28"/>
        </w:rPr>
        <w:t>IX.</w:t>
      </w:r>
      <w:r>
        <w:rPr>
          <w:rFonts w:ascii="Times New Roman" w:hAnsi="Times New Roman"/>
          <w:b/>
          <w:sz w:val="28"/>
          <w:szCs w:val="28"/>
        </w:rPr>
        <w:tab/>
        <w:t>ADJOURNMENT OF THE SITTING.</w:t>
      </w:r>
    </w:p>
    <w:p w14:paraId="3C1DA2DE" w14:textId="77777777" w:rsidR="002224CA" w:rsidRDefault="002224CA" w:rsidP="002224CA">
      <w:pPr>
        <w:spacing w:line="360" w:lineRule="auto"/>
        <w:jc w:val="both"/>
        <w:rPr>
          <w:rFonts w:ascii="Times New Roman" w:hAnsi="Times New Roman"/>
          <w:sz w:val="28"/>
          <w:szCs w:val="24"/>
        </w:rPr>
      </w:pPr>
      <w:r>
        <w:rPr>
          <w:rFonts w:ascii="Times New Roman" w:hAnsi="Times New Roman"/>
          <w:b/>
          <w:sz w:val="24"/>
          <w:szCs w:val="24"/>
        </w:rPr>
        <w:tab/>
      </w:r>
      <w:r>
        <w:rPr>
          <w:rFonts w:ascii="Times New Roman" w:hAnsi="Times New Roman"/>
          <w:sz w:val="28"/>
          <w:szCs w:val="24"/>
        </w:rPr>
        <w:t>The Speaker announced that the House is adjourned till 2.30 P.M. for Lunch Break.</w:t>
      </w:r>
    </w:p>
    <w:p w14:paraId="57FDEEAC" w14:textId="77777777" w:rsidR="002224CA" w:rsidRDefault="002224CA" w:rsidP="002224CA">
      <w:pPr>
        <w:ind w:left="720"/>
        <w:jc w:val="both"/>
        <w:rPr>
          <w:rFonts w:ascii="Times New Roman" w:hAnsi="Times New Roman"/>
          <w:b/>
          <w:sz w:val="28"/>
          <w:szCs w:val="24"/>
        </w:rPr>
      </w:pPr>
      <w:r>
        <w:rPr>
          <w:rFonts w:ascii="Times New Roman" w:hAnsi="Times New Roman"/>
          <w:b/>
          <w:sz w:val="28"/>
          <w:szCs w:val="24"/>
        </w:rPr>
        <w:t xml:space="preserve">The House then adjourned at 1.26 P.M. and </w:t>
      </w:r>
      <w:r>
        <w:rPr>
          <w:rFonts w:ascii="Times New Roman" w:hAnsi="Times New Roman"/>
          <w:b/>
          <w:sz w:val="28"/>
          <w:szCs w:val="24"/>
        </w:rPr>
        <w:br/>
        <w:t>re-assembled at 2.30 P.M.</w:t>
      </w:r>
    </w:p>
    <w:p w14:paraId="43BA1606" w14:textId="77777777" w:rsidR="002224CA" w:rsidRDefault="002224CA" w:rsidP="002224CA">
      <w:pPr>
        <w:tabs>
          <w:tab w:val="left" w:pos="720"/>
        </w:tabs>
        <w:spacing w:line="360" w:lineRule="auto"/>
        <w:jc w:val="both"/>
        <w:rPr>
          <w:rFonts w:ascii="Times New Roman" w:hAnsi="Times New Roman"/>
          <w:bCs/>
          <w:iCs/>
          <w:sz w:val="6"/>
          <w:szCs w:val="6"/>
        </w:rPr>
      </w:pPr>
    </w:p>
    <w:p w14:paraId="54EBC057" w14:textId="71D5119A" w:rsidR="002224CA" w:rsidRDefault="002224CA" w:rsidP="002224CA">
      <w:pPr>
        <w:jc w:val="center"/>
        <w:rPr>
          <w:rFonts w:ascii="Times New Roman" w:hAnsi="Times New Roman"/>
          <w:b/>
          <w:bCs/>
          <w:sz w:val="28"/>
          <w:szCs w:val="24"/>
        </w:rPr>
      </w:pPr>
      <w:r>
        <w:rPr>
          <w:rFonts w:ascii="Times New Roman" w:hAnsi="Times New Roman"/>
          <w:b/>
          <w:bCs/>
          <w:sz w:val="28"/>
          <w:szCs w:val="24"/>
        </w:rPr>
        <w:t xml:space="preserve">(When the House re-assembled, the Speaker was on the </w:t>
      </w:r>
      <w:r w:rsidR="00CD44EE">
        <w:rPr>
          <w:rFonts w:ascii="Times New Roman" w:hAnsi="Times New Roman"/>
          <w:b/>
          <w:bCs/>
          <w:sz w:val="28"/>
          <w:szCs w:val="24"/>
        </w:rPr>
        <w:t>Chair)</w:t>
      </w:r>
    </w:p>
    <w:p w14:paraId="733EB37A" w14:textId="2C81DD35" w:rsidR="002224CA" w:rsidRPr="00201603" w:rsidRDefault="002224CA" w:rsidP="002224CA">
      <w:pPr>
        <w:pStyle w:val="BodyText3"/>
        <w:tabs>
          <w:tab w:val="left" w:pos="720"/>
          <w:tab w:val="left" w:pos="3585"/>
        </w:tabs>
        <w:ind w:left="720" w:hanging="720"/>
        <w:jc w:val="both"/>
        <w:rPr>
          <w:rFonts w:ascii="Times New Roman" w:hAnsi="Times New Roman" w:cs="Times New Roman"/>
          <w:b/>
          <w:bCs/>
          <w:sz w:val="28"/>
          <w:szCs w:val="28"/>
        </w:rPr>
      </w:pPr>
      <w:r>
        <w:rPr>
          <w:b/>
          <w:bCs/>
          <w:sz w:val="28"/>
          <w:szCs w:val="28"/>
        </w:rPr>
        <w:t>X.</w:t>
      </w:r>
      <w:r w:rsidRPr="00201603">
        <w:rPr>
          <w:rFonts w:ascii="Times New Roman" w:hAnsi="Times New Roman" w:cs="Times New Roman"/>
          <w:b/>
          <w:bCs/>
          <w:sz w:val="28"/>
          <w:szCs w:val="28"/>
        </w:rPr>
        <w:tab/>
        <w:t xml:space="preserve">WELCOME TO THE TEACHERS AND STUDENTS </w:t>
      </w:r>
      <w:r w:rsidR="00CD44EE" w:rsidRPr="00201603">
        <w:rPr>
          <w:rFonts w:ascii="Times New Roman" w:hAnsi="Times New Roman" w:cs="Times New Roman"/>
          <w:b/>
          <w:bCs/>
          <w:sz w:val="28"/>
          <w:szCs w:val="28"/>
        </w:rPr>
        <w:t>OF DYAL</w:t>
      </w:r>
      <w:r w:rsidRPr="00201603">
        <w:rPr>
          <w:rFonts w:ascii="Times New Roman" w:hAnsi="Times New Roman" w:cs="Times New Roman"/>
          <w:b/>
          <w:bCs/>
          <w:sz w:val="28"/>
          <w:szCs w:val="28"/>
        </w:rPr>
        <w:t xml:space="preserve"> SINGH PUBLIC SCHOOL, PANIPAT.</w:t>
      </w:r>
    </w:p>
    <w:p w14:paraId="47784269" w14:textId="77777777" w:rsidR="002224CA" w:rsidRPr="00201603" w:rsidRDefault="002224CA" w:rsidP="002224CA">
      <w:pPr>
        <w:pStyle w:val="BodyText3"/>
        <w:tabs>
          <w:tab w:val="left" w:pos="720"/>
          <w:tab w:val="left" w:pos="3585"/>
        </w:tabs>
        <w:jc w:val="both"/>
        <w:rPr>
          <w:rFonts w:ascii="Times New Roman" w:hAnsi="Times New Roman" w:cs="Times New Roman"/>
          <w:b/>
          <w:bCs/>
          <w:sz w:val="2"/>
          <w:szCs w:val="28"/>
        </w:rPr>
      </w:pPr>
    </w:p>
    <w:p w14:paraId="6B988FFB" w14:textId="77777777" w:rsidR="002224CA" w:rsidRPr="00201603" w:rsidRDefault="002224CA" w:rsidP="002224CA">
      <w:pPr>
        <w:pStyle w:val="BodyText3"/>
        <w:tabs>
          <w:tab w:val="left" w:pos="720"/>
          <w:tab w:val="left" w:pos="3585"/>
        </w:tabs>
        <w:spacing w:line="360" w:lineRule="auto"/>
        <w:jc w:val="both"/>
        <w:rPr>
          <w:rFonts w:ascii="Times New Roman" w:hAnsi="Times New Roman" w:cs="Times New Roman"/>
          <w:bCs/>
          <w:sz w:val="28"/>
          <w:szCs w:val="28"/>
        </w:rPr>
      </w:pPr>
      <w:r w:rsidRPr="00201603">
        <w:rPr>
          <w:rFonts w:ascii="Times New Roman" w:hAnsi="Times New Roman" w:cs="Times New Roman"/>
          <w:b/>
          <w:bCs/>
          <w:sz w:val="28"/>
          <w:szCs w:val="28"/>
        </w:rPr>
        <w:tab/>
      </w:r>
      <w:r w:rsidRPr="00201603">
        <w:rPr>
          <w:rFonts w:ascii="Times New Roman" w:hAnsi="Times New Roman" w:cs="Times New Roman"/>
          <w:sz w:val="28"/>
          <w:szCs w:val="28"/>
        </w:rPr>
        <w:t>T</w:t>
      </w:r>
      <w:r w:rsidRPr="00201603">
        <w:rPr>
          <w:rFonts w:ascii="Times New Roman" w:hAnsi="Times New Roman" w:cs="Times New Roman"/>
          <w:bCs/>
          <w:sz w:val="28"/>
          <w:szCs w:val="28"/>
        </w:rPr>
        <w:t xml:space="preserve">he Speaker on behalf of himself and the House, welcomed the Teachers and Students of </w:t>
      </w:r>
      <w:proofErr w:type="spellStart"/>
      <w:r w:rsidRPr="00201603">
        <w:rPr>
          <w:rFonts w:ascii="Times New Roman" w:hAnsi="Times New Roman" w:cs="Times New Roman"/>
          <w:sz w:val="28"/>
          <w:szCs w:val="28"/>
        </w:rPr>
        <w:t>Dyal</w:t>
      </w:r>
      <w:proofErr w:type="spellEnd"/>
      <w:r w:rsidRPr="00201603">
        <w:rPr>
          <w:rFonts w:ascii="Times New Roman" w:hAnsi="Times New Roman" w:cs="Times New Roman"/>
          <w:sz w:val="28"/>
          <w:szCs w:val="28"/>
        </w:rPr>
        <w:t xml:space="preserve"> Singh Public School,</w:t>
      </w:r>
      <w:r w:rsidRPr="00201603">
        <w:rPr>
          <w:rFonts w:ascii="Times New Roman" w:hAnsi="Times New Roman" w:cs="Times New Roman"/>
          <w:bCs/>
          <w:sz w:val="28"/>
          <w:szCs w:val="28"/>
        </w:rPr>
        <w:t xml:space="preserve"> Panipat, who were sitting in the Visitors’ Gallery to witness the proceedings of the House. </w:t>
      </w:r>
    </w:p>
    <w:p w14:paraId="56D88838" w14:textId="77777777" w:rsidR="002224CA" w:rsidRDefault="002224CA" w:rsidP="002224CA">
      <w:pPr>
        <w:pStyle w:val="BodyText2"/>
        <w:tabs>
          <w:tab w:val="left" w:pos="567"/>
        </w:tabs>
        <w:spacing w:line="240" w:lineRule="auto"/>
        <w:ind w:left="567" w:hanging="567"/>
        <w:jc w:val="both"/>
        <w:rPr>
          <w:b/>
          <w:sz w:val="28"/>
        </w:rPr>
      </w:pPr>
      <w:r>
        <w:rPr>
          <w:b/>
          <w:sz w:val="28"/>
          <w:lang w:val="en-IN"/>
        </w:rPr>
        <w:t>X</w:t>
      </w:r>
      <w:r>
        <w:rPr>
          <w:b/>
          <w:sz w:val="28"/>
        </w:rPr>
        <w:t xml:space="preserve">I. CALLING ATTENTION MOTION AND STATEMENT </w:t>
      </w:r>
      <w:r>
        <w:rPr>
          <w:b/>
          <w:sz w:val="28"/>
          <w:lang w:val="en-IN"/>
        </w:rPr>
        <w:t xml:space="preserve">   </w:t>
      </w:r>
      <w:r>
        <w:rPr>
          <w:b/>
          <w:sz w:val="28"/>
        </w:rPr>
        <w:t>THEREON.</w:t>
      </w:r>
    </w:p>
    <w:p w14:paraId="53DD1336" w14:textId="77777777" w:rsidR="002224CA" w:rsidRDefault="002224CA" w:rsidP="002224CA">
      <w:pPr>
        <w:pStyle w:val="BodyText2"/>
        <w:tabs>
          <w:tab w:val="left" w:pos="567"/>
        </w:tabs>
        <w:spacing w:line="240" w:lineRule="auto"/>
        <w:ind w:left="567" w:hanging="567"/>
        <w:jc w:val="both"/>
        <w:rPr>
          <w:b/>
          <w:sz w:val="2"/>
          <w:szCs w:val="36"/>
        </w:rPr>
      </w:pPr>
    </w:p>
    <w:p w14:paraId="6336F1B5" w14:textId="77777777" w:rsidR="002224CA" w:rsidRDefault="002224CA" w:rsidP="002224CA">
      <w:pPr>
        <w:pStyle w:val="BodyText2"/>
        <w:tabs>
          <w:tab w:val="left" w:pos="720"/>
        </w:tabs>
        <w:spacing w:line="240" w:lineRule="auto"/>
        <w:jc w:val="both"/>
        <w:rPr>
          <w:b/>
          <w:sz w:val="2"/>
          <w:szCs w:val="36"/>
        </w:rPr>
      </w:pPr>
    </w:p>
    <w:p w14:paraId="4DE38698" w14:textId="77777777" w:rsidR="002224CA" w:rsidRPr="00201603" w:rsidRDefault="002224CA" w:rsidP="002224CA">
      <w:pPr>
        <w:pStyle w:val="BodyText"/>
        <w:numPr>
          <w:ilvl w:val="0"/>
          <w:numId w:val="9"/>
        </w:numPr>
        <w:spacing w:after="0" w:line="240" w:lineRule="auto"/>
        <w:jc w:val="both"/>
        <w:rPr>
          <w:rFonts w:ascii="Times New Roman" w:hAnsi="Times New Roman" w:cs="Times New Roman"/>
          <w:b/>
          <w:sz w:val="28"/>
          <w:szCs w:val="28"/>
        </w:rPr>
      </w:pPr>
      <w:r w:rsidRPr="00201603">
        <w:rPr>
          <w:rFonts w:ascii="Times New Roman" w:hAnsi="Times New Roman" w:cs="Times New Roman"/>
          <w:b/>
          <w:sz w:val="28"/>
          <w:szCs w:val="28"/>
        </w:rPr>
        <w:t>“Regarding recruitment through Haryana Kaushal Rozgar</w:t>
      </w:r>
      <w:r>
        <w:rPr>
          <w:rFonts w:ascii="Times New Roman" w:hAnsi="Times New Roman" w:cs="Times New Roman"/>
          <w:b/>
          <w:sz w:val="28"/>
          <w:szCs w:val="28"/>
        </w:rPr>
        <w:t xml:space="preserve">      </w:t>
      </w:r>
      <w:r w:rsidRPr="0020160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01603">
        <w:rPr>
          <w:rFonts w:ascii="Times New Roman" w:hAnsi="Times New Roman" w:cs="Times New Roman"/>
          <w:b/>
          <w:sz w:val="28"/>
          <w:szCs w:val="28"/>
        </w:rPr>
        <w:t>Nigam in the State”.</w:t>
      </w:r>
    </w:p>
    <w:p w14:paraId="3D66C850" w14:textId="77777777" w:rsidR="00CD44EE" w:rsidRDefault="00CD44EE" w:rsidP="002224CA">
      <w:pPr>
        <w:pStyle w:val="BodyText"/>
        <w:spacing w:line="360" w:lineRule="auto"/>
        <w:jc w:val="both"/>
        <w:rPr>
          <w:rFonts w:ascii="Times New Roman" w:hAnsi="Times New Roman" w:cs="Times New Roman"/>
          <w:sz w:val="28"/>
          <w:szCs w:val="28"/>
        </w:rPr>
      </w:pPr>
    </w:p>
    <w:p w14:paraId="5B3F7237" w14:textId="0D10179E" w:rsidR="002224CA" w:rsidRPr="00201603" w:rsidRDefault="002224CA" w:rsidP="002224CA">
      <w:pPr>
        <w:pStyle w:val="BodyText"/>
        <w:spacing w:line="360" w:lineRule="auto"/>
        <w:jc w:val="both"/>
        <w:rPr>
          <w:rFonts w:ascii="Times New Roman" w:hAnsi="Times New Roman" w:cs="Times New Roman"/>
          <w:sz w:val="28"/>
          <w:szCs w:val="28"/>
        </w:rPr>
      </w:pPr>
      <w:r w:rsidRPr="00201603">
        <w:rPr>
          <w:rFonts w:ascii="Times New Roman" w:hAnsi="Times New Roman" w:cs="Times New Roman"/>
          <w:sz w:val="28"/>
          <w:szCs w:val="28"/>
        </w:rPr>
        <w:tab/>
        <w:t>The</w:t>
      </w:r>
      <w:r w:rsidRPr="00201603">
        <w:rPr>
          <w:rFonts w:ascii="Times New Roman" w:hAnsi="Times New Roman" w:cs="Times New Roman"/>
          <w:b/>
          <w:sz w:val="28"/>
          <w:szCs w:val="28"/>
        </w:rPr>
        <w:t xml:space="preserve"> </w:t>
      </w:r>
      <w:r w:rsidRPr="00201603">
        <w:rPr>
          <w:rFonts w:ascii="Times New Roman" w:hAnsi="Times New Roman" w:cs="Times New Roman"/>
          <w:sz w:val="28"/>
          <w:szCs w:val="28"/>
        </w:rPr>
        <w:t xml:space="preserve">Speaker informed the House that he had received a Calling Attention Motion No. 17 given notice of by Smt. Kiran Choudhry, M.L.A. regarding </w:t>
      </w:r>
      <w:r>
        <w:rPr>
          <w:rFonts w:ascii="Times New Roman" w:hAnsi="Times New Roman" w:cs="Times New Roman"/>
          <w:sz w:val="28"/>
          <w:szCs w:val="28"/>
        </w:rPr>
        <w:t xml:space="preserve">          </w:t>
      </w:r>
      <w:r w:rsidRPr="00201603">
        <w:rPr>
          <w:rFonts w:ascii="Times New Roman" w:hAnsi="Times New Roman" w:cs="Times New Roman"/>
          <w:bCs/>
          <w:sz w:val="28"/>
          <w:szCs w:val="28"/>
        </w:rPr>
        <w:t>recruitment through Haryana Kaushal Rozgar Nigam in the State</w:t>
      </w:r>
      <w:r w:rsidRPr="00201603">
        <w:rPr>
          <w:rFonts w:ascii="Times New Roman" w:hAnsi="Times New Roman" w:cs="Times New Roman"/>
          <w:sz w:val="28"/>
          <w:szCs w:val="28"/>
        </w:rPr>
        <w:t xml:space="preserve"> and the same has been admitted. </w:t>
      </w:r>
    </w:p>
    <w:p w14:paraId="2C0D9C92" w14:textId="77777777" w:rsidR="002224CA" w:rsidRPr="00201603" w:rsidRDefault="002224CA" w:rsidP="002224CA">
      <w:pPr>
        <w:pStyle w:val="BodyText"/>
        <w:spacing w:line="360" w:lineRule="auto"/>
        <w:ind w:firstLine="709"/>
        <w:jc w:val="both"/>
        <w:rPr>
          <w:rFonts w:ascii="Times New Roman" w:hAnsi="Times New Roman" w:cs="Times New Roman"/>
          <w:sz w:val="28"/>
          <w:szCs w:val="28"/>
        </w:rPr>
      </w:pPr>
      <w:r w:rsidRPr="00201603">
        <w:rPr>
          <w:rFonts w:ascii="Times New Roman" w:hAnsi="Times New Roman" w:cs="Times New Roman"/>
          <w:sz w:val="28"/>
          <w:szCs w:val="28"/>
        </w:rPr>
        <w:t xml:space="preserve">The Speaker further informed the House that he had also received a Calling Attention Motion No.28 given notice of by Shri Balraj Kundu, M.L.A. on the </w:t>
      </w:r>
      <w:r>
        <w:rPr>
          <w:rFonts w:ascii="Times New Roman" w:hAnsi="Times New Roman" w:cs="Times New Roman"/>
          <w:sz w:val="28"/>
          <w:szCs w:val="28"/>
        </w:rPr>
        <w:t xml:space="preserve">  </w:t>
      </w:r>
      <w:r w:rsidRPr="00201603">
        <w:rPr>
          <w:rFonts w:ascii="Times New Roman" w:hAnsi="Times New Roman" w:cs="Times New Roman"/>
          <w:sz w:val="28"/>
          <w:szCs w:val="28"/>
        </w:rPr>
        <w:t>similar subject, which has been clubbed with Admitted Calling Attention Motion No. 17, hence, Shri Balraj Kundu can ask his supplementary at the time of discussion.</w:t>
      </w:r>
    </w:p>
    <w:p w14:paraId="213C58CB" w14:textId="77777777" w:rsidR="002224CA" w:rsidRPr="00201603" w:rsidRDefault="002224CA" w:rsidP="002224CA">
      <w:pPr>
        <w:pStyle w:val="BodyText"/>
        <w:spacing w:line="360" w:lineRule="auto"/>
        <w:ind w:firstLine="709"/>
        <w:jc w:val="both"/>
        <w:rPr>
          <w:rFonts w:ascii="Times New Roman" w:hAnsi="Times New Roman" w:cs="Times New Roman"/>
          <w:sz w:val="28"/>
          <w:szCs w:val="28"/>
        </w:rPr>
      </w:pPr>
      <w:r w:rsidRPr="00201603">
        <w:rPr>
          <w:rFonts w:ascii="Times New Roman" w:hAnsi="Times New Roman" w:cs="Times New Roman"/>
          <w:sz w:val="28"/>
          <w:szCs w:val="28"/>
        </w:rPr>
        <w:lastRenderedPageBreak/>
        <w:t xml:space="preserve">The Speaker further informed the House that he had also received a Short Duration Discussion Notice No. 2 given notices of by Shri Bharat Bhushan Batra and two other MLAs (Shri Varun Chaudhary and Shri Aftab Ahmed) on the similar subject, which has been converted into Calling Attention Motion No. 42 and clubbed with admitted Calling Attention Motion No. 17, hence, they can also ask their </w:t>
      </w:r>
      <w:proofErr w:type="spellStart"/>
      <w:r w:rsidRPr="00201603">
        <w:rPr>
          <w:rFonts w:ascii="Times New Roman" w:hAnsi="Times New Roman" w:cs="Times New Roman"/>
          <w:sz w:val="28"/>
          <w:szCs w:val="28"/>
        </w:rPr>
        <w:t>supplementaries</w:t>
      </w:r>
      <w:proofErr w:type="spellEnd"/>
      <w:r w:rsidRPr="00201603">
        <w:rPr>
          <w:rFonts w:ascii="Times New Roman" w:hAnsi="Times New Roman" w:cs="Times New Roman"/>
          <w:sz w:val="28"/>
          <w:szCs w:val="28"/>
        </w:rPr>
        <w:t xml:space="preserve"> at the time of discussion.</w:t>
      </w:r>
    </w:p>
    <w:p w14:paraId="23272FBA" w14:textId="77777777" w:rsidR="002224CA" w:rsidRPr="00201603" w:rsidRDefault="002224CA" w:rsidP="002224CA">
      <w:pPr>
        <w:pStyle w:val="BodyText"/>
        <w:spacing w:line="360" w:lineRule="auto"/>
        <w:ind w:firstLine="709"/>
        <w:jc w:val="both"/>
        <w:rPr>
          <w:rFonts w:ascii="Times New Roman" w:hAnsi="Times New Roman" w:cs="Times New Roman"/>
          <w:sz w:val="28"/>
          <w:szCs w:val="28"/>
        </w:rPr>
      </w:pPr>
      <w:r w:rsidRPr="00201603">
        <w:rPr>
          <w:rFonts w:ascii="Times New Roman" w:hAnsi="Times New Roman" w:cs="Times New Roman"/>
          <w:sz w:val="28"/>
          <w:szCs w:val="28"/>
        </w:rPr>
        <w:t>He further asked Smt. Kiran Choudhry, M.L.A. to read out her notice and the Minister concerned to make a statement thereafter.</w:t>
      </w:r>
    </w:p>
    <w:p w14:paraId="315EAD17" w14:textId="77777777" w:rsidR="002224CA" w:rsidRPr="00201603" w:rsidRDefault="002224CA" w:rsidP="002224CA">
      <w:pPr>
        <w:pStyle w:val="BodyText"/>
        <w:spacing w:line="360" w:lineRule="auto"/>
        <w:ind w:firstLine="709"/>
        <w:jc w:val="both"/>
        <w:rPr>
          <w:rFonts w:ascii="Times New Roman" w:hAnsi="Times New Roman" w:cs="Times New Roman"/>
          <w:sz w:val="28"/>
          <w:szCs w:val="28"/>
        </w:rPr>
      </w:pPr>
      <w:r w:rsidRPr="00201603">
        <w:rPr>
          <w:rFonts w:ascii="Times New Roman" w:hAnsi="Times New Roman" w:cs="Times New Roman"/>
          <w:sz w:val="28"/>
          <w:szCs w:val="28"/>
        </w:rPr>
        <w:t>Smt. Kiran Choudhry read out her notice.</w:t>
      </w:r>
    </w:p>
    <w:p w14:paraId="18231FE1" w14:textId="77777777" w:rsidR="002224CA" w:rsidRPr="00201603" w:rsidRDefault="002224CA" w:rsidP="002224CA">
      <w:pPr>
        <w:pStyle w:val="BodyText"/>
        <w:spacing w:line="360" w:lineRule="auto"/>
        <w:ind w:firstLine="709"/>
        <w:jc w:val="both"/>
        <w:rPr>
          <w:rFonts w:ascii="Times New Roman" w:hAnsi="Times New Roman" w:cs="Times New Roman"/>
          <w:sz w:val="28"/>
          <w:szCs w:val="28"/>
        </w:rPr>
      </w:pPr>
      <w:r w:rsidRPr="00201603">
        <w:rPr>
          <w:rFonts w:ascii="Times New Roman" w:hAnsi="Times New Roman" w:cs="Times New Roman"/>
          <w:sz w:val="28"/>
          <w:szCs w:val="28"/>
        </w:rPr>
        <w:t>The Transport</w:t>
      </w:r>
      <w:r w:rsidRPr="00201603">
        <w:rPr>
          <w:rFonts w:ascii="Times New Roman" w:hAnsi="Times New Roman" w:cs="Times New Roman"/>
          <w:b/>
          <w:bCs/>
          <w:sz w:val="28"/>
          <w:szCs w:val="28"/>
        </w:rPr>
        <w:t xml:space="preserve"> </w:t>
      </w:r>
      <w:r w:rsidRPr="00201603">
        <w:rPr>
          <w:rFonts w:ascii="Times New Roman" w:hAnsi="Times New Roman" w:cs="Times New Roman"/>
          <w:sz w:val="28"/>
          <w:szCs w:val="28"/>
        </w:rPr>
        <w:t>Minister then made a statement.</w:t>
      </w:r>
    </w:p>
    <w:p w14:paraId="168AAA05" w14:textId="77777777" w:rsidR="002224CA" w:rsidRPr="00201603" w:rsidRDefault="002224CA" w:rsidP="002224CA">
      <w:pPr>
        <w:pStyle w:val="BodyText"/>
        <w:spacing w:line="360" w:lineRule="auto"/>
        <w:ind w:firstLine="709"/>
        <w:jc w:val="both"/>
        <w:rPr>
          <w:rFonts w:ascii="Times New Roman" w:hAnsi="Times New Roman" w:cs="Times New Roman"/>
          <w:sz w:val="28"/>
          <w:szCs w:val="28"/>
        </w:rPr>
      </w:pPr>
      <w:r w:rsidRPr="00201603">
        <w:rPr>
          <w:rFonts w:ascii="Times New Roman" w:hAnsi="Times New Roman" w:cs="Times New Roman"/>
          <w:sz w:val="28"/>
          <w:szCs w:val="28"/>
        </w:rPr>
        <w:t>The Chief Minister also spoke on this matter and clarified the position.</w:t>
      </w:r>
    </w:p>
    <w:p w14:paraId="60A94CE5" w14:textId="77777777" w:rsidR="002224CA" w:rsidRPr="00201603" w:rsidRDefault="002224CA" w:rsidP="002224CA">
      <w:pPr>
        <w:pStyle w:val="BodyText"/>
        <w:spacing w:line="360" w:lineRule="auto"/>
        <w:jc w:val="both"/>
        <w:rPr>
          <w:rFonts w:ascii="Times New Roman" w:hAnsi="Times New Roman" w:cs="Times New Roman"/>
          <w:b/>
          <w:bCs/>
          <w:sz w:val="28"/>
          <w:szCs w:val="28"/>
        </w:rPr>
      </w:pPr>
      <w:r w:rsidRPr="00201603">
        <w:rPr>
          <w:rFonts w:ascii="Times New Roman" w:hAnsi="Times New Roman" w:cs="Times New Roman"/>
          <w:b/>
          <w:bCs/>
          <w:sz w:val="28"/>
          <w:szCs w:val="28"/>
        </w:rPr>
        <w:t>XII.</w:t>
      </w:r>
      <w:r w:rsidRPr="00201603">
        <w:rPr>
          <w:rFonts w:ascii="Times New Roman" w:hAnsi="Times New Roman" w:cs="Times New Roman"/>
          <w:b/>
          <w:bCs/>
          <w:sz w:val="28"/>
          <w:szCs w:val="28"/>
        </w:rPr>
        <w:tab/>
        <w:t>WALK OUT</w:t>
      </w:r>
    </w:p>
    <w:p w14:paraId="59F7C72E" w14:textId="21A2C0CB" w:rsidR="002224CA" w:rsidRPr="00201603" w:rsidRDefault="002224CA" w:rsidP="002224CA">
      <w:pPr>
        <w:pStyle w:val="BodyText"/>
        <w:spacing w:line="360" w:lineRule="auto"/>
        <w:jc w:val="both"/>
        <w:rPr>
          <w:rFonts w:ascii="Times New Roman" w:hAnsi="Times New Roman" w:cs="Times New Roman"/>
          <w:sz w:val="28"/>
          <w:szCs w:val="28"/>
        </w:rPr>
      </w:pPr>
      <w:r w:rsidRPr="00201603">
        <w:rPr>
          <w:rFonts w:ascii="Times New Roman" w:hAnsi="Times New Roman" w:cs="Times New Roman"/>
          <w:b/>
          <w:bCs/>
          <w:sz w:val="28"/>
          <w:szCs w:val="28"/>
        </w:rPr>
        <w:tab/>
      </w:r>
      <w:r w:rsidRPr="00201603">
        <w:rPr>
          <w:rFonts w:ascii="Times New Roman" w:hAnsi="Times New Roman" w:cs="Times New Roman"/>
          <w:sz w:val="28"/>
          <w:szCs w:val="28"/>
        </w:rPr>
        <w:t>All the Members of the Indian National Congress Party present in the House, staged a walk out as a protest against not to satisfy with the clarification given by the Chief Minister in regard to Calling Attention Motion No. 17 regarding recruitment through Haryana Kaushal Rozgar Nigam in the State.</w:t>
      </w:r>
    </w:p>
    <w:p w14:paraId="11A10F53" w14:textId="77777777" w:rsidR="002224CA" w:rsidRPr="00201603" w:rsidRDefault="002224CA" w:rsidP="002224CA">
      <w:pPr>
        <w:pStyle w:val="BodyText"/>
        <w:ind w:left="709" w:hanging="851"/>
        <w:jc w:val="both"/>
        <w:rPr>
          <w:rFonts w:ascii="Times New Roman" w:hAnsi="Times New Roman" w:cs="Times New Roman"/>
          <w:b/>
          <w:bCs/>
          <w:sz w:val="28"/>
          <w:szCs w:val="28"/>
        </w:rPr>
      </w:pPr>
      <w:r w:rsidRPr="00201603">
        <w:rPr>
          <w:rFonts w:ascii="Times New Roman" w:hAnsi="Times New Roman" w:cs="Times New Roman"/>
          <w:b/>
          <w:bCs/>
          <w:sz w:val="28"/>
          <w:szCs w:val="28"/>
        </w:rPr>
        <w:t>XIII.</w:t>
      </w:r>
      <w:r w:rsidRPr="00201603">
        <w:rPr>
          <w:rFonts w:ascii="Times New Roman" w:hAnsi="Times New Roman" w:cs="Times New Roman"/>
          <w:b/>
          <w:bCs/>
          <w:sz w:val="28"/>
          <w:szCs w:val="28"/>
        </w:rPr>
        <w:tab/>
        <w:t>WELCOME TO THE MAYOR, COUNCILLORS OF MUNICIPAL CORPORATION, PANCHKULA/NEWLY ELECTED CHAIRMAN, VICE CHAIRMAN &amp; MEMBERS OF PANCHAYAT SAMITI, RAIPUR RANI AND NEWLY ELECTED SARPANCH &amp; MEMBERS OF PANCHAYAT SAMITI, PATAUDI</w:t>
      </w:r>
    </w:p>
    <w:p w14:paraId="6AD58DEF" w14:textId="77777777" w:rsidR="002224CA" w:rsidRPr="00201603" w:rsidRDefault="002224CA" w:rsidP="002224CA">
      <w:pPr>
        <w:pStyle w:val="BodyText"/>
        <w:ind w:left="709" w:hanging="851"/>
        <w:jc w:val="both"/>
        <w:rPr>
          <w:rFonts w:ascii="Times New Roman" w:hAnsi="Times New Roman" w:cs="Times New Roman"/>
          <w:b/>
          <w:bCs/>
          <w:sz w:val="28"/>
          <w:szCs w:val="28"/>
        </w:rPr>
      </w:pPr>
    </w:p>
    <w:p w14:paraId="1DB2FF2A" w14:textId="77777777" w:rsidR="002224CA" w:rsidRPr="00201603" w:rsidRDefault="002224CA" w:rsidP="002224CA">
      <w:pPr>
        <w:pStyle w:val="BodyText"/>
        <w:ind w:firstLine="709"/>
        <w:jc w:val="both"/>
        <w:rPr>
          <w:rFonts w:ascii="Times New Roman" w:hAnsi="Times New Roman" w:cs="Times New Roman"/>
          <w:sz w:val="28"/>
          <w:szCs w:val="28"/>
        </w:rPr>
      </w:pPr>
      <w:r w:rsidRPr="00201603">
        <w:rPr>
          <w:rFonts w:ascii="Times New Roman" w:hAnsi="Times New Roman" w:cs="Times New Roman"/>
          <w:sz w:val="28"/>
          <w:szCs w:val="28"/>
        </w:rPr>
        <w:t>The Speaker on behalf of himself and the House welcomed:</w:t>
      </w:r>
    </w:p>
    <w:p w14:paraId="76F3B31D" w14:textId="77777777" w:rsidR="002224CA" w:rsidRPr="00201603" w:rsidRDefault="002224CA" w:rsidP="002224CA">
      <w:pPr>
        <w:pStyle w:val="BodyText"/>
        <w:ind w:firstLine="709"/>
        <w:jc w:val="both"/>
        <w:rPr>
          <w:rFonts w:ascii="Times New Roman" w:hAnsi="Times New Roman" w:cs="Times New Roman"/>
          <w:sz w:val="28"/>
          <w:szCs w:val="28"/>
        </w:rPr>
      </w:pPr>
    </w:p>
    <w:p w14:paraId="7E2B5CF6" w14:textId="77777777" w:rsidR="002224CA" w:rsidRPr="00201603" w:rsidRDefault="002224CA" w:rsidP="002224CA">
      <w:pPr>
        <w:pStyle w:val="BodyText"/>
        <w:numPr>
          <w:ilvl w:val="0"/>
          <w:numId w:val="10"/>
        </w:numPr>
        <w:spacing w:after="240" w:line="240" w:lineRule="auto"/>
        <w:jc w:val="both"/>
        <w:rPr>
          <w:rFonts w:ascii="Times New Roman" w:hAnsi="Times New Roman" w:cs="Times New Roman"/>
          <w:sz w:val="28"/>
          <w:szCs w:val="28"/>
        </w:rPr>
      </w:pPr>
      <w:r w:rsidRPr="00201603">
        <w:rPr>
          <w:rFonts w:ascii="Times New Roman" w:hAnsi="Times New Roman" w:cs="Times New Roman"/>
          <w:sz w:val="28"/>
          <w:szCs w:val="28"/>
        </w:rPr>
        <w:t>the Mayor and Councillors of Municipal Corporation, Panchkula, who were sitting in the Speaker’s Gallery to witness the proceedings of the House.</w:t>
      </w:r>
    </w:p>
    <w:p w14:paraId="609A4C44" w14:textId="77777777" w:rsidR="002224CA" w:rsidRPr="00201603" w:rsidRDefault="002224CA" w:rsidP="002224CA">
      <w:pPr>
        <w:pStyle w:val="BodyText"/>
        <w:numPr>
          <w:ilvl w:val="0"/>
          <w:numId w:val="10"/>
        </w:numPr>
        <w:spacing w:after="240" w:line="240" w:lineRule="auto"/>
        <w:jc w:val="both"/>
        <w:rPr>
          <w:rFonts w:ascii="Times New Roman" w:hAnsi="Times New Roman" w:cs="Times New Roman"/>
          <w:sz w:val="28"/>
          <w:szCs w:val="28"/>
        </w:rPr>
      </w:pPr>
      <w:r w:rsidRPr="00201603">
        <w:rPr>
          <w:rFonts w:ascii="Times New Roman" w:hAnsi="Times New Roman" w:cs="Times New Roman"/>
          <w:sz w:val="28"/>
          <w:szCs w:val="28"/>
        </w:rPr>
        <w:t>the newly elected Chairman, Vice Chairman and Members of the Block Development Samiti, Raipur Rani, who were sitting in the Speaker’s</w:t>
      </w:r>
      <w:r w:rsidRPr="00201603">
        <w:rPr>
          <w:rFonts w:ascii="Times New Roman" w:hAnsi="Times New Roman" w:cs="Times New Roman"/>
          <w:b/>
          <w:bCs/>
          <w:sz w:val="28"/>
          <w:szCs w:val="28"/>
        </w:rPr>
        <w:t xml:space="preserve"> </w:t>
      </w:r>
      <w:r w:rsidRPr="00201603">
        <w:rPr>
          <w:rFonts w:ascii="Times New Roman" w:hAnsi="Times New Roman" w:cs="Times New Roman"/>
          <w:sz w:val="28"/>
          <w:szCs w:val="28"/>
        </w:rPr>
        <w:t>Gallery to witness the proceedings of the House.</w:t>
      </w:r>
    </w:p>
    <w:p w14:paraId="1A6CB322" w14:textId="3117B174" w:rsidR="002224CA" w:rsidRDefault="002224CA" w:rsidP="002224CA">
      <w:pPr>
        <w:pStyle w:val="BodyText"/>
        <w:numPr>
          <w:ilvl w:val="0"/>
          <w:numId w:val="10"/>
        </w:numPr>
        <w:spacing w:after="240" w:line="240" w:lineRule="auto"/>
        <w:jc w:val="both"/>
        <w:rPr>
          <w:rFonts w:ascii="Times New Roman" w:hAnsi="Times New Roman" w:cs="Times New Roman"/>
          <w:sz w:val="28"/>
          <w:szCs w:val="28"/>
        </w:rPr>
      </w:pPr>
      <w:r w:rsidRPr="00201603">
        <w:rPr>
          <w:rFonts w:ascii="Times New Roman" w:hAnsi="Times New Roman" w:cs="Times New Roman"/>
          <w:sz w:val="28"/>
          <w:szCs w:val="28"/>
        </w:rPr>
        <w:t>the newly elected Sarpanch and Members of Panchayat Samiti, Pataudi, who were sitting in the visitors’ Gallery to witness the proceedings of the House.</w:t>
      </w:r>
    </w:p>
    <w:p w14:paraId="74FF6C47" w14:textId="05E9E864" w:rsidR="00D2399B" w:rsidRDefault="00D2399B" w:rsidP="00D2399B">
      <w:pPr>
        <w:pStyle w:val="BodyText"/>
        <w:spacing w:after="240" w:line="240" w:lineRule="auto"/>
        <w:jc w:val="both"/>
        <w:rPr>
          <w:rFonts w:ascii="Times New Roman" w:hAnsi="Times New Roman" w:cs="Times New Roman"/>
          <w:sz w:val="28"/>
          <w:szCs w:val="28"/>
        </w:rPr>
      </w:pPr>
    </w:p>
    <w:p w14:paraId="7984FCE5" w14:textId="77777777" w:rsidR="00D2399B" w:rsidRPr="00201603" w:rsidRDefault="00D2399B" w:rsidP="00D2399B">
      <w:pPr>
        <w:pStyle w:val="BodyText"/>
        <w:spacing w:after="240" w:line="240" w:lineRule="auto"/>
        <w:jc w:val="both"/>
        <w:rPr>
          <w:rFonts w:ascii="Times New Roman" w:hAnsi="Times New Roman" w:cs="Times New Roman"/>
          <w:sz w:val="28"/>
          <w:szCs w:val="28"/>
        </w:rPr>
      </w:pPr>
    </w:p>
    <w:p w14:paraId="5C0AD048" w14:textId="77777777" w:rsidR="00C7421E" w:rsidRDefault="00C7421E" w:rsidP="00C7421E">
      <w:pPr>
        <w:pStyle w:val="BodyText2"/>
        <w:tabs>
          <w:tab w:val="left" w:pos="-142"/>
        </w:tabs>
        <w:spacing w:line="240" w:lineRule="auto"/>
        <w:ind w:firstLine="284"/>
        <w:jc w:val="both"/>
        <w:rPr>
          <w:b/>
          <w:sz w:val="28"/>
          <w:lang w:val="en-IN"/>
        </w:rPr>
      </w:pPr>
    </w:p>
    <w:p w14:paraId="5720DE71" w14:textId="76BFDD55" w:rsidR="002224CA" w:rsidRDefault="002224CA" w:rsidP="00C7421E">
      <w:pPr>
        <w:pStyle w:val="BodyText2"/>
        <w:tabs>
          <w:tab w:val="left" w:pos="-142"/>
        </w:tabs>
        <w:spacing w:line="240" w:lineRule="auto"/>
        <w:ind w:firstLine="284"/>
        <w:jc w:val="both"/>
        <w:rPr>
          <w:b/>
          <w:sz w:val="2"/>
          <w:szCs w:val="36"/>
        </w:rPr>
      </w:pPr>
      <w:r>
        <w:rPr>
          <w:b/>
          <w:sz w:val="28"/>
          <w:lang w:val="en-IN"/>
        </w:rPr>
        <w:lastRenderedPageBreak/>
        <w:t>XIV</w:t>
      </w:r>
      <w:r>
        <w:rPr>
          <w:b/>
          <w:sz w:val="28"/>
        </w:rPr>
        <w:t>.CALLING ATTENTION MOTION AND STATEMENT THEREON.</w:t>
      </w:r>
    </w:p>
    <w:p w14:paraId="23026CA5" w14:textId="5F902850" w:rsidR="002224CA" w:rsidRPr="00D345A0" w:rsidRDefault="002224CA" w:rsidP="00194202">
      <w:pPr>
        <w:pStyle w:val="ListParagraph"/>
        <w:numPr>
          <w:ilvl w:val="0"/>
          <w:numId w:val="9"/>
        </w:numPr>
        <w:spacing w:after="0" w:line="240" w:lineRule="auto"/>
        <w:jc w:val="both"/>
        <w:rPr>
          <w:rFonts w:ascii="Times New Roman" w:hAnsi="Times New Roman"/>
          <w:sz w:val="28"/>
          <w:szCs w:val="24"/>
        </w:rPr>
      </w:pPr>
      <w:r w:rsidRPr="00E051C9">
        <w:rPr>
          <w:rFonts w:ascii="Times New Roman" w:hAnsi="Times New Roman"/>
          <w:b/>
          <w:sz w:val="28"/>
          <w:szCs w:val="24"/>
        </w:rPr>
        <w:t xml:space="preserve">Regarding wrong data collected by the Government in formation of new property ID. </w:t>
      </w:r>
    </w:p>
    <w:p w14:paraId="38675E74" w14:textId="77777777" w:rsidR="00D345A0" w:rsidRPr="00E051C9" w:rsidRDefault="00D345A0" w:rsidP="00D345A0">
      <w:pPr>
        <w:pStyle w:val="ListParagraph"/>
        <w:spacing w:after="0" w:line="240" w:lineRule="auto"/>
        <w:ind w:left="1429"/>
        <w:jc w:val="both"/>
        <w:rPr>
          <w:rFonts w:ascii="Times New Roman" w:hAnsi="Times New Roman"/>
          <w:sz w:val="28"/>
          <w:szCs w:val="24"/>
        </w:rPr>
      </w:pPr>
    </w:p>
    <w:p w14:paraId="6277892B" w14:textId="77777777" w:rsidR="002224CA" w:rsidRPr="005944FE" w:rsidRDefault="002224CA" w:rsidP="002224CA">
      <w:pPr>
        <w:pStyle w:val="BodyText"/>
        <w:spacing w:line="360" w:lineRule="auto"/>
        <w:ind w:firstLine="709"/>
        <w:jc w:val="both"/>
        <w:rPr>
          <w:rFonts w:ascii="Times New Roman" w:hAnsi="Times New Roman" w:cs="Times New Roman"/>
          <w:sz w:val="28"/>
          <w:szCs w:val="28"/>
        </w:rPr>
      </w:pPr>
      <w:r w:rsidRPr="005944FE">
        <w:rPr>
          <w:rFonts w:ascii="Times New Roman" w:hAnsi="Times New Roman" w:cs="Times New Roman"/>
          <w:sz w:val="28"/>
          <w:szCs w:val="28"/>
        </w:rPr>
        <w:t>The</w:t>
      </w:r>
      <w:r w:rsidRPr="005944FE">
        <w:rPr>
          <w:rFonts w:ascii="Times New Roman" w:hAnsi="Times New Roman" w:cs="Times New Roman"/>
          <w:b/>
          <w:sz w:val="28"/>
          <w:szCs w:val="28"/>
        </w:rPr>
        <w:t xml:space="preserve"> </w:t>
      </w:r>
      <w:r w:rsidRPr="005944FE">
        <w:rPr>
          <w:rFonts w:ascii="Times New Roman" w:hAnsi="Times New Roman" w:cs="Times New Roman"/>
          <w:sz w:val="28"/>
          <w:szCs w:val="28"/>
        </w:rPr>
        <w:t xml:space="preserve">Speaker informed the House that he had received a Calling Attention Motion No. 20 given notices of by Shri Bharat Bhushan Batra and two other MLAs (S/Shri Varun Chaudhary and Subhash </w:t>
      </w:r>
      <w:proofErr w:type="spellStart"/>
      <w:r w:rsidRPr="005944FE">
        <w:rPr>
          <w:rFonts w:ascii="Times New Roman" w:hAnsi="Times New Roman" w:cs="Times New Roman"/>
          <w:sz w:val="28"/>
          <w:szCs w:val="28"/>
        </w:rPr>
        <w:t>Gangoli</w:t>
      </w:r>
      <w:proofErr w:type="spellEnd"/>
      <w:r w:rsidRPr="005944FE">
        <w:rPr>
          <w:rFonts w:ascii="Times New Roman" w:hAnsi="Times New Roman" w:cs="Times New Roman"/>
          <w:sz w:val="28"/>
          <w:szCs w:val="28"/>
        </w:rPr>
        <w:t xml:space="preserve">) regarding </w:t>
      </w:r>
      <w:r w:rsidRPr="005944FE">
        <w:rPr>
          <w:rFonts w:ascii="Times New Roman" w:hAnsi="Times New Roman" w:cs="Times New Roman"/>
          <w:bCs/>
          <w:sz w:val="28"/>
          <w:szCs w:val="28"/>
        </w:rPr>
        <w:t>wrong data collected by the Government in formation of new property ID</w:t>
      </w:r>
      <w:r w:rsidRPr="005944FE">
        <w:rPr>
          <w:rFonts w:ascii="Times New Roman" w:hAnsi="Times New Roman" w:cs="Times New Roman"/>
          <w:sz w:val="28"/>
          <w:szCs w:val="28"/>
        </w:rPr>
        <w:t xml:space="preserve"> and the same has been admitted. </w:t>
      </w:r>
    </w:p>
    <w:p w14:paraId="1ED61FF9" w14:textId="77777777" w:rsidR="002224CA" w:rsidRPr="005944FE" w:rsidRDefault="002224CA" w:rsidP="002224CA">
      <w:pPr>
        <w:pStyle w:val="BodyText"/>
        <w:spacing w:line="360" w:lineRule="auto"/>
        <w:ind w:firstLine="709"/>
        <w:jc w:val="both"/>
        <w:rPr>
          <w:rFonts w:ascii="Times New Roman" w:hAnsi="Times New Roman" w:cs="Times New Roman"/>
          <w:sz w:val="28"/>
          <w:szCs w:val="28"/>
        </w:rPr>
      </w:pPr>
      <w:r w:rsidRPr="005944FE">
        <w:rPr>
          <w:rFonts w:ascii="Times New Roman" w:hAnsi="Times New Roman" w:cs="Times New Roman"/>
          <w:sz w:val="28"/>
          <w:szCs w:val="28"/>
        </w:rPr>
        <w:t xml:space="preserve">The Speaker further informed the House that he had also received a Calling Attention Motion No. 22 given notice of by Shri </w:t>
      </w:r>
      <w:proofErr w:type="spellStart"/>
      <w:r w:rsidRPr="005944FE">
        <w:rPr>
          <w:rFonts w:ascii="Times New Roman" w:hAnsi="Times New Roman" w:cs="Times New Roman"/>
          <w:sz w:val="28"/>
          <w:szCs w:val="28"/>
        </w:rPr>
        <w:t>Jagbir</w:t>
      </w:r>
      <w:proofErr w:type="spellEnd"/>
      <w:r w:rsidRPr="005944FE">
        <w:rPr>
          <w:rFonts w:ascii="Times New Roman" w:hAnsi="Times New Roman" w:cs="Times New Roman"/>
          <w:sz w:val="28"/>
          <w:szCs w:val="28"/>
        </w:rPr>
        <w:t xml:space="preserve"> Singh Malik, M.L.A. on the similar subject, which has been clubbed with admitted Calling Attention Motion No. 20, hence, Shri </w:t>
      </w:r>
      <w:proofErr w:type="spellStart"/>
      <w:r w:rsidRPr="005944FE">
        <w:rPr>
          <w:rFonts w:ascii="Times New Roman" w:hAnsi="Times New Roman" w:cs="Times New Roman"/>
          <w:sz w:val="28"/>
          <w:szCs w:val="28"/>
        </w:rPr>
        <w:t>Jagbir</w:t>
      </w:r>
      <w:proofErr w:type="spellEnd"/>
      <w:r w:rsidRPr="005944FE">
        <w:rPr>
          <w:rFonts w:ascii="Times New Roman" w:hAnsi="Times New Roman" w:cs="Times New Roman"/>
          <w:sz w:val="28"/>
          <w:szCs w:val="28"/>
        </w:rPr>
        <w:t xml:space="preserve"> Singh Malik can ask his supplementary at the time of discussion.</w:t>
      </w:r>
    </w:p>
    <w:p w14:paraId="179555C5" w14:textId="77777777" w:rsidR="002224CA" w:rsidRPr="005944FE" w:rsidRDefault="002224CA" w:rsidP="002224CA">
      <w:pPr>
        <w:pStyle w:val="BodyText"/>
        <w:spacing w:line="360" w:lineRule="auto"/>
        <w:ind w:firstLine="709"/>
        <w:jc w:val="both"/>
        <w:rPr>
          <w:rFonts w:ascii="Times New Roman" w:hAnsi="Times New Roman" w:cs="Times New Roman"/>
          <w:sz w:val="28"/>
          <w:szCs w:val="28"/>
        </w:rPr>
      </w:pPr>
      <w:r w:rsidRPr="005944FE">
        <w:rPr>
          <w:rFonts w:ascii="Times New Roman" w:hAnsi="Times New Roman" w:cs="Times New Roman"/>
          <w:sz w:val="28"/>
          <w:szCs w:val="28"/>
        </w:rPr>
        <w:t>The Speaker further informed the House that he had also received a Calling Attention Motion No. 32 given notice of by Shri Neeraj Sharma, MLA on the similar subject, which has been clubbed with admitted Calling Attention Motion No. 20, hence, he can also ask his supplementary at the time of discussion.</w:t>
      </w:r>
    </w:p>
    <w:p w14:paraId="570836E3" w14:textId="77777777" w:rsidR="002224CA" w:rsidRPr="005944FE" w:rsidRDefault="002224CA" w:rsidP="002224CA">
      <w:pPr>
        <w:pStyle w:val="BodyText"/>
        <w:spacing w:line="360" w:lineRule="auto"/>
        <w:ind w:firstLine="709"/>
        <w:jc w:val="both"/>
        <w:rPr>
          <w:rFonts w:ascii="Times New Roman" w:hAnsi="Times New Roman" w:cs="Times New Roman"/>
          <w:sz w:val="28"/>
          <w:szCs w:val="28"/>
        </w:rPr>
      </w:pPr>
      <w:r w:rsidRPr="005944FE">
        <w:rPr>
          <w:rFonts w:ascii="Times New Roman" w:hAnsi="Times New Roman" w:cs="Times New Roman"/>
          <w:sz w:val="28"/>
          <w:szCs w:val="28"/>
        </w:rPr>
        <w:t>He further asked Shri Bharat Bhushan Batra, M.L.A. to read out his notice and the Minister concerned to make a statement thereafter.</w:t>
      </w:r>
    </w:p>
    <w:p w14:paraId="712E97E0" w14:textId="77777777" w:rsidR="002224CA" w:rsidRPr="005944FE" w:rsidRDefault="002224CA" w:rsidP="002224CA">
      <w:pPr>
        <w:pStyle w:val="BodyText"/>
        <w:spacing w:line="360" w:lineRule="auto"/>
        <w:ind w:firstLine="709"/>
        <w:jc w:val="both"/>
        <w:rPr>
          <w:rFonts w:ascii="Times New Roman" w:hAnsi="Times New Roman" w:cs="Times New Roman"/>
          <w:sz w:val="28"/>
          <w:szCs w:val="28"/>
        </w:rPr>
      </w:pPr>
      <w:r w:rsidRPr="005944FE">
        <w:rPr>
          <w:rFonts w:ascii="Times New Roman" w:hAnsi="Times New Roman" w:cs="Times New Roman"/>
          <w:sz w:val="28"/>
          <w:szCs w:val="28"/>
        </w:rPr>
        <w:t>Shri Bharat Bhushan Batra read out his notice.</w:t>
      </w:r>
    </w:p>
    <w:p w14:paraId="23855E6B" w14:textId="77777777" w:rsidR="002224CA" w:rsidRPr="005944FE" w:rsidRDefault="002224CA" w:rsidP="002224CA">
      <w:pPr>
        <w:pStyle w:val="BodyText"/>
        <w:spacing w:line="360" w:lineRule="auto"/>
        <w:ind w:firstLine="709"/>
        <w:jc w:val="both"/>
        <w:rPr>
          <w:rFonts w:ascii="Times New Roman" w:hAnsi="Times New Roman" w:cs="Times New Roman"/>
          <w:sz w:val="28"/>
          <w:szCs w:val="28"/>
        </w:rPr>
      </w:pPr>
      <w:r w:rsidRPr="005944FE">
        <w:rPr>
          <w:rFonts w:ascii="Times New Roman" w:hAnsi="Times New Roman" w:cs="Times New Roman"/>
          <w:sz w:val="28"/>
          <w:szCs w:val="28"/>
        </w:rPr>
        <w:t>The Urban Local Bodies &amp; Housing Minister then made a statement.</w:t>
      </w:r>
    </w:p>
    <w:p w14:paraId="4E83F408" w14:textId="77777777" w:rsidR="002224CA" w:rsidRPr="005944FE" w:rsidRDefault="002224CA" w:rsidP="002224CA">
      <w:pPr>
        <w:pStyle w:val="BodyText"/>
        <w:spacing w:line="360" w:lineRule="auto"/>
        <w:ind w:firstLine="709"/>
        <w:jc w:val="both"/>
        <w:rPr>
          <w:rFonts w:ascii="Times New Roman" w:hAnsi="Times New Roman" w:cs="Times New Roman"/>
          <w:sz w:val="28"/>
          <w:szCs w:val="28"/>
        </w:rPr>
      </w:pPr>
      <w:r w:rsidRPr="005944FE">
        <w:rPr>
          <w:rFonts w:ascii="Times New Roman" w:hAnsi="Times New Roman" w:cs="Times New Roman"/>
          <w:sz w:val="28"/>
          <w:szCs w:val="28"/>
        </w:rPr>
        <w:t>The Chief Minister also spoke on this matter and clarified the position.</w:t>
      </w:r>
    </w:p>
    <w:p w14:paraId="3735A37C" w14:textId="77777777" w:rsidR="002224CA" w:rsidRPr="005944FE" w:rsidRDefault="002224CA" w:rsidP="002224CA">
      <w:pPr>
        <w:pStyle w:val="BodyText"/>
        <w:ind w:left="709" w:hanging="709"/>
        <w:jc w:val="both"/>
        <w:rPr>
          <w:rFonts w:ascii="Times New Roman" w:hAnsi="Times New Roman" w:cs="Times New Roman"/>
          <w:b/>
          <w:bCs/>
          <w:sz w:val="28"/>
          <w:szCs w:val="28"/>
        </w:rPr>
      </w:pPr>
      <w:r w:rsidRPr="005944FE">
        <w:rPr>
          <w:rFonts w:ascii="Times New Roman" w:hAnsi="Times New Roman" w:cs="Times New Roman"/>
          <w:b/>
          <w:bCs/>
          <w:sz w:val="28"/>
          <w:szCs w:val="28"/>
        </w:rPr>
        <w:t>XV.</w:t>
      </w:r>
      <w:r w:rsidRPr="005944FE">
        <w:rPr>
          <w:rFonts w:ascii="Times New Roman" w:hAnsi="Times New Roman" w:cs="Times New Roman"/>
          <w:sz w:val="28"/>
          <w:szCs w:val="28"/>
        </w:rPr>
        <w:tab/>
      </w:r>
      <w:r w:rsidRPr="005944FE">
        <w:rPr>
          <w:rFonts w:ascii="Times New Roman" w:hAnsi="Times New Roman" w:cs="Times New Roman"/>
          <w:b/>
          <w:bCs/>
          <w:sz w:val="28"/>
          <w:szCs w:val="28"/>
        </w:rPr>
        <w:t>RAISING THE MATTER IN REGARD TO CERTAIN REMARKS MADE BY THE URBAN LOCAL BODIES &amp; HOUSING MINISTER AGAINST BHARAT JODO YATRA AND FORMER LEADERS OF THE INDIAN NATIONAL CONGRESS PARTY.</w:t>
      </w:r>
    </w:p>
    <w:p w14:paraId="2D4B1F31" w14:textId="77777777" w:rsidR="002224CA" w:rsidRPr="005944FE" w:rsidRDefault="002224CA" w:rsidP="002224CA">
      <w:pPr>
        <w:pStyle w:val="BodyText"/>
        <w:spacing w:line="360" w:lineRule="auto"/>
        <w:ind w:hanging="709"/>
        <w:jc w:val="both"/>
        <w:rPr>
          <w:rFonts w:ascii="Times New Roman" w:hAnsi="Times New Roman" w:cs="Times New Roman"/>
          <w:sz w:val="28"/>
          <w:szCs w:val="28"/>
        </w:rPr>
      </w:pPr>
      <w:r w:rsidRPr="005944FE">
        <w:rPr>
          <w:rFonts w:ascii="Times New Roman" w:hAnsi="Times New Roman" w:cs="Times New Roman"/>
          <w:b/>
          <w:bCs/>
          <w:sz w:val="28"/>
          <w:szCs w:val="28"/>
        </w:rPr>
        <w:tab/>
      </w:r>
      <w:r w:rsidRPr="005944FE">
        <w:rPr>
          <w:rFonts w:ascii="Times New Roman" w:hAnsi="Times New Roman" w:cs="Times New Roman"/>
          <w:b/>
          <w:bCs/>
          <w:sz w:val="28"/>
          <w:szCs w:val="28"/>
        </w:rPr>
        <w:tab/>
      </w:r>
      <w:r w:rsidRPr="005944FE">
        <w:rPr>
          <w:rFonts w:ascii="Times New Roman" w:hAnsi="Times New Roman" w:cs="Times New Roman"/>
          <w:sz w:val="28"/>
          <w:szCs w:val="28"/>
        </w:rPr>
        <w:t xml:space="preserve">During the reply on the above Calling Attention Motion, the Urban Local Bodies &amp; Housing Minister made some remarks against Bharat Jodo Yatra and Shri Moti Lal Nehru, Shri Jawahar Lal Nehru and Shri Rajiv Gandhi, former leaders of the Indian National Congress Party. </w:t>
      </w:r>
    </w:p>
    <w:p w14:paraId="35F87371" w14:textId="77777777" w:rsidR="002224CA" w:rsidRPr="005944FE" w:rsidRDefault="002224CA" w:rsidP="002224CA">
      <w:pPr>
        <w:pStyle w:val="BodyText"/>
        <w:spacing w:line="360" w:lineRule="auto"/>
        <w:ind w:firstLine="720"/>
        <w:jc w:val="both"/>
        <w:rPr>
          <w:rFonts w:ascii="Times New Roman" w:hAnsi="Times New Roman" w:cs="Times New Roman"/>
          <w:sz w:val="28"/>
          <w:szCs w:val="28"/>
        </w:rPr>
      </w:pPr>
      <w:r w:rsidRPr="005944FE">
        <w:rPr>
          <w:rFonts w:ascii="Times New Roman" w:hAnsi="Times New Roman" w:cs="Times New Roman"/>
          <w:sz w:val="28"/>
          <w:szCs w:val="28"/>
        </w:rPr>
        <w:t xml:space="preserve">The Members of the Indian National Congress Party strongly objected the remarks made by the Urban Local Bodies &amp; Housing Minister and urged the Speaker to delete all these remarks from the proceedings of the House. </w:t>
      </w:r>
    </w:p>
    <w:p w14:paraId="17718B52" w14:textId="77777777" w:rsidR="002224CA" w:rsidRPr="005944FE" w:rsidRDefault="002224CA" w:rsidP="002224CA">
      <w:pPr>
        <w:pStyle w:val="BodyText"/>
        <w:spacing w:line="360" w:lineRule="auto"/>
        <w:ind w:firstLine="720"/>
        <w:jc w:val="both"/>
        <w:rPr>
          <w:rFonts w:ascii="Times New Roman" w:hAnsi="Times New Roman" w:cs="Times New Roman"/>
          <w:sz w:val="28"/>
          <w:szCs w:val="28"/>
        </w:rPr>
      </w:pPr>
      <w:r w:rsidRPr="005944FE">
        <w:rPr>
          <w:rFonts w:ascii="Times New Roman" w:hAnsi="Times New Roman" w:cs="Times New Roman"/>
          <w:sz w:val="28"/>
          <w:szCs w:val="28"/>
        </w:rPr>
        <w:t>The Speaker assured the Members that all such remarks would be deleted from the proceedings of the House.</w:t>
      </w:r>
    </w:p>
    <w:p w14:paraId="79FA9763" w14:textId="77777777" w:rsidR="002224CA" w:rsidRPr="005944FE" w:rsidRDefault="002224CA" w:rsidP="002224CA">
      <w:pPr>
        <w:pStyle w:val="BodyText"/>
        <w:spacing w:line="360" w:lineRule="auto"/>
        <w:ind w:firstLine="720"/>
        <w:jc w:val="both"/>
        <w:rPr>
          <w:rFonts w:ascii="Times New Roman" w:hAnsi="Times New Roman" w:cs="Times New Roman"/>
          <w:sz w:val="28"/>
          <w:szCs w:val="28"/>
        </w:rPr>
      </w:pPr>
      <w:r w:rsidRPr="005944FE">
        <w:rPr>
          <w:rFonts w:ascii="Times New Roman" w:hAnsi="Times New Roman" w:cs="Times New Roman"/>
          <w:sz w:val="28"/>
          <w:szCs w:val="28"/>
        </w:rPr>
        <w:lastRenderedPageBreak/>
        <w:t>The Chief Minister also spoke on this matter.</w:t>
      </w:r>
    </w:p>
    <w:p w14:paraId="1D8E9F90" w14:textId="77777777" w:rsidR="002224CA" w:rsidRPr="005944FE" w:rsidRDefault="002224CA" w:rsidP="002224CA">
      <w:pPr>
        <w:ind w:left="709" w:hanging="709"/>
        <w:jc w:val="both"/>
        <w:rPr>
          <w:rFonts w:ascii="Times New Roman" w:hAnsi="Times New Roman" w:cs="Times New Roman"/>
          <w:b/>
          <w:sz w:val="28"/>
          <w:szCs w:val="28"/>
        </w:rPr>
      </w:pPr>
      <w:r w:rsidRPr="005944FE">
        <w:rPr>
          <w:rFonts w:ascii="Times New Roman" w:hAnsi="Times New Roman" w:cs="Times New Roman"/>
          <w:b/>
          <w:sz w:val="28"/>
          <w:szCs w:val="28"/>
        </w:rPr>
        <w:t>XVI.</w:t>
      </w:r>
      <w:r w:rsidRPr="005944FE">
        <w:rPr>
          <w:rFonts w:ascii="Times New Roman" w:hAnsi="Times New Roman" w:cs="Times New Roman"/>
          <w:b/>
          <w:sz w:val="28"/>
          <w:szCs w:val="28"/>
        </w:rPr>
        <w:tab/>
        <w:t xml:space="preserve">PERSONAL EXPLANATION </w:t>
      </w:r>
    </w:p>
    <w:p w14:paraId="038C0EB0" w14:textId="77777777" w:rsidR="002224CA" w:rsidRPr="005944FE" w:rsidRDefault="002224CA" w:rsidP="002224CA">
      <w:pPr>
        <w:spacing w:line="360" w:lineRule="auto"/>
        <w:jc w:val="both"/>
        <w:rPr>
          <w:rFonts w:ascii="Times New Roman" w:hAnsi="Times New Roman" w:cs="Times New Roman"/>
          <w:b/>
          <w:sz w:val="28"/>
          <w:szCs w:val="28"/>
        </w:rPr>
      </w:pPr>
      <w:r w:rsidRPr="005944FE">
        <w:rPr>
          <w:rFonts w:ascii="Times New Roman" w:hAnsi="Times New Roman" w:cs="Times New Roman"/>
          <w:b/>
          <w:sz w:val="28"/>
          <w:szCs w:val="28"/>
        </w:rPr>
        <w:tab/>
      </w:r>
      <w:proofErr w:type="spellStart"/>
      <w:r w:rsidRPr="005944FE">
        <w:rPr>
          <w:rFonts w:ascii="Times New Roman" w:hAnsi="Times New Roman" w:cs="Times New Roman"/>
          <w:bCs/>
          <w:sz w:val="28"/>
          <w:szCs w:val="28"/>
        </w:rPr>
        <w:t>Dr.</w:t>
      </w:r>
      <w:proofErr w:type="spellEnd"/>
      <w:r w:rsidRPr="005944FE">
        <w:rPr>
          <w:rFonts w:ascii="Times New Roman" w:hAnsi="Times New Roman" w:cs="Times New Roman"/>
          <w:bCs/>
          <w:sz w:val="28"/>
          <w:szCs w:val="28"/>
        </w:rPr>
        <w:t xml:space="preserve"> </w:t>
      </w:r>
      <w:proofErr w:type="spellStart"/>
      <w:r w:rsidRPr="005944FE">
        <w:rPr>
          <w:rFonts w:ascii="Times New Roman" w:hAnsi="Times New Roman" w:cs="Times New Roman"/>
          <w:bCs/>
          <w:sz w:val="28"/>
          <w:szCs w:val="28"/>
        </w:rPr>
        <w:t>Raghuvir</w:t>
      </w:r>
      <w:proofErr w:type="spellEnd"/>
      <w:r w:rsidRPr="005944FE">
        <w:rPr>
          <w:rFonts w:ascii="Times New Roman" w:hAnsi="Times New Roman" w:cs="Times New Roman"/>
          <w:bCs/>
          <w:sz w:val="28"/>
          <w:szCs w:val="28"/>
        </w:rPr>
        <w:t xml:space="preserve"> Singh </w:t>
      </w:r>
      <w:proofErr w:type="spellStart"/>
      <w:r w:rsidRPr="005944FE">
        <w:rPr>
          <w:rFonts w:ascii="Times New Roman" w:hAnsi="Times New Roman" w:cs="Times New Roman"/>
          <w:bCs/>
          <w:sz w:val="28"/>
          <w:szCs w:val="28"/>
        </w:rPr>
        <w:t>Kadian</w:t>
      </w:r>
      <w:proofErr w:type="spellEnd"/>
      <w:r w:rsidRPr="005944FE">
        <w:rPr>
          <w:rFonts w:ascii="Times New Roman" w:hAnsi="Times New Roman" w:cs="Times New Roman"/>
          <w:bCs/>
          <w:sz w:val="28"/>
          <w:szCs w:val="28"/>
        </w:rPr>
        <w:t>, a Member from the Indian National Congress Party, gave a personal explanation with regard to certain remarks made against him by the Chief Minister yesterday in Beri Constituency.</w:t>
      </w:r>
      <w:r w:rsidRPr="005944FE">
        <w:rPr>
          <w:rFonts w:ascii="Times New Roman" w:hAnsi="Times New Roman" w:cs="Times New Roman"/>
          <w:b/>
          <w:sz w:val="28"/>
          <w:szCs w:val="28"/>
        </w:rPr>
        <w:t xml:space="preserve"> </w:t>
      </w:r>
    </w:p>
    <w:p w14:paraId="2F1C3255" w14:textId="7ED16051" w:rsidR="002224CA" w:rsidRPr="005944FE" w:rsidRDefault="002224CA" w:rsidP="002224CA">
      <w:pPr>
        <w:ind w:left="709" w:hanging="709"/>
        <w:jc w:val="both"/>
        <w:rPr>
          <w:rFonts w:ascii="Times New Roman" w:hAnsi="Times New Roman" w:cs="Times New Roman"/>
          <w:b/>
          <w:sz w:val="28"/>
          <w:szCs w:val="28"/>
        </w:rPr>
      </w:pPr>
      <w:r w:rsidRPr="005944FE">
        <w:rPr>
          <w:rFonts w:ascii="Times New Roman" w:hAnsi="Times New Roman" w:cs="Times New Roman"/>
          <w:b/>
          <w:sz w:val="28"/>
          <w:szCs w:val="28"/>
        </w:rPr>
        <w:t>XVII.PRESENTATION OF SUPPLEMENTARY ESTIMATES (SECOND INSTALMENT) FOR THE YEAR 2022-2023.</w:t>
      </w:r>
    </w:p>
    <w:p w14:paraId="67C3A9CA" w14:textId="77777777" w:rsidR="002224CA" w:rsidRPr="005944FE" w:rsidRDefault="002224CA" w:rsidP="002224CA">
      <w:pPr>
        <w:spacing w:line="360" w:lineRule="auto"/>
        <w:jc w:val="both"/>
        <w:rPr>
          <w:rFonts w:ascii="Times New Roman" w:hAnsi="Times New Roman" w:cs="Times New Roman"/>
          <w:bCs/>
          <w:sz w:val="28"/>
          <w:szCs w:val="28"/>
        </w:rPr>
      </w:pPr>
      <w:r w:rsidRPr="005944FE">
        <w:rPr>
          <w:rFonts w:ascii="Times New Roman" w:hAnsi="Times New Roman" w:cs="Times New Roman"/>
          <w:b/>
          <w:sz w:val="28"/>
          <w:szCs w:val="28"/>
        </w:rPr>
        <w:t>           </w:t>
      </w:r>
      <w:r w:rsidRPr="005944FE">
        <w:rPr>
          <w:rFonts w:ascii="Times New Roman" w:hAnsi="Times New Roman" w:cs="Times New Roman"/>
          <w:sz w:val="28"/>
          <w:szCs w:val="28"/>
        </w:rPr>
        <w:t>The Chief Minister presented the Supplementary Estimates for the year 2022-2023 (Second Instalment).</w:t>
      </w:r>
      <w:r w:rsidRPr="005944FE">
        <w:rPr>
          <w:rFonts w:ascii="Times New Roman" w:hAnsi="Times New Roman" w:cs="Times New Roman"/>
          <w:bCs/>
          <w:sz w:val="28"/>
          <w:szCs w:val="28"/>
        </w:rPr>
        <w:tab/>
      </w:r>
    </w:p>
    <w:p w14:paraId="58558C17" w14:textId="77777777" w:rsidR="002224CA" w:rsidRPr="005944FE" w:rsidRDefault="002224CA" w:rsidP="002224CA">
      <w:pPr>
        <w:spacing w:line="360" w:lineRule="auto"/>
        <w:jc w:val="both"/>
        <w:rPr>
          <w:rFonts w:ascii="Times New Roman" w:hAnsi="Times New Roman" w:cs="Times New Roman"/>
          <w:bCs/>
          <w:sz w:val="28"/>
          <w:szCs w:val="28"/>
        </w:rPr>
      </w:pPr>
      <w:r w:rsidRPr="005944FE">
        <w:rPr>
          <w:rFonts w:ascii="Times New Roman" w:hAnsi="Times New Roman" w:cs="Times New Roman"/>
          <w:bCs/>
          <w:sz w:val="28"/>
          <w:szCs w:val="28"/>
        </w:rPr>
        <w:tab/>
        <w:t xml:space="preserve">Shri Bharat Bhushan Batra and </w:t>
      </w:r>
      <w:proofErr w:type="spellStart"/>
      <w:r w:rsidRPr="005944FE">
        <w:rPr>
          <w:rFonts w:ascii="Times New Roman" w:hAnsi="Times New Roman" w:cs="Times New Roman"/>
          <w:bCs/>
          <w:sz w:val="28"/>
          <w:szCs w:val="28"/>
        </w:rPr>
        <w:t>Dr.</w:t>
      </w:r>
      <w:proofErr w:type="spellEnd"/>
      <w:r w:rsidRPr="005944FE">
        <w:rPr>
          <w:rFonts w:ascii="Times New Roman" w:hAnsi="Times New Roman" w:cs="Times New Roman"/>
          <w:bCs/>
          <w:sz w:val="28"/>
          <w:szCs w:val="28"/>
        </w:rPr>
        <w:t xml:space="preserve"> </w:t>
      </w:r>
      <w:proofErr w:type="spellStart"/>
      <w:r w:rsidRPr="005944FE">
        <w:rPr>
          <w:rFonts w:ascii="Times New Roman" w:hAnsi="Times New Roman" w:cs="Times New Roman"/>
          <w:bCs/>
          <w:sz w:val="28"/>
          <w:szCs w:val="28"/>
        </w:rPr>
        <w:t>Raghuvir</w:t>
      </w:r>
      <w:proofErr w:type="spellEnd"/>
      <w:r w:rsidRPr="005944FE">
        <w:rPr>
          <w:rFonts w:ascii="Times New Roman" w:hAnsi="Times New Roman" w:cs="Times New Roman"/>
          <w:bCs/>
          <w:sz w:val="28"/>
          <w:szCs w:val="28"/>
        </w:rPr>
        <w:t xml:space="preserve"> Singh </w:t>
      </w:r>
      <w:proofErr w:type="spellStart"/>
      <w:r w:rsidRPr="005944FE">
        <w:rPr>
          <w:rFonts w:ascii="Times New Roman" w:hAnsi="Times New Roman" w:cs="Times New Roman"/>
          <w:bCs/>
          <w:sz w:val="28"/>
          <w:szCs w:val="28"/>
        </w:rPr>
        <w:t>Kadian</w:t>
      </w:r>
      <w:proofErr w:type="spellEnd"/>
      <w:r w:rsidRPr="005944FE">
        <w:rPr>
          <w:rFonts w:ascii="Times New Roman" w:hAnsi="Times New Roman" w:cs="Times New Roman"/>
          <w:bCs/>
          <w:sz w:val="28"/>
          <w:szCs w:val="28"/>
        </w:rPr>
        <w:t xml:space="preserve">, Members from the Indian National Congress Party urged the Speaker that the opportunity may be given to them to speak on the supplementary estimates for the year 2020-23. </w:t>
      </w:r>
    </w:p>
    <w:p w14:paraId="64EC22CC" w14:textId="77777777" w:rsidR="002224CA" w:rsidRPr="005944FE" w:rsidRDefault="002224CA" w:rsidP="002224CA">
      <w:pPr>
        <w:spacing w:line="360" w:lineRule="auto"/>
        <w:jc w:val="both"/>
        <w:rPr>
          <w:rFonts w:ascii="Times New Roman" w:hAnsi="Times New Roman" w:cs="Times New Roman"/>
          <w:b/>
          <w:bCs/>
          <w:sz w:val="28"/>
          <w:szCs w:val="28"/>
        </w:rPr>
      </w:pPr>
      <w:r w:rsidRPr="005944FE">
        <w:rPr>
          <w:rFonts w:ascii="Times New Roman" w:hAnsi="Times New Roman" w:cs="Times New Roman"/>
          <w:bCs/>
          <w:sz w:val="28"/>
          <w:szCs w:val="28"/>
        </w:rPr>
        <w:tab/>
        <w:t>The Speaker clarified the position in this regard.</w:t>
      </w:r>
      <w:r w:rsidRPr="005944FE">
        <w:rPr>
          <w:rFonts w:ascii="Times New Roman" w:hAnsi="Times New Roman" w:cs="Times New Roman"/>
          <w:bCs/>
          <w:sz w:val="28"/>
          <w:szCs w:val="28"/>
        </w:rPr>
        <w:tab/>
      </w:r>
      <w:r w:rsidRPr="005944FE">
        <w:rPr>
          <w:rFonts w:ascii="Times New Roman" w:hAnsi="Times New Roman" w:cs="Times New Roman"/>
          <w:bCs/>
          <w:sz w:val="28"/>
          <w:szCs w:val="28"/>
        </w:rPr>
        <w:tab/>
      </w:r>
      <w:r w:rsidRPr="005944FE">
        <w:rPr>
          <w:rFonts w:ascii="Times New Roman" w:hAnsi="Times New Roman" w:cs="Times New Roman"/>
          <w:bCs/>
          <w:sz w:val="28"/>
          <w:szCs w:val="28"/>
        </w:rPr>
        <w:tab/>
      </w:r>
    </w:p>
    <w:p w14:paraId="51FFE126" w14:textId="28AD203D" w:rsidR="002224CA" w:rsidRPr="005944FE" w:rsidRDefault="002224CA" w:rsidP="004A5958">
      <w:pPr>
        <w:pStyle w:val="Heading3"/>
        <w:tabs>
          <w:tab w:val="left" w:pos="720"/>
        </w:tabs>
        <w:ind w:left="851" w:hanging="851"/>
        <w:jc w:val="both"/>
        <w:rPr>
          <w:rFonts w:ascii="Times New Roman" w:hAnsi="Times New Roman" w:cs="Times New Roman"/>
          <w:sz w:val="28"/>
          <w:szCs w:val="28"/>
        </w:rPr>
      </w:pPr>
      <w:r w:rsidRPr="005944FE">
        <w:rPr>
          <w:rFonts w:ascii="Times New Roman" w:hAnsi="Times New Roman" w:cs="Times New Roman"/>
          <w:sz w:val="28"/>
          <w:szCs w:val="28"/>
        </w:rPr>
        <w:t xml:space="preserve">XVIII.PRESENTATION OF REPORT OF THE COMMITTEE ON ESTIMATES </w:t>
      </w:r>
    </w:p>
    <w:p w14:paraId="606D3E01" w14:textId="77777777" w:rsidR="002224CA" w:rsidRPr="005944FE" w:rsidRDefault="002224CA" w:rsidP="002224CA">
      <w:pPr>
        <w:spacing w:line="360" w:lineRule="auto"/>
        <w:ind w:firstLine="720"/>
        <w:jc w:val="both"/>
        <w:rPr>
          <w:rFonts w:ascii="Times New Roman" w:hAnsi="Times New Roman" w:cs="Times New Roman"/>
          <w:sz w:val="28"/>
          <w:szCs w:val="28"/>
        </w:rPr>
      </w:pPr>
      <w:r w:rsidRPr="005944FE">
        <w:rPr>
          <w:rFonts w:ascii="Times New Roman" w:hAnsi="Times New Roman" w:cs="Times New Roman"/>
          <w:sz w:val="28"/>
          <w:szCs w:val="28"/>
        </w:rPr>
        <w:t>Shri Harvinder Kalyan, M.L.A., Chairperson of the Committee on Estimates presented the Report of the Committee on Estimates on the Supplementary Estimates for the year 2022-2023 (Second Instalment).</w:t>
      </w:r>
    </w:p>
    <w:p w14:paraId="59F085FA" w14:textId="77777777" w:rsidR="002224CA" w:rsidRPr="005944FE" w:rsidRDefault="002224CA" w:rsidP="002224CA">
      <w:pPr>
        <w:ind w:left="720" w:hanging="720"/>
        <w:jc w:val="both"/>
        <w:rPr>
          <w:rFonts w:ascii="Times New Roman" w:hAnsi="Times New Roman" w:cs="Times New Roman"/>
          <w:b/>
          <w:sz w:val="28"/>
          <w:szCs w:val="28"/>
        </w:rPr>
      </w:pPr>
      <w:r w:rsidRPr="005944FE">
        <w:rPr>
          <w:rFonts w:ascii="Times New Roman" w:hAnsi="Times New Roman" w:cs="Times New Roman"/>
          <w:b/>
          <w:sz w:val="28"/>
          <w:szCs w:val="28"/>
        </w:rPr>
        <w:t>XIX.</w:t>
      </w:r>
      <w:r w:rsidRPr="005944FE">
        <w:rPr>
          <w:rFonts w:ascii="Times New Roman" w:hAnsi="Times New Roman" w:cs="Times New Roman"/>
          <w:b/>
          <w:sz w:val="28"/>
          <w:szCs w:val="28"/>
        </w:rPr>
        <w:tab/>
        <w:t>DISCUSSION AND VOTING ON DEMANDS FOR SUPPLEMENTARY     ESTIMATES FOR THE YEAR 2022-2023 (SECOND INSTALMENT)</w:t>
      </w:r>
    </w:p>
    <w:p w14:paraId="7B50AAF2" w14:textId="77777777" w:rsidR="002224CA" w:rsidRPr="005944FE" w:rsidRDefault="002224CA" w:rsidP="002224CA">
      <w:pPr>
        <w:jc w:val="both"/>
        <w:rPr>
          <w:rFonts w:ascii="Times New Roman" w:hAnsi="Times New Roman" w:cs="Times New Roman"/>
          <w:b/>
          <w:sz w:val="28"/>
          <w:szCs w:val="28"/>
        </w:rPr>
      </w:pPr>
      <w:r w:rsidRPr="005944FE">
        <w:rPr>
          <w:rFonts w:ascii="Times New Roman" w:hAnsi="Times New Roman" w:cs="Times New Roman"/>
          <w:sz w:val="28"/>
          <w:szCs w:val="28"/>
        </w:rPr>
        <w:tab/>
      </w:r>
      <w:r w:rsidRPr="005944FE">
        <w:rPr>
          <w:rFonts w:ascii="Times New Roman" w:hAnsi="Times New Roman" w:cs="Times New Roman"/>
          <w:b/>
          <w:sz w:val="28"/>
          <w:szCs w:val="28"/>
        </w:rPr>
        <w:t xml:space="preserve">Discussion and Voting on the Demands for Supplementary </w:t>
      </w:r>
      <w:r w:rsidRPr="005944FE">
        <w:rPr>
          <w:rFonts w:ascii="Times New Roman" w:hAnsi="Times New Roman" w:cs="Times New Roman"/>
          <w:b/>
          <w:sz w:val="28"/>
          <w:szCs w:val="28"/>
        </w:rPr>
        <w:tab/>
        <w:t>Grants.</w:t>
      </w:r>
    </w:p>
    <w:p w14:paraId="03AF8A29" w14:textId="77777777" w:rsidR="002224CA" w:rsidRPr="005944FE" w:rsidRDefault="002224CA" w:rsidP="002224CA">
      <w:pPr>
        <w:spacing w:line="360" w:lineRule="auto"/>
        <w:ind w:firstLine="720"/>
        <w:jc w:val="both"/>
        <w:rPr>
          <w:rFonts w:ascii="Times New Roman" w:hAnsi="Times New Roman" w:cs="Times New Roman"/>
          <w:sz w:val="28"/>
          <w:szCs w:val="28"/>
        </w:rPr>
      </w:pPr>
      <w:r w:rsidRPr="005944FE">
        <w:rPr>
          <w:rFonts w:ascii="Times New Roman" w:hAnsi="Times New Roman" w:cs="Times New Roman"/>
          <w:sz w:val="28"/>
          <w:szCs w:val="28"/>
        </w:rPr>
        <w:t xml:space="preserve">As per the past practice and to save the time of the House, the demands on the order paper </w:t>
      </w:r>
      <w:r w:rsidRPr="005944FE">
        <w:rPr>
          <w:rFonts w:ascii="Times New Roman" w:hAnsi="Times New Roman" w:cs="Times New Roman"/>
          <w:b/>
          <w:sz w:val="28"/>
          <w:szCs w:val="28"/>
        </w:rPr>
        <w:t>(No. 1 to 3, 5, 10 to 20</w:t>
      </w:r>
      <w:r w:rsidRPr="005944FE">
        <w:rPr>
          <w:rFonts w:ascii="Times New Roman" w:hAnsi="Times New Roman" w:cs="Times New Roman"/>
          <w:sz w:val="28"/>
          <w:szCs w:val="28"/>
        </w:rPr>
        <w:t>)</w:t>
      </w:r>
      <w:r w:rsidRPr="005944FE">
        <w:rPr>
          <w:rFonts w:ascii="Times New Roman" w:hAnsi="Times New Roman" w:cs="Times New Roman"/>
          <w:b/>
          <w:sz w:val="28"/>
          <w:szCs w:val="28"/>
        </w:rPr>
        <w:t xml:space="preserve"> </w:t>
      </w:r>
      <w:r w:rsidRPr="005944FE">
        <w:rPr>
          <w:rFonts w:ascii="Times New Roman" w:hAnsi="Times New Roman" w:cs="Times New Roman"/>
          <w:sz w:val="28"/>
          <w:szCs w:val="28"/>
        </w:rPr>
        <w:t xml:space="preserve">were deemed to have been read and moved together. The Speaker asked the Members that they can discuss any demand under Rule 201 of Rules of Procedure and Conduct of Business in Haryana Legislative Assembly but the general discussion on the supplementary grants will be held only for the points on which they are made. He also requested the Members to indicate the demand number on which they wish to raise discussion. </w:t>
      </w:r>
    </w:p>
    <w:p w14:paraId="005404CA" w14:textId="77777777" w:rsidR="002224CA" w:rsidRPr="005944FE" w:rsidRDefault="002224CA" w:rsidP="002224CA">
      <w:pPr>
        <w:spacing w:line="360" w:lineRule="auto"/>
        <w:ind w:firstLine="720"/>
        <w:jc w:val="both"/>
        <w:rPr>
          <w:rFonts w:ascii="Times New Roman" w:hAnsi="Times New Roman" w:cs="Times New Roman"/>
          <w:sz w:val="28"/>
          <w:szCs w:val="28"/>
        </w:rPr>
      </w:pPr>
      <w:r w:rsidRPr="005944FE">
        <w:rPr>
          <w:rFonts w:ascii="Times New Roman" w:hAnsi="Times New Roman" w:cs="Times New Roman"/>
          <w:sz w:val="28"/>
          <w:szCs w:val="28"/>
        </w:rPr>
        <w:t>No Member rose to speak.</w:t>
      </w:r>
    </w:p>
    <w:p w14:paraId="32486E35" w14:textId="77777777" w:rsidR="002224CA" w:rsidRPr="005944FE" w:rsidRDefault="002224CA" w:rsidP="002224CA">
      <w:pPr>
        <w:spacing w:line="360" w:lineRule="auto"/>
        <w:jc w:val="both"/>
        <w:rPr>
          <w:rFonts w:ascii="Times New Roman" w:hAnsi="Times New Roman" w:cs="Times New Roman"/>
          <w:sz w:val="28"/>
          <w:szCs w:val="28"/>
        </w:rPr>
      </w:pPr>
      <w:r w:rsidRPr="005944FE">
        <w:rPr>
          <w:rFonts w:ascii="Times New Roman" w:hAnsi="Times New Roman" w:cs="Times New Roman"/>
          <w:sz w:val="28"/>
          <w:szCs w:val="28"/>
        </w:rPr>
        <w:t>Demand Nos.  1 to 3 were put together and carried.</w:t>
      </w:r>
    </w:p>
    <w:p w14:paraId="1FB8C345" w14:textId="77777777" w:rsidR="002224CA" w:rsidRPr="005944FE" w:rsidRDefault="002224CA" w:rsidP="002224CA">
      <w:pPr>
        <w:spacing w:line="360" w:lineRule="auto"/>
        <w:jc w:val="both"/>
        <w:rPr>
          <w:rFonts w:ascii="Times New Roman" w:hAnsi="Times New Roman" w:cs="Times New Roman"/>
          <w:sz w:val="28"/>
          <w:szCs w:val="28"/>
        </w:rPr>
      </w:pPr>
      <w:r w:rsidRPr="005944FE">
        <w:rPr>
          <w:rFonts w:ascii="Times New Roman" w:hAnsi="Times New Roman" w:cs="Times New Roman"/>
          <w:sz w:val="28"/>
          <w:szCs w:val="28"/>
        </w:rPr>
        <w:t>Demand No.  5 was put and carried.</w:t>
      </w:r>
    </w:p>
    <w:p w14:paraId="0E27F208" w14:textId="77777777" w:rsidR="002224CA" w:rsidRPr="005944FE" w:rsidRDefault="002224CA" w:rsidP="002224CA">
      <w:pPr>
        <w:spacing w:line="360" w:lineRule="auto"/>
        <w:jc w:val="both"/>
        <w:rPr>
          <w:rFonts w:ascii="Times New Roman" w:hAnsi="Times New Roman" w:cs="Times New Roman"/>
          <w:sz w:val="28"/>
          <w:szCs w:val="28"/>
        </w:rPr>
      </w:pPr>
      <w:r w:rsidRPr="005944FE">
        <w:rPr>
          <w:rFonts w:ascii="Times New Roman" w:hAnsi="Times New Roman" w:cs="Times New Roman"/>
          <w:sz w:val="28"/>
          <w:szCs w:val="28"/>
        </w:rPr>
        <w:lastRenderedPageBreak/>
        <w:t>Demand Nos.  10 to 20 were put together and carried.</w:t>
      </w:r>
    </w:p>
    <w:p w14:paraId="26E041F5" w14:textId="77777777" w:rsidR="002224CA" w:rsidRPr="005944FE" w:rsidRDefault="002224CA" w:rsidP="002224CA">
      <w:pPr>
        <w:spacing w:line="360" w:lineRule="auto"/>
        <w:jc w:val="both"/>
        <w:rPr>
          <w:rFonts w:ascii="Times New Roman" w:hAnsi="Times New Roman" w:cs="Times New Roman"/>
          <w:b/>
          <w:sz w:val="28"/>
          <w:szCs w:val="28"/>
        </w:rPr>
      </w:pPr>
      <w:r w:rsidRPr="005944FE">
        <w:rPr>
          <w:rFonts w:ascii="Times New Roman" w:hAnsi="Times New Roman" w:cs="Times New Roman"/>
          <w:b/>
          <w:sz w:val="28"/>
          <w:szCs w:val="28"/>
        </w:rPr>
        <w:t>XX.</w:t>
      </w:r>
      <w:r w:rsidRPr="005944FE">
        <w:rPr>
          <w:rFonts w:ascii="Times New Roman" w:hAnsi="Times New Roman" w:cs="Times New Roman"/>
          <w:b/>
          <w:sz w:val="28"/>
          <w:szCs w:val="28"/>
        </w:rPr>
        <w:tab/>
        <w:t>LEGISLATIVE BUSINESS.</w:t>
      </w:r>
    </w:p>
    <w:p w14:paraId="044F27ED" w14:textId="77777777" w:rsidR="002224CA" w:rsidRPr="005944FE" w:rsidRDefault="002224CA" w:rsidP="002224CA">
      <w:pPr>
        <w:spacing w:line="360" w:lineRule="auto"/>
        <w:jc w:val="both"/>
        <w:rPr>
          <w:rFonts w:ascii="Times New Roman" w:hAnsi="Times New Roman" w:cs="Times New Roman"/>
          <w:b/>
          <w:sz w:val="28"/>
          <w:szCs w:val="28"/>
        </w:rPr>
      </w:pPr>
      <w:r w:rsidRPr="005944FE">
        <w:rPr>
          <w:rFonts w:ascii="Times New Roman" w:hAnsi="Times New Roman" w:cs="Times New Roman"/>
          <w:sz w:val="28"/>
          <w:szCs w:val="28"/>
        </w:rPr>
        <w:tab/>
      </w:r>
      <w:r w:rsidRPr="005944FE">
        <w:rPr>
          <w:rFonts w:ascii="Times New Roman" w:hAnsi="Times New Roman" w:cs="Times New Roman"/>
          <w:b/>
          <w:sz w:val="28"/>
          <w:szCs w:val="28"/>
        </w:rPr>
        <w:t xml:space="preserve">BILLS FOR CONSIDERATION AND PASSING </w:t>
      </w:r>
    </w:p>
    <w:p w14:paraId="6BBB735B" w14:textId="77777777" w:rsidR="002224CA" w:rsidRPr="005944FE" w:rsidRDefault="002224CA" w:rsidP="002224CA">
      <w:pPr>
        <w:numPr>
          <w:ilvl w:val="0"/>
          <w:numId w:val="11"/>
        </w:numPr>
        <w:spacing w:after="0" w:line="240" w:lineRule="auto"/>
        <w:ind w:hanging="720"/>
        <w:jc w:val="both"/>
        <w:rPr>
          <w:rFonts w:ascii="Times New Roman" w:hAnsi="Times New Roman" w:cs="Times New Roman"/>
          <w:b/>
          <w:sz w:val="28"/>
          <w:szCs w:val="28"/>
        </w:rPr>
      </w:pPr>
      <w:r w:rsidRPr="005944FE">
        <w:rPr>
          <w:rFonts w:ascii="Times New Roman" w:hAnsi="Times New Roman" w:cs="Times New Roman"/>
          <w:b/>
          <w:sz w:val="28"/>
          <w:szCs w:val="28"/>
        </w:rPr>
        <w:t xml:space="preserve">The Haryana Shree Mata </w:t>
      </w:r>
      <w:proofErr w:type="spellStart"/>
      <w:r w:rsidRPr="005944FE">
        <w:rPr>
          <w:rFonts w:ascii="Times New Roman" w:hAnsi="Times New Roman" w:cs="Times New Roman"/>
          <w:b/>
          <w:sz w:val="28"/>
          <w:szCs w:val="28"/>
        </w:rPr>
        <w:t>Bhimeshwari</w:t>
      </w:r>
      <w:proofErr w:type="spellEnd"/>
      <w:r w:rsidRPr="005944FE">
        <w:rPr>
          <w:rFonts w:ascii="Times New Roman" w:hAnsi="Times New Roman" w:cs="Times New Roman"/>
          <w:b/>
          <w:sz w:val="28"/>
          <w:szCs w:val="28"/>
        </w:rPr>
        <w:t xml:space="preserve"> Devi Mandir (Ashram), Beri Shrine Bill, 2022.</w:t>
      </w:r>
    </w:p>
    <w:p w14:paraId="1145561C" w14:textId="6D9FFC10" w:rsidR="002224CA" w:rsidRPr="005944FE" w:rsidRDefault="002224CA" w:rsidP="002224CA">
      <w:pPr>
        <w:spacing w:line="360" w:lineRule="auto"/>
        <w:ind w:firstLine="720"/>
        <w:jc w:val="both"/>
        <w:rPr>
          <w:rFonts w:ascii="Times New Roman" w:hAnsi="Times New Roman" w:cs="Times New Roman"/>
          <w:sz w:val="28"/>
          <w:szCs w:val="28"/>
        </w:rPr>
      </w:pPr>
      <w:r w:rsidRPr="005944FE">
        <w:rPr>
          <w:rFonts w:ascii="Times New Roman" w:hAnsi="Times New Roman" w:cs="Times New Roman"/>
          <w:sz w:val="28"/>
          <w:szCs w:val="28"/>
        </w:rPr>
        <w:t>At</w:t>
      </w:r>
      <w:r w:rsidRPr="005944FE">
        <w:rPr>
          <w:rFonts w:ascii="Times New Roman" w:hAnsi="Times New Roman" w:cs="Times New Roman"/>
          <w:sz w:val="28"/>
          <w:szCs w:val="28"/>
        </w:rPr>
        <w:softHyphen/>
      </w:r>
      <w:r w:rsidRPr="005944FE">
        <w:rPr>
          <w:rFonts w:ascii="Times New Roman" w:hAnsi="Times New Roman" w:cs="Times New Roman"/>
          <w:sz w:val="28"/>
          <w:szCs w:val="28"/>
        </w:rPr>
        <w:softHyphen/>
      </w:r>
      <w:r w:rsidRPr="005944FE">
        <w:rPr>
          <w:rFonts w:ascii="Times New Roman" w:hAnsi="Times New Roman" w:cs="Times New Roman"/>
          <w:sz w:val="28"/>
          <w:szCs w:val="28"/>
        </w:rPr>
        <w:softHyphen/>
        <w:t xml:space="preserve"> 5.39 P.M.  the Urban Local Bodies &amp; Housing Minister moved-</w:t>
      </w:r>
    </w:p>
    <w:p w14:paraId="2C0520F4" w14:textId="77777777" w:rsidR="002224CA" w:rsidRPr="005944FE" w:rsidRDefault="002224CA" w:rsidP="002224CA">
      <w:pPr>
        <w:ind w:left="720"/>
        <w:jc w:val="both"/>
        <w:rPr>
          <w:rFonts w:ascii="Times New Roman" w:hAnsi="Times New Roman" w:cs="Times New Roman"/>
          <w:sz w:val="28"/>
          <w:szCs w:val="28"/>
        </w:rPr>
      </w:pPr>
      <w:r w:rsidRPr="005944FE">
        <w:rPr>
          <w:rFonts w:ascii="Times New Roman" w:hAnsi="Times New Roman" w:cs="Times New Roman"/>
          <w:sz w:val="28"/>
          <w:szCs w:val="28"/>
        </w:rPr>
        <w:t xml:space="preserve">That </w:t>
      </w:r>
      <w:r w:rsidRPr="005944FE">
        <w:rPr>
          <w:rFonts w:ascii="Times New Roman" w:hAnsi="Times New Roman" w:cs="Times New Roman"/>
          <w:bCs/>
          <w:sz w:val="28"/>
          <w:szCs w:val="28"/>
        </w:rPr>
        <w:t xml:space="preserve">the Haryana Shree Mata </w:t>
      </w:r>
      <w:proofErr w:type="spellStart"/>
      <w:r w:rsidRPr="005944FE">
        <w:rPr>
          <w:rFonts w:ascii="Times New Roman" w:hAnsi="Times New Roman" w:cs="Times New Roman"/>
          <w:bCs/>
          <w:sz w:val="28"/>
          <w:szCs w:val="28"/>
        </w:rPr>
        <w:t>Bhimeshwari</w:t>
      </w:r>
      <w:proofErr w:type="spellEnd"/>
      <w:r w:rsidRPr="005944FE">
        <w:rPr>
          <w:rFonts w:ascii="Times New Roman" w:hAnsi="Times New Roman" w:cs="Times New Roman"/>
          <w:bCs/>
          <w:sz w:val="28"/>
          <w:szCs w:val="28"/>
        </w:rPr>
        <w:t xml:space="preserve"> Devi Mandir (Ashram), Beri Shrine Bill, 2022</w:t>
      </w:r>
      <w:r w:rsidRPr="005944FE">
        <w:rPr>
          <w:rFonts w:ascii="Times New Roman" w:hAnsi="Times New Roman" w:cs="Times New Roman"/>
          <w:b/>
          <w:sz w:val="28"/>
          <w:szCs w:val="28"/>
        </w:rPr>
        <w:t xml:space="preserve"> </w:t>
      </w:r>
      <w:r w:rsidRPr="005944FE">
        <w:rPr>
          <w:rFonts w:ascii="Times New Roman" w:hAnsi="Times New Roman" w:cs="Times New Roman"/>
          <w:sz w:val="28"/>
          <w:szCs w:val="28"/>
        </w:rPr>
        <w:t>be taken into consideration at once.</w:t>
      </w:r>
    </w:p>
    <w:p w14:paraId="5BCDEDA2" w14:textId="77777777" w:rsidR="002224CA" w:rsidRPr="005944FE" w:rsidRDefault="002224CA" w:rsidP="002224CA">
      <w:pPr>
        <w:ind w:firstLine="720"/>
        <w:jc w:val="both"/>
        <w:rPr>
          <w:rFonts w:ascii="Times New Roman" w:hAnsi="Times New Roman" w:cs="Times New Roman"/>
          <w:sz w:val="28"/>
          <w:szCs w:val="28"/>
        </w:rPr>
      </w:pPr>
      <w:r w:rsidRPr="005944FE">
        <w:rPr>
          <w:rFonts w:ascii="Times New Roman" w:hAnsi="Times New Roman" w:cs="Times New Roman"/>
          <w:sz w:val="28"/>
          <w:szCs w:val="28"/>
        </w:rPr>
        <w:t xml:space="preserve">Smt. Geeta </w:t>
      </w:r>
      <w:proofErr w:type="spellStart"/>
      <w:r w:rsidRPr="005944FE">
        <w:rPr>
          <w:rFonts w:ascii="Times New Roman" w:hAnsi="Times New Roman" w:cs="Times New Roman"/>
          <w:sz w:val="28"/>
          <w:szCs w:val="28"/>
        </w:rPr>
        <w:t>Bhukkal</w:t>
      </w:r>
      <w:proofErr w:type="spellEnd"/>
      <w:r w:rsidRPr="005944FE">
        <w:rPr>
          <w:rFonts w:ascii="Times New Roman" w:hAnsi="Times New Roman" w:cs="Times New Roman"/>
          <w:sz w:val="28"/>
          <w:szCs w:val="28"/>
        </w:rPr>
        <w:t xml:space="preserve"> and Shri Varun Chaudhary, Members from the Indian National Congress Party, spoke for 2 and 3 minutes respectively.</w:t>
      </w:r>
    </w:p>
    <w:p w14:paraId="06223426" w14:textId="77777777" w:rsidR="002224CA" w:rsidRPr="005944FE" w:rsidRDefault="002224CA" w:rsidP="002224CA">
      <w:pPr>
        <w:ind w:firstLine="720"/>
        <w:jc w:val="both"/>
        <w:rPr>
          <w:rFonts w:ascii="Times New Roman" w:hAnsi="Times New Roman" w:cs="Times New Roman"/>
          <w:sz w:val="28"/>
          <w:szCs w:val="28"/>
        </w:rPr>
      </w:pPr>
      <w:r w:rsidRPr="005944FE">
        <w:rPr>
          <w:rFonts w:ascii="Times New Roman" w:hAnsi="Times New Roman" w:cs="Times New Roman"/>
          <w:sz w:val="28"/>
          <w:szCs w:val="28"/>
        </w:rPr>
        <w:t>Shri Ram Kumar Gautam, a Member from the Treasury Benches, spoke for 1 minute.</w:t>
      </w:r>
    </w:p>
    <w:p w14:paraId="6937568A" w14:textId="77777777" w:rsidR="002224CA" w:rsidRPr="005944FE" w:rsidRDefault="002224CA" w:rsidP="002224CA">
      <w:pPr>
        <w:ind w:firstLine="720"/>
        <w:jc w:val="both"/>
        <w:rPr>
          <w:rFonts w:ascii="Times New Roman" w:hAnsi="Times New Roman" w:cs="Times New Roman"/>
          <w:sz w:val="28"/>
          <w:szCs w:val="28"/>
        </w:rPr>
      </w:pPr>
      <w:r w:rsidRPr="005944FE">
        <w:rPr>
          <w:rFonts w:ascii="Times New Roman" w:hAnsi="Times New Roman" w:cs="Times New Roman"/>
          <w:sz w:val="28"/>
          <w:szCs w:val="28"/>
        </w:rPr>
        <w:t>The Chief Minister, by way of reply, spoke for 1 minute.</w:t>
      </w:r>
    </w:p>
    <w:p w14:paraId="0AFFE9F1" w14:textId="77777777" w:rsidR="002224CA" w:rsidRPr="000E2727" w:rsidRDefault="002224CA" w:rsidP="002224CA">
      <w:pPr>
        <w:spacing w:line="360" w:lineRule="auto"/>
        <w:jc w:val="both"/>
        <w:rPr>
          <w:rFonts w:ascii="Times New Roman" w:hAnsi="Times New Roman" w:cs="Times New Roman"/>
          <w:b/>
          <w:bCs/>
          <w:sz w:val="28"/>
          <w:szCs w:val="28"/>
        </w:rPr>
      </w:pPr>
      <w:r w:rsidRPr="005944FE">
        <w:rPr>
          <w:rFonts w:ascii="Times New Roman" w:hAnsi="Times New Roman" w:cs="Times New Roman"/>
          <w:sz w:val="28"/>
          <w:szCs w:val="28"/>
        </w:rPr>
        <w:tab/>
      </w:r>
      <w:r w:rsidRPr="005944FE">
        <w:rPr>
          <w:rFonts w:ascii="Times New Roman" w:hAnsi="Times New Roman" w:cs="Times New Roman"/>
          <w:b/>
          <w:bCs/>
          <w:sz w:val="28"/>
          <w:szCs w:val="28"/>
        </w:rPr>
        <w:tab/>
      </w:r>
      <w:r w:rsidRPr="005944FE">
        <w:rPr>
          <w:rFonts w:ascii="Times New Roman" w:hAnsi="Times New Roman" w:cs="Times New Roman"/>
          <w:sz w:val="28"/>
          <w:szCs w:val="28"/>
        </w:rPr>
        <w:tab/>
      </w:r>
      <w:r w:rsidRPr="000E2727">
        <w:rPr>
          <w:rFonts w:ascii="Times New Roman" w:hAnsi="Times New Roman" w:cs="Times New Roman"/>
          <w:b/>
          <w:bCs/>
          <w:sz w:val="28"/>
          <w:szCs w:val="28"/>
        </w:rPr>
        <w:t>The motion was put and carried.</w:t>
      </w:r>
    </w:p>
    <w:p w14:paraId="16BE750E" w14:textId="77777777" w:rsidR="002224CA" w:rsidRDefault="002224CA" w:rsidP="002224CA">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The Bill was then considered clause by clause.</w:t>
      </w:r>
    </w:p>
    <w:p w14:paraId="239D5DE6" w14:textId="77777777"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Sub Clause 2 of Clause 1 was put and carried.</w:t>
      </w:r>
    </w:p>
    <w:p w14:paraId="672802CA" w14:textId="77777777"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Clauses 2 to 4 were put together and carried.</w:t>
      </w:r>
    </w:p>
    <w:p w14:paraId="04FFEF1B" w14:textId="77777777" w:rsidR="002224CA" w:rsidRDefault="002224CA" w:rsidP="002224CA">
      <w:pPr>
        <w:spacing w:line="360" w:lineRule="auto"/>
        <w:ind w:firstLine="720"/>
        <w:jc w:val="center"/>
        <w:rPr>
          <w:rFonts w:ascii="Times New Roman" w:hAnsi="Times New Roman"/>
          <w:b/>
          <w:bCs/>
          <w:sz w:val="28"/>
          <w:szCs w:val="28"/>
        </w:rPr>
      </w:pPr>
      <w:r>
        <w:rPr>
          <w:rFonts w:ascii="Times New Roman" w:hAnsi="Times New Roman"/>
          <w:b/>
          <w:bCs/>
          <w:sz w:val="28"/>
          <w:szCs w:val="28"/>
        </w:rPr>
        <w:t>Clause 5</w:t>
      </w:r>
    </w:p>
    <w:p w14:paraId="69848B9D" w14:textId="77777777" w:rsidR="002224CA" w:rsidRDefault="002224CA" w:rsidP="002224CA">
      <w:pPr>
        <w:spacing w:line="360" w:lineRule="auto"/>
        <w:ind w:firstLine="720"/>
        <w:jc w:val="both"/>
        <w:rPr>
          <w:rFonts w:ascii="Times New Roman" w:hAnsi="Times New Roman"/>
          <w:bCs/>
          <w:sz w:val="28"/>
          <w:szCs w:val="22"/>
        </w:rPr>
      </w:pPr>
      <w:r>
        <w:rPr>
          <w:rFonts w:ascii="Times New Roman" w:hAnsi="Times New Roman"/>
          <w:sz w:val="28"/>
          <w:szCs w:val="28"/>
        </w:rPr>
        <w:t xml:space="preserve">On a suggestion made by Shri Varun Chaudhary, MLA, the Urban Local Bodies &amp; Housing Minister with the permission of the Speaker, moved an amendment after the Sub Clause (e) of the Clause 5 of </w:t>
      </w:r>
      <w:r>
        <w:rPr>
          <w:rFonts w:ascii="Times New Roman" w:hAnsi="Times New Roman"/>
          <w:bCs/>
          <w:sz w:val="28"/>
          <w:szCs w:val="22"/>
        </w:rPr>
        <w:t xml:space="preserve">the Haryana Shree Mata </w:t>
      </w:r>
      <w:proofErr w:type="spellStart"/>
      <w:r>
        <w:rPr>
          <w:rFonts w:ascii="Times New Roman" w:hAnsi="Times New Roman"/>
          <w:bCs/>
          <w:sz w:val="28"/>
          <w:szCs w:val="22"/>
        </w:rPr>
        <w:t>Bhimeshwari</w:t>
      </w:r>
      <w:proofErr w:type="spellEnd"/>
      <w:r>
        <w:rPr>
          <w:rFonts w:ascii="Times New Roman" w:hAnsi="Times New Roman"/>
          <w:bCs/>
          <w:sz w:val="28"/>
          <w:szCs w:val="22"/>
        </w:rPr>
        <w:t xml:space="preserve"> Devi Mandir (Ashram), Beri Shrine Bill, 2022 and the following is proposed to be inserted as Sub Clause (f) :-</w:t>
      </w:r>
    </w:p>
    <w:p w14:paraId="1CECF7B4" w14:textId="77777777" w:rsidR="002224CA" w:rsidRDefault="002224CA" w:rsidP="002224CA">
      <w:pPr>
        <w:spacing w:line="360" w:lineRule="auto"/>
        <w:ind w:firstLine="720"/>
        <w:jc w:val="center"/>
        <w:rPr>
          <w:rFonts w:ascii="Times New Roman" w:hAnsi="Times New Roman"/>
          <w:bCs/>
          <w:sz w:val="28"/>
          <w:szCs w:val="22"/>
        </w:rPr>
      </w:pPr>
      <w:r>
        <w:rPr>
          <w:rFonts w:ascii="Times New Roman" w:hAnsi="Times New Roman"/>
          <w:bCs/>
          <w:sz w:val="28"/>
          <w:szCs w:val="22"/>
        </w:rPr>
        <w:t>“5 (f) at the time of any national calamity”.</w:t>
      </w:r>
    </w:p>
    <w:p w14:paraId="49E77CEC" w14:textId="77777777" w:rsidR="002224CA" w:rsidRDefault="002224CA" w:rsidP="002224CA">
      <w:pPr>
        <w:spacing w:line="360" w:lineRule="auto"/>
        <w:ind w:left="720" w:firstLine="720"/>
        <w:rPr>
          <w:rFonts w:ascii="Times New Roman" w:hAnsi="Times New Roman"/>
          <w:bCs/>
          <w:sz w:val="28"/>
          <w:szCs w:val="22"/>
        </w:rPr>
      </w:pPr>
      <w:r>
        <w:rPr>
          <w:rFonts w:ascii="Times New Roman" w:hAnsi="Times New Roman"/>
          <w:bCs/>
          <w:sz w:val="28"/>
          <w:szCs w:val="22"/>
        </w:rPr>
        <w:t>The amendment was put and carried.</w:t>
      </w:r>
    </w:p>
    <w:p w14:paraId="50B03CFB" w14:textId="77777777" w:rsidR="002224CA" w:rsidRDefault="002224CA" w:rsidP="002224CA">
      <w:pPr>
        <w:spacing w:line="360" w:lineRule="auto"/>
        <w:ind w:firstLine="720"/>
        <w:rPr>
          <w:rFonts w:ascii="Times New Roman" w:hAnsi="Times New Roman"/>
          <w:bCs/>
          <w:sz w:val="28"/>
          <w:szCs w:val="22"/>
        </w:rPr>
      </w:pPr>
      <w:r>
        <w:rPr>
          <w:rFonts w:ascii="Times New Roman" w:hAnsi="Times New Roman"/>
          <w:bCs/>
          <w:sz w:val="28"/>
          <w:szCs w:val="22"/>
        </w:rPr>
        <w:t>Clause 5, as amended, was put and carried.</w:t>
      </w:r>
    </w:p>
    <w:p w14:paraId="14203B75" w14:textId="77777777" w:rsidR="002224CA" w:rsidRDefault="002224CA" w:rsidP="002224CA">
      <w:pPr>
        <w:spacing w:line="360" w:lineRule="auto"/>
        <w:ind w:firstLine="720"/>
        <w:rPr>
          <w:rFonts w:ascii="Times New Roman" w:hAnsi="Times New Roman"/>
          <w:sz w:val="28"/>
          <w:szCs w:val="28"/>
        </w:rPr>
      </w:pPr>
      <w:r>
        <w:rPr>
          <w:rFonts w:ascii="Times New Roman" w:hAnsi="Times New Roman"/>
          <w:bCs/>
          <w:sz w:val="28"/>
          <w:szCs w:val="22"/>
        </w:rPr>
        <w:t>Clauses 6 to 40 were put together and carried.</w:t>
      </w:r>
    </w:p>
    <w:p w14:paraId="3395BBEA" w14:textId="77777777"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Sub Clause 1 of Clause 1, Enacting Formula and the Title were put one by one and carried.</w:t>
      </w:r>
      <w:r>
        <w:rPr>
          <w:rFonts w:ascii="Times New Roman" w:hAnsi="Times New Roman"/>
          <w:szCs w:val="28"/>
        </w:rPr>
        <w:tab/>
      </w:r>
    </w:p>
    <w:p w14:paraId="1256D3A2" w14:textId="77777777" w:rsidR="002224CA" w:rsidRDefault="002224CA" w:rsidP="002224CA">
      <w:pPr>
        <w:spacing w:line="360" w:lineRule="auto"/>
        <w:ind w:left="720" w:firstLine="720"/>
        <w:rPr>
          <w:rFonts w:ascii="Times New Roman" w:hAnsi="Times New Roman"/>
          <w:sz w:val="28"/>
          <w:szCs w:val="28"/>
        </w:rPr>
      </w:pPr>
      <w:r>
        <w:rPr>
          <w:rFonts w:ascii="Times New Roman" w:hAnsi="Times New Roman"/>
          <w:sz w:val="28"/>
          <w:szCs w:val="28"/>
        </w:rPr>
        <w:t>The Urban Local Bodies &amp; Housing Minister moved-</w:t>
      </w:r>
    </w:p>
    <w:p w14:paraId="2801963D" w14:textId="77777777" w:rsidR="002224CA" w:rsidRDefault="002224CA" w:rsidP="002224CA">
      <w:pPr>
        <w:spacing w:line="360" w:lineRule="auto"/>
        <w:rPr>
          <w:rFonts w:ascii="Times New Roman" w:hAnsi="Times New Roman"/>
          <w:sz w:val="28"/>
          <w:szCs w:val="28"/>
        </w:rPr>
      </w:pPr>
      <w:r>
        <w:rPr>
          <w:rFonts w:ascii="Times New Roman" w:hAnsi="Times New Roman"/>
          <w:sz w:val="24"/>
          <w:szCs w:val="28"/>
        </w:rPr>
        <w:lastRenderedPageBreak/>
        <w:tab/>
      </w:r>
      <w:r>
        <w:rPr>
          <w:rFonts w:ascii="Times New Roman" w:hAnsi="Times New Roman"/>
          <w:sz w:val="24"/>
          <w:szCs w:val="28"/>
        </w:rPr>
        <w:tab/>
      </w:r>
      <w:r>
        <w:rPr>
          <w:rFonts w:ascii="Times New Roman" w:hAnsi="Times New Roman"/>
          <w:sz w:val="24"/>
          <w:szCs w:val="28"/>
        </w:rPr>
        <w:tab/>
      </w:r>
      <w:r>
        <w:rPr>
          <w:rFonts w:ascii="Times New Roman" w:hAnsi="Times New Roman"/>
          <w:sz w:val="28"/>
          <w:szCs w:val="28"/>
        </w:rPr>
        <w:t>That the Bill, as amended, be passed.</w:t>
      </w:r>
    </w:p>
    <w:p w14:paraId="5FED7853" w14:textId="77777777" w:rsidR="002224CA" w:rsidRDefault="002224CA" w:rsidP="002224CA">
      <w:pPr>
        <w:spacing w:line="36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The motion was put and carried unanimously</w:t>
      </w:r>
      <w:r>
        <w:rPr>
          <w:rFonts w:ascii="Times New Roman" w:hAnsi="Times New Roman"/>
          <w:b/>
          <w:sz w:val="28"/>
          <w:szCs w:val="28"/>
        </w:rPr>
        <w:t>.</w:t>
      </w:r>
    </w:p>
    <w:p w14:paraId="342E0403" w14:textId="77777777" w:rsidR="002224CA" w:rsidRDefault="002224CA" w:rsidP="002224CA">
      <w:pPr>
        <w:ind w:left="720" w:hanging="720"/>
        <w:jc w:val="both"/>
        <w:rPr>
          <w:rFonts w:ascii="Times New Roman" w:hAnsi="Times New Roman"/>
          <w:b/>
          <w:sz w:val="28"/>
          <w:szCs w:val="28"/>
        </w:rPr>
      </w:pPr>
      <w:r>
        <w:rPr>
          <w:rFonts w:ascii="Times New Roman" w:hAnsi="Times New Roman"/>
          <w:b/>
          <w:sz w:val="28"/>
          <w:szCs w:val="28"/>
        </w:rPr>
        <w:t>XXI.</w:t>
      </w:r>
      <w:r>
        <w:rPr>
          <w:rFonts w:ascii="Times New Roman" w:hAnsi="Times New Roman"/>
          <w:b/>
          <w:sz w:val="28"/>
          <w:szCs w:val="28"/>
        </w:rPr>
        <w:tab/>
        <w:t xml:space="preserve">WELCOME TO THE FORMER MEMBER OF HARYANA LEGISLATIVE ASSEMBLY </w:t>
      </w:r>
    </w:p>
    <w:p w14:paraId="645CA43B" w14:textId="77777777" w:rsidR="002224CA" w:rsidRDefault="002224CA" w:rsidP="002224CA">
      <w:pPr>
        <w:spacing w:line="360" w:lineRule="auto"/>
        <w:ind w:firstLine="851"/>
        <w:jc w:val="both"/>
        <w:rPr>
          <w:rFonts w:ascii="Times New Roman" w:hAnsi="Times New Roman"/>
          <w:bCs/>
          <w:sz w:val="28"/>
          <w:szCs w:val="28"/>
        </w:rPr>
      </w:pPr>
      <w:r>
        <w:rPr>
          <w:rFonts w:ascii="Times New Roman" w:hAnsi="Times New Roman"/>
          <w:bCs/>
          <w:sz w:val="28"/>
          <w:szCs w:val="28"/>
        </w:rPr>
        <w:t>During the Legislative Business, the Speaker on behalf of himself and the House welcomed Shri Banta Ram, Former Member of Haryana Legislative Assembly, who was sitting in the Speaker’s Gallery to witness the proceedings of the House.</w:t>
      </w:r>
    </w:p>
    <w:p w14:paraId="51154DAA" w14:textId="77777777" w:rsidR="002224CA" w:rsidRDefault="002224CA" w:rsidP="002224CA">
      <w:pPr>
        <w:jc w:val="both"/>
        <w:rPr>
          <w:rFonts w:ascii="Times New Roman" w:hAnsi="Times New Roman"/>
          <w:b/>
          <w:sz w:val="28"/>
          <w:szCs w:val="28"/>
        </w:rPr>
      </w:pPr>
      <w:r>
        <w:rPr>
          <w:rFonts w:ascii="Times New Roman" w:hAnsi="Times New Roman"/>
          <w:b/>
          <w:sz w:val="28"/>
          <w:szCs w:val="28"/>
        </w:rPr>
        <w:t>XXII.</w:t>
      </w:r>
      <w:r>
        <w:rPr>
          <w:rFonts w:ascii="Times New Roman" w:hAnsi="Times New Roman"/>
          <w:b/>
          <w:sz w:val="28"/>
          <w:szCs w:val="28"/>
        </w:rPr>
        <w:tab/>
        <w:t>RESUMPTION OF LEGISLATIVE BUSINESS.</w:t>
      </w:r>
    </w:p>
    <w:p w14:paraId="3951519E" w14:textId="77777777" w:rsidR="002224CA" w:rsidRDefault="002224CA" w:rsidP="002224CA">
      <w:pPr>
        <w:numPr>
          <w:ilvl w:val="0"/>
          <w:numId w:val="11"/>
        </w:numPr>
        <w:spacing w:after="0" w:line="240" w:lineRule="auto"/>
        <w:ind w:hanging="720"/>
        <w:jc w:val="both"/>
        <w:rPr>
          <w:rFonts w:ascii="Times New Roman" w:hAnsi="Times New Roman"/>
          <w:b/>
          <w:sz w:val="36"/>
          <w:szCs w:val="28"/>
        </w:rPr>
      </w:pPr>
      <w:r>
        <w:rPr>
          <w:rFonts w:ascii="Times New Roman" w:hAnsi="Times New Roman"/>
          <w:b/>
          <w:sz w:val="28"/>
          <w:szCs w:val="22"/>
        </w:rPr>
        <w:t>The Haryana Panchayati Raj (Amendment) Bill, 2022.</w:t>
      </w:r>
    </w:p>
    <w:p w14:paraId="7FB4F296" w14:textId="77777777" w:rsidR="002224CA" w:rsidRDefault="002224CA" w:rsidP="002224CA">
      <w:pPr>
        <w:spacing w:line="360" w:lineRule="auto"/>
        <w:jc w:val="both"/>
        <w:rPr>
          <w:rFonts w:ascii="Times New Roman" w:hAnsi="Times New Roman"/>
          <w:b/>
          <w:sz w:val="12"/>
          <w:szCs w:val="28"/>
        </w:rPr>
      </w:pPr>
    </w:p>
    <w:p w14:paraId="5BCB5CAD" w14:textId="2338EC4D"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At</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 5.50 P.M. the Development &amp; Panchayats, Archaeology &amp; </w:t>
      </w:r>
      <w:r w:rsidR="00AF61A6">
        <w:rPr>
          <w:rFonts w:ascii="Times New Roman" w:hAnsi="Times New Roman"/>
          <w:sz w:val="28"/>
          <w:szCs w:val="28"/>
        </w:rPr>
        <w:t>Museums Minister</w:t>
      </w:r>
      <w:r>
        <w:rPr>
          <w:rFonts w:ascii="Times New Roman" w:hAnsi="Times New Roman"/>
          <w:sz w:val="28"/>
          <w:szCs w:val="28"/>
        </w:rPr>
        <w:t xml:space="preserve"> moved-</w:t>
      </w:r>
    </w:p>
    <w:p w14:paraId="23AF402D" w14:textId="77777777" w:rsidR="002224CA" w:rsidRDefault="002224CA" w:rsidP="002224CA">
      <w:pPr>
        <w:ind w:left="720"/>
        <w:jc w:val="both"/>
        <w:rPr>
          <w:rFonts w:ascii="Times New Roman" w:hAnsi="Times New Roman"/>
          <w:sz w:val="28"/>
          <w:szCs w:val="28"/>
        </w:rPr>
      </w:pPr>
      <w:r>
        <w:rPr>
          <w:rFonts w:ascii="Times New Roman" w:hAnsi="Times New Roman"/>
          <w:sz w:val="28"/>
          <w:szCs w:val="28"/>
        </w:rPr>
        <w:t xml:space="preserve">That </w:t>
      </w:r>
      <w:r>
        <w:rPr>
          <w:rFonts w:ascii="Times New Roman" w:hAnsi="Times New Roman"/>
          <w:bCs/>
          <w:sz w:val="28"/>
          <w:szCs w:val="22"/>
        </w:rPr>
        <w:t>the Haryana Panchayati Raj (Amendment)</w:t>
      </w:r>
      <w:r>
        <w:rPr>
          <w:rFonts w:ascii="Times New Roman" w:hAnsi="Times New Roman"/>
          <w:b/>
          <w:sz w:val="28"/>
          <w:szCs w:val="22"/>
        </w:rPr>
        <w:t xml:space="preserve"> </w:t>
      </w:r>
      <w:r>
        <w:rPr>
          <w:rFonts w:ascii="Times New Roman" w:hAnsi="Times New Roman"/>
          <w:bCs/>
          <w:sz w:val="28"/>
          <w:szCs w:val="22"/>
        </w:rPr>
        <w:t>Bill, 2022</w:t>
      </w:r>
      <w:r>
        <w:rPr>
          <w:rFonts w:ascii="Times New Roman" w:hAnsi="Times New Roman"/>
          <w:b/>
          <w:sz w:val="28"/>
          <w:szCs w:val="22"/>
        </w:rPr>
        <w:t xml:space="preserve"> </w:t>
      </w:r>
      <w:r>
        <w:rPr>
          <w:rFonts w:ascii="Times New Roman" w:hAnsi="Times New Roman"/>
          <w:sz w:val="28"/>
          <w:szCs w:val="28"/>
        </w:rPr>
        <w:t>be taken into consideration at once.</w:t>
      </w:r>
    </w:p>
    <w:p w14:paraId="153DC455" w14:textId="77777777"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Shri Bharat Bhushan Batra, a Member from the Indian National Congress Party, spoke for 1 minute.</w:t>
      </w:r>
    </w:p>
    <w:p w14:paraId="7DA1BD61" w14:textId="4EB67923"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 xml:space="preserve">The Development &amp; Panchayats, Archaeology &amp; </w:t>
      </w:r>
      <w:r w:rsidR="00AF61A6">
        <w:rPr>
          <w:rFonts w:ascii="Times New Roman" w:hAnsi="Times New Roman"/>
          <w:sz w:val="28"/>
          <w:szCs w:val="28"/>
        </w:rPr>
        <w:t>Museums Minister</w:t>
      </w:r>
      <w:r>
        <w:rPr>
          <w:rFonts w:ascii="Times New Roman" w:hAnsi="Times New Roman"/>
          <w:sz w:val="28"/>
          <w:szCs w:val="28"/>
        </w:rPr>
        <w:t>, by way of reply, spoke for 2 minutes.</w:t>
      </w:r>
    </w:p>
    <w:p w14:paraId="40EB1D89" w14:textId="77777777" w:rsidR="002224CA" w:rsidRDefault="002224CA" w:rsidP="002224CA">
      <w:pPr>
        <w:ind w:firstLine="720"/>
        <w:jc w:val="both"/>
        <w:rPr>
          <w:rFonts w:ascii="Times New Roman" w:hAnsi="Times New Roman"/>
          <w:sz w:val="28"/>
          <w:szCs w:val="28"/>
        </w:rPr>
      </w:pPr>
      <w:r>
        <w:rPr>
          <w:rFonts w:ascii="Times New Roman" w:hAnsi="Times New Roman"/>
          <w:sz w:val="28"/>
          <w:szCs w:val="28"/>
        </w:rPr>
        <w:t>The Chief Minister also spoke for a while.</w:t>
      </w:r>
    </w:p>
    <w:p w14:paraId="1B4E2D1B" w14:textId="77777777" w:rsidR="002224CA" w:rsidRDefault="002224CA" w:rsidP="002224CA">
      <w:pPr>
        <w:spacing w:line="360" w:lineRule="auto"/>
        <w:ind w:left="1440" w:firstLine="720"/>
        <w:jc w:val="both"/>
        <w:rPr>
          <w:rFonts w:ascii="Times New Roman" w:hAnsi="Times New Roman"/>
          <w:sz w:val="2"/>
          <w:szCs w:val="28"/>
        </w:rPr>
      </w:pPr>
      <w:r>
        <w:rPr>
          <w:rFonts w:ascii="Times New Roman" w:hAnsi="Times New Roman"/>
          <w:sz w:val="28"/>
          <w:szCs w:val="28"/>
        </w:rPr>
        <w:t>The motion was put and carried.</w:t>
      </w:r>
    </w:p>
    <w:p w14:paraId="26F93C01" w14:textId="77777777" w:rsidR="002224CA" w:rsidRDefault="002224CA" w:rsidP="002224CA">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The Bill was then considered clause by clause.</w:t>
      </w:r>
    </w:p>
    <w:p w14:paraId="427FB8B9" w14:textId="77777777"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 xml:space="preserve"> Clauses 2 to 8 were put together and carried.</w:t>
      </w:r>
    </w:p>
    <w:p w14:paraId="38DE5A30" w14:textId="77777777"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 xml:space="preserve"> Clause 1, Enacting Formula and the Title were put one by one and carried.</w:t>
      </w:r>
      <w:r>
        <w:rPr>
          <w:rFonts w:ascii="Times New Roman" w:hAnsi="Times New Roman"/>
          <w:szCs w:val="28"/>
        </w:rPr>
        <w:tab/>
      </w:r>
    </w:p>
    <w:p w14:paraId="4536BA21" w14:textId="6D548171" w:rsidR="002224CA" w:rsidRDefault="002224CA" w:rsidP="002224CA">
      <w:pPr>
        <w:spacing w:line="360" w:lineRule="auto"/>
        <w:ind w:firstLine="720"/>
        <w:rPr>
          <w:rFonts w:ascii="Times New Roman" w:hAnsi="Times New Roman"/>
          <w:sz w:val="28"/>
          <w:szCs w:val="28"/>
        </w:rPr>
      </w:pPr>
      <w:r>
        <w:rPr>
          <w:rFonts w:ascii="Times New Roman" w:hAnsi="Times New Roman"/>
          <w:sz w:val="28"/>
          <w:szCs w:val="28"/>
        </w:rPr>
        <w:t xml:space="preserve">The Development &amp; Panchayats, Archaeology &amp; </w:t>
      </w:r>
      <w:r w:rsidR="00AF61A6">
        <w:rPr>
          <w:rFonts w:ascii="Times New Roman" w:hAnsi="Times New Roman"/>
          <w:sz w:val="28"/>
          <w:szCs w:val="28"/>
        </w:rPr>
        <w:t>Museums Minister</w:t>
      </w:r>
      <w:r>
        <w:rPr>
          <w:rFonts w:ascii="Times New Roman" w:hAnsi="Times New Roman"/>
          <w:sz w:val="28"/>
          <w:szCs w:val="28"/>
        </w:rPr>
        <w:t xml:space="preserve"> moved-</w:t>
      </w:r>
    </w:p>
    <w:p w14:paraId="5F8F63E5" w14:textId="77777777" w:rsidR="002224CA" w:rsidRDefault="002224CA" w:rsidP="002224CA">
      <w:pPr>
        <w:spacing w:line="360" w:lineRule="auto"/>
        <w:rPr>
          <w:rFonts w:ascii="Times New Roman" w:hAnsi="Times New Roman"/>
          <w:sz w:val="28"/>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8"/>
          <w:szCs w:val="28"/>
        </w:rPr>
        <w:t>That the Bill be passed.</w:t>
      </w:r>
    </w:p>
    <w:p w14:paraId="1AF83537" w14:textId="77777777" w:rsidR="002224CA" w:rsidRDefault="002224CA" w:rsidP="002224CA">
      <w:pPr>
        <w:spacing w:line="36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The motion was put and carried unanimously</w:t>
      </w:r>
      <w:r>
        <w:rPr>
          <w:rFonts w:ascii="Times New Roman" w:hAnsi="Times New Roman"/>
          <w:b/>
          <w:sz w:val="28"/>
          <w:szCs w:val="28"/>
        </w:rPr>
        <w:t>.</w:t>
      </w:r>
    </w:p>
    <w:p w14:paraId="3F1E3D79" w14:textId="77777777" w:rsidR="002224CA" w:rsidRDefault="002224CA" w:rsidP="002224CA">
      <w:pPr>
        <w:numPr>
          <w:ilvl w:val="0"/>
          <w:numId w:val="11"/>
        </w:numPr>
        <w:spacing w:after="0" w:line="240" w:lineRule="auto"/>
        <w:ind w:hanging="720"/>
        <w:jc w:val="both"/>
        <w:rPr>
          <w:rFonts w:ascii="Times New Roman" w:hAnsi="Times New Roman"/>
          <w:b/>
          <w:sz w:val="36"/>
          <w:szCs w:val="28"/>
        </w:rPr>
      </w:pPr>
      <w:r>
        <w:rPr>
          <w:rFonts w:ascii="Times New Roman" w:hAnsi="Times New Roman"/>
          <w:b/>
          <w:sz w:val="28"/>
          <w:szCs w:val="22"/>
        </w:rPr>
        <w:t>The Haryana Rural Development (Amendment)Bill, 2022.</w:t>
      </w:r>
    </w:p>
    <w:p w14:paraId="0629112B" w14:textId="77777777" w:rsidR="002224CA" w:rsidRDefault="002224CA" w:rsidP="002224CA">
      <w:pPr>
        <w:spacing w:line="360" w:lineRule="auto"/>
        <w:jc w:val="both"/>
        <w:rPr>
          <w:rFonts w:ascii="Times New Roman" w:hAnsi="Times New Roman"/>
          <w:b/>
          <w:sz w:val="12"/>
          <w:szCs w:val="28"/>
        </w:rPr>
      </w:pPr>
    </w:p>
    <w:p w14:paraId="708459A9" w14:textId="77777777"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At</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 5.55 P.M. the Development &amp; Panchayats, Archaeology &amp; Museums Minister moved-</w:t>
      </w:r>
    </w:p>
    <w:p w14:paraId="2070ADB2" w14:textId="77777777" w:rsidR="002224CA" w:rsidRDefault="002224CA" w:rsidP="002224CA">
      <w:pPr>
        <w:ind w:left="720"/>
        <w:jc w:val="both"/>
        <w:rPr>
          <w:rFonts w:ascii="Times New Roman" w:hAnsi="Times New Roman"/>
          <w:sz w:val="28"/>
          <w:szCs w:val="28"/>
        </w:rPr>
      </w:pPr>
      <w:r>
        <w:rPr>
          <w:rFonts w:ascii="Times New Roman" w:hAnsi="Times New Roman"/>
          <w:sz w:val="28"/>
          <w:szCs w:val="28"/>
        </w:rPr>
        <w:lastRenderedPageBreak/>
        <w:t xml:space="preserve">That </w:t>
      </w:r>
      <w:r>
        <w:rPr>
          <w:rFonts w:ascii="Times New Roman" w:hAnsi="Times New Roman"/>
          <w:bCs/>
          <w:sz w:val="28"/>
          <w:szCs w:val="22"/>
        </w:rPr>
        <w:t>the Haryana Rural Development (Amendment) Bill, 2022</w:t>
      </w:r>
      <w:r>
        <w:rPr>
          <w:rFonts w:ascii="Times New Roman" w:hAnsi="Times New Roman"/>
          <w:b/>
          <w:sz w:val="28"/>
          <w:szCs w:val="22"/>
        </w:rPr>
        <w:t xml:space="preserve"> </w:t>
      </w:r>
      <w:r>
        <w:rPr>
          <w:rFonts w:ascii="Times New Roman" w:hAnsi="Times New Roman"/>
          <w:sz w:val="28"/>
          <w:szCs w:val="28"/>
        </w:rPr>
        <w:t>be taken into consideration at once.</w:t>
      </w:r>
    </w:p>
    <w:p w14:paraId="1DC43E89" w14:textId="77777777" w:rsidR="002224CA" w:rsidRDefault="002224CA" w:rsidP="002224CA">
      <w:pPr>
        <w:spacing w:line="360" w:lineRule="auto"/>
        <w:jc w:val="both"/>
        <w:rPr>
          <w:rFonts w:ascii="Times New Roman" w:hAnsi="Times New Roman"/>
          <w:sz w:val="28"/>
          <w:szCs w:val="28"/>
        </w:rPr>
      </w:pPr>
      <w:r>
        <w:rPr>
          <w:rFonts w:ascii="Times New Roman" w:hAnsi="Times New Roman"/>
          <w:sz w:val="28"/>
          <w:szCs w:val="28"/>
        </w:rPr>
        <w:tab/>
        <w:t xml:space="preserve">Shri </w:t>
      </w:r>
      <w:proofErr w:type="spellStart"/>
      <w:r>
        <w:rPr>
          <w:rFonts w:ascii="Times New Roman" w:hAnsi="Times New Roman"/>
          <w:sz w:val="28"/>
          <w:szCs w:val="28"/>
        </w:rPr>
        <w:t>Jagbir</w:t>
      </w:r>
      <w:proofErr w:type="spellEnd"/>
      <w:r>
        <w:rPr>
          <w:rFonts w:ascii="Times New Roman" w:hAnsi="Times New Roman"/>
          <w:sz w:val="28"/>
          <w:szCs w:val="28"/>
        </w:rPr>
        <w:t xml:space="preserve"> Singh Malik, Shri Bharat Bhushan Batra and Shri Varun Chaudhary, Members from the Indian National Congress Party, spoke for 2, 1 and 1 minute respectively.</w:t>
      </w:r>
    </w:p>
    <w:p w14:paraId="0C9FE271" w14:textId="77777777" w:rsidR="002224CA" w:rsidRDefault="002224CA" w:rsidP="002224CA">
      <w:pPr>
        <w:spacing w:line="360" w:lineRule="auto"/>
        <w:jc w:val="both"/>
        <w:rPr>
          <w:rFonts w:ascii="Times New Roman" w:hAnsi="Times New Roman"/>
          <w:sz w:val="28"/>
          <w:szCs w:val="28"/>
        </w:rPr>
      </w:pPr>
      <w:r>
        <w:rPr>
          <w:rFonts w:ascii="Times New Roman" w:hAnsi="Times New Roman"/>
          <w:sz w:val="28"/>
          <w:szCs w:val="28"/>
        </w:rPr>
        <w:tab/>
        <w:t>The Chief Minister by way of reply, spoke for 2 minutes.</w:t>
      </w:r>
    </w:p>
    <w:p w14:paraId="6DC907E6" w14:textId="2635BF78" w:rsidR="002224CA" w:rsidRDefault="002224CA" w:rsidP="002224C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bCs/>
          <w:sz w:val="28"/>
          <w:szCs w:val="28"/>
        </w:rPr>
        <w:tab/>
      </w:r>
      <w:r>
        <w:rPr>
          <w:rFonts w:ascii="Times New Roman" w:hAnsi="Times New Roman"/>
          <w:sz w:val="28"/>
          <w:szCs w:val="28"/>
        </w:rPr>
        <w:tab/>
        <w:t>The motion was put and carried.</w:t>
      </w:r>
    </w:p>
    <w:p w14:paraId="5D361CAC" w14:textId="77777777" w:rsidR="002224CA" w:rsidRDefault="002224CA" w:rsidP="002224CA">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The Bill was then considered clause by clause.</w:t>
      </w:r>
    </w:p>
    <w:p w14:paraId="7FF6C7C0" w14:textId="77777777"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Sub Clause 2 of Clause 1 was put and caried.</w:t>
      </w:r>
    </w:p>
    <w:p w14:paraId="395A05B7" w14:textId="77777777" w:rsidR="002224CA" w:rsidRDefault="002224CA" w:rsidP="002224CA">
      <w:pPr>
        <w:spacing w:line="360" w:lineRule="auto"/>
        <w:ind w:firstLine="720"/>
        <w:jc w:val="center"/>
        <w:rPr>
          <w:rFonts w:ascii="Times New Roman" w:hAnsi="Times New Roman"/>
          <w:b/>
          <w:bCs/>
          <w:sz w:val="28"/>
          <w:szCs w:val="28"/>
        </w:rPr>
      </w:pPr>
      <w:r>
        <w:rPr>
          <w:rFonts w:ascii="Times New Roman" w:hAnsi="Times New Roman"/>
          <w:b/>
          <w:bCs/>
          <w:sz w:val="28"/>
          <w:szCs w:val="28"/>
        </w:rPr>
        <w:t>Clause 2</w:t>
      </w:r>
    </w:p>
    <w:p w14:paraId="4D9A05C9" w14:textId="4AE8A3B2" w:rsidR="002224CA" w:rsidRDefault="002224CA" w:rsidP="002224CA">
      <w:pPr>
        <w:spacing w:line="360" w:lineRule="auto"/>
        <w:jc w:val="both"/>
        <w:rPr>
          <w:rFonts w:ascii="Times New Roman" w:hAnsi="Times New Roman"/>
          <w:b/>
          <w:sz w:val="28"/>
          <w:szCs w:val="22"/>
        </w:rPr>
      </w:pPr>
      <w:r>
        <w:rPr>
          <w:rFonts w:ascii="Times New Roman" w:hAnsi="Times New Roman"/>
          <w:sz w:val="28"/>
          <w:szCs w:val="28"/>
        </w:rPr>
        <w:tab/>
        <w:t xml:space="preserve">The Development &amp; Panchayats, Archaeology &amp; </w:t>
      </w:r>
      <w:r w:rsidR="00310F56">
        <w:rPr>
          <w:rFonts w:ascii="Times New Roman" w:hAnsi="Times New Roman"/>
          <w:sz w:val="28"/>
          <w:szCs w:val="28"/>
        </w:rPr>
        <w:t>Museums Minister</w:t>
      </w:r>
      <w:r>
        <w:rPr>
          <w:rFonts w:ascii="Times New Roman" w:hAnsi="Times New Roman"/>
          <w:sz w:val="28"/>
          <w:szCs w:val="28"/>
        </w:rPr>
        <w:t xml:space="preserve"> with the permission of the Speaker, moved the </w:t>
      </w:r>
      <w:r w:rsidR="00310F56">
        <w:rPr>
          <w:rFonts w:ascii="Times New Roman" w:hAnsi="Times New Roman"/>
          <w:sz w:val="28"/>
          <w:szCs w:val="28"/>
        </w:rPr>
        <w:t>following amendment</w:t>
      </w:r>
      <w:r>
        <w:rPr>
          <w:rFonts w:ascii="Times New Roman" w:hAnsi="Times New Roman"/>
          <w:sz w:val="28"/>
          <w:szCs w:val="28"/>
        </w:rPr>
        <w:t xml:space="preserve"> in Clause 2 of </w:t>
      </w:r>
      <w:r>
        <w:rPr>
          <w:rFonts w:ascii="Times New Roman" w:hAnsi="Times New Roman"/>
          <w:bCs/>
          <w:sz w:val="28"/>
          <w:szCs w:val="22"/>
        </w:rPr>
        <w:t xml:space="preserve">the Haryana Rural Development (Amendment) Bill, </w:t>
      </w:r>
      <w:r w:rsidR="00310F56">
        <w:rPr>
          <w:rFonts w:ascii="Times New Roman" w:hAnsi="Times New Roman"/>
          <w:bCs/>
          <w:sz w:val="28"/>
          <w:szCs w:val="22"/>
        </w:rPr>
        <w:t>2022</w:t>
      </w:r>
      <w:r w:rsidR="00310F56">
        <w:rPr>
          <w:rFonts w:ascii="Times New Roman" w:hAnsi="Times New Roman"/>
          <w:b/>
          <w:sz w:val="28"/>
          <w:szCs w:val="22"/>
        </w:rPr>
        <w:t>: -</w:t>
      </w:r>
    </w:p>
    <w:p w14:paraId="28DCD4BA" w14:textId="77777777" w:rsidR="002224CA" w:rsidRDefault="002224CA" w:rsidP="002224CA">
      <w:pPr>
        <w:ind w:left="1440"/>
        <w:jc w:val="both"/>
        <w:rPr>
          <w:rFonts w:ascii="Kruti Dev 010" w:hAnsi="Kruti Dev 010"/>
          <w:b/>
          <w:sz w:val="28"/>
          <w:szCs w:val="22"/>
        </w:rPr>
      </w:pPr>
      <w:proofErr w:type="spellStart"/>
      <w:r>
        <w:rPr>
          <w:rFonts w:ascii="Kruti Dev 010" w:hAnsi="Kruti Dev 010"/>
          <w:b/>
          <w:sz w:val="28"/>
          <w:szCs w:val="22"/>
        </w:rPr>
        <w:t>fd</w:t>
      </w:r>
      <w:proofErr w:type="spellEnd"/>
      <w:r>
        <w:rPr>
          <w:rFonts w:ascii="Kruti Dev 010" w:hAnsi="Kruti Dev 010"/>
          <w:b/>
          <w:sz w:val="28"/>
          <w:szCs w:val="22"/>
        </w:rPr>
        <w:t xml:space="preserve"> </w:t>
      </w:r>
      <w:proofErr w:type="spellStart"/>
      <w:r>
        <w:rPr>
          <w:rFonts w:ascii="Kruti Dev 010" w:hAnsi="Kruti Dev 010"/>
          <w:b/>
          <w:sz w:val="28"/>
          <w:szCs w:val="22"/>
        </w:rPr>
        <w:t>gfj;k.kk</w:t>
      </w:r>
      <w:proofErr w:type="spellEnd"/>
      <w:r>
        <w:rPr>
          <w:rFonts w:ascii="Kruti Dev 010" w:hAnsi="Kruti Dev 010"/>
          <w:b/>
          <w:sz w:val="28"/>
          <w:szCs w:val="22"/>
        </w:rPr>
        <w:t xml:space="preserve"> </w:t>
      </w:r>
      <w:proofErr w:type="spellStart"/>
      <w:r>
        <w:rPr>
          <w:rFonts w:ascii="Kruti Dev 010" w:hAnsi="Kruti Dev 010"/>
          <w:b/>
          <w:sz w:val="28"/>
          <w:szCs w:val="22"/>
        </w:rPr>
        <w:t>xzkeh.k</w:t>
      </w:r>
      <w:proofErr w:type="spellEnd"/>
      <w:r>
        <w:rPr>
          <w:rFonts w:ascii="Kruti Dev 010" w:hAnsi="Kruti Dev 010"/>
          <w:b/>
          <w:sz w:val="28"/>
          <w:szCs w:val="22"/>
        </w:rPr>
        <w:t xml:space="preserve"> </w:t>
      </w:r>
      <w:proofErr w:type="spellStart"/>
      <w:r>
        <w:rPr>
          <w:rFonts w:ascii="Kruti Dev 010" w:hAnsi="Kruti Dev 010"/>
          <w:b/>
          <w:sz w:val="28"/>
          <w:szCs w:val="22"/>
        </w:rPr>
        <w:t>fodkl</w:t>
      </w:r>
      <w:proofErr w:type="spellEnd"/>
      <w:r>
        <w:rPr>
          <w:rFonts w:ascii="Kruti Dev 010" w:hAnsi="Kruti Dev 010"/>
          <w:b/>
          <w:sz w:val="28"/>
          <w:szCs w:val="22"/>
        </w:rPr>
        <w:t xml:space="preserve"> </w:t>
      </w:r>
      <w:r>
        <w:rPr>
          <w:rFonts w:ascii="Times New Roman" w:hAnsi="Times New Roman"/>
          <w:b/>
          <w:sz w:val="28"/>
          <w:szCs w:val="22"/>
        </w:rPr>
        <w:t>(</w:t>
      </w:r>
      <w:proofErr w:type="spellStart"/>
      <w:r>
        <w:rPr>
          <w:rFonts w:ascii="Kruti Dev 010" w:hAnsi="Kruti Dev 010"/>
          <w:b/>
          <w:sz w:val="28"/>
          <w:szCs w:val="22"/>
        </w:rPr>
        <w:t>la”kks</w:t>
      </w:r>
      <w:proofErr w:type="spellEnd"/>
      <w:r>
        <w:rPr>
          <w:rFonts w:ascii="Kruti Dev 010" w:hAnsi="Kruti Dev 010"/>
          <w:b/>
          <w:sz w:val="28"/>
          <w:szCs w:val="22"/>
        </w:rPr>
        <w:t>/</w:t>
      </w:r>
      <w:proofErr w:type="spellStart"/>
      <w:r>
        <w:rPr>
          <w:rFonts w:ascii="Kruti Dev 010" w:hAnsi="Kruti Dev 010"/>
          <w:b/>
          <w:sz w:val="28"/>
          <w:szCs w:val="22"/>
        </w:rPr>
        <w:t>ku</w:t>
      </w:r>
      <w:proofErr w:type="spellEnd"/>
      <w:r>
        <w:rPr>
          <w:rFonts w:ascii="Times New Roman" w:hAnsi="Times New Roman"/>
          <w:b/>
          <w:sz w:val="28"/>
          <w:szCs w:val="22"/>
        </w:rPr>
        <w:t>)</w:t>
      </w:r>
      <w:r>
        <w:rPr>
          <w:rFonts w:ascii="Kruti Dev 010" w:hAnsi="Kruti Dev 010"/>
          <w:b/>
          <w:sz w:val="28"/>
          <w:szCs w:val="22"/>
        </w:rPr>
        <w:t xml:space="preserve"> </w:t>
      </w:r>
      <w:proofErr w:type="spellStart"/>
      <w:r>
        <w:rPr>
          <w:rFonts w:ascii="Kruti Dev 010" w:hAnsi="Kruti Dev 010"/>
          <w:b/>
          <w:sz w:val="28"/>
          <w:szCs w:val="22"/>
        </w:rPr>
        <w:t>fo</w:t>
      </w:r>
      <w:proofErr w:type="spellEnd"/>
      <w:r>
        <w:rPr>
          <w:rFonts w:ascii="Kruti Dev 010" w:hAnsi="Kruti Dev 010"/>
          <w:b/>
          <w:sz w:val="28"/>
          <w:szCs w:val="22"/>
        </w:rPr>
        <w:t>/</w:t>
      </w:r>
      <w:proofErr w:type="spellStart"/>
      <w:r>
        <w:rPr>
          <w:rFonts w:ascii="Kruti Dev 010" w:hAnsi="Kruti Dev 010"/>
          <w:b/>
          <w:sz w:val="28"/>
          <w:szCs w:val="22"/>
        </w:rPr>
        <w:t>ks;d</w:t>
      </w:r>
      <w:proofErr w:type="spellEnd"/>
      <w:r>
        <w:rPr>
          <w:rFonts w:ascii="Kruti Dev 010" w:hAnsi="Kruti Dev 010"/>
          <w:b/>
          <w:sz w:val="28"/>
          <w:szCs w:val="22"/>
        </w:rPr>
        <w:t xml:space="preserve"> ds [</w:t>
      </w:r>
      <w:proofErr w:type="spellStart"/>
      <w:r>
        <w:rPr>
          <w:rFonts w:ascii="Kruti Dev 010" w:hAnsi="Kruti Dev 010"/>
          <w:b/>
          <w:sz w:val="28"/>
          <w:szCs w:val="22"/>
        </w:rPr>
        <w:t>kaM</w:t>
      </w:r>
      <w:proofErr w:type="spellEnd"/>
      <w:r>
        <w:rPr>
          <w:rFonts w:ascii="Kruti Dev 010" w:hAnsi="Kruti Dev 010"/>
          <w:b/>
          <w:sz w:val="28"/>
          <w:szCs w:val="22"/>
        </w:rPr>
        <w:t xml:space="preserve"> 2 </w:t>
      </w:r>
      <w:proofErr w:type="spellStart"/>
      <w:r>
        <w:rPr>
          <w:rFonts w:ascii="Kruti Dev 010" w:hAnsi="Kruti Dev 010"/>
          <w:b/>
          <w:sz w:val="28"/>
          <w:szCs w:val="22"/>
        </w:rPr>
        <w:t>esa</w:t>
      </w:r>
      <w:proofErr w:type="spellEnd"/>
      <w:r>
        <w:rPr>
          <w:rFonts w:ascii="Kruti Dev 010" w:hAnsi="Kruti Dev 010"/>
          <w:b/>
          <w:sz w:val="28"/>
          <w:szCs w:val="22"/>
        </w:rPr>
        <w:t xml:space="preserve"> </w:t>
      </w:r>
      <w:proofErr w:type="spellStart"/>
      <w:r>
        <w:rPr>
          <w:rFonts w:ascii="Kruti Dev 010" w:hAnsi="Kruti Dev 010"/>
          <w:b/>
          <w:sz w:val="28"/>
          <w:szCs w:val="22"/>
        </w:rPr>
        <w:t>izfrLFkkfir</w:t>
      </w:r>
      <w:proofErr w:type="spellEnd"/>
      <w:r>
        <w:rPr>
          <w:rFonts w:ascii="Kruti Dev 010" w:hAnsi="Kruti Dev 010"/>
          <w:b/>
          <w:sz w:val="28"/>
          <w:szCs w:val="22"/>
        </w:rPr>
        <w:t xml:space="preserve"> </w:t>
      </w:r>
      <w:proofErr w:type="spellStart"/>
      <w:r>
        <w:rPr>
          <w:rFonts w:ascii="Kruti Dev 010" w:hAnsi="Kruti Dev 010"/>
          <w:b/>
          <w:sz w:val="28"/>
          <w:szCs w:val="22"/>
        </w:rPr>
        <w:t>gksus</w:t>
      </w:r>
      <w:proofErr w:type="spellEnd"/>
      <w:r>
        <w:rPr>
          <w:rFonts w:ascii="Kruti Dev 010" w:hAnsi="Kruti Dev 010"/>
          <w:b/>
          <w:sz w:val="28"/>
          <w:szCs w:val="22"/>
        </w:rPr>
        <w:t xml:space="preserve"> </w:t>
      </w:r>
      <w:proofErr w:type="spellStart"/>
      <w:r>
        <w:rPr>
          <w:rFonts w:ascii="Kruti Dev 010" w:hAnsi="Kruti Dev 010"/>
          <w:b/>
          <w:sz w:val="28"/>
          <w:szCs w:val="22"/>
        </w:rPr>
        <w:t>okyh</w:t>
      </w:r>
      <w:proofErr w:type="spellEnd"/>
      <w:r>
        <w:rPr>
          <w:rFonts w:ascii="Kruti Dev 010" w:hAnsi="Kruti Dev 010"/>
          <w:b/>
          <w:sz w:val="28"/>
          <w:szCs w:val="22"/>
        </w:rPr>
        <w:t xml:space="preserve"> /</w:t>
      </w:r>
      <w:proofErr w:type="spellStart"/>
      <w:r>
        <w:rPr>
          <w:rFonts w:ascii="Kruti Dev 010" w:hAnsi="Kruti Dev 010"/>
          <w:b/>
          <w:sz w:val="28"/>
          <w:szCs w:val="22"/>
        </w:rPr>
        <w:t>kkjk</w:t>
      </w:r>
      <w:proofErr w:type="spellEnd"/>
      <w:r>
        <w:rPr>
          <w:rFonts w:ascii="Kruti Dev 010" w:hAnsi="Kruti Dev 010"/>
          <w:b/>
          <w:sz w:val="28"/>
          <w:szCs w:val="22"/>
        </w:rPr>
        <w:t xml:space="preserve"> 5 dh mi /</w:t>
      </w:r>
      <w:proofErr w:type="spellStart"/>
      <w:r>
        <w:rPr>
          <w:rFonts w:ascii="Kruti Dev 010" w:hAnsi="Kruti Dev 010"/>
          <w:b/>
          <w:sz w:val="28"/>
          <w:szCs w:val="22"/>
        </w:rPr>
        <w:t>kkjk</w:t>
      </w:r>
      <w:proofErr w:type="spellEnd"/>
      <w:r>
        <w:rPr>
          <w:rFonts w:ascii="Kruti Dev 010" w:hAnsi="Kruti Dev 010"/>
          <w:b/>
          <w:sz w:val="28"/>
          <w:szCs w:val="22"/>
        </w:rPr>
        <w:t xml:space="preserve"> </w:t>
      </w:r>
      <w:r>
        <w:rPr>
          <w:rFonts w:ascii="Times New Roman" w:hAnsi="Times New Roman"/>
          <w:b/>
          <w:sz w:val="28"/>
          <w:szCs w:val="22"/>
        </w:rPr>
        <w:t>(</w:t>
      </w:r>
      <w:r>
        <w:rPr>
          <w:rFonts w:ascii="Kruti Dev 010" w:hAnsi="Kruti Dev 010"/>
          <w:b/>
          <w:sz w:val="28"/>
          <w:szCs w:val="22"/>
        </w:rPr>
        <w:t>1</w:t>
      </w:r>
      <w:r>
        <w:rPr>
          <w:rFonts w:ascii="Times New Roman" w:hAnsi="Times New Roman"/>
          <w:b/>
          <w:sz w:val="28"/>
          <w:szCs w:val="22"/>
        </w:rPr>
        <w:t>)</w:t>
      </w:r>
      <w:r>
        <w:rPr>
          <w:rFonts w:ascii="Kruti Dev 010" w:hAnsi="Kruti Dev 010"/>
          <w:b/>
          <w:sz w:val="28"/>
          <w:szCs w:val="22"/>
        </w:rPr>
        <w:t xml:space="preserve"> </w:t>
      </w:r>
      <w:proofErr w:type="spellStart"/>
      <w:r>
        <w:rPr>
          <w:rFonts w:ascii="Kruti Dev 010" w:hAnsi="Kruti Dev 010"/>
          <w:b/>
          <w:sz w:val="28"/>
          <w:szCs w:val="22"/>
        </w:rPr>
        <w:t>esa</w:t>
      </w:r>
      <w:proofErr w:type="spellEnd"/>
      <w:r>
        <w:rPr>
          <w:rFonts w:ascii="Kruti Dev 010" w:hAnsi="Kruti Dev 010"/>
          <w:b/>
          <w:sz w:val="28"/>
          <w:szCs w:val="22"/>
        </w:rPr>
        <w:t xml:space="preserve"> “</w:t>
      </w:r>
      <w:proofErr w:type="spellStart"/>
      <w:r>
        <w:rPr>
          <w:rFonts w:ascii="Kruti Dev 010" w:hAnsi="Kruti Dev 010"/>
          <w:b/>
          <w:sz w:val="28"/>
          <w:szCs w:val="22"/>
        </w:rPr>
        <w:t>kCnksa</w:t>
      </w:r>
      <w:proofErr w:type="spellEnd"/>
      <w:r>
        <w:rPr>
          <w:rFonts w:ascii="Kruti Dev 010" w:hAnsi="Kruti Dev 010"/>
          <w:b/>
          <w:sz w:val="28"/>
          <w:szCs w:val="22"/>
        </w:rPr>
        <w:t xml:space="preserve"> </w:t>
      </w:r>
      <w:r>
        <w:rPr>
          <w:rFonts w:ascii="Times New Roman" w:hAnsi="Times New Roman"/>
          <w:b/>
          <w:sz w:val="28"/>
          <w:szCs w:val="22"/>
        </w:rPr>
        <w:t>“</w:t>
      </w:r>
      <w:r>
        <w:rPr>
          <w:rFonts w:ascii="Kruti Dev 010" w:hAnsi="Kruti Dev 010"/>
          <w:b/>
          <w:sz w:val="28"/>
          <w:szCs w:val="22"/>
        </w:rPr>
        <w:t xml:space="preserve">le; le; </w:t>
      </w:r>
      <w:proofErr w:type="spellStart"/>
      <w:r>
        <w:rPr>
          <w:rFonts w:ascii="Kruti Dev 010" w:hAnsi="Kruti Dev 010"/>
          <w:b/>
          <w:sz w:val="28"/>
          <w:szCs w:val="22"/>
        </w:rPr>
        <w:t>ij</w:t>
      </w:r>
      <w:proofErr w:type="spellEnd"/>
      <w:r>
        <w:rPr>
          <w:rFonts w:ascii="Times New Roman" w:hAnsi="Times New Roman"/>
          <w:b/>
          <w:sz w:val="28"/>
          <w:szCs w:val="22"/>
        </w:rPr>
        <w:t>”</w:t>
      </w:r>
      <w:r>
        <w:rPr>
          <w:rFonts w:ascii="Kruti Dev 010" w:hAnsi="Kruti Dev 010"/>
          <w:b/>
          <w:sz w:val="28"/>
          <w:szCs w:val="22"/>
        </w:rPr>
        <w:t xml:space="preserve"> ds </w:t>
      </w:r>
      <w:proofErr w:type="spellStart"/>
      <w:r>
        <w:rPr>
          <w:rFonts w:ascii="Kruti Dev 010" w:hAnsi="Kruti Dev 010"/>
          <w:b/>
          <w:sz w:val="28"/>
          <w:szCs w:val="22"/>
        </w:rPr>
        <w:t>ckn</w:t>
      </w:r>
      <w:proofErr w:type="spellEnd"/>
      <w:r>
        <w:rPr>
          <w:rFonts w:ascii="Kruti Dev 010" w:hAnsi="Kruti Dev 010"/>
          <w:b/>
          <w:sz w:val="28"/>
          <w:szCs w:val="22"/>
        </w:rPr>
        <w:t xml:space="preserve"> “</w:t>
      </w:r>
      <w:proofErr w:type="spellStart"/>
      <w:r>
        <w:rPr>
          <w:rFonts w:ascii="Kruti Dev 010" w:hAnsi="Kruti Dev 010"/>
          <w:b/>
          <w:sz w:val="28"/>
          <w:szCs w:val="22"/>
        </w:rPr>
        <w:t>kCnksa</w:t>
      </w:r>
      <w:proofErr w:type="spellEnd"/>
      <w:r>
        <w:rPr>
          <w:rFonts w:ascii="Kruti Dev 010" w:hAnsi="Kruti Dev 010"/>
          <w:b/>
          <w:sz w:val="28"/>
          <w:szCs w:val="22"/>
        </w:rPr>
        <w:t xml:space="preserve"> </w:t>
      </w:r>
      <w:r>
        <w:rPr>
          <w:rFonts w:ascii="Times New Roman" w:hAnsi="Times New Roman"/>
          <w:b/>
          <w:sz w:val="28"/>
          <w:szCs w:val="22"/>
        </w:rPr>
        <w:t>“</w:t>
      </w:r>
      <w:proofErr w:type="spellStart"/>
      <w:r>
        <w:rPr>
          <w:rFonts w:ascii="Kruti Dev 010" w:hAnsi="Kruti Dev 010"/>
          <w:b/>
          <w:sz w:val="28"/>
          <w:szCs w:val="22"/>
        </w:rPr>
        <w:t>ysfdu</w:t>
      </w:r>
      <w:proofErr w:type="spellEnd"/>
      <w:r>
        <w:rPr>
          <w:rFonts w:ascii="Kruti Dev 010" w:hAnsi="Kruti Dev 010"/>
          <w:b/>
          <w:sz w:val="28"/>
          <w:szCs w:val="22"/>
        </w:rPr>
        <w:t xml:space="preserve"> 2 </w:t>
      </w:r>
      <w:proofErr w:type="spellStart"/>
      <w:r>
        <w:rPr>
          <w:rFonts w:ascii="Kruti Dev 010" w:hAnsi="Kruti Dev 010"/>
          <w:b/>
          <w:sz w:val="28"/>
          <w:szCs w:val="22"/>
        </w:rPr>
        <w:t>izfr”kr</w:t>
      </w:r>
      <w:proofErr w:type="spellEnd"/>
      <w:r>
        <w:rPr>
          <w:rFonts w:ascii="Kruti Dev 010" w:hAnsi="Kruti Dev 010"/>
          <w:b/>
          <w:sz w:val="28"/>
          <w:szCs w:val="22"/>
        </w:rPr>
        <w:t xml:space="preserve"> ls </w:t>
      </w:r>
      <w:proofErr w:type="spellStart"/>
      <w:r>
        <w:rPr>
          <w:rFonts w:ascii="Kruti Dev 010" w:hAnsi="Kruti Dev 010"/>
          <w:b/>
          <w:sz w:val="28"/>
          <w:szCs w:val="22"/>
        </w:rPr>
        <w:t>vf</w:t>
      </w:r>
      <w:proofErr w:type="spellEnd"/>
      <w:r>
        <w:rPr>
          <w:rFonts w:ascii="Kruti Dev 010" w:hAnsi="Kruti Dev 010"/>
          <w:b/>
          <w:sz w:val="28"/>
          <w:szCs w:val="22"/>
        </w:rPr>
        <w:t>/</w:t>
      </w:r>
      <w:proofErr w:type="spellStart"/>
      <w:r>
        <w:rPr>
          <w:rFonts w:ascii="Kruti Dev 010" w:hAnsi="Kruti Dev 010"/>
          <w:b/>
          <w:sz w:val="28"/>
          <w:szCs w:val="22"/>
        </w:rPr>
        <w:t>kd</w:t>
      </w:r>
      <w:proofErr w:type="spellEnd"/>
      <w:r>
        <w:rPr>
          <w:rFonts w:ascii="Kruti Dev 010" w:hAnsi="Kruti Dev 010"/>
          <w:b/>
          <w:sz w:val="28"/>
          <w:szCs w:val="22"/>
        </w:rPr>
        <w:t xml:space="preserve"> </w:t>
      </w:r>
      <w:proofErr w:type="spellStart"/>
      <w:r>
        <w:rPr>
          <w:rFonts w:ascii="Kruti Dev 010" w:hAnsi="Kruti Dev 010"/>
          <w:b/>
          <w:sz w:val="28"/>
          <w:szCs w:val="22"/>
        </w:rPr>
        <w:t>ugha</w:t>
      </w:r>
      <w:proofErr w:type="spellEnd"/>
      <w:r>
        <w:rPr>
          <w:rFonts w:ascii="Times New Roman" w:hAnsi="Times New Roman"/>
          <w:b/>
          <w:sz w:val="28"/>
          <w:szCs w:val="22"/>
        </w:rPr>
        <w:t>”</w:t>
      </w:r>
      <w:r>
        <w:rPr>
          <w:rFonts w:ascii="Kruti Dev 010" w:hAnsi="Kruti Dev 010"/>
          <w:b/>
          <w:sz w:val="28"/>
          <w:szCs w:val="22"/>
        </w:rPr>
        <w:t xml:space="preserve"> “</w:t>
      </w:r>
      <w:proofErr w:type="spellStart"/>
      <w:r>
        <w:rPr>
          <w:rFonts w:ascii="Kruti Dev 010" w:hAnsi="Kruti Dev 010"/>
          <w:b/>
          <w:sz w:val="28"/>
          <w:szCs w:val="22"/>
        </w:rPr>
        <w:t>kCn</w:t>
      </w:r>
      <w:proofErr w:type="spellEnd"/>
      <w:r>
        <w:rPr>
          <w:rFonts w:ascii="Kruti Dev 010" w:hAnsi="Kruti Dev 010"/>
          <w:b/>
          <w:sz w:val="28"/>
          <w:szCs w:val="22"/>
        </w:rPr>
        <w:t xml:space="preserve"> </w:t>
      </w:r>
      <w:proofErr w:type="spellStart"/>
      <w:r>
        <w:rPr>
          <w:rFonts w:ascii="Kruti Dev 010" w:hAnsi="Kruti Dev 010"/>
          <w:b/>
          <w:sz w:val="28"/>
          <w:szCs w:val="22"/>
        </w:rPr>
        <w:t>izfo’V</w:t>
      </w:r>
      <w:proofErr w:type="spellEnd"/>
      <w:r>
        <w:rPr>
          <w:rFonts w:ascii="Kruti Dev 010" w:hAnsi="Kruti Dev 010"/>
          <w:b/>
          <w:sz w:val="28"/>
          <w:szCs w:val="22"/>
        </w:rPr>
        <w:t xml:space="preserve"> </w:t>
      </w:r>
      <w:proofErr w:type="spellStart"/>
      <w:r>
        <w:rPr>
          <w:rFonts w:ascii="Kruti Dev 010" w:hAnsi="Kruti Dev 010"/>
          <w:b/>
          <w:sz w:val="28"/>
          <w:szCs w:val="22"/>
        </w:rPr>
        <w:t>fd;k</w:t>
      </w:r>
      <w:proofErr w:type="spellEnd"/>
      <w:r>
        <w:rPr>
          <w:rFonts w:ascii="Kruti Dev 010" w:hAnsi="Kruti Dev 010"/>
          <w:b/>
          <w:sz w:val="28"/>
          <w:szCs w:val="22"/>
        </w:rPr>
        <w:t xml:space="preserve"> </w:t>
      </w:r>
      <w:proofErr w:type="spellStart"/>
      <w:r>
        <w:rPr>
          <w:rFonts w:ascii="Kruti Dev 010" w:hAnsi="Kruti Dev 010"/>
          <w:b/>
          <w:sz w:val="28"/>
          <w:szCs w:val="22"/>
        </w:rPr>
        <w:t>tk</w:t>
      </w:r>
      <w:proofErr w:type="spellEnd"/>
      <w:r>
        <w:rPr>
          <w:rFonts w:ascii="Kruti Dev 010" w:hAnsi="Kruti Dev 010"/>
          <w:b/>
          <w:sz w:val="28"/>
          <w:szCs w:val="22"/>
        </w:rPr>
        <w:t>, A</w:t>
      </w:r>
    </w:p>
    <w:p w14:paraId="493C70C1" w14:textId="77777777" w:rsidR="002224CA" w:rsidRDefault="002224CA" w:rsidP="002224CA">
      <w:pPr>
        <w:ind w:left="2149" w:firstLine="11"/>
        <w:jc w:val="both"/>
        <w:rPr>
          <w:rFonts w:ascii="Times New Roman" w:hAnsi="Times New Roman"/>
          <w:sz w:val="28"/>
          <w:szCs w:val="28"/>
        </w:rPr>
      </w:pPr>
      <w:r>
        <w:rPr>
          <w:rFonts w:ascii="Times New Roman" w:hAnsi="Times New Roman"/>
          <w:sz w:val="28"/>
          <w:szCs w:val="28"/>
        </w:rPr>
        <w:t>The amendment was put and carried.</w:t>
      </w:r>
    </w:p>
    <w:p w14:paraId="2EBE7A4D" w14:textId="77777777" w:rsidR="002224CA" w:rsidRDefault="002224CA" w:rsidP="002224CA">
      <w:pPr>
        <w:ind w:left="2160" w:firstLine="720"/>
        <w:jc w:val="both"/>
        <w:rPr>
          <w:rFonts w:ascii="Times New Roman" w:hAnsi="Times New Roman"/>
          <w:sz w:val="32"/>
          <w:szCs w:val="32"/>
        </w:rPr>
      </w:pPr>
      <w:r>
        <w:rPr>
          <w:rFonts w:ascii="Times New Roman" w:hAnsi="Times New Roman"/>
          <w:sz w:val="28"/>
          <w:szCs w:val="28"/>
        </w:rPr>
        <w:t xml:space="preserve">Clause 2, as amended, was put and carried. </w:t>
      </w:r>
    </w:p>
    <w:p w14:paraId="67744B1C" w14:textId="77777777"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Sub Clause 1 of Clause 1, Enacting Formula and the Title were put one by one and carried.</w:t>
      </w:r>
      <w:r>
        <w:rPr>
          <w:rFonts w:ascii="Times New Roman" w:hAnsi="Times New Roman"/>
          <w:szCs w:val="28"/>
        </w:rPr>
        <w:tab/>
      </w:r>
    </w:p>
    <w:p w14:paraId="73725520" w14:textId="77777777" w:rsidR="002224CA" w:rsidRDefault="002224CA" w:rsidP="002224CA">
      <w:pPr>
        <w:spacing w:line="360" w:lineRule="auto"/>
        <w:ind w:firstLine="720"/>
        <w:rPr>
          <w:rFonts w:ascii="Times New Roman" w:hAnsi="Times New Roman"/>
          <w:sz w:val="28"/>
          <w:szCs w:val="28"/>
        </w:rPr>
      </w:pPr>
      <w:r>
        <w:rPr>
          <w:rFonts w:ascii="Times New Roman" w:hAnsi="Times New Roman"/>
          <w:sz w:val="28"/>
          <w:szCs w:val="28"/>
        </w:rPr>
        <w:t>The Development &amp; Panchayats, Archaeology &amp; Museums Minister moved-</w:t>
      </w:r>
    </w:p>
    <w:p w14:paraId="0438924F" w14:textId="77777777" w:rsidR="002224CA" w:rsidRDefault="002224CA" w:rsidP="002224CA">
      <w:pPr>
        <w:spacing w:line="360" w:lineRule="auto"/>
        <w:rPr>
          <w:rFonts w:ascii="Times New Roman" w:hAnsi="Times New Roman"/>
          <w:sz w:val="28"/>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8"/>
          <w:szCs w:val="28"/>
        </w:rPr>
        <w:t>That the Bill, as amended, be passed.</w:t>
      </w:r>
    </w:p>
    <w:p w14:paraId="0951808C" w14:textId="77777777" w:rsidR="002224CA" w:rsidRDefault="002224CA" w:rsidP="002224CA">
      <w:pPr>
        <w:spacing w:line="36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The motion was put and carried unanimously</w:t>
      </w:r>
      <w:r>
        <w:rPr>
          <w:rFonts w:ascii="Times New Roman" w:hAnsi="Times New Roman"/>
          <w:b/>
          <w:sz w:val="28"/>
          <w:szCs w:val="28"/>
        </w:rPr>
        <w:t>.</w:t>
      </w:r>
    </w:p>
    <w:p w14:paraId="16BD35E8" w14:textId="77777777" w:rsidR="002224CA" w:rsidRDefault="002224CA" w:rsidP="002224CA">
      <w:pPr>
        <w:numPr>
          <w:ilvl w:val="0"/>
          <w:numId w:val="11"/>
        </w:numPr>
        <w:spacing w:after="0" w:line="240" w:lineRule="auto"/>
        <w:ind w:hanging="720"/>
        <w:jc w:val="both"/>
        <w:rPr>
          <w:rFonts w:ascii="Times New Roman" w:hAnsi="Times New Roman"/>
          <w:b/>
          <w:sz w:val="36"/>
          <w:szCs w:val="28"/>
        </w:rPr>
      </w:pPr>
      <w:r>
        <w:rPr>
          <w:rFonts w:ascii="Times New Roman" w:hAnsi="Times New Roman"/>
          <w:b/>
          <w:sz w:val="28"/>
          <w:szCs w:val="22"/>
        </w:rPr>
        <w:t>The Haryana Enterprises Promotion (Amendment) Bill, 2022.</w:t>
      </w:r>
    </w:p>
    <w:p w14:paraId="73C9BDD9" w14:textId="77777777" w:rsidR="002224CA" w:rsidRDefault="002224CA" w:rsidP="002224CA">
      <w:pPr>
        <w:spacing w:line="360" w:lineRule="auto"/>
        <w:jc w:val="both"/>
        <w:rPr>
          <w:rFonts w:ascii="Times New Roman" w:hAnsi="Times New Roman"/>
          <w:b/>
          <w:sz w:val="12"/>
          <w:szCs w:val="28"/>
        </w:rPr>
      </w:pPr>
    </w:p>
    <w:p w14:paraId="1D85335B" w14:textId="366CECC7" w:rsidR="002224CA" w:rsidRDefault="002224CA" w:rsidP="002224CA">
      <w:pPr>
        <w:spacing w:line="360" w:lineRule="auto"/>
        <w:jc w:val="both"/>
        <w:rPr>
          <w:rFonts w:ascii="Times New Roman" w:hAnsi="Times New Roman"/>
          <w:sz w:val="28"/>
          <w:szCs w:val="28"/>
        </w:rPr>
      </w:pPr>
      <w:r>
        <w:rPr>
          <w:rFonts w:ascii="Times New Roman" w:hAnsi="Times New Roman"/>
          <w:sz w:val="28"/>
          <w:szCs w:val="28"/>
        </w:rPr>
        <w:t>At</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 06.06 P.M.  the Minister of State for Labour &amp; Employment</w:t>
      </w:r>
      <w:r>
        <w:rPr>
          <w:rFonts w:ascii="Times New Roman" w:hAnsi="Times New Roman"/>
          <w:b/>
          <w:bCs/>
          <w:sz w:val="28"/>
          <w:szCs w:val="28"/>
        </w:rPr>
        <w:t xml:space="preserve"> </w:t>
      </w:r>
      <w:r>
        <w:rPr>
          <w:rFonts w:ascii="Times New Roman" w:hAnsi="Times New Roman"/>
          <w:sz w:val="28"/>
          <w:szCs w:val="28"/>
        </w:rPr>
        <w:t>moved-</w:t>
      </w:r>
    </w:p>
    <w:p w14:paraId="1A0FF7E9" w14:textId="77777777" w:rsidR="002224CA" w:rsidRDefault="002224CA" w:rsidP="002224CA">
      <w:pPr>
        <w:ind w:left="720"/>
        <w:jc w:val="both"/>
        <w:rPr>
          <w:rFonts w:ascii="Times New Roman" w:hAnsi="Times New Roman"/>
          <w:sz w:val="28"/>
          <w:szCs w:val="28"/>
        </w:rPr>
      </w:pPr>
      <w:r>
        <w:rPr>
          <w:rFonts w:ascii="Times New Roman" w:hAnsi="Times New Roman"/>
          <w:sz w:val="28"/>
          <w:szCs w:val="28"/>
        </w:rPr>
        <w:t xml:space="preserve">That </w:t>
      </w:r>
      <w:r>
        <w:rPr>
          <w:rFonts w:ascii="Times New Roman" w:hAnsi="Times New Roman"/>
          <w:bCs/>
          <w:sz w:val="28"/>
          <w:szCs w:val="22"/>
        </w:rPr>
        <w:t>the Haryana Enterprises Promotion (Amendment) Bill, 2022</w:t>
      </w:r>
      <w:r>
        <w:rPr>
          <w:rFonts w:ascii="Times New Roman" w:hAnsi="Times New Roman"/>
          <w:b/>
          <w:sz w:val="28"/>
          <w:szCs w:val="22"/>
        </w:rPr>
        <w:t xml:space="preserve"> </w:t>
      </w:r>
      <w:r>
        <w:rPr>
          <w:rFonts w:ascii="Times New Roman" w:hAnsi="Times New Roman"/>
          <w:sz w:val="28"/>
          <w:szCs w:val="28"/>
        </w:rPr>
        <w:t>be taken into consideration at once.</w:t>
      </w:r>
    </w:p>
    <w:p w14:paraId="71A674EA" w14:textId="77777777" w:rsidR="002224CA" w:rsidRDefault="002224CA" w:rsidP="002224CA">
      <w:pPr>
        <w:spacing w:line="360" w:lineRule="auto"/>
        <w:jc w:val="both"/>
        <w:rPr>
          <w:rFonts w:ascii="Times New Roman" w:hAnsi="Times New Roman"/>
          <w:sz w:val="2"/>
          <w:szCs w:val="28"/>
        </w:rPr>
      </w:pPr>
      <w:r>
        <w:rPr>
          <w:rFonts w:ascii="Times New Roman" w:hAnsi="Times New Roman"/>
          <w:sz w:val="28"/>
          <w:szCs w:val="28"/>
        </w:rPr>
        <w:tab/>
      </w:r>
      <w:r>
        <w:rPr>
          <w:rFonts w:ascii="Times New Roman" w:hAnsi="Times New Roman"/>
          <w:sz w:val="28"/>
          <w:szCs w:val="28"/>
        </w:rPr>
        <w:tab/>
      </w:r>
    </w:p>
    <w:p w14:paraId="19E03BF5" w14:textId="77777777" w:rsidR="002224CA" w:rsidRDefault="002224CA" w:rsidP="002224C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bCs/>
          <w:sz w:val="28"/>
          <w:szCs w:val="28"/>
        </w:rPr>
        <w:tab/>
      </w:r>
      <w:r>
        <w:rPr>
          <w:rFonts w:ascii="Times New Roman" w:hAnsi="Times New Roman"/>
          <w:sz w:val="28"/>
          <w:szCs w:val="28"/>
        </w:rPr>
        <w:tab/>
        <w:t>The motion was put and carried.</w:t>
      </w:r>
    </w:p>
    <w:p w14:paraId="34354C4E" w14:textId="77777777" w:rsidR="002224CA" w:rsidRDefault="002224CA" w:rsidP="002224CA">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The Bill was then considered clause by clause.</w:t>
      </w:r>
    </w:p>
    <w:p w14:paraId="7BBD11CB" w14:textId="77777777"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lastRenderedPageBreak/>
        <w:t>Clause 2, Clause 1, Enacting Formula and the Title were put one by one and carried.</w:t>
      </w:r>
      <w:r>
        <w:rPr>
          <w:rFonts w:ascii="Times New Roman" w:hAnsi="Times New Roman"/>
          <w:szCs w:val="28"/>
        </w:rPr>
        <w:tab/>
      </w:r>
    </w:p>
    <w:p w14:paraId="1F608133" w14:textId="5F7FA03D" w:rsidR="002224CA" w:rsidRDefault="002224CA" w:rsidP="002224CA">
      <w:pPr>
        <w:spacing w:line="360" w:lineRule="auto"/>
        <w:ind w:left="720" w:firstLine="720"/>
        <w:rPr>
          <w:rFonts w:ascii="Times New Roman" w:hAnsi="Times New Roman"/>
          <w:sz w:val="28"/>
          <w:szCs w:val="28"/>
        </w:rPr>
      </w:pPr>
      <w:r>
        <w:rPr>
          <w:rFonts w:ascii="Times New Roman" w:hAnsi="Times New Roman"/>
          <w:sz w:val="28"/>
          <w:szCs w:val="28"/>
        </w:rPr>
        <w:t>The Minister of State for Labour &amp; Employment</w:t>
      </w:r>
      <w:r>
        <w:rPr>
          <w:rFonts w:ascii="Times New Roman" w:hAnsi="Times New Roman"/>
          <w:b/>
          <w:bCs/>
          <w:sz w:val="28"/>
          <w:szCs w:val="28"/>
        </w:rPr>
        <w:t xml:space="preserve"> </w:t>
      </w:r>
      <w:r>
        <w:rPr>
          <w:rFonts w:ascii="Times New Roman" w:hAnsi="Times New Roman"/>
          <w:sz w:val="28"/>
          <w:szCs w:val="28"/>
        </w:rPr>
        <w:t>moved-</w:t>
      </w:r>
    </w:p>
    <w:p w14:paraId="54493D18" w14:textId="77777777" w:rsidR="002224CA" w:rsidRDefault="002224CA" w:rsidP="002224CA">
      <w:pPr>
        <w:spacing w:line="360" w:lineRule="auto"/>
        <w:rPr>
          <w:rFonts w:ascii="Times New Roman" w:hAnsi="Times New Roman"/>
          <w:sz w:val="28"/>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8"/>
          <w:szCs w:val="28"/>
        </w:rPr>
        <w:t>That the Bill be passed.</w:t>
      </w:r>
    </w:p>
    <w:p w14:paraId="18B9AB12" w14:textId="77777777" w:rsidR="002224CA" w:rsidRDefault="002224CA" w:rsidP="002224CA">
      <w:pPr>
        <w:spacing w:line="36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The motion was put and carried unanimously</w:t>
      </w:r>
      <w:r>
        <w:rPr>
          <w:rFonts w:ascii="Times New Roman" w:hAnsi="Times New Roman"/>
          <w:b/>
          <w:sz w:val="28"/>
          <w:szCs w:val="28"/>
        </w:rPr>
        <w:t>.</w:t>
      </w:r>
    </w:p>
    <w:p w14:paraId="25E493DA" w14:textId="77777777" w:rsidR="002224CA" w:rsidRDefault="002224CA" w:rsidP="002224CA">
      <w:pPr>
        <w:numPr>
          <w:ilvl w:val="0"/>
          <w:numId w:val="11"/>
        </w:numPr>
        <w:spacing w:after="0" w:line="240" w:lineRule="auto"/>
        <w:ind w:hanging="720"/>
        <w:jc w:val="both"/>
        <w:rPr>
          <w:rFonts w:ascii="Times New Roman" w:hAnsi="Times New Roman"/>
          <w:b/>
          <w:sz w:val="36"/>
          <w:szCs w:val="28"/>
        </w:rPr>
      </w:pPr>
      <w:r>
        <w:rPr>
          <w:rFonts w:ascii="Times New Roman" w:hAnsi="Times New Roman"/>
          <w:b/>
          <w:sz w:val="28"/>
          <w:szCs w:val="22"/>
        </w:rPr>
        <w:t>The Haryana Legislative Assembly (Salary, Allowances and Pension of Members) Second Amendment Bill, 2022.</w:t>
      </w:r>
    </w:p>
    <w:p w14:paraId="4D08E285" w14:textId="77777777" w:rsidR="002224CA" w:rsidRDefault="002224CA" w:rsidP="002224CA">
      <w:pPr>
        <w:spacing w:line="360" w:lineRule="auto"/>
        <w:jc w:val="both"/>
        <w:rPr>
          <w:rFonts w:ascii="Times New Roman" w:hAnsi="Times New Roman"/>
          <w:b/>
          <w:sz w:val="12"/>
          <w:szCs w:val="28"/>
        </w:rPr>
      </w:pPr>
    </w:p>
    <w:p w14:paraId="68E6D75D" w14:textId="77777777" w:rsidR="002224CA" w:rsidRDefault="002224CA" w:rsidP="002224CA">
      <w:pPr>
        <w:spacing w:line="360" w:lineRule="auto"/>
        <w:jc w:val="both"/>
        <w:rPr>
          <w:rFonts w:ascii="Times New Roman" w:hAnsi="Times New Roman"/>
          <w:sz w:val="28"/>
          <w:szCs w:val="28"/>
        </w:rPr>
      </w:pPr>
      <w:r>
        <w:rPr>
          <w:rFonts w:ascii="Times New Roman" w:hAnsi="Times New Roman"/>
          <w:sz w:val="28"/>
          <w:szCs w:val="28"/>
        </w:rPr>
        <w:t>At</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 06.09 P.M. the Parliamentary Affairs Minister moved-</w:t>
      </w:r>
    </w:p>
    <w:p w14:paraId="7AE0FCD3" w14:textId="77777777" w:rsidR="002224CA" w:rsidRDefault="002224CA" w:rsidP="002224CA">
      <w:pPr>
        <w:ind w:left="720"/>
        <w:jc w:val="both"/>
        <w:rPr>
          <w:rFonts w:ascii="Times New Roman" w:hAnsi="Times New Roman"/>
          <w:sz w:val="28"/>
          <w:szCs w:val="28"/>
        </w:rPr>
      </w:pPr>
      <w:r>
        <w:rPr>
          <w:rFonts w:ascii="Times New Roman" w:hAnsi="Times New Roman"/>
          <w:sz w:val="28"/>
          <w:szCs w:val="28"/>
        </w:rPr>
        <w:t xml:space="preserve">That </w:t>
      </w:r>
      <w:r>
        <w:rPr>
          <w:rFonts w:ascii="Times New Roman" w:hAnsi="Times New Roman"/>
          <w:bCs/>
          <w:sz w:val="28"/>
          <w:szCs w:val="22"/>
        </w:rPr>
        <w:t>the Haryana Legislative Assembly (Salary, Allowances and Pension of Members) Second Amendment Bill, 2022</w:t>
      </w:r>
      <w:r>
        <w:rPr>
          <w:rFonts w:ascii="Times New Roman" w:hAnsi="Times New Roman"/>
          <w:sz w:val="28"/>
          <w:szCs w:val="28"/>
        </w:rPr>
        <w:t xml:space="preserve"> be taken into consideration at once.</w:t>
      </w:r>
    </w:p>
    <w:p w14:paraId="2F69C942" w14:textId="77777777" w:rsidR="002224CA" w:rsidRDefault="002224CA" w:rsidP="002224CA">
      <w:pPr>
        <w:spacing w:line="360" w:lineRule="auto"/>
        <w:ind w:firstLine="709"/>
        <w:jc w:val="both"/>
        <w:rPr>
          <w:rFonts w:ascii="Times New Roman" w:hAnsi="Times New Roman"/>
          <w:sz w:val="28"/>
          <w:szCs w:val="28"/>
        </w:rPr>
      </w:pPr>
      <w:r>
        <w:rPr>
          <w:rFonts w:ascii="Times New Roman" w:hAnsi="Times New Roman"/>
          <w:sz w:val="28"/>
          <w:szCs w:val="28"/>
        </w:rPr>
        <w:t xml:space="preserve">Shri Bharat Bhushan Batra, Shri Shamsher Singh </w:t>
      </w:r>
      <w:proofErr w:type="spellStart"/>
      <w:r>
        <w:rPr>
          <w:rFonts w:ascii="Times New Roman" w:hAnsi="Times New Roman"/>
          <w:sz w:val="28"/>
          <w:szCs w:val="28"/>
        </w:rPr>
        <w:t>Gogi</w:t>
      </w:r>
      <w:proofErr w:type="spellEnd"/>
      <w:r>
        <w:rPr>
          <w:rFonts w:ascii="Times New Roman" w:hAnsi="Times New Roman"/>
          <w:sz w:val="28"/>
          <w:szCs w:val="28"/>
        </w:rPr>
        <w:t xml:space="preserve"> and </w:t>
      </w:r>
      <w:r>
        <w:rPr>
          <w:rFonts w:ascii="Times New Roman" w:hAnsi="Times New Roman"/>
          <w:sz w:val="28"/>
          <w:szCs w:val="28"/>
        </w:rPr>
        <w:br/>
        <w:t xml:space="preserve">Shri </w:t>
      </w:r>
      <w:proofErr w:type="spellStart"/>
      <w:r>
        <w:rPr>
          <w:rFonts w:ascii="Times New Roman" w:hAnsi="Times New Roman"/>
          <w:sz w:val="28"/>
          <w:szCs w:val="28"/>
        </w:rPr>
        <w:t>Mamman</w:t>
      </w:r>
      <w:proofErr w:type="spellEnd"/>
      <w:r>
        <w:rPr>
          <w:rFonts w:ascii="Times New Roman" w:hAnsi="Times New Roman"/>
          <w:sz w:val="28"/>
          <w:szCs w:val="28"/>
        </w:rPr>
        <w:t xml:space="preserve"> Khan, Members from the Indian National Congress Party,  spoke for 4, 1 and 1 minute respectively.</w:t>
      </w:r>
    </w:p>
    <w:p w14:paraId="085AC418" w14:textId="77777777" w:rsidR="002224CA" w:rsidRDefault="002224CA" w:rsidP="002224CA">
      <w:pPr>
        <w:spacing w:line="360" w:lineRule="auto"/>
        <w:ind w:firstLine="709"/>
        <w:jc w:val="both"/>
        <w:rPr>
          <w:rFonts w:ascii="Times New Roman" w:hAnsi="Times New Roman"/>
          <w:sz w:val="28"/>
          <w:szCs w:val="28"/>
        </w:rPr>
      </w:pPr>
      <w:r>
        <w:rPr>
          <w:rFonts w:ascii="Times New Roman" w:hAnsi="Times New Roman"/>
          <w:sz w:val="28"/>
          <w:szCs w:val="28"/>
        </w:rPr>
        <w:t xml:space="preserve">Shri Ram Kumar Gautam and Shri Satya Prakash, Members from the Treasury Benches spoke for 1 minute each respectively. </w:t>
      </w:r>
    </w:p>
    <w:p w14:paraId="2887D81D" w14:textId="77777777" w:rsidR="002224CA" w:rsidRDefault="002224CA" w:rsidP="002224C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The motion was put and carried.</w:t>
      </w:r>
    </w:p>
    <w:p w14:paraId="421DBF9A" w14:textId="77777777" w:rsidR="002224CA" w:rsidRDefault="002224CA" w:rsidP="002224CA">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The Bill was then considered clause by clause.</w:t>
      </w:r>
    </w:p>
    <w:p w14:paraId="0A4C3DE8" w14:textId="77777777"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Clause 2, Clause 3, Clause 1, Enacting Formula and the Title were put one by one and carried.</w:t>
      </w:r>
      <w:r>
        <w:rPr>
          <w:rFonts w:ascii="Times New Roman" w:hAnsi="Times New Roman"/>
          <w:szCs w:val="28"/>
        </w:rPr>
        <w:tab/>
      </w:r>
    </w:p>
    <w:p w14:paraId="29EFA148" w14:textId="77777777" w:rsidR="002224CA" w:rsidRDefault="002224CA" w:rsidP="002224CA">
      <w:pPr>
        <w:spacing w:line="360" w:lineRule="auto"/>
        <w:ind w:left="720" w:firstLine="720"/>
        <w:rPr>
          <w:rFonts w:ascii="Times New Roman" w:hAnsi="Times New Roman"/>
          <w:sz w:val="28"/>
          <w:szCs w:val="28"/>
        </w:rPr>
      </w:pPr>
      <w:r>
        <w:rPr>
          <w:rFonts w:ascii="Times New Roman" w:hAnsi="Times New Roman"/>
          <w:sz w:val="28"/>
          <w:szCs w:val="28"/>
        </w:rPr>
        <w:t>The Parliamentary Affairs Minister moved-</w:t>
      </w:r>
    </w:p>
    <w:p w14:paraId="690B233E" w14:textId="77777777" w:rsidR="002224CA" w:rsidRDefault="002224CA" w:rsidP="002224CA">
      <w:pPr>
        <w:spacing w:line="360" w:lineRule="auto"/>
        <w:rPr>
          <w:rFonts w:ascii="Times New Roman" w:hAnsi="Times New Roman"/>
          <w:sz w:val="28"/>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8"/>
          <w:szCs w:val="28"/>
        </w:rPr>
        <w:t>That the Bill be passed.</w:t>
      </w:r>
    </w:p>
    <w:p w14:paraId="6B53E46D" w14:textId="0B840444" w:rsidR="002224CA" w:rsidRDefault="002224CA" w:rsidP="002224CA">
      <w:pPr>
        <w:spacing w:line="36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The motion was put and carried unanimously</w:t>
      </w:r>
      <w:r>
        <w:rPr>
          <w:rFonts w:ascii="Times New Roman" w:hAnsi="Times New Roman"/>
          <w:b/>
          <w:sz w:val="28"/>
          <w:szCs w:val="28"/>
        </w:rPr>
        <w:t>.</w:t>
      </w:r>
    </w:p>
    <w:p w14:paraId="0C6F20D0" w14:textId="77777777" w:rsidR="002224CA" w:rsidRDefault="002224CA" w:rsidP="002224CA">
      <w:pPr>
        <w:numPr>
          <w:ilvl w:val="0"/>
          <w:numId w:val="11"/>
        </w:numPr>
        <w:spacing w:after="0" w:line="240" w:lineRule="auto"/>
        <w:ind w:hanging="720"/>
        <w:jc w:val="both"/>
        <w:rPr>
          <w:rFonts w:ascii="Times New Roman" w:hAnsi="Times New Roman"/>
          <w:b/>
          <w:sz w:val="36"/>
          <w:szCs w:val="28"/>
        </w:rPr>
      </w:pPr>
      <w:r>
        <w:rPr>
          <w:rFonts w:ascii="Times New Roman" w:hAnsi="Times New Roman"/>
          <w:b/>
          <w:sz w:val="28"/>
          <w:szCs w:val="22"/>
        </w:rPr>
        <w:t>The Faridabad Metropolitan Development Authority (Amendment) Bill, 2022.</w:t>
      </w:r>
    </w:p>
    <w:p w14:paraId="1E4A7EBE" w14:textId="77777777" w:rsidR="002224CA" w:rsidRDefault="002224CA" w:rsidP="002224CA">
      <w:pPr>
        <w:spacing w:line="360" w:lineRule="auto"/>
        <w:jc w:val="both"/>
        <w:rPr>
          <w:rFonts w:ascii="Times New Roman" w:hAnsi="Times New Roman"/>
          <w:b/>
          <w:sz w:val="12"/>
          <w:szCs w:val="28"/>
        </w:rPr>
      </w:pPr>
    </w:p>
    <w:p w14:paraId="2AECF4D3" w14:textId="77777777" w:rsidR="002224CA" w:rsidRDefault="002224CA" w:rsidP="002224CA">
      <w:pPr>
        <w:spacing w:line="360" w:lineRule="auto"/>
        <w:jc w:val="both"/>
        <w:rPr>
          <w:rFonts w:ascii="Times New Roman" w:hAnsi="Times New Roman"/>
          <w:sz w:val="28"/>
          <w:szCs w:val="28"/>
        </w:rPr>
      </w:pPr>
      <w:r>
        <w:rPr>
          <w:rFonts w:ascii="Times New Roman" w:hAnsi="Times New Roman"/>
          <w:sz w:val="28"/>
          <w:szCs w:val="28"/>
        </w:rPr>
        <w:t>At</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 6.20 the Chief Minister moved-</w:t>
      </w:r>
    </w:p>
    <w:p w14:paraId="5F790629" w14:textId="77777777" w:rsidR="002224CA" w:rsidRDefault="002224CA" w:rsidP="002224CA">
      <w:pPr>
        <w:ind w:left="720"/>
        <w:jc w:val="both"/>
        <w:rPr>
          <w:rFonts w:ascii="Times New Roman" w:hAnsi="Times New Roman"/>
          <w:sz w:val="28"/>
          <w:szCs w:val="28"/>
        </w:rPr>
      </w:pPr>
      <w:r>
        <w:rPr>
          <w:rFonts w:ascii="Times New Roman" w:hAnsi="Times New Roman"/>
          <w:sz w:val="28"/>
          <w:szCs w:val="28"/>
        </w:rPr>
        <w:t xml:space="preserve">That </w:t>
      </w:r>
      <w:r>
        <w:rPr>
          <w:rFonts w:ascii="Times New Roman" w:hAnsi="Times New Roman"/>
          <w:bCs/>
          <w:sz w:val="28"/>
          <w:szCs w:val="22"/>
        </w:rPr>
        <w:t>the Faridabad Metropolitan Development Authority (Amendment) Bill, 2022</w:t>
      </w:r>
      <w:r>
        <w:rPr>
          <w:rFonts w:ascii="Times New Roman" w:hAnsi="Times New Roman"/>
          <w:b/>
          <w:sz w:val="28"/>
          <w:szCs w:val="22"/>
        </w:rPr>
        <w:t xml:space="preserve"> </w:t>
      </w:r>
      <w:r>
        <w:rPr>
          <w:rFonts w:ascii="Times New Roman" w:hAnsi="Times New Roman"/>
          <w:sz w:val="28"/>
          <w:szCs w:val="28"/>
        </w:rPr>
        <w:t>be taken into consideration at once.</w:t>
      </w:r>
    </w:p>
    <w:p w14:paraId="40EE45FC" w14:textId="77777777" w:rsidR="002224CA" w:rsidRDefault="002224CA" w:rsidP="002224CA">
      <w:pPr>
        <w:spacing w:line="360" w:lineRule="auto"/>
        <w:ind w:firstLine="709"/>
        <w:jc w:val="both"/>
        <w:rPr>
          <w:rFonts w:ascii="Times New Roman" w:hAnsi="Times New Roman"/>
          <w:sz w:val="28"/>
          <w:szCs w:val="28"/>
        </w:rPr>
      </w:pPr>
      <w:r>
        <w:rPr>
          <w:rFonts w:ascii="Times New Roman" w:hAnsi="Times New Roman"/>
          <w:sz w:val="28"/>
          <w:szCs w:val="28"/>
        </w:rPr>
        <w:t>Shri Varun Chaudhary, a member from the Indian National Congress Party, spoke for 2 minutes.</w:t>
      </w:r>
    </w:p>
    <w:p w14:paraId="0FFFAE64" w14:textId="77777777" w:rsidR="002224CA" w:rsidRDefault="002224CA" w:rsidP="002224CA">
      <w:pPr>
        <w:ind w:firstLine="709"/>
        <w:jc w:val="both"/>
        <w:rPr>
          <w:rFonts w:ascii="Times New Roman" w:hAnsi="Times New Roman"/>
          <w:sz w:val="28"/>
          <w:szCs w:val="28"/>
        </w:rPr>
      </w:pPr>
      <w:r>
        <w:rPr>
          <w:rFonts w:ascii="Times New Roman" w:hAnsi="Times New Roman"/>
          <w:sz w:val="28"/>
          <w:szCs w:val="28"/>
        </w:rPr>
        <w:lastRenderedPageBreak/>
        <w:t>The Chief Minister, by way of reply, spoke for 2 minutes.</w:t>
      </w:r>
    </w:p>
    <w:p w14:paraId="5ED1DDA3" w14:textId="77777777" w:rsidR="002224CA" w:rsidRDefault="002224CA" w:rsidP="002224CA">
      <w:pPr>
        <w:spacing w:line="360" w:lineRule="auto"/>
        <w:jc w:val="both"/>
        <w:rPr>
          <w:rFonts w:ascii="Times New Roman" w:hAnsi="Times New Roman"/>
          <w:sz w:val="2"/>
          <w:szCs w:val="28"/>
        </w:rPr>
      </w:pPr>
      <w:r>
        <w:rPr>
          <w:rFonts w:ascii="Times New Roman" w:hAnsi="Times New Roman"/>
          <w:sz w:val="28"/>
          <w:szCs w:val="28"/>
        </w:rPr>
        <w:tab/>
      </w:r>
      <w:r>
        <w:rPr>
          <w:rFonts w:ascii="Times New Roman" w:hAnsi="Times New Roman"/>
          <w:sz w:val="28"/>
          <w:szCs w:val="28"/>
        </w:rPr>
        <w:tab/>
      </w:r>
    </w:p>
    <w:p w14:paraId="34308F9B" w14:textId="77777777" w:rsidR="002224CA" w:rsidRDefault="002224CA" w:rsidP="002224C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bCs/>
          <w:sz w:val="28"/>
          <w:szCs w:val="28"/>
        </w:rPr>
        <w:tab/>
      </w:r>
      <w:r>
        <w:rPr>
          <w:rFonts w:ascii="Times New Roman" w:hAnsi="Times New Roman"/>
          <w:sz w:val="28"/>
          <w:szCs w:val="28"/>
        </w:rPr>
        <w:tab/>
        <w:t>The motion was put and carried.</w:t>
      </w:r>
    </w:p>
    <w:p w14:paraId="4601FB89" w14:textId="77777777" w:rsidR="002224CA" w:rsidRDefault="002224CA" w:rsidP="002224CA">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The Bill was then considered clause by clause.</w:t>
      </w:r>
    </w:p>
    <w:p w14:paraId="551B8285" w14:textId="77777777"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Clause 2,</w:t>
      </w:r>
      <w:r>
        <w:rPr>
          <w:rFonts w:ascii="Times New Roman" w:hAnsi="Times New Roman"/>
          <w:b/>
          <w:bCs/>
          <w:sz w:val="28"/>
          <w:szCs w:val="28"/>
        </w:rPr>
        <w:t xml:space="preserve"> </w:t>
      </w:r>
      <w:r>
        <w:rPr>
          <w:rFonts w:ascii="Times New Roman" w:hAnsi="Times New Roman"/>
          <w:sz w:val="28"/>
          <w:szCs w:val="28"/>
        </w:rPr>
        <w:t>Clause 3, Clause 1, Enacting Formula and the Title were put one by one and carried.</w:t>
      </w:r>
      <w:r>
        <w:rPr>
          <w:rFonts w:ascii="Times New Roman" w:hAnsi="Times New Roman"/>
          <w:szCs w:val="28"/>
        </w:rPr>
        <w:tab/>
      </w:r>
    </w:p>
    <w:p w14:paraId="1B6B1AA9" w14:textId="77777777" w:rsidR="002224CA" w:rsidRDefault="002224CA" w:rsidP="002224CA">
      <w:pPr>
        <w:spacing w:line="360" w:lineRule="auto"/>
        <w:ind w:left="720" w:firstLine="720"/>
        <w:rPr>
          <w:rFonts w:ascii="Times New Roman" w:hAnsi="Times New Roman"/>
          <w:sz w:val="28"/>
          <w:szCs w:val="28"/>
        </w:rPr>
      </w:pPr>
      <w:r>
        <w:rPr>
          <w:rFonts w:ascii="Times New Roman" w:hAnsi="Times New Roman"/>
          <w:sz w:val="28"/>
          <w:szCs w:val="28"/>
        </w:rPr>
        <w:t>The Chief Minister moved-</w:t>
      </w:r>
    </w:p>
    <w:p w14:paraId="76EA7FE9" w14:textId="77777777" w:rsidR="002224CA" w:rsidRDefault="002224CA" w:rsidP="002224CA">
      <w:pPr>
        <w:spacing w:line="360" w:lineRule="auto"/>
        <w:rPr>
          <w:rFonts w:ascii="Times New Roman" w:hAnsi="Times New Roman"/>
          <w:sz w:val="28"/>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8"/>
          <w:szCs w:val="28"/>
        </w:rPr>
        <w:t>That the Bill be passed.</w:t>
      </w:r>
    </w:p>
    <w:p w14:paraId="1D3A0888" w14:textId="77777777" w:rsidR="002224CA" w:rsidRDefault="002224CA" w:rsidP="002224CA">
      <w:pPr>
        <w:spacing w:line="36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The motion was put and carried unanimously</w:t>
      </w:r>
      <w:r>
        <w:rPr>
          <w:rFonts w:ascii="Times New Roman" w:hAnsi="Times New Roman"/>
          <w:b/>
          <w:sz w:val="28"/>
          <w:szCs w:val="28"/>
        </w:rPr>
        <w:t>.</w:t>
      </w:r>
    </w:p>
    <w:p w14:paraId="5665F8AF" w14:textId="235BEE16" w:rsidR="002224CA" w:rsidRDefault="002224CA" w:rsidP="002224CA">
      <w:pPr>
        <w:numPr>
          <w:ilvl w:val="0"/>
          <w:numId w:val="11"/>
        </w:numPr>
        <w:spacing w:after="0" w:line="240" w:lineRule="auto"/>
        <w:ind w:hanging="720"/>
        <w:jc w:val="both"/>
        <w:rPr>
          <w:rFonts w:ascii="Times New Roman" w:hAnsi="Times New Roman"/>
          <w:b/>
          <w:sz w:val="36"/>
          <w:szCs w:val="28"/>
        </w:rPr>
      </w:pPr>
      <w:r>
        <w:rPr>
          <w:rFonts w:ascii="Times New Roman" w:hAnsi="Times New Roman"/>
          <w:b/>
          <w:sz w:val="28"/>
          <w:szCs w:val="22"/>
        </w:rPr>
        <w:t>The Gurugram Metropolitan Development Authority (Amendment) Bill, 2022.</w:t>
      </w:r>
    </w:p>
    <w:p w14:paraId="21024305" w14:textId="77777777" w:rsidR="002224CA" w:rsidRDefault="002224CA" w:rsidP="002224CA">
      <w:pPr>
        <w:spacing w:line="360" w:lineRule="auto"/>
        <w:jc w:val="both"/>
        <w:rPr>
          <w:rFonts w:ascii="Times New Roman" w:hAnsi="Times New Roman"/>
          <w:b/>
          <w:sz w:val="12"/>
          <w:szCs w:val="28"/>
        </w:rPr>
      </w:pPr>
    </w:p>
    <w:p w14:paraId="6ED1CA71" w14:textId="77777777" w:rsidR="002224CA" w:rsidRDefault="002224CA" w:rsidP="002224CA">
      <w:pPr>
        <w:spacing w:line="360" w:lineRule="auto"/>
        <w:jc w:val="both"/>
        <w:rPr>
          <w:rFonts w:ascii="Times New Roman" w:hAnsi="Times New Roman"/>
          <w:sz w:val="28"/>
          <w:szCs w:val="28"/>
        </w:rPr>
      </w:pPr>
      <w:r>
        <w:rPr>
          <w:rFonts w:ascii="Times New Roman" w:hAnsi="Times New Roman"/>
          <w:sz w:val="28"/>
          <w:szCs w:val="28"/>
        </w:rPr>
        <w:t>At</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 06.26 P.M.  the Chief Minister moved-</w:t>
      </w:r>
    </w:p>
    <w:p w14:paraId="015030AA" w14:textId="18C9946B" w:rsidR="002224CA" w:rsidRDefault="002224CA" w:rsidP="002224CA">
      <w:pPr>
        <w:ind w:left="720"/>
        <w:jc w:val="both"/>
        <w:rPr>
          <w:rFonts w:ascii="Times New Roman" w:hAnsi="Times New Roman"/>
          <w:sz w:val="28"/>
          <w:szCs w:val="28"/>
        </w:rPr>
      </w:pPr>
      <w:r>
        <w:rPr>
          <w:rFonts w:ascii="Times New Roman" w:hAnsi="Times New Roman"/>
          <w:sz w:val="28"/>
          <w:szCs w:val="28"/>
        </w:rPr>
        <w:t xml:space="preserve">That </w:t>
      </w:r>
      <w:r>
        <w:rPr>
          <w:rFonts w:ascii="Times New Roman" w:hAnsi="Times New Roman"/>
          <w:bCs/>
          <w:sz w:val="28"/>
          <w:szCs w:val="22"/>
        </w:rPr>
        <w:t>the Gurugram Metropolitan Development Authority (Amendment) Bill, 2022</w:t>
      </w:r>
      <w:r>
        <w:rPr>
          <w:rFonts w:ascii="Times New Roman" w:hAnsi="Times New Roman"/>
          <w:b/>
          <w:sz w:val="28"/>
          <w:szCs w:val="22"/>
        </w:rPr>
        <w:t xml:space="preserve"> </w:t>
      </w:r>
      <w:r>
        <w:rPr>
          <w:rFonts w:ascii="Times New Roman" w:hAnsi="Times New Roman"/>
          <w:sz w:val="28"/>
          <w:szCs w:val="28"/>
        </w:rPr>
        <w:t>be taken into consideration at once.</w:t>
      </w:r>
    </w:p>
    <w:p w14:paraId="7C67948A" w14:textId="77777777" w:rsidR="002224CA" w:rsidRDefault="002224CA" w:rsidP="002224CA">
      <w:pPr>
        <w:spacing w:line="360" w:lineRule="auto"/>
        <w:jc w:val="both"/>
        <w:rPr>
          <w:rFonts w:ascii="Times New Roman" w:hAnsi="Times New Roman"/>
          <w:sz w:val="2"/>
          <w:szCs w:val="28"/>
        </w:rPr>
      </w:pPr>
      <w:r>
        <w:rPr>
          <w:rFonts w:ascii="Times New Roman" w:hAnsi="Times New Roman"/>
          <w:sz w:val="28"/>
          <w:szCs w:val="28"/>
        </w:rPr>
        <w:tab/>
      </w:r>
      <w:r>
        <w:rPr>
          <w:rFonts w:ascii="Times New Roman" w:hAnsi="Times New Roman"/>
          <w:sz w:val="28"/>
          <w:szCs w:val="28"/>
        </w:rPr>
        <w:tab/>
      </w:r>
    </w:p>
    <w:p w14:paraId="2CBA6779" w14:textId="77777777" w:rsidR="002224CA" w:rsidRDefault="002224CA" w:rsidP="002224CA">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bCs/>
          <w:sz w:val="28"/>
          <w:szCs w:val="28"/>
        </w:rPr>
        <w:tab/>
      </w:r>
      <w:r>
        <w:rPr>
          <w:rFonts w:ascii="Times New Roman" w:hAnsi="Times New Roman"/>
          <w:sz w:val="28"/>
          <w:szCs w:val="28"/>
        </w:rPr>
        <w:tab/>
        <w:t>The motion was put and carried.</w:t>
      </w:r>
    </w:p>
    <w:p w14:paraId="06205D36" w14:textId="77777777" w:rsidR="002224CA" w:rsidRDefault="002224CA" w:rsidP="002224CA">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The Bill was then considered clause by clause.</w:t>
      </w:r>
    </w:p>
    <w:p w14:paraId="22A48256" w14:textId="77777777" w:rsidR="002224CA" w:rsidRDefault="002224CA" w:rsidP="002224CA">
      <w:pPr>
        <w:spacing w:line="360" w:lineRule="auto"/>
        <w:ind w:firstLine="720"/>
        <w:jc w:val="both"/>
        <w:rPr>
          <w:rFonts w:ascii="Times New Roman" w:hAnsi="Times New Roman"/>
          <w:sz w:val="28"/>
          <w:szCs w:val="28"/>
        </w:rPr>
      </w:pPr>
      <w:r>
        <w:rPr>
          <w:rFonts w:ascii="Times New Roman" w:hAnsi="Times New Roman"/>
          <w:sz w:val="28"/>
          <w:szCs w:val="28"/>
        </w:rPr>
        <w:t>Clause 2, Clause 3, Clause 1, Enacting Formula and the Title were put one by one and carried.</w:t>
      </w:r>
      <w:r>
        <w:rPr>
          <w:rFonts w:ascii="Times New Roman" w:hAnsi="Times New Roman"/>
          <w:szCs w:val="28"/>
        </w:rPr>
        <w:tab/>
      </w:r>
    </w:p>
    <w:p w14:paraId="1C28ED0B" w14:textId="77777777" w:rsidR="002224CA" w:rsidRDefault="002224CA" w:rsidP="002224CA">
      <w:pPr>
        <w:spacing w:line="360" w:lineRule="auto"/>
        <w:ind w:left="720" w:firstLine="720"/>
        <w:rPr>
          <w:rFonts w:ascii="Times New Roman" w:hAnsi="Times New Roman"/>
          <w:sz w:val="28"/>
          <w:szCs w:val="28"/>
        </w:rPr>
      </w:pPr>
      <w:r>
        <w:rPr>
          <w:rFonts w:ascii="Times New Roman" w:hAnsi="Times New Roman"/>
          <w:sz w:val="28"/>
          <w:szCs w:val="28"/>
        </w:rPr>
        <w:t>The Chief Minister moved-</w:t>
      </w:r>
    </w:p>
    <w:p w14:paraId="691A83A1" w14:textId="77777777" w:rsidR="002224CA" w:rsidRDefault="002224CA" w:rsidP="002224CA">
      <w:pPr>
        <w:spacing w:line="360" w:lineRule="auto"/>
        <w:rPr>
          <w:rFonts w:ascii="Times New Roman" w:hAnsi="Times New Roman"/>
          <w:sz w:val="28"/>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8"/>
          <w:szCs w:val="28"/>
        </w:rPr>
        <w:t>That the Bill be passed.</w:t>
      </w:r>
    </w:p>
    <w:p w14:paraId="3938A004" w14:textId="77777777" w:rsidR="002224CA" w:rsidRDefault="002224CA" w:rsidP="002224CA">
      <w:pPr>
        <w:spacing w:line="36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The motion was put and carried unanimously</w:t>
      </w:r>
      <w:r>
        <w:rPr>
          <w:rFonts w:ascii="Times New Roman" w:hAnsi="Times New Roman"/>
          <w:b/>
          <w:sz w:val="28"/>
          <w:szCs w:val="28"/>
        </w:rPr>
        <w:t>.</w:t>
      </w:r>
    </w:p>
    <w:p w14:paraId="4C5F7BD7" w14:textId="77777777" w:rsidR="002224CA" w:rsidRPr="00C5477C" w:rsidRDefault="002224CA" w:rsidP="002224CA">
      <w:pPr>
        <w:pStyle w:val="BodyText"/>
        <w:tabs>
          <w:tab w:val="left" w:pos="720"/>
        </w:tabs>
        <w:spacing w:line="360" w:lineRule="auto"/>
        <w:jc w:val="both"/>
        <w:rPr>
          <w:rFonts w:ascii="Times New Roman" w:hAnsi="Times New Roman" w:cs="Times New Roman"/>
          <w:sz w:val="28"/>
          <w:szCs w:val="28"/>
        </w:rPr>
      </w:pPr>
      <w:r>
        <w:rPr>
          <w:szCs w:val="28"/>
        </w:rPr>
        <w:tab/>
      </w:r>
      <w:r w:rsidRPr="00C5477C">
        <w:rPr>
          <w:rFonts w:ascii="Times New Roman" w:hAnsi="Times New Roman" w:cs="Times New Roman"/>
          <w:sz w:val="28"/>
          <w:szCs w:val="28"/>
        </w:rPr>
        <w:t>The Deputy Speaker occupied the Chair from 2.49 P.M. to 3.09 P.M.</w:t>
      </w:r>
    </w:p>
    <w:p w14:paraId="061EBE67" w14:textId="77777777" w:rsidR="002224CA" w:rsidRPr="00C5477C" w:rsidRDefault="002224CA" w:rsidP="002224CA">
      <w:pPr>
        <w:pStyle w:val="BodyText"/>
        <w:tabs>
          <w:tab w:val="left" w:pos="720"/>
        </w:tabs>
        <w:spacing w:line="360" w:lineRule="auto"/>
        <w:jc w:val="both"/>
        <w:rPr>
          <w:rFonts w:ascii="Times New Roman" w:hAnsi="Times New Roman" w:cs="Times New Roman"/>
          <w:sz w:val="28"/>
          <w:szCs w:val="28"/>
        </w:rPr>
      </w:pPr>
      <w:r w:rsidRPr="00C5477C">
        <w:rPr>
          <w:rFonts w:ascii="Times New Roman" w:hAnsi="Times New Roman" w:cs="Times New Roman"/>
          <w:sz w:val="28"/>
          <w:szCs w:val="28"/>
        </w:rPr>
        <w:tab/>
        <w:t>The Speaker, with the sense of the House, extended the time of the Sitting of the House at 6.00 P.M. for 30 minutes.</w:t>
      </w:r>
    </w:p>
    <w:p w14:paraId="647B19FB" w14:textId="77777777" w:rsidR="002224CA" w:rsidRPr="00C5477C" w:rsidRDefault="002224CA" w:rsidP="002224CA">
      <w:pPr>
        <w:pStyle w:val="BodyText"/>
        <w:tabs>
          <w:tab w:val="left" w:pos="720"/>
        </w:tabs>
        <w:spacing w:line="360" w:lineRule="auto"/>
        <w:jc w:val="both"/>
        <w:rPr>
          <w:rFonts w:ascii="Times New Roman" w:hAnsi="Times New Roman" w:cs="Times New Roman"/>
          <w:sz w:val="28"/>
          <w:szCs w:val="28"/>
        </w:rPr>
      </w:pPr>
      <w:r w:rsidRPr="00C5477C">
        <w:rPr>
          <w:rFonts w:ascii="Times New Roman" w:hAnsi="Times New Roman" w:cs="Times New Roman"/>
          <w:sz w:val="28"/>
          <w:szCs w:val="28"/>
        </w:rPr>
        <w:t xml:space="preserve"> </w:t>
      </w:r>
      <w:r w:rsidRPr="00C5477C">
        <w:rPr>
          <w:rFonts w:ascii="Times New Roman" w:hAnsi="Times New Roman" w:cs="Times New Roman"/>
          <w:sz w:val="28"/>
          <w:szCs w:val="28"/>
        </w:rPr>
        <w:tab/>
        <w:t>The Sabha then adjourned till 11.00 A.M. on Wednesday, the 28</w:t>
      </w:r>
      <w:r w:rsidRPr="00C5477C">
        <w:rPr>
          <w:rFonts w:ascii="Times New Roman" w:hAnsi="Times New Roman" w:cs="Times New Roman"/>
          <w:sz w:val="28"/>
          <w:szCs w:val="28"/>
          <w:vertAlign w:val="superscript"/>
        </w:rPr>
        <w:t>th</w:t>
      </w:r>
      <w:r w:rsidRPr="00C547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477C">
        <w:rPr>
          <w:rFonts w:ascii="Times New Roman" w:hAnsi="Times New Roman" w:cs="Times New Roman"/>
          <w:sz w:val="28"/>
          <w:szCs w:val="28"/>
        </w:rPr>
        <w:t>December, 2022.</w:t>
      </w:r>
    </w:p>
    <w:p w14:paraId="61A0A499" w14:textId="77777777" w:rsidR="002224CA" w:rsidRDefault="002224CA" w:rsidP="002224CA">
      <w:pPr>
        <w:spacing w:line="360" w:lineRule="auto"/>
        <w:jc w:val="both"/>
        <w:rPr>
          <w:rFonts w:ascii="Times New Roman" w:hAnsi="Times New Roman"/>
          <w:sz w:val="28"/>
          <w:szCs w:val="28"/>
        </w:rPr>
      </w:pPr>
    </w:p>
    <w:p w14:paraId="6AD7696E" w14:textId="77777777" w:rsidR="002224CA" w:rsidRDefault="002224CA" w:rsidP="002224CA">
      <w:pPr>
        <w:spacing w:line="360" w:lineRule="auto"/>
        <w:jc w:val="center"/>
        <w:rPr>
          <w:rFonts w:ascii="Times New Roman" w:hAnsi="Times New Roman"/>
          <w:sz w:val="28"/>
          <w:szCs w:val="28"/>
        </w:rPr>
      </w:pPr>
      <w:r>
        <w:rPr>
          <w:rFonts w:ascii="Times New Roman" w:hAnsi="Times New Roman"/>
          <w:b/>
          <w:sz w:val="28"/>
          <w:szCs w:val="28"/>
        </w:rPr>
        <w:t>-----------</w:t>
      </w:r>
      <w:r>
        <w:rPr>
          <w:rFonts w:ascii="Times New Roman" w:hAnsi="Times New Roman"/>
          <w:b/>
          <w:sz w:val="28"/>
          <w:szCs w:val="28"/>
        </w:rPr>
        <w:br w:type="page"/>
      </w:r>
    </w:p>
    <w:p w14:paraId="64F497B8" w14:textId="77777777" w:rsidR="002224CA" w:rsidRPr="00265BD2" w:rsidRDefault="002224CA" w:rsidP="002224CA">
      <w:pPr>
        <w:pStyle w:val="Heading1"/>
        <w:ind w:left="2520" w:firstLine="360"/>
        <w:rPr>
          <w:rFonts w:ascii="Times New Roman" w:hAnsi="Times New Roman" w:cs="Times New Roman"/>
          <w:sz w:val="32"/>
          <w:szCs w:val="32"/>
        </w:rPr>
      </w:pPr>
      <w:r w:rsidRPr="00265BD2">
        <w:rPr>
          <w:rFonts w:ascii="Times New Roman" w:hAnsi="Times New Roman" w:cs="Times New Roman"/>
          <w:sz w:val="32"/>
          <w:szCs w:val="32"/>
        </w:rPr>
        <w:lastRenderedPageBreak/>
        <w:t>BULLETIN NO. 3</w:t>
      </w:r>
    </w:p>
    <w:p w14:paraId="7E93DA7E" w14:textId="77777777" w:rsidR="002224CA" w:rsidRPr="00442CC5" w:rsidRDefault="002224CA" w:rsidP="00E41A98">
      <w:pPr>
        <w:spacing w:line="240" w:lineRule="auto"/>
        <w:jc w:val="center"/>
        <w:rPr>
          <w:rFonts w:ascii="Times New Roman" w:hAnsi="Times New Roman" w:cs="Times New Roman"/>
          <w:b/>
          <w:bCs/>
          <w:sz w:val="32"/>
          <w:szCs w:val="32"/>
        </w:rPr>
      </w:pPr>
      <w:r w:rsidRPr="00442CC5">
        <w:rPr>
          <w:rFonts w:ascii="Times New Roman" w:hAnsi="Times New Roman" w:cs="Times New Roman"/>
          <w:b/>
          <w:bCs/>
          <w:sz w:val="32"/>
          <w:szCs w:val="32"/>
        </w:rPr>
        <w:t>Wednesday, the 28</w:t>
      </w:r>
      <w:r w:rsidRPr="00442CC5">
        <w:rPr>
          <w:rFonts w:ascii="Times New Roman" w:hAnsi="Times New Roman" w:cs="Times New Roman"/>
          <w:b/>
          <w:bCs/>
          <w:sz w:val="32"/>
          <w:szCs w:val="32"/>
          <w:vertAlign w:val="superscript"/>
        </w:rPr>
        <w:t>th</w:t>
      </w:r>
      <w:r w:rsidRPr="00442CC5">
        <w:rPr>
          <w:rFonts w:ascii="Times New Roman" w:hAnsi="Times New Roman" w:cs="Times New Roman"/>
          <w:b/>
          <w:bCs/>
          <w:sz w:val="32"/>
          <w:szCs w:val="32"/>
        </w:rPr>
        <w:t xml:space="preserve"> December, 2022</w:t>
      </w:r>
    </w:p>
    <w:p w14:paraId="093221C4" w14:textId="77777777" w:rsidR="002224CA" w:rsidRPr="00442CC5" w:rsidRDefault="002224CA" w:rsidP="00E41A98">
      <w:pPr>
        <w:pStyle w:val="BodyText"/>
        <w:spacing w:line="240" w:lineRule="auto"/>
        <w:ind w:left="1440" w:firstLine="720"/>
        <w:jc w:val="both"/>
        <w:rPr>
          <w:rFonts w:ascii="Times New Roman" w:hAnsi="Times New Roman" w:cs="Times New Roman"/>
          <w:b/>
          <w:bCs/>
          <w:sz w:val="32"/>
          <w:szCs w:val="32"/>
        </w:rPr>
      </w:pPr>
      <w:r w:rsidRPr="00442CC5">
        <w:rPr>
          <w:rFonts w:ascii="Times New Roman" w:hAnsi="Times New Roman" w:cs="Times New Roman"/>
          <w:b/>
          <w:bCs/>
          <w:sz w:val="32"/>
          <w:szCs w:val="32"/>
        </w:rPr>
        <w:t xml:space="preserve">  (from 11.00 A.M. to 05.51 P.M.)</w:t>
      </w:r>
    </w:p>
    <w:p w14:paraId="634617C5" w14:textId="77777777" w:rsidR="002224CA" w:rsidRDefault="002224CA" w:rsidP="002224CA">
      <w:pPr>
        <w:pStyle w:val="BodyText"/>
        <w:jc w:val="both"/>
        <w:rPr>
          <w:szCs w:val="28"/>
        </w:rPr>
      </w:pPr>
    </w:p>
    <w:p w14:paraId="130AC9EB" w14:textId="77777777" w:rsidR="002224CA" w:rsidRDefault="002224CA" w:rsidP="002224CA">
      <w:pPr>
        <w:tabs>
          <w:tab w:val="left" w:pos="0"/>
        </w:tabs>
        <w:spacing w:line="360" w:lineRule="auto"/>
        <w:jc w:val="both"/>
        <w:rPr>
          <w:rFonts w:ascii="Times New Roman" w:hAnsi="Times New Roman"/>
          <w:sz w:val="28"/>
          <w:szCs w:val="24"/>
        </w:rPr>
      </w:pPr>
      <w:r>
        <w:rPr>
          <w:rFonts w:ascii="Times New Roman" w:hAnsi="Times New Roman"/>
          <w:b/>
          <w:bCs/>
          <w:sz w:val="28"/>
          <w:szCs w:val="24"/>
        </w:rPr>
        <w:t>I. QUESTIONS</w:t>
      </w:r>
    </w:p>
    <w:p w14:paraId="1FF0FEAF" w14:textId="77777777" w:rsidR="002224CA" w:rsidRDefault="002224CA" w:rsidP="002224CA">
      <w:pPr>
        <w:tabs>
          <w:tab w:val="left" w:pos="720"/>
          <w:tab w:val="left" w:pos="1080"/>
        </w:tabs>
        <w:spacing w:line="480" w:lineRule="auto"/>
        <w:ind w:right="-915"/>
        <w:jc w:val="both"/>
        <w:rPr>
          <w:rFonts w:ascii="Times New Roman" w:hAnsi="Times New Roman"/>
          <w:sz w:val="28"/>
          <w:szCs w:val="24"/>
        </w:rPr>
      </w:pPr>
      <w:r>
        <w:rPr>
          <w:rFonts w:ascii="Times New Roman" w:hAnsi="Times New Roman"/>
          <w:sz w:val="28"/>
          <w:szCs w:val="24"/>
        </w:rPr>
        <w:tab/>
        <w:t>(a)</w:t>
      </w:r>
      <w:r>
        <w:rPr>
          <w:rFonts w:ascii="Times New Roman" w:hAnsi="Times New Roman"/>
          <w:sz w:val="28"/>
          <w:szCs w:val="24"/>
        </w:rPr>
        <w:tab/>
        <w:t xml:space="preserve">Starred: </w:t>
      </w:r>
    </w:p>
    <w:tbl>
      <w:tblPr>
        <w:tblW w:w="937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1440"/>
        <w:gridCol w:w="1078"/>
        <w:gridCol w:w="1559"/>
        <w:gridCol w:w="2977"/>
      </w:tblGrid>
      <w:tr w:rsidR="002224CA" w14:paraId="18A1B2C7" w14:textId="77777777" w:rsidTr="00A02520">
        <w:trPr>
          <w:trHeight w:val="1481"/>
        </w:trPr>
        <w:tc>
          <w:tcPr>
            <w:tcW w:w="2320" w:type="dxa"/>
            <w:tcBorders>
              <w:top w:val="single" w:sz="4" w:space="0" w:color="auto"/>
              <w:left w:val="single" w:sz="4" w:space="0" w:color="auto"/>
              <w:bottom w:val="single" w:sz="4" w:space="0" w:color="auto"/>
              <w:right w:val="single" w:sz="4" w:space="0" w:color="auto"/>
            </w:tcBorders>
          </w:tcPr>
          <w:p w14:paraId="7B674FE5" w14:textId="77777777" w:rsidR="002224CA" w:rsidRDefault="002224CA" w:rsidP="00A02520">
            <w:pPr>
              <w:ind w:right="-915"/>
              <w:rPr>
                <w:rFonts w:ascii="Times New Roman" w:hAnsi="Times New Roman"/>
                <w:b/>
                <w:sz w:val="28"/>
                <w:szCs w:val="24"/>
              </w:rPr>
            </w:pPr>
            <w:r>
              <w:rPr>
                <w:rFonts w:ascii="Times New Roman" w:hAnsi="Times New Roman"/>
                <w:b/>
                <w:sz w:val="28"/>
                <w:szCs w:val="24"/>
              </w:rPr>
              <w:t>Total No. on the</w:t>
            </w:r>
          </w:p>
          <w:p w14:paraId="4570F99B" w14:textId="77777777" w:rsidR="002224CA" w:rsidRDefault="002224CA" w:rsidP="00A02520">
            <w:pPr>
              <w:ind w:right="-915"/>
              <w:rPr>
                <w:rFonts w:ascii="Times New Roman" w:hAnsi="Times New Roman"/>
                <w:b/>
                <w:sz w:val="28"/>
                <w:szCs w:val="24"/>
              </w:rPr>
            </w:pPr>
            <w:r>
              <w:rPr>
                <w:rFonts w:ascii="Times New Roman" w:hAnsi="Times New Roman"/>
                <w:b/>
                <w:sz w:val="28"/>
                <w:szCs w:val="24"/>
              </w:rPr>
              <w:t xml:space="preserve">order paper </w:t>
            </w:r>
          </w:p>
          <w:p w14:paraId="1A247B10" w14:textId="77777777" w:rsidR="002224CA" w:rsidRDefault="002224CA" w:rsidP="00A02520">
            <w:pPr>
              <w:ind w:right="-915"/>
              <w:rPr>
                <w:rFonts w:ascii="Times New Roman" w:hAnsi="Times New Roman"/>
                <w:b/>
                <w:sz w:val="28"/>
                <w:szCs w:val="24"/>
              </w:rPr>
            </w:pPr>
          </w:p>
        </w:tc>
        <w:tc>
          <w:tcPr>
            <w:tcW w:w="1440" w:type="dxa"/>
            <w:tcBorders>
              <w:top w:val="single" w:sz="4" w:space="0" w:color="auto"/>
              <w:left w:val="single" w:sz="4" w:space="0" w:color="auto"/>
              <w:bottom w:val="single" w:sz="4" w:space="0" w:color="auto"/>
              <w:right w:val="single" w:sz="4" w:space="0" w:color="auto"/>
            </w:tcBorders>
            <w:hideMark/>
          </w:tcPr>
          <w:p w14:paraId="0491E0CB" w14:textId="77777777" w:rsidR="002224CA" w:rsidRDefault="002224CA" w:rsidP="00A02520">
            <w:pPr>
              <w:ind w:right="-915"/>
              <w:rPr>
                <w:rFonts w:ascii="Times New Roman" w:hAnsi="Times New Roman"/>
                <w:b/>
                <w:sz w:val="28"/>
                <w:szCs w:val="24"/>
              </w:rPr>
            </w:pPr>
            <w:r>
              <w:rPr>
                <w:rFonts w:ascii="Times New Roman" w:hAnsi="Times New Roman"/>
                <w:b/>
                <w:sz w:val="28"/>
                <w:szCs w:val="24"/>
              </w:rPr>
              <w:t>Answered</w:t>
            </w:r>
          </w:p>
        </w:tc>
        <w:tc>
          <w:tcPr>
            <w:tcW w:w="1078" w:type="dxa"/>
            <w:tcBorders>
              <w:top w:val="single" w:sz="4" w:space="0" w:color="auto"/>
              <w:left w:val="single" w:sz="4" w:space="0" w:color="auto"/>
              <w:bottom w:val="single" w:sz="4" w:space="0" w:color="auto"/>
              <w:right w:val="single" w:sz="4" w:space="0" w:color="auto"/>
            </w:tcBorders>
            <w:hideMark/>
          </w:tcPr>
          <w:p w14:paraId="6B698643" w14:textId="77777777" w:rsidR="002224CA" w:rsidRDefault="002224CA" w:rsidP="00A02520">
            <w:pPr>
              <w:ind w:right="-915"/>
              <w:rPr>
                <w:rFonts w:ascii="Times New Roman" w:hAnsi="Times New Roman"/>
                <w:b/>
                <w:sz w:val="28"/>
                <w:szCs w:val="24"/>
              </w:rPr>
            </w:pPr>
            <w:r>
              <w:rPr>
                <w:rFonts w:ascii="Times New Roman" w:hAnsi="Times New Roman"/>
                <w:b/>
                <w:sz w:val="28"/>
                <w:szCs w:val="24"/>
              </w:rPr>
              <w:t>Not put</w:t>
            </w:r>
          </w:p>
        </w:tc>
        <w:tc>
          <w:tcPr>
            <w:tcW w:w="1559" w:type="dxa"/>
            <w:tcBorders>
              <w:top w:val="single" w:sz="4" w:space="0" w:color="auto"/>
              <w:left w:val="single" w:sz="4" w:space="0" w:color="auto"/>
              <w:bottom w:val="single" w:sz="4" w:space="0" w:color="auto"/>
              <w:right w:val="single" w:sz="4" w:space="0" w:color="auto"/>
            </w:tcBorders>
            <w:hideMark/>
          </w:tcPr>
          <w:p w14:paraId="4A50B339" w14:textId="77777777" w:rsidR="002224CA" w:rsidRDefault="002224CA" w:rsidP="00A02520">
            <w:pPr>
              <w:ind w:right="-915"/>
              <w:rPr>
                <w:rFonts w:ascii="Times New Roman" w:hAnsi="Times New Roman"/>
                <w:b/>
                <w:sz w:val="28"/>
                <w:szCs w:val="24"/>
              </w:rPr>
            </w:pPr>
            <w:r>
              <w:rPr>
                <w:rFonts w:ascii="Times New Roman" w:hAnsi="Times New Roman"/>
                <w:b/>
                <w:sz w:val="28"/>
                <w:szCs w:val="24"/>
              </w:rPr>
              <w:t>Postponed</w:t>
            </w:r>
          </w:p>
        </w:tc>
        <w:tc>
          <w:tcPr>
            <w:tcW w:w="2977" w:type="dxa"/>
            <w:tcBorders>
              <w:top w:val="single" w:sz="4" w:space="0" w:color="auto"/>
              <w:left w:val="single" w:sz="4" w:space="0" w:color="auto"/>
              <w:bottom w:val="single" w:sz="4" w:space="0" w:color="auto"/>
              <w:right w:val="single" w:sz="4" w:space="0" w:color="auto"/>
            </w:tcBorders>
            <w:hideMark/>
          </w:tcPr>
          <w:p w14:paraId="14F8675A" w14:textId="77777777" w:rsidR="002224CA" w:rsidRDefault="002224CA" w:rsidP="00A02520">
            <w:pPr>
              <w:ind w:right="-915"/>
              <w:rPr>
                <w:rFonts w:ascii="Times New Roman" w:hAnsi="Times New Roman"/>
                <w:b/>
                <w:sz w:val="28"/>
                <w:szCs w:val="24"/>
              </w:rPr>
            </w:pPr>
            <w:r>
              <w:rPr>
                <w:rFonts w:ascii="Times New Roman" w:hAnsi="Times New Roman"/>
                <w:b/>
                <w:sz w:val="28"/>
                <w:szCs w:val="24"/>
              </w:rPr>
              <w:t xml:space="preserve">No. of </w:t>
            </w:r>
            <w:proofErr w:type="spellStart"/>
            <w:r>
              <w:rPr>
                <w:rFonts w:ascii="Times New Roman" w:hAnsi="Times New Roman"/>
                <w:b/>
                <w:sz w:val="28"/>
                <w:szCs w:val="24"/>
              </w:rPr>
              <w:t>Supplementaries</w:t>
            </w:r>
            <w:proofErr w:type="spellEnd"/>
          </w:p>
        </w:tc>
      </w:tr>
      <w:tr w:rsidR="002224CA" w14:paraId="07353D6B" w14:textId="77777777" w:rsidTr="00A02520">
        <w:trPr>
          <w:trHeight w:val="882"/>
        </w:trPr>
        <w:tc>
          <w:tcPr>
            <w:tcW w:w="2320" w:type="dxa"/>
            <w:tcBorders>
              <w:top w:val="single" w:sz="4" w:space="0" w:color="auto"/>
              <w:left w:val="single" w:sz="4" w:space="0" w:color="auto"/>
              <w:bottom w:val="single" w:sz="4" w:space="0" w:color="auto"/>
              <w:right w:val="single" w:sz="4" w:space="0" w:color="auto"/>
            </w:tcBorders>
          </w:tcPr>
          <w:p w14:paraId="0E542FEC" w14:textId="77777777" w:rsidR="002224CA" w:rsidRDefault="002224CA" w:rsidP="00A02520">
            <w:pPr>
              <w:ind w:right="-915"/>
              <w:rPr>
                <w:rFonts w:ascii="Times New Roman" w:hAnsi="Times New Roman"/>
                <w:sz w:val="28"/>
                <w:szCs w:val="24"/>
              </w:rPr>
            </w:pPr>
            <w:r>
              <w:rPr>
                <w:rFonts w:ascii="Times New Roman" w:hAnsi="Times New Roman"/>
                <w:sz w:val="28"/>
                <w:szCs w:val="24"/>
              </w:rPr>
              <w:t xml:space="preserve">            20</w:t>
            </w:r>
          </w:p>
          <w:p w14:paraId="4EBF29FB" w14:textId="77777777" w:rsidR="002224CA" w:rsidRDefault="002224CA" w:rsidP="00A02520">
            <w:pPr>
              <w:ind w:right="-915"/>
              <w:jc w:val="center"/>
              <w:rPr>
                <w:rFonts w:ascii="Times New Roman" w:hAnsi="Times New Roman"/>
                <w:sz w:val="28"/>
                <w:szCs w:val="24"/>
              </w:rPr>
            </w:pPr>
          </w:p>
        </w:tc>
        <w:tc>
          <w:tcPr>
            <w:tcW w:w="1440" w:type="dxa"/>
            <w:tcBorders>
              <w:top w:val="single" w:sz="4" w:space="0" w:color="auto"/>
              <w:left w:val="single" w:sz="4" w:space="0" w:color="auto"/>
              <w:bottom w:val="single" w:sz="4" w:space="0" w:color="auto"/>
              <w:right w:val="single" w:sz="4" w:space="0" w:color="auto"/>
            </w:tcBorders>
          </w:tcPr>
          <w:p w14:paraId="16BA5355" w14:textId="77777777" w:rsidR="002224CA" w:rsidRDefault="002224CA" w:rsidP="00A02520">
            <w:pPr>
              <w:ind w:right="-915"/>
              <w:rPr>
                <w:rFonts w:ascii="Times New Roman" w:hAnsi="Times New Roman"/>
                <w:sz w:val="28"/>
                <w:szCs w:val="24"/>
              </w:rPr>
            </w:pPr>
            <w:r>
              <w:rPr>
                <w:rFonts w:ascii="Times New Roman" w:hAnsi="Times New Roman"/>
                <w:sz w:val="28"/>
                <w:szCs w:val="24"/>
              </w:rPr>
              <w:t xml:space="preserve">     11</w:t>
            </w:r>
          </w:p>
          <w:p w14:paraId="051BB2DB" w14:textId="77777777" w:rsidR="002224CA" w:rsidRDefault="002224CA" w:rsidP="00A02520">
            <w:pPr>
              <w:ind w:right="-915"/>
              <w:rPr>
                <w:rFonts w:ascii="Times New Roman" w:hAnsi="Times New Roman"/>
                <w:sz w:val="28"/>
                <w:szCs w:val="24"/>
              </w:rPr>
            </w:pPr>
          </w:p>
        </w:tc>
        <w:tc>
          <w:tcPr>
            <w:tcW w:w="1078" w:type="dxa"/>
            <w:tcBorders>
              <w:top w:val="single" w:sz="4" w:space="0" w:color="auto"/>
              <w:left w:val="single" w:sz="4" w:space="0" w:color="auto"/>
              <w:bottom w:val="single" w:sz="4" w:space="0" w:color="auto"/>
              <w:right w:val="single" w:sz="4" w:space="0" w:color="auto"/>
            </w:tcBorders>
            <w:hideMark/>
          </w:tcPr>
          <w:p w14:paraId="12A94045" w14:textId="77777777" w:rsidR="002224CA" w:rsidRDefault="002224CA" w:rsidP="00A02520">
            <w:pPr>
              <w:ind w:right="-915"/>
              <w:rPr>
                <w:rFonts w:ascii="Times New Roman" w:hAnsi="Times New Roman"/>
                <w:sz w:val="28"/>
                <w:szCs w:val="24"/>
              </w:rPr>
            </w:pPr>
            <w:r>
              <w:rPr>
                <w:rFonts w:ascii="Times New Roman" w:hAnsi="Times New Roman"/>
                <w:sz w:val="28"/>
                <w:szCs w:val="24"/>
              </w:rPr>
              <w:t xml:space="preserve">  01</w:t>
            </w:r>
          </w:p>
        </w:tc>
        <w:tc>
          <w:tcPr>
            <w:tcW w:w="1559" w:type="dxa"/>
            <w:tcBorders>
              <w:top w:val="single" w:sz="4" w:space="0" w:color="auto"/>
              <w:left w:val="single" w:sz="4" w:space="0" w:color="auto"/>
              <w:bottom w:val="single" w:sz="4" w:space="0" w:color="auto"/>
              <w:right w:val="single" w:sz="4" w:space="0" w:color="auto"/>
            </w:tcBorders>
            <w:hideMark/>
          </w:tcPr>
          <w:p w14:paraId="02136033" w14:textId="77777777" w:rsidR="002224CA" w:rsidRDefault="002224CA" w:rsidP="00A02520">
            <w:pPr>
              <w:ind w:right="-915"/>
              <w:rPr>
                <w:rFonts w:ascii="Times New Roman" w:hAnsi="Times New Roman"/>
                <w:sz w:val="28"/>
                <w:szCs w:val="24"/>
              </w:rPr>
            </w:pPr>
            <w:r>
              <w:rPr>
                <w:rFonts w:ascii="Times New Roman" w:hAnsi="Times New Roman"/>
                <w:sz w:val="28"/>
                <w:szCs w:val="24"/>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3C5E42CB" w14:textId="77777777" w:rsidR="002224CA" w:rsidRDefault="002224CA" w:rsidP="00A02520">
            <w:pPr>
              <w:ind w:right="-915"/>
              <w:rPr>
                <w:rFonts w:ascii="Times New Roman" w:hAnsi="Times New Roman"/>
                <w:sz w:val="28"/>
                <w:szCs w:val="24"/>
              </w:rPr>
            </w:pPr>
            <w:r>
              <w:rPr>
                <w:rFonts w:ascii="Times New Roman" w:hAnsi="Times New Roman"/>
                <w:sz w:val="28"/>
                <w:szCs w:val="24"/>
              </w:rPr>
              <w:t xml:space="preserve">          15</w:t>
            </w:r>
          </w:p>
        </w:tc>
      </w:tr>
    </w:tbl>
    <w:p w14:paraId="2081E9EB" w14:textId="77777777" w:rsidR="002224CA" w:rsidRPr="009F3CB2" w:rsidRDefault="002224CA" w:rsidP="002224CA">
      <w:pPr>
        <w:pStyle w:val="BodyText2"/>
        <w:spacing w:line="360" w:lineRule="auto"/>
        <w:jc w:val="both"/>
        <w:rPr>
          <w:sz w:val="10"/>
        </w:rPr>
      </w:pPr>
      <w:r>
        <w:rPr>
          <w:sz w:val="28"/>
        </w:rPr>
        <w:t xml:space="preserve">             </w:t>
      </w:r>
    </w:p>
    <w:p w14:paraId="32F7B11E" w14:textId="77777777" w:rsidR="002224CA" w:rsidRDefault="002224CA" w:rsidP="002224CA">
      <w:pPr>
        <w:pStyle w:val="BodyText2"/>
        <w:spacing w:line="360" w:lineRule="auto"/>
        <w:ind w:firstLine="720"/>
        <w:jc w:val="both"/>
        <w:rPr>
          <w:sz w:val="28"/>
        </w:rPr>
      </w:pPr>
      <w:r>
        <w:rPr>
          <w:sz w:val="28"/>
        </w:rPr>
        <w:t>The remaining Starred questions were deemed to have been answered and replies thereto were laid on the Table of the House.</w:t>
      </w:r>
    </w:p>
    <w:p w14:paraId="63529015" w14:textId="77777777" w:rsidR="002224CA" w:rsidRDefault="002224CA" w:rsidP="002224CA">
      <w:pPr>
        <w:ind w:firstLine="720"/>
        <w:jc w:val="both"/>
        <w:rPr>
          <w:rFonts w:ascii="Times New Roman" w:hAnsi="Times New Roman"/>
          <w:sz w:val="28"/>
          <w:szCs w:val="24"/>
        </w:rPr>
      </w:pPr>
      <w:r>
        <w:rPr>
          <w:rFonts w:ascii="Times New Roman" w:hAnsi="Times New Roman"/>
          <w:sz w:val="28"/>
          <w:szCs w:val="24"/>
        </w:rPr>
        <w:t>(b) Unstarred: 30</w:t>
      </w:r>
    </w:p>
    <w:p w14:paraId="716E5AB4" w14:textId="77777777" w:rsidR="002224CA" w:rsidRPr="00442CC5" w:rsidRDefault="002224CA" w:rsidP="002224CA">
      <w:pPr>
        <w:pStyle w:val="BodyText3"/>
        <w:tabs>
          <w:tab w:val="left" w:pos="720"/>
          <w:tab w:val="left" w:pos="3585"/>
        </w:tabs>
        <w:ind w:left="720" w:hanging="720"/>
        <w:jc w:val="both"/>
        <w:rPr>
          <w:rFonts w:ascii="Times New Roman" w:hAnsi="Times New Roman" w:cs="Times New Roman"/>
          <w:b/>
          <w:bCs/>
          <w:sz w:val="28"/>
          <w:szCs w:val="28"/>
        </w:rPr>
      </w:pPr>
      <w:r w:rsidRPr="00442CC5">
        <w:rPr>
          <w:rFonts w:ascii="Times New Roman" w:hAnsi="Times New Roman" w:cs="Times New Roman"/>
          <w:b/>
          <w:sz w:val="28"/>
          <w:lang w:val="en-US"/>
        </w:rPr>
        <w:t>II</w:t>
      </w:r>
      <w:r w:rsidRPr="00442CC5">
        <w:rPr>
          <w:rFonts w:ascii="Times New Roman" w:hAnsi="Times New Roman" w:cs="Times New Roman"/>
          <w:b/>
          <w:sz w:val="28"/>
        </w:rPr>
        <w:t>.</w:t>
      </w:r>
      <w:r w:rsidRPr="00442CC5">
        <w:rPr>
          <w:rFonts w:ascii="Times New Roman" w:hAnsi="Times New Roman" w:cs="Times New Roman"/>
          <w:b/>
          <w:sz w:val="28"/>
        </w:rPr>
        <w:tab/>
      </w:r>
      <w:r w:rsidRPr="00442CC5">
        <w:rPr>
          <w:rFonts w:ascii="Times New Roman" w:hAnsi="Times New Roman" w:cs="Times New Roman"/>
          <w:b/>
          <w:bCs/>
          <w:sz w:val="28"/>
          <w:szCs w:val="28"/>
        </w:rPr>
        <w:t>WELCOME TO</w:t>
      </w:r>
      <w:r w:rsidRPr="00442CC5">
        <w:rPr>
          <w:rFonts w:ascii="Times New Roman" w:hAnsi="Times New Roman" w:cs="Times New Roman"/>
          <w:b/>
          <w:bCs/>
          <w:sz w:val="28"/>
          <w:szCs w:val="28"/>
          <w:lang w:val="en-US"/>
        </w:rPr>
        <w:t xml:space="preserve"> THE FORMER MINISTER OF HARYANA/ TEACHERS AND STUDENTS OF THE GOVERNMENT GIRLS SENIOR SECONDARY SCHOOL BARWALA/ ACTING </w:t>
      </w:r>
      <w:r>
        <w:rPr>
          <w:rFonts w:ascii="Times New Roman" w:hAnsi="Times New Roman" w:cs="Times New Roman"/>
          <w:b/>
          <w:bCs/>
          <w:sz w:val="28"/>
          <w:szCs w:val="28"/>
          <w:lang w:val="en-US"/>
        </w:rPr>
        <w:t xml:space="preserve">       </w:t>
      </w:r>
      <w:r w:rsidRPr="00442CC5">
        <w:rPr>
          <w:rFonts w:ascii="Times New Roman" w:hAnsi="Times New Roman" w:cs="Times New Roman"/>
          <w:b/>
          <w:bCs/>
          <w:sz w:val="28"/>
          <w:szCs w:val="28"/>
          <w:lang w:val="en-US"/>
        </w:rPr>
        <w:t>CHAIRMAN OF BHARTIYA MAZDOOR SANGH AND FORMER MEMBER OF HARYANA LEGISLATIVE ASSEMBLY.</w:t>
      </w:r>
    </w:p>
    <w:p w14:paraId="319AACDE" w14:textId="77777777" w:rsidR="002224CA" w:rsidRPr="00CC74F3" w:rsidRDefault="002224CA" w:rsidP="002224CA">
      <w:pPr>
        <w:pStyle w:val="BodyText3"/>
        <w:tabs>
          <w:tab w:val="left" w:pos="720"/>
          <w:tab w:val="left" w:pos="3585"/>
        </w:tabs>
        <w:jc w:val="both"/>
        <w:rPr>
          <w:b/>
          <w:bCs/>
          <w:sz w:val="2"/>
          <w:szCs w:val="28"/>
        </w:rPr>
      </w:pPr>
    </w:p>
    <w:p w14:paraId="15E695B2" w14:textId="015B91D2" w:rsidR="002224CA" w:rsidRPr="001F7D47" w:rsidRDefault="002224CA" w:rsidP="002224CA">
      <w:pPr>
        <w:pStyle w:val="BodyText3"/>
        <w:tabs>
          <w:tab w:val="left" w:pos="720"/>
          <w:tab w:val="left" w:pos="3585"/>
        </w:tabs>
        <w:spacing w:line="360" w:lineRule="auto"/>
        <w:jc w:val="both"/>
        <w:rPr>
          <w:rFonts w:ascii="Times New Roman" w:hAnsi="Times New Roman" w:cs="Times New Roman"/>
          <w:bCs/>
          <w:sz w:val="28"/>
          <w:szCs w:val="28"/>
        </w:rPr>
      </w:pPr>
      <w:r>
        <w:rPr>
          <w:b/>
          <w:bCs/>
          <w:sz w:val="28"/>
          <w:szCs w:val="28"/>
        </w:rPr>
        <w:tab/>
      </w:r>
      <w:r w:rsidRPr="001F7D47">
        <w:rPr>
          <w:rFonts w:ascii="Times New Roman" w:hAnsi="Times New Roman" w:cs="Times New Roman"/>
          <w:bCs/>
          <w:sz w:val="28"/>
          <w:szCs w:val="28"/>
        </w:rPr>
        <w:t xml:space="preserve">During the </w:t>
      </w:r>
      <w:r w:rsidRPr="001F7D47">
        <w:rPr>
          <w:rFonts w:ascii="Times New Roman" w:hAnsi="Times New Roman" w:cs="Times New Roman"/>
          <w:bCs/>
          <w:sz w:val="28"/>
          <w:szCs w:val="28"/>
          <w:lang w:val="en-US"/>
        </w:rPr>
        <w:t>Question Hour,</w:t>
      </w:r>
      <w:r w:rsidRPr="001F7D47">
        <w:rPr>
          <w:rFonts w:ascii="Times New Roman" w:hAnsi="Times New Roman" w:cs="Times New Roman"/>
          <w:bCs/>
          <w:sz w:val="28"/>
          <w:szCs w:val="28"/>
        </w:rPr>
        <w:t xml:space="preserve"> the Speaker on behalf of himself and the </w:t>
      </w:r>
      <w:r w:rsidR="00B31A6D" w:rsidRPr="001F7D47">
        <w:rPr>
          <w:rFonts w:ascii="Times New Roman" w:hAnsi="Times New Roman" w:cs="Times New Roman"/>
          <w:bCs/>
          <w:sz w:val="28"/>
          <w:szCs w:val="28"/>
        </w:rPr>
        <w:t>House: -</w:t>
      </w:r>
    </w:p>
    <w:p w14:paraId="4A09875C" w14:textId="07774B3D" w:rsidR="002224CA" w:rsidRPr="001F7D47" w:rsidRDefault="002224CA" w:rsidP="00B31A6D">
      <w:pPr>
        <w:pStyle w:val="BodyText3"/>
        <w:tabs>
          <w:tab w:val="left" w:pos="1418"/>
          <w:tab w:val="left" w:pos="3585"/>
        </w:tabs>
        <w:spacing w:line="360" w:lineRule="auto"/>
        <w:ind w:left="720"/>
        <w:jc w:val="both"/>
        <w:rPr>
          <w:rFonts w:ascii="Times New Roman" w:hAnsi="Times New Roman" w:cs="Times New Roman"/>
          <w:bCs/>
          <w:sz w:val="28"/>
          <w:szCs w:val="28"/>
        </w:rPr>
      </w:pPr>
      <w:r w:rsidRPr="001F7D47">
        <w:rPr>
          <w:rFonts w:ascii="Times New Roman" w:hAnsi="Times New Roman" w:cs="Times New Roman"/>
          <w:bCs/>
          <w:sz w:val="28"/>
          <w:szCs w:val="28"/>
        </w:rPr>
        <w:t>(</w:t>
      </w:r>
      <w:proofErr w:type="spellStart"/>
      <w:r w:rsidRPr="001F7D47">
        <w:rPr>
          <w:rFonts w:ascii="Times New Roman" w:hAnsi="Times New Roman" w:cs="Times New Roman"/>
          <w:bCs/>
          <w:sz w:val="28"/>
          <w:szCs w:val="28"/>
        </w:rPr>
        <w:t>i</w:t>
      </w:r>
      <w:proofErr w:type="spellEnd"/>
      <w:r w:rsidRPr="001F7D47">
        <w:rPr>
          <w:rFonts w:ascii="Times New Roman" w:hAnsi="Times New Roman" w:cs="Times New Roman"/>
          <w:bCs/>
          <w:sz w:val="28"/>
          <w:szCs w:val="28"/>
        </w:rPr>
        <w:t xml:space="preserve">) welcomed </w:t>
      </w:r>
      <w:r w:rsidRPr="001F7D47">
        <w:rPr>
          <w:rFonts w:ascii="Times New Roman" w:hAnsi="Times New Roman" w:cs="Times New Roman"/>
          <w:bCs/>
          <w:sz w:val="28"/>
          <w:szCs w:val="28"/>
          <w:lang w:val="en-US"/>
        </w:rPr>
        <w:t xml:space="preserve">Shri Jaswant Singh </w:t>
      </w:r>
      <w:proofErr w:type="spellStart"/>
      <w:r w:rsidRPr="001F7D47">
        <w:rPr>
          <w:rFonts w:ascii="Times New Roman" w:hAnsi="Times New Roman" w:cs="Times New Roman"/>
          <w:bCs/>
          <w:sz w:val="28"/>
          <w:szCs w:val="28"/>
          <w:lang w:val="en-US"/>
        </w:rPr>
        <w:t>Bawal</w:t>
      </w:r>
      <w:proofErr w:type="spellEnd"/>
      <w:r w:rsidRPr="001F7D47">
        <w:rPr>
          <w:rFonts w:ascii="Times New Roman" w:hAnsi="Times New Roman" w:cs="Times New Roman"/>
          <w:bCs/>
          <w:sz w:val="28"/>
          <w:szCs w:val="28"/>
          <w:lang w:val="en-US"/>
        </w:rPr>
        <w:t>, Former Minister of Haryana, </w:t>
      </w:r>
      <w:r w:rsidRPr="001F7D47">
        <w:rPr>
          <w:rFonts w:ascii="Times New Roman" w:hAnsi="Times New Roman" w:cs="Times New Roman"/>
          <w:bCs/>
          <w:sz w:val="28"/>
          <w:szCs w:val="28"/>
        </w:rPr>
        <w:t xml:space="preserve">who </w:t>
      </w:r>
      <w:r w:rsidRPr="001F7D47">
        <w:rPr>
          <w:rFonts w:ascii="Times New Roman" w:hAnsi="Times New Roman" w:cs="Times New Roman"/>
          <w:bCs/>
          <w:sz w:val="28"/>
          <w:szCs w:val="28"/>
          <w:lang w:val="en-US"/>
        </w:rPr>
        <w:t>was</w:t>
      </w:r>
      <w:r w:rsidRPr="001F7D47">
        <w:rPr>
          <w:rFonts w:ascii="Times New Roman" w:hAnsi="Times New Roman" w:cs="Times New Roman"/>
          <w:bCs/>
          <w:sz w:val="28"/>
          <w:szCs w:val="28"/>
        </w:rPr>
        <w:t xml:space="preserve"> sitting in the Speaker’s Gallery to witness the proceedings of the House.</w:t>
      </w:r>
    </w:p>
    <w:p w14:paraId="6A9AA903" w14:textId="4AF5A83E" w:rsidR="002224CA" w:rsidRPr="001F7D47" w:rsidRDefault="002224CA" w:rsidP="002224CA">
      <w:pPr>
        <w:pStyle w:val="BodyText3"/>
        <w:tabs>
          <w:tab w:val="left" w:pos="720"/>
          <w:tab w:val="left" w:pos="3585"/>
        </w:tabs>
        <w:spacing w:line="360" w:lineRule="auto"/>
        <w:ind w:left="720"/>
        <w:jc w:val="both"/>
        <w:rPr>
          <w:rFonts w:ascii="Times New Roman" w:hAnsi="Times New Roman" w:cs="Times New Roman"/>
          <w:bCs/>
          <w:sz w:val="28"/>
          <w:szCs w:val="28"/>
          <w:lang w:val="en-US"/>
        </w:rPr>
      </w:pPr>
      <w:r w:rsidRPr="001F7D47">
        <w:rPr>
          <w:rFonts w:ascii="Times New Roman" w:hAnsi="Times New Roman" w:cs="Times New Roman"/>
          <w:bCs/>
          <w:sz w:val="28"/>
          <w:szCs w:val="28"/>
        </w:rPr>
        <w:t xml:space="preserve">(ii) welcomed the Teachers and Students of the Government Girls Senior Secondary School, </w:t>
      </w:r>
      <w:proofErr w:type="spellStart"/>
      <w:r w:rsidRPr="001F7D47">
        <w:rPr>
          <w:rFonts w:ascii="Times New Roman" w:hAnsi="Times New Roman" w:cs="Times New Roman"/>
          <w:bCs/>
          <w:sz w:val="28"/>
          <w:szCs w:val="28"/>
        </w:rPr>
        <w:t>Barwala</w:t>
      </w:r>
      <w:proofErr w:type="spellEnd"/>
      <w:r w:rsidRPr="001F7D47">
        <w:rPr>
          <w:rFonts w:ascii="Times New Roman" w:hAnsi="Times New Roman" w:cs="Times New Roman"/>
          <w:bCs/>
          <w:sz w:val="28"/>
          <w:szCs w:val="28"/>
        </w:rPr>
        <w:t xml:space="preserve">, who </w:t>
      </w:r>
      <w:r w:rsidRPr="001F7D47">
        <w:rPr>
          <w:rFonts w:ascii="Times New Roman" w:hAnsi="Times New Roman" w:cs="Times New Roman"/>
          <w:bCs/>
          <w:sz w:val="28"/>
          <w:szCs w:val="28"/>
          <w:lang w:val="en-US"/>
        </w:rPr>
        <w:t>were</w:t>
      </w:r>
      <w:r w:rsidRPr="001F7D47">
        <w:rPr>
          <w:rFonts w:ascii="Times New Roman" w:hAnsi="Times New Roman" w:cs="Times New Roman"/>
          <w:bCs/>
          <w:sz w:val="28"/>
          <w:szCs w:val="28"/>
        </w:rPr>
        <w:t xml:space="preserve"> sitting in the   Visitors’ Gallery to witness the proceedings of the House.</w:t>
      </w:r>
    </w:p>
    <w:p w14:paraId="4A52DB10" w14:textId="068E1F8E" w:rsidR="002224CA" w:rsidRPr="001F7D47" w:rsidRDefault="002224CA" w:rsidP="00ED6429">
      <w:pPr>
        <w:pStyle w:val="BodyText3"/>
        <w:tabs>
          <w:tab w:val="left" w:pos="720"/>
          <w:tab w:val="left" w:pos="993"/>
        </w:tabs>
        <w:spacing w:line="360" w:lineRule="auto"/>
        <w:ind w:left="709" w:hanging="283"/>
        <w:jc w:val="both"/>
        <w:rPr>
          <w:rFonts w:ascii="Times New Roman" w:hAnsi="Times New Roman" w:cs="Times New Roman"/>
          <w:bCs/>
          <w:sz w:val="28"/>
          <w:szCs w:val="28"/>
          <w:lang w:val="en-US"/>
        </w:rPr>
      </w:pPr>
      <w:r w:rsidRPr="001F7D47">
        <w:rPr>
          <w:rFonts w:ascii="Times New Roman" w:hAnsi="Times New Roman" w:cs="Times New Roman"/>
          <w:bCs/>
          <w:sz w:val="28"/>
          <w:szCs w:val="28"/>
        </w:rPr>
        <w:tab/>
        <w:t>(iii)</w:t>
      </w:r>
      <w:r w:rsidR="00B31A6D" w:rsidRPr="001F7D47">
        <w:rPr>
          <w:rFonts w:ascii="Times New Roman" w:hAnsi="Times New Roman" w:cs="Times New Roman"/>
          <w:bCs/>
          <w:sz w:val="28"/>
          <w:szCs w:val="28"/>
        </w:rPr>
        <w:t xml:space="preserve"> </w:t>
      </w:r>
      <w:r w:rsidRPr="001F7D47">
        <w:rPr>
          <w:rFonts w:ascii="Times New Roman" w:hAnsi="Times New Roman" w:cs="Times New Roman"/>
          <w:bCs/>
          <w:sz w:val="28"/>
          <w:szCs w:val="28"/>
        </w:rPr>
        <w:t xml:space="preserve">welcomed Shri Hanuman </w:t>
      </w:r>
      <w:proofErr w:type="spellStart"/>
      <w:r w:rsidRPr="001F7D47">
        <w:rPr>
          <w:rFonts w:ascii="Times New Roman" w:hAnsi="Times New Roman" w:cs="Times New Roman"/>
          <w:bCs/>
          <w:sz w:val="28"/>
          <w:szCs w:val="28"/>
        </w:rPr>
        <w:t>Godara</w:t>
      </w:r>
      <w:proofErr w:type="spellEnd"/>
      <w:r w:rsidRPr="001F7D47">
        <w:rPr>
          <w:rFonts w:ascii="Times New Roman" w:hAnsi="Times New Roman" w:cs="Times New Roman"/>
          <w:bCs/>
          <w:sz w:val="28"/>
          <w:szCs w:val="28"/>
        </w:rPr>
        <w:t xml:space="preserve">, Acting Chairman of Bhartiya Mazdoor Sangh, who </w:t>
      </w:r>
      <w:r w:rsidRPr="001F7D47">
        <w:rPr>
          <w:rFonts w:ascii="Times New Roman" w:hAnsi="Times New Roman" w:cs="Times New Roman"/>
          <w:bCs/>
          <w:sz w:val="28"/>
          <w:szCs w:val="28"/>
          <w:lang w:val="en-US"/>
        </w:rPr>
        <w:t>was</w:t>
      </w:r>
      <w:r w:rsidRPr="001F7D47">
        <w:rPr>
          <w:rFonts w:ascii="Times New Roman" w:hAnsi="Times New Roman" w:cs="Times New Roman"/>
          <w:bCs/>
          <w:sz w:val="28"/>
          <w:szCs w:val="28"/>
        </w:rPr>
        <w:t xml:space="preserve"> sitting in the Speaker’s Gallery to witness the proceedings of the House.</w:t>
      </w:r>
    </w:p>
    <w:p w14:paraId="67AAE221" w14:textId="38852A00" w:rsidR="002224CA" w:rsidRDefault="002224CA" w:rsidP="001F7D47">
      <w:pPr>
        <w:pStyle w:val="BodyText3"/>
        <w:numPr>
          <w:ilvl w:val="0"/>
          <w:numId w:val="9"/>
        </w:numPr>
        <w:tabs>
          <w:tab w:val="left" w:pos="720"/>
          <w:tab w:val="left" w:pos="993"/>
        </w:tabs>
        <w:spacing w:line="360" w:lineRule="auto"/>
        <w:jc w:val="both"/>
        <w:rPr>
          <w:rFonts w:ascii="Times New Roman" w:hAnsi="Times New Roman" w:cs="Times New Roman"/>
          <w:bCs/>
          <w:sz w:val="28"/>
          <w:szCs w:val="28"/>
        </w:rPr>
      </w:pPr>
      <w:r w:rsidRPr="001F7D47">
        <w:rPr>
          <w:rFonts w:ascii="Times New Roman" w:hAnsi="Times New Roman" w:cs="Times New Roman"/>
          <w:bCs/>
          <w:sz w:val="28"/>
          <w:szCs w:val="28"/>
        </w:rPr>
        <w:t xml:space="preserve">welcomed Shri Dharam Pal </w:t>
      </w:r>
      <w:proofErr w:type="spellStart"/>
      <w:r w:rsidRPr="001F7D47">
        <w:rPr>
          <w:rFonts w:ascii="Times New Roman" w:hAnsi="Times New Roman" w:cs="Times New Roman"/>
          <w:bCs/>
          <w:sz w:val="28"/>
          <w:szCs w:val="28"/>
        </w:rPr>
        <w:t>Obra</w:t>
      </w:r>
      <w:proofErr w:type="spellEnd"/>
      <w:r w:rsidRPr="001F7D47">
        <w:rPr>
          <w:rFonts w:ascii="Times New Roman" w:hAnsi="Times New Roman" w:cs="Times New Roman"/>
          <w:bCs/>
          <w:sz w:val="28"/>
          <w:szCs w:val="28"/>
        </w:rPr>
        <w:t xml:space="preserve">, Former Member </w:t>
      </w:r>
      <w:r w:rsidR="00B31A6D" w:rsidRPr="001F7D47">
        <w:rPr>
          <w:rFonts w:ascii="Times New Roman" w:hAnsi="Times New Roman" w:cs="Times New Roman"/>
          <w:bCs/>
          <w:sz w:val="28"/>
          <w:szCs w:val="28"/>
        </w:rPr>
        <w:t>of Haryana</w:t>
      </w:r>
      <w:r w:rsidRPr="001F7D47">
        <w:rPr>
          <w:rFonts w:ascii="Times New Roman" w:hAnsi="Times New Roman" w:cs="Times New Roman"/>
          <w:bCs/>
          <w:sz w:val="28"/>
          <w:szCs w:val="28"/>
        </w:rPr>
        <w:t xml:space="preserve"> Legislative Assembly, who </w:t>
      </w:r>
      <w:r w:rsidRPr="001F7D47">
        <w:rPr>
          <w:rFonts w:ascii="Times New Roman" w:hAnsi="Times New Roman" w:cs="Times New Roman"/>
          <w:bCs/>
          <w:sz w:val="28"/>
          <w:szCs w:val="28"/>
          <w:lang w:val="en-US"/>
        </w:rPr>
        <w:t>was</w:t>
      </w:r>
      <w:r w:rsidRPr="001F7D47">
        <w:rPr>
          <w:rFonts w:ascii="Times New Roman" w:hAnsi="Times New Roman" w:cs="Times New Roman"/>
          <w:bCs/>
          <w:sz w:val="28"/>
          <w:szCs w:val="28"/>
        </w:rPr>
        <w:t xml:space="preserve"> sitting in the Speaker’s Gallery to witness the proceedings of the</w:t>
      </w:r>
      <w:r w:rsidR="0079566C" w:rsidRPr="001F7D47">
        <w:rPr>
          <w:rFonts w:ascii="Times New Roman" w:hAnsi="Times New Roman" w:cs="Times New Roman"/>
          <w:bCs/>
          <w:sz w:val="28"/>
          <w:szCs w:val="28"/>
        </w:rPr>
        <w:t xml:space="preserve"> </w:t>
      </w:r>
      <w:r w:rsidRPr="001F7D47">
        <w:rPr>
          <w:rFonts w:ascii="Times New Roman" w:hAnsi="Times New Roman" w:cs="Times New Roman"/>
          <w:bCs/>
          <w:sz w:val="28"/>
          <w:szCs w:val="28"/>
        </w:rPr>
        <w:t>House.</w:t>
      </w:r>
    </w:p>
    <w:p w14:paraId="359F3A1D" w14:textId="77777777" w:rsidR="001F7D47" w:rsidRPr="001F7D47" w:rsidRDefault="001F7D47" w:rsidP="001F7D47">
      <w:pPr>
        <w:pStyle w:val="BodyText3"/>
        <w:tabs>
          <w:tab w:val="left" w:pos="720"/>
          <w:tab w:val="left" w:pos="993"/>
        </w:tabs>
        <w:spacing w:line="360" w:lineRule="auto"/>
        <w:ind w:left="1429"/>
        <w:jc w:val="both"/>
        <w:rPr>
          <w:rFonts w:ascii="Times New Roman" w:hAnsi="Times New Roman" w:cs="Times New Roman"/>
          <w:bCs/>
          <w:sz w:val="28"/>
          <w:szCs w:val="28"/>
          <w:lang w:val="en-US"/>
        </w:rPr>
      </w:pPr>
    </w:p>
    <w:p w14:paraId="21B20CB8" w14:textId="77777777" w:rsidR="002224CA" w:rsidRPr="008623AE" w:rsidRDefault="002224CA" w:rsidP="002224CA">
      <w:pPr>
        <w:tabs>
          <w:tab w:val="left" w:pos="0"/>
        </w:tabs>
        <w:ind w:left="720" w:hanging="720"/>
        <w:jc w:val="both"/>
        <w:rPr>
          <w:rFonts w:ascii="Times New Roman" w:hAnsi="Times New Roman" w:cs="Times New Roman"/>
          <w:b/>
          <w:bCs/>
          <w:sz w:val="28"/>
          <w:szCs w:val="28"/>
        </w:rPr>
      </w:pPr>
      <w:r w:rsidRPr="008623AE">
        <w:rPr>
          <w:rFonts w:ascii="Times New Roman" w:hAnsi="Times New Roman" w:cs="Times New Roman"/>
          <w:b/>
          <w:sz w:val="28"/>
          <w:szCs w:val="28"/>
        </w:rPr>
        <w:lastRenderedPageBreak/>
        <w:t>III.</w:t>
      </w:r>
      <w:r w:rsidRPr="008623AE">
        <w:rPr>
          <w:rFonts w:ascii="Times New Roman" w:hAnsi="Times New Roman" w:cs="Times New Roman"/>
          <w:sz w:val="28"/>
          <w:szCs w:val="28"/>
        </w:rPr>
        <w:tab/>
      </w:r>
      <w:r w:rsidRPr="008623AE">
        <w:rPr>
          <w:rFonts w:ascii="Times New Roman" w:hAnsi="Times New Roman" w:cs="Times New Roman"/>
          <w:b/>
          <w:bCs/>
          <w:sz w:val="28"/>
          <w:szCs w:val="28"/>
        </w:rPr>
        <w:t>CONGRATULATIONS TO SHRI BHAVAY BISHNOI, M.L.A.</w:t>
      </w:r>
    </w:p>
    <w:p w14:paraId="469EA491" w14:textId="3CD37741" w:rsidR="002224CA" w:rsidRPr="008623AE" w:rsidRDefault="002224CA" w:rsidP="002224CA">
      <w:pPr>
        <w:tabs>
          <w:tab w:val="left" w:pos="0"/>
        </w:tabs>
        <w:spacing w:line="360" w:lineRule="auto"/>
        <w:jc w:val="both"/>
        <w:rPr>
          <w:rFonts w:ascii="Times New Roman" w:hAnsi="Times New Roman" w:cs="Times New Roman"/>
          <w:sz w:val="28"/>
          <w:szCs w:val="28"/>
        </w:rPr>
      </w:pPr>
      <w:r w:rsidRPr="008623AE">
        <w:rPr>
          <w:rFonts w:ascii="Times New Roman" w:hAnsi="Times New Roman" w:cs="Times New Roman"/>
          <w:b/>
          <w:bCs/>
          <w:sz w:val="28"/>
          <w:szCs w:val="28"/>
        </w:rPr>
        <w:tab/>
      </w:r>
      <w:r w:rsidRPr="008623AE">
        <w:rPr>
          <w:rFonts w:ascii="Times New Roman" w:hAnsi="Times New Roman" w:cs="Times New Roman"/>
          <w:sz w:val="28"/>
          <w:szCs w:val="28"/>
        </w:rPr>
        <w:t xml:space="preserve">The Speaker congratulated to Shri </w:t>
      </w:r>
      <w:proofErr w:type="spellStart"/>
      <w:r w:rsidRPr="008623AE">
        <w:rPr>
          <w:rFonts w:ascii="Times New Roman" w:hAnsi="Times New Roman" w:cs="Times New Roman"/>
          <w:sz w:val="28"/>
          <w:szCs w:val="28"/>
        </w:rPr>
        <w:t>Bhavay</w:t>
      </w:r>
      <w:proofErr w:type="spellEnd"/>
      <w:r w:rsidRPr="008623AE">
        <w:rPr>
          <w:rFonts w:ascii="Times New Roman" w:hAnsi="Times New Roman" w:cs="Times New Roman"/>
          <w:sz w:val="28"/>
          <w:szCs w:val="28"/>
        </w:rPr>
        <w:t xml:space="preserve"> Bishnoi, MLA on raising his first supplementary during Question Hour in Haryana Vidhan Sabha Session in a </w:t>
      </w:r>
      <w:r w:rsidR="00B31A6D" w:rsidRPr="008623AE">
        <w:rPr>
          <w:rFonts w:ascii="Times New Roman" w:hAnsi="Times New Roman" w:cs="Times New Roman"/>
          <w:sz w:val="28"/>
          <w:szCs w:val="28"/>
        </w:rPr>
        <w:t>good, manner</w:t>
      </w:r>
      <w:r w:rsidRPr="008623AE">
        <w:rPr>
          <w:rFonts w:ascii="Times New Roman" w:hAnsi="Times New Roman" w:cs="Times New Roman"/>
          <w:sz w:val="28"/>
          <w:szCs w:val="28"/>
        </w:rPr>
        <w:t>.</w:t>
      </w:r>
    </w:p>
    <w:p w14:paraId="4F1C3195" w14:textId="77777777" w:rsidR="002224CA" w:rsidRPr="008623AE" w:rsidRDefault="002224CA" w:rsidP="002224CA">
      <w:pPr>
        <w:tabs>
          <w:tab w:val="left" w:pos="0"/>
        </w:tabs>
        <w:jc w:val="both"/>
        <w:rPr>
          <w:rFonts w:ascii="Times New Roman" w:hAnsi="Times New Roman" w:cs="Times New Roman"/>
          <w:b/>
          <w:bCs/>
          <w:sz w:val="28"/>
          <w:szCs w:val="28"/>
        </w:rPr>
      </w:pPr>
      <w:r w:rsidRPr="008623AE">
        <w:rPr>
          <w:rFonts w:ascii="Times New Roman" w:hAnsi="Times New Roman" w:cs="Times New Roman"/>
          <w:b/>
          <w:sz w:val="28"/>
          <w:szCs w:val="28"/>
        </w:rPr>
        <w:t>IV.</w:t>
      </w:r>
      <w:r w:rsidRPr="008623AE">
        <w:rPr>
          <w:rFonts w:ascii="Times New Roman" w:hAnsi="Times New Roman" w:cs="Times New Roman"/>
          <w:sz w:val="28"/>
          <w:szCs w:val="28"/>
        </w:rPr>
        <w:tab/>
      </w:r>
      <w:r w:rsidRPr="008623AE">
        <w:rPr>
          <w:rFonts w:ascii="Times New Roman" w:hAnsi="Times New Roman" w:cs="Times New Roman"/>
          <w:b/>
          <w:bCs/>
          <w:sz w:val="28"/>
          <w:szCs w:val="28"/>
        </w:rPr>
        <w:t>REGARDING ABSENCE OF MEMBERS</w:t>
      </w:r>
    </w:p>
    <w:p w14:paraId="07A6F1FB" w14:textId="77777777" w:rsidR="002224CA" w:rsidRPr="008623AE" w:rsidRDefault="002224CA" w:rsidP="002224CA">
      <w:pPr>
        <w:tabs>
          <w:tab w:val="left" w:pos="0"/>
        </w:tabs>
        <w:spacing w:line="360" w:lineRule="auto"/>
        <w:jc w:val="both"/>
        <w:rPr>
          <w:rFonts w:ascii="Times New Roman" w:hAnsi="Times New Roman" w:cs="Times New Roman"/>
          <w:bCs/>
          <w:sz w:val="28"/>
          <w:szCs w:val="28"/>
        </w:rPr>
      </w:pPr>
      <w:r w:rsidRPr="008623AE">
        <w:rPr>
          <w:rFonts w:ascii="Times New Roman" w:hAnsi="Times New Roman" w:cs="Times New Roman"/>
          <w:bCs/>
          <w:sz w:val="28"/>
          <w:szCs w:val="28"/>
        </w:rPr>
        <w:tab/>
        <w:t>The Speaker informed the House –</w:t>
      </w:r>
    </w:p>
    <w:p w14:paraId="2A9DDD49" w14:textId="62E0A9EC" w:rsidR="002224CA" w:rsidRPr="00442CC5" w:rsidRDefault="00906067" w:rsidP="002224CA">
      <w:pPr>
        <w:numPr>
          <w:ilvl w:val="0"/>
          <w:numId w:val="13"/>
        </w:numPr>
        <w:tabs>
          <w:tab w:val="left" w:pos="0"/>
        </w:tabs>
        <w:spacing w:after="0" w:line="360" w:lineRule="auto"/>
        <w:jc w:val="both"/>
        <w:rPr>
          <w:rFonts w:ascii="Times New Roman" w:hAnsi="Times New Roman" w:cs="Times New Roman"/>
          <w:bCs/>
          <w:sz w:val="32"/>
          <w:szCs w:val="32"/>
        </w:rPr>
      </w:pPr>
      <w:r>
        <w:rPr>
          <w:rFonts w:ascii="Times New Roman" w:hAnsi="Times New Roman" w:cs="Times New Roman"/>
          <w:bCs/>
          <w:sz w:val="28"/>
          <w:szCs w:val="28"/>
        </w:rPr>
        <w:t xml:space="preserve"> </w:t>
      </w:r>
      <w:r w:rsidR="002224CA" w:rsidRPr="008623AE">
        <w:rPr>
          <w:rFonts w:ascii="Times New Roman" w:hAnsi="Times New Roman" w:cs="Times New Roman"/>
          <w:bCs/>
          <w:sz w:val="28"/>
          <w:szCs w:val="28"/>
        </w:rPr>
        <w:t xml:space="preserve">that he has received an intimation from Shri </w:t>
      </w:r>
      <w:proofErr w:type="spellStart"/>
      <w:r w:rsidR="002224CA" w:rsidRPr="008623AE">
        <w:rPr>
          <w:rFonts w:ascii="Times New Roman" w:hAnsi="Times New Roman" w:cs="Times New Roman"/>
          <w:bCs/>
          <w:sz w:val="28"/>
          <w:szCs w:val="28"/>
        </w:rPr>
        <w:t>Bishamber</w:t>
      </w:r>
      <w:proofErr w:type="spellEnd"/>
      <w:r w:rsidR="002224CA" w:rsidRPr="008623AE">
        <w:rPr>
          <w:rFonts w:ascii="Times New Roman" w:hAnsi="Times New Roman" w:cs="Times New Roman"/>
          <w:bCs/>
          <w:sz w:val="28"/>
          <w:szCs w:val="28"/>
        </w:rPr>
        <w:t xml:space="preserve"> Singh, M.L.A., in which he has expressed his inability to attend the Haryana Vidhan Sabha Session today i.e. 28</w:t>
      </w:r>
      <w:r w:rsidR="002224CA" w:rsidRPr="008623AE">
        <w:rPr>
          <w:rFonts w:ascii="Times New Roman" w:hAnsi="Times New Roman" w:cs="Times New Roman"/>
          <w:bCs/>
          <w:sz w:val="28"/>
          <w:szCs w:val="28"/>
          <w:vertAlign w:val="superscript"/>
        </w:rPr>
        <w:t>th</w:t>
      </w:r>
      <w:r w:rsidR="002224CA" w:rsidRPr="00442CC5">
        <w:rPr>
          <w:rFonts w:ascii="Times New Roman" w:hAnsi="Times New Roman" w:cs="Times New Roman"/>
          <w:bCs/>
          <w:sz w:val="32"/>
          <w:szCs w:val="32"/>
        </w:rPr>
        <w:t xml:space="preserve"> December, 2022, due to death of his relative.</w:t>
      </w:r>
    </w:p>
    <w:p w14:paraId="053F0EB8" w14:textId="77777777" w:rsidR="002224CA" w:rsidRPr="00906067" w:rsidRDefault="002224CA" w:rsidP="002224CA">
      <w:pPr>
        <w:numPr>
          <w:ilvl w:val="0"/>
          <w:numId w:val="13"/>
        </w:numPr>
        <w:tabs>
          <w:tab w:val="left" w:pos="0"/>
        </w:tabs>
        <w:spacing w:after="0" w:line="360" w:lineRule="auto"/>
        <w:jc w:val="both"/>
        <w:rPr>
          <w:rFonts w:ascii="Times New Roman" w:hAnsi="Times New Roman" w:cs="Times New Roman"/>
          <w:bCs/>
          <w:sz w:val="28"/>
          <w:szCs w:val="28"/>
        </w:rPr>
      </w:pPr>
      <w:r w:rsidRPr="00906067">
        <w:rPr>
          <w:rFonts w:ascii="Times New Roman" w:hAnsi="Times New Roman" w:cs="Times New Roman"/>
          <w:bCs/>
          <w:sz w:val="28"/>
          <w:szCs w:val="28"/>
        </w:rPr>
        <w:t>that he has received an intimation from Shri Pardeep Chaudhary, M.L.A., in which he has expressed his inability to attend the Haryana Vidhan Sabha Session today i.e. 28</w:t>
      </w:r>
      <w:r w:rsidRPr="00906067">
        <w:rPr>
          <w:rFonts w:ascii="Times New Roman" w:hAnsi="Times New Roman" w:cs="Times New Roman"/>
          <w:bCs/>
          <w:sz w:val="28"/>
          <w:szCs w:val="28"/>
          <w:vertAlign w:val="superscript"/>
        </w:rPr>
        <w:t>th</w:t>
      </w:r>
      <w:r w:rsidRPr="00906067">
        <w:rPr>
          <w:rFonts w:ascii="Times New Roman" w:hAnsi="Times New Roman" w:cs="Times New Roman"/>
          <w:bCs/>
          <w:sz w:val="28"/>
          <w:szCs w:val="28"/>
        </w:rPr>
        <w:t xml:space="preserve"> December, 2022, due to ill health.</w:t>
      </w:r>
    </w:p>
    <w:p w14:paraId="5F244A1C" w14:textId="77777777" w:rsidR="002224CA" w:rsidRPr="002F1A29" w:rsidRDefault="002224CA" w:rsidP="002224CA">
      <w:pPr>
        <w:pStyle w:val="BodyText3"/>
        <w:tabs>
          <w:tab w:val="left" w:pos="720"/>
          <w:tab w:val="left" w:pos="3585"/>
        </w:tabs>
        <w:ind w:left="720" w:hanging="720"/>
        <w:jc w:val="both"/>
        <w:rPr>
          <w:rFonts w:ascii="Times New Roman" w:hAnsi="Times New Roman" w:cs="Times New Roman"/>
          <w:b/>
          <w:bCs/>
          <w:sz w:val="28"/>
          <w:szCs w:val="28"/>
        </w:rPr>
      </w:pPr>
      <w:r w:rsidRPr="002F1A29">
        <w:rPr>
          <w:rFonts w:ascii="Times New Roman" w:hAnsi="Times New Roman" w:cs="Times New Roman"/>
          <w:b/>
          <w:sz w:val="28"/>
          <w:szCs w:val="28"/>
          <w:lang w:val="en-US"/>
        </w:rPr>
        <w:t>V</w:t>
      </w:r>
      <w:r w:rsidRPr="002F1A29">
        <w:rPr>
          <w:rFonts w:ascii="Times New Roman" w:hAnsi="Times New Roman" w:cs="Times New Roman"/>
          <w:b/>
          <w:sz w:val="28"/>
          <w:szCs w:val="28"/>
        </w:rPr>
        <w:t>.</w:t>
      </w:r>
      <w:r w:rsidRPr="002F1A29">
        <w:rPr>
          <w:rFonts w:ascii="Times New Roman" w:hAnsi="Times New Roman" w:cs="Times New Roman"/>
          <w:b/>
          <w:sz w:val="28"/>
          <w:szCs w:val="28"/>
        </w:rPr>
        <w:tab/>
      </w:r>
      <w:r w:rsidRPr="002F1A29">
        <w:rPr>
          <w:rFonts w:ascii="Times New Roman" w:hAnsi="Times New Roman" w:cs="Times New Roman"/>
          <w:b/>
          <w:bCs/>
          <w:sz w:val="28"/>
          <w:szCs w:val="28"/>
        </w:rPr>
        <w:t>WELCOME TO</w:t>
      </w:r>
      <w:r w:rsidRPr="002F1A29">
        <w:rPr>
          <w:rFonts w:ascii="Times New Roman" w:hAnsi="Times New Roman" w:cs="Times New Roman"/>
          <w:b/>
          <w:bCs/>
          <w:sz w:val="28"/>
          <w:szCs w:val="28"/>
          <w:lang w:val="en-US"/>
        </w:rPr>
        <w:t xml:space="preserve"> THE STUDENTS OF LAW DEPARTMENT OF PUNJAB UNIVERSITY, CHANDIGARH.</w:t>
      </w:r>
    </w:p>
    <w:p w14:paraId="0E3C06E4" w14:textId="77777777" w:rsidR="002224CA" w:rsidRPr="002F1A29" w:rsidRDefault="002224CA" w:rsidP="002224CA">
      <w:pPr>
        <w:pStyle w:val="BodyText3"/>
        <w:tabs>
          <w:tab w:val="left" w:pos="720"/>
          <w:tab w:val="left" w:pos="3585"/>
        </w:tabs>
        <w:spacing w:line="360" w:lineRule="auto"/>
        <w:jc w:val="both"/>
        <w:rPr>
          <w:rFonts w:ascii="Times New Roman" w:hAnsi="Times New Roman" w:cs="Times New Roman"/>
          <w:bCs/>
          <w:sz w:val="28"/>
          <w:szCs w:val="28"/>
          <w:lang w:val="en-US"/>
        </w:rPr>
      </w:pPr>
      <w:r w:rsidRPr="002F1A29">
        <w:rPr>
          <w:rFonts w:ascii="Times New Roman" w:hAnsi="Times New Roman" w:cs="Times New Roman"/>
          <w:bCs/>
          <w:sz w:val="28"/>
          <w:szCs w:val="28"/>
        </w:rPr>
        <w:tab/>
        <w:t xml:space="preserve">The Speaker on behalf of himself and the House, welcomed the Students of Law Department of Panjab University, Chandigarh, who </w:t>
      </w:r>
      <w:r w:rsidRPr="002F1A29">
        <w:rPr>
          <w:rFonts w:ascii="Times New Roman" w:hAnsi="Times New Roman" w:cs="Times New Roman"/>
          <w:bCs/>
          <w:sz w:val="28"/>
          <w:szCs w:val="28"/>
          <w:lang w:val="en-US"/>
        </w:rPr>
        <w:t>were</w:t>
      </w:r>
      <w:r w:rsidRPr="002F1A29">
        <w:rPr>
          <w:rFonts w:ascii="Times New Roman" w:hAnsi="Times New Roman" w:cs="Times New Roman"/>
          <w:bCs/>
          <w:sz w:val="28"/>
          <w:szCs w:val="28"/>
        </w:rPr>
        <w:t xml:space="preserve"> sitting in the Visitors’ Gallery to witness the proceedings of the House.</w:t>
      </w:r>
    </w:p>
    <w:p w14:paraId="2FE10FD4" w14:textId="77777777" w:rsidR="002224CA" w:rsidRPr="002F1A29" w:rsidRDefault="002224CA" w:rsidP="002224CA">
      <w:pPr>
        <w:pStyle w:val="BodyText2"/>
        <w:spacing w:line="240" w:lineRule="auto"/>
        <w:jc w:val="both"/>
        <w:rPr>
          <w:b/>
          <w:bCs/>
          <w:sz w:val="28"/>
          <w:szCs w:val="28"/>
        </w:rPr>
      </w:pPr>
      <w:r w:rsidRPr="002F1A29">
        <w:rPr>
          <w:b/>
          <w:bCs/>
          <w:sz w:val="28"/>
          <w:szCs w:val="28"/>
        </w:rPr>
        <w:t xml:space="preserve">VI. </w:t>
      </w:r>
      <w:r w:rsidRPr="002F1A29">
        <w:rPr>
          <w:b/>
          <w:bCs/>
          <w:sz w:val="28"/>
          <w:szCs w:val="28"/>
        </w:rPr>
        <w:tab/>
        <w:t>MOTION UNDER RULE 15</w:t>
      </w:r>
    </w:p>
    <w:p w14:paraId="6828F7ED" w14:textId="77777777" w:rsidR="002224CA" w:rsidRPr="002F1A29" w:rsidRDefault="002224CA" w:rsidP="002224CA">
      <w:pPr>
        <w:pStyle w:val="BodyText"/>
        <w:tabs>
          <w:tab w:val="left" w:pos="1080"/>
          <w:tab w:val="left" w:pos="1440"/>
        </w:tabs>
        <w:spacing w:before="240"/>
        <w:rPr>
          <w:rFonts w:ascii="Times New Roman" w:hAnsi="Times New Roman" w:cs="Times New Roman"/>
          <w:sz w:val="28"/>
          <w:szCs w:val="28"/>
        </w:rPr>
      </w:pPr>
      <w:r w:rsidRPr="002F1A29">
        <w:rPr>
          <w:rFonts w:ascii="Times New Roman" w:hAnsi="Times New Roman" w:cs="Times New Roman"/>
          <w:sz w:val="28"/>
          <w:szCs w:val="28"/>
        </w:rPr>
        <w:t>           The Parliamentary Affairs Minister moved-</w:t>
      </w:r>
    </w:p>
    <w:p w14:paraId="06BC3CFB" w14:textId="77777777" w:rsidR="002224CA" w:rsidRPr="002F1A29" w:rsidRDefault="002224CA" w:rsidP="002224CA">
      <w:pPr>
        <w:pStyle w:val="BodyText"/>
        <w:tabs>
          <w:tab w:val="left" w:pos="1440"/>
        </w:tabs>
        <w:spacing w:before="240"/>
        <w:ind w:left="1440" w:hanging="1440"/>
        <w:jc w:val="both"/>
        <w:rPr>
          <w:rFonts w:ascii="Times New Roman" w:hAnsi="Times New Roman" w:cs="Times New Roman"/>
          <w:sz w:val="28"/>
          <w:szCs w:val="28"/>
        </w:rPr>
      </w:pPr>
      <w:r w:rsidRPr="002F1A29">
        <w:rPr>
          <w:rFonts w:ascii="Times New Roman" w:hAnsi="Times New Roman" w:cs="Times New Roman"/>
          <w:sz w:val="28"/>
          <w:szCs w:val="28"/>
        </w:rPr>
        <w:tab/>
        <w:t xml:space="preserve">That the proceedings on the items of Business fixed for today be exempted at this day’s sitting from the provisions of the Rule ‘Sittings of the Assembly’, indefinitely. </w:t>
      </w:r>
    </w:p>
    <w:p w14:paraId="7E7C22A6" w14:textId="77777777" w:rsidR="002224CA" w:rsidRPr="002F1A29" w:rsidRDefault="002224CA" w:rsidP="002224CA">
      <w:pPr>
        <w:pStyle w:val="BodyText"/>
        <w:tabs>
          <w:tab w:val="left" w:pos="1440"/>
        </w:tabs>
        <w:spacing w:before="240"/>
        <w:ind w:left="1440" w:hanging="1440"/>
        <w:jc w:val="both"/>
        <w:rPr>
          <w:rFonts w:ascii="Times New Roman" w:hAnsi="Times New Roman" w:cs="Times New Roman"/>
          <w:b/>
          <w:bCs/>
          <w:i/>
          <w:iCs/>
          <w:sz w:val="28"/>
          <w:szCs w:val="28"/>
        </w:rPr>
      </w:pPr>
      <w:r w:rsidRPr="002F1A29">
        <w:rPr>
          <w:rFonts w:ascii="Times New Roman" w:hAnsi="Times New Roman" w:cs="Times New Roman"/>
          <w:sz w:val="28"/>
          <w:szCs w:val="28"/>
        </w:rPr>
        <w:tab/>
      </w:r>
      <w:r w:rsidRPr="002F1A29">
        <w:rPr>
          <w:rFonts w:ascii="Times New Roman" w:hAnsi="Times New Roman" w:cs="Times New Roman"/>
          <w:sz w:val="28"/>
          <w:szCs w:val="28"/>
        </w:rPr>
        <w:tab/>
      </w:r>
      <w:r w:rsidRPr="002F1A29">
        <w:rPr>
          <w:rFonts w:ascii="Times New Roman" w:hAnsi="Times New Roman" w:cs="Times New Roman"/>
          <w:sz w:val="28"/>
          <w:szCs w:val="28"/>
        </w:rPr>
        <w:tab/>
      </w:r>
      <w:r w:rsidRPr="002F1A29">
        <w:rPr>
          <w:rFonts w:ascii="Times New Roman" w:hAnsi="Times New Roman" w:cs="Times New Roman"/>
          <w:b/>
          <w:bCs/>
          <w:i/>
          <w:iCs/>
          <w:sz w:val="28"/>
          <w:szCs w:val="28"/>
        </w:rPr>
        <w:t>The motion was put and carried unanimously.</w:t>
      </w:r>
    </w:p>
    <w:p w14:paraId="7B4A46B8" w14:textId="77777777" w:rsidR="002224CA" w:rsidRPr="002F1A29" w:rsidRDefault="002224CA" w:rsidP="002224CA">
      <w:pPr>
        <w:pStyle w:val="BodyText"/>
        <w:tabs>
          <w:tab w:val="left" w:pos="720"/>
          <w:tab w:val="left" w:pos="1440"/>
        </w:tabs>
        <w:spacing w:before="240"/>
        <w:rPr>
          <w:rFonts w:ascii="Times New Roman" w:hAnsi="Times New Roman" w:cs="Times New Roman"/>
          <w:b/>
          <w:bCs/>
          <w:sz w:val="28"/>
          <w:szCs w:val="28"/>
        </w:rPr>
      </w:pPr>
      <w:r w:rsidRPr="002F1A29">
        <w:rPr>
          <w:rFonts w:ascii="Times New Roman" w:hAnsi="Times New Roman" w:cs="Times New Roman"/>
          <w:b/>
          <w:bCs/>
          <w:sz w:val="28"/>
          <w:szCs w:val="28"/>
        </w:rPr>
        <w:t xml:space="preserve">VII. </w:t>
      </w:r>
      <w:r w:rsidRPr="002F1A29">
        <w:rPr>
          <w:rFonts w:ascii="Times New Roman" w:hAnsi="Times New Roman" w:cs="Times New Roman"/>
          <w:b/>
          <w:bCs/>
          <w:sz w:val="28"/>
          <w:szCs w:val="28"/>
        </w:rPr>
        <w:tab/>
        <w:t>MOTION UNDER RULE 16</w:t>
      </w:r>
    </w:p>
    <w:p w14:paraId="6B87E9F7" w14:textId="77777777" w:rsidR="002224CA" w:rsidRPr="002F1A29" w:rsidRDefault="002224CA" w:rsidP="002224CA">
      <w:pPr>
        <w:pStyle w:val="BodyText"/>
        <w:tabs>
          <w:tab w:val="left" w:pos="720"/>
          <w:tab w:val="left" w:pos="1440"/>
        </w:tabs>
        <w:spacing w:before="240"/>
        <w:rPr>
          <w:rFonts w:ascii="Times New Roman" w:hAnsi="Times New Roman" w:cs="Times New Roman"/>
          <w:sz w:val="28"/>
          <w:szCs w:val="28"/>
        </w:rPr>
      </w:pPr>
      <w:r w:rsidRPr="002F1A29">
        <w:rPr>
          <w:rFonts w:ascii="Times New Roman" w:hAnsi="Times New Roman" w:cs="Times New Roman"/>
          <w:sz w:val="28"/>
          <w:szCs w:val="28"/>
        </w:rPr>
        <w:tab/>
        <w:t>The Parliamentary Affairs Minister moved-</w:t>
      </w:r>
    </w:p>
    <w:p w14:paraId="5827A2F0" w14:textId="77777777" w:rsidR="002224CA" w:rsidRPr="002F1A29" w:rsidRDefault="002224CA" w:rsidP="002224CA">
      <w:pPr>
        <w:pStyle w:val="BodyText"/>
        <w:tabs>
          <w:tab w:val="left" w:pos="1440"/>
        </w:tabs>
        <w:spacing w:before="240"/>
        <w:ind w:left="720" w:hanging="720"/>
        <w:rPr>
          <w:rFonts w:ascii="Times New Roman" w:hAnsi="Times New Roman" w:cs="Times New Roman"/>
          <w:sz w:val="28"/>
          <w:szCs w:val="28"/>
        </w:rPr>
      </w:pPr>
      <w:r w:rsidRPr="002F1A29">
        <w:rPr>
          <w:rFonts w:ascii="Times New Roman" w:hAnsi="Times New Roman" w:cs="Times New Roman"/>
          <w:sz w:val="28"/>
          <w:szCs w:val="28"/>
        </w:rPr>
        <w:tab/>
      </w:r>
      <w:r w:rsidRPr="002F1A29">
        <w:rPr>
          <w:rFonts w:ascii="Times New Roman" w:hAnsi="Times New Roman" w:cs="Times New Roman"/>
          <w:sz w:val="28"/>
          <w:szCs w:val="28"/>
        </w:rPr>
        <w:tab/>
        <w:t xml:space="preserve">That the Assembly at its rising this day shall stand adjourned </w:t>
      </w:r>
      <w:r w:rsidRPr="002F1A29">
        <w:rPr>
          <w:rFonts w:ascii="Times New Roman" w:hAnsi="Times New Roman" w:cs="Times New Roman"/>
          <w:sz w:val="28"/>
          <w:szCs w:val="28"/>
        </w:rPr>
        <w:tab/>
      </w:r>
      <w:r w:rsidRPr="002F1A29">
        <w:rPr>
          <w:rFonts w:ascii="Times New Roman" w:hAnsi="Times New Roman" w:cs="Times New Roman"/>
          <w:sz w:val="28"/>
          <w:szCs w:val="28"/>
        </w:rPr>
        <w:tab/>
        <w:t xml:space="preserve">sine die.  </w:t>
      </w:r>
    </w:p>
    <w:p w14:paraId="03A2B4EC" w14:textId="77777777" w:rsidR="002224CA" w:rsidRPr="002F1A29" w:rsidRDefault="002224CA" w:rsidP="002224CA">
      <w:pPr>
        <w:pStyle w:val="BodyText"/>
        <w:tabs>
          <w:tab w:val="left" w:pos="720"/>
          <w:tab w:val="left" w:pos="1440"/>
        </w:tabs>
        <w:spacing w:before="240" w:line="360" w:lineRule="auto"/>
        <w:ind w:hanging="720"/>
        <w:jc w:val="both"/>
        <w:rPr>
          <w:rFonts w:ascii="Times New Roman" w:hAnsi="Times New Roman" w:cs="Times New Roman"/>
          <w:b/>
          <w:bCs/>
          <w:i/>
          <w:iCs/>
          <w:sz w:val="28"/>
          <w:szCs w:val="28"/>
        </w:rPr>
      </w:pPr>
      <w:r w:rsidRPr="00442CC5">
        <w:rPr>
          <w:rFonts w:ascii="Times New Roman" w:hAnsi="Times New Roman" w:cs="Times New Roman"/>
          <w:sz w:val="32"/>
          <w:szCs w:val="32"/>
        </w:rPr>
        <w:tab/>
      </w:r>
      <w:r w:rsidRPr="00442CC5">
        <w:rPr>
          <w:rFonts w:ascii="Times New Roman" w:hAnsi="Times New Roman" w:cs="Times New Roman"/>
          <w:sz w:val="32"/>
          <w:szCs w:val="32"/>
        </w:rPr>
        <w:tab/>
      </w:r>
      <w:r w:rsidRPr="00442CC5">
        <w:rPr>
          <w:rFonts w:ascii="Times New Roman" w:hAnsi="Times New Roman" w:cs="Times New Roman"/>
          <w:sz w:val="32"/>
          <w:szCs w:val="32"/>
        </w:rPr>
        <w:tab/>
      </w:r>
      <w:r w:rsidRPr="00442CC5">
        <w:rPr>
          <w:rFonts w:ascii="Times New Roman" w:hAnsi="Times New Roman" w:cs="Times New Roman"/>
          <w:sz w:val="32"/>
          <w:szCs w:val="32"/>
        </w:rPr>
        <w:tab/>
      </w:r>
      <w:r w:rsidRPr="00442CC5">
        <w:rPr>
          <w:rFonts w:ascii="Times New Roman" w:hAnsi="Times New Roman" w:cs="Times New Roman"/>
          <w:sz w:val="32"/>
          <w:szCs w:val="32"/>
        </w:rPr>
        <w:tab/>
      </w:r>
      <w:r w:rsidRPr="002F1A29">
        <w:rPr>
          <w:rFonts w:ascii="Times New Roman" w:hAnsi="Times New Roman" w:cs="Times New Roman"/>
          <w:b/>
          <w:bCs/>
          <w:i/>
          <w:iCs/>
          <w:sz w:val="28"/>
          <w:szCs w:val="28"/>
        </w:rPr>
        <w:t xml:space="preserve">The motion was put and carried unanimously. </w:t>
      </w:r>
    </w:p>
    <w:p w14:paraId="14036C26" w14:textId="51C7E908" w:rsidR="002224CA" w:rsidRPr="002F1A29" w:rsidRDefault="002224CA" w:rsidP="002F1A29">
      <w:pPr>
        <w:pStyle w:val="BodyText3"/>
        <w:tabs>
          <w:tab w:val="left" w:pos="720"/>
          <w:tab w:val="left" w:pos="3585"/>
        </w:tabs>
        <w:ind w:left="720" w:hanging="720"/>
        <w:jc w:val="both"/>
        <w:rPr>
          <w:rFonts w:ascii="Times New Roman" w:hAnsi="Times New Roman" w:cs="Times New Roman"/>
          <w:bCs/>
          <w:sz w:val="28"/>
          <w:szCs w:val="28"/>
        </w:rPr>
      </w:pPr>
      <w:r w:rsidRPr="002F1A29">
        <w:rPr>
          <w:rFonts w:ascii="Times New Roman" w:hAnsi="Times New Roman" w:cs="Times New Roman"/>
          <w:b/>
          <w:bCs/>
          <w:sz w:val="28"/>
          <w:szCs w:val="28"/>
          <w:lang w:val="en-US"/>
        </w:rPr>
        <w:t>V</w:t>
      </w:r>
      <w:r w:rsidRPr="002F1A29">
        <w:rPr>
          <w:rFonts w:ascii="Times New Roman" w:hAnsi="Times New Roman" w:cs="Times New Roman"/>
          <w:b/>
          <w:bCs/>
          <w:sz w:val="28"/>
          <w:szCs w:val="28"/>
        </w:rPr>
        <w:t>III.</w:t>
      </w:r>
      <w:r w:rsidRPr="002F1A29">
        <w:rPr>
          <w:rFonts w:ascii="Times New Roman" w:hAnsi="Times New Roman" w:cs="Times New Roman"/>
          <w:b/>
          <w:bCs/>
          <w:sz w:val="28"/>
          <w:szCs w:val="28"/>
        </w:rPr>
        <w:tab/>
        <w:t>INTIMATION REGARDING THE NAMES OF THE</w:t>
      </w:r>
      <w:r w:rsidR="002F1A29">
        <w:rPr>
          <w:rFonts w:ascii="Times New Roman" w:hAnsi="Times New Roman" w:cs="Times New Roman"/>
          <w:b/>
          <w:bCs/>
          <w:sz w:val="28"/>
          <w:szCs w:val="28"/>
        </w:rPr>
        <w:t> </w:t>
      </w:r>
      <w:r w:rsidRPr="002F1A29">
        <w:rPr>
          <w:rFonts w:ascii="Times New Roman" w:hAnsi="Times New Roman" w:cs="Times New Roman"/>
          <w:b/>
          <w:bCs/>
          <w:sz w:val="28"/>
          <w:szCs w:val="28"/>
        </w:rPr>
        <w:t>MEMBERS FOR PARTICIPATING IN THE  ZERO HOUR.</w:t>
      </w:r>
    </w:p>
    <w:p w14:paraId="625899F0" w14:textId="342AB37B" w:rsidR="002224CA" w:rsidRPr="002F1A29" w:rsidRDefault="002224CA" w:rsidP="002224CA">
      <w:pPr>
        <w:pStyle w:val="BodyText3"/>
        <w:tabs>
          <w:tab w:val="left" w:pos="720"/>
          <w:tab w:val="left" w:pos="3585"/>
        </w:tabs>
        <w:spacing w:line="360" w:lineRule="auto"/>
        <w:jc w:val="both"/>
        <w:rPr>
          <w:rFonts w:ascii="Times New Roman" w:hAnsi="Times New Roman" w:cs="Times New Roman"/>
          <w:bCs/>
          <w:iCs/>
          <w:sz w:val="28"/>
          <w:szCs w:val="28"/>
        </w:rPr>
      </w:pPr>
      <w:r w:rsidRPr="002F1A29">
        <w:rPr>
          <w:rFonts w:ascii="Times New Roman" w:hAnsi="Times New Roman" w:cs="Times New Roman"/>
          <w:bCs/>
          <w:sz w:val="28"/>
          <w:szCs w:val="28"/>
        </w:rPr>
        <w:tab/>
      </w:r>
      <w:r w:rsidRPr="002F1A29">
        <w:rPr>
          <w:rFonts w:ascii="Times New Roman" w:hAnsi="Times New Roman" w:cs="Times New Roman"/>
          <w:bCs/>
          <w:iCs/>
          <w:sz w:val="28"/>
          <w:szCs w:val="28"/>
        </w:rPr>
        <w:t xml:space="preserve">The Speaker informed the House that </w:t>
      </w:r>
      <w:r w:rsidR="005C3316" w:rsidRPr="002F1A29">
        <w:rPr>
          <w:rFonts w:ascii="Times New Roman" w:hAnsi="Times New Roman" w:cs="Times New Roman"/>
          <w:bCs/>
          <w:iCs/>
          <w:sz w:val="28"/>
          <w:szCs w:val="28"/>
        </w:rPr>
        <w:t>opportunity for</w:t>
      </w:r>
      <w:r w:rsidRPr="002F1A29">
        <w:rPr>
          <w:rFonts w:ascii="Times New Roman" w:hAnsi="Times New Roman" w:cs="Times New Roman"/>
          <w:bCs/>
          <w:iCs/>
          <w:sz w:val="28"/>
          <w:szCs w:val="28"/>
        </w:rPr>
        <w:t xml:space="preserve"> participating in the Zero Hour will be given to 15 Members today i.e. 28</w:t>
      </w:r>
      <w:r w:rsidRPr="002F1A29">
        <w:rPr>
          <w:rFonts w:ascii="Times New Roman" w:hAnsi="Times New Roman" w:cs="Times New Roman"/>
          <w:bCs/>
          <w:iCs/>
          <w:sz w:val="28"/>
          <w:szCs w:val="28"/>
          <w:vertAlign w:val="superscript"/>
        </w:rPr>
        <w:t>th</w:t>
      </w:r>
      <w:r w:rsidRPr="002F1A29">
        <w:rPr>
          <w:rFonts w:ascii="Times New Roman" w:hAnsi="Times New Roman" w:cs="Times New Roman"/>
          <w:bCs/>
          <w:iCs/>
          <w:sz w:val="28"/>
          <w:szCs w:val="28"/>
        </w:rPr>
        <w:t xml:space="preserve"> December, 2022 and their names are Smt. Nirmal Rani, Rao Dan Singh, Shri Mohan Lal </w:t>
      </w:r>
      <w:proofErr w:type="spellStart"/>
      <w:r w:rsidRPr="002F1A29">
        <w:rPr>
          <w:rFonts w:ascii="Times New Roman" w:hAnsi="Times New Roman" w:cs="Times New Roman"/>
          <w:bCs/>
          <w:iCs/>
          <w:sz w:val="28"/>
          <w:szCs w:val="28"/>
        </w:rPr>
        <w:t>Badoli</w:t>
      </w:r>
      <w:proofErr w:type="spellEnd"/>
      <w:r w:rsidRPr="002F1A29">
        <w:rPr>
          <w:rFonts w:ascii="Times New Roman" w:hAnsi="Times New Roman" w:cs="Times New Roman"/>
          <w:bCs/>
          <w:iCs/>
          <w:sz w:val="28"/>
          <w:szCs w:val="28"/>
        </w:rPr>
        <w:t xml:space="preserve">, Shri </w:t>
      </w:r>
      <w:proofErr w:type="spellStart"/>
      <w:r w:rsidRPr="002F1A29">
        <w:rPr>
          <w:rFonts w:ascii="Times New Roman" w:hAnsi="Times New Roman" w:cs="Times New Roman"/>
          <w:bCs/>
          <w:iCs/>
          <w:sz w:val="28"/>
          <w:szCs w:val="28"/>
        </w:rPr>
        <w:t>Nayan</w:t>
      </w:r>
      <w:proofErr w:type="spellEnd"/>
      <w:r w:rsidRPr="002F1A29">
        <w:rPr>
          <w:rFonts w:ascii="Times New Roman" w:hAnsi="Times New Roman" w:cs="Times New Roman"/>
          <w:bCs/>
          <w:iCs/>
          <w:sz w:val="28"/>
          <w:szCs w:val="28"/>
        </w:rPr>
        <w:t xml:space="preserve"> Pal Rawat, </w:t>
      </w:r>
      <w:r w:rsidRPr="002F1A29">
        <w:rPr>
          <w:rFonts w:ascii="Times New Roman" w:hAnsi="Times New Roman" w:cs="Times New Roman"/>
          <w:bCs/>
          <w:iCs/>
          <w:sz w:val="28"/>
          <w:szCs w:val="28"/>
        </w:rPr>
        <w:lastRenderedPageBreak/>
        <w:t xml:space="preserve">Shri Harvinder Kalyan, Shri Sudhir Singla, Shri </w:t>
      </w:r>
      <w:proofErr w:type="spellStart"/>
      <w:r w:rsidRPr="002F1A29">
        <w:rPr>
          <w:rFonts w:ascii="Times New Roman" w:hAnsi="Times New Roman" w:cs="Times New Roman"/>
          <w:bCs/>
          <w:iCs/>
          <w:sz w:val="28"/>
          <w:szCs w:val="28"/>
        </w:rPr>
        <w:t>Bhavay</w:t>
      </w:r>
      <w:proofErr w:type="spellEnd"/>
      <w:r w:rsidRPr="002F1A29">
        <w:rPr>
          <w:rFonts w:ascii="Times New Roman" w:hAnsi="Times New Roman" w:cs="Times New Roman"/>
          <w:bCs/>
          <w:iCs/>
          <w:sz w:val="28"/>
          <w:szCs w:val="28"/>
        </w:rPr>
        <w:t xml:space="preserve"> Bishnoi, Shri </w:t>
      </w:r>
      <w:proofErr w:type="spellStart"/>
      <w:r w:rsidRPr="002F1A29">
        <w:rPr>
          <w:rFonts w:ascii="Times New Roman" w:hAnsi="Times New Roman" w:cs="Times New Roman"/>
          <w:bCs/>
          <w:iCs/>
          <w:sz w:val="28"/>
          <w:szCs w:val="28"/>
        </w:rPr>
        <w:t>Dharampal</w:t>
      </w:r>
      <w:proofErr w:type="spellEnd"/>
      <w:r w:rsidRPr="002F1A29">
        <w:rPr>
          <w:rFonts w:ascii="Times New Roman" w:hAnsi="Times New Roman" w:cs="Times New Roman"/>
          <w:bCs/>
          <w:iCs/>
          <w:sz w:val="28"/>
          <w:szCs w:val="28"/>
        </w:rPr>
        <w:t xml:space="preserve"> </w:t>
      </w:r>
      <w:proofErr w:type="spellStart"/>
      <w:r w:rsidR="005C3316" w:rsidRPr="002F1A29">
        <w:rPr>
          <w:rFonts w:ascii="Times New Roman" w:hAnsi="Times New Roman" w:cs="Times New Roman"/>
          <w:bCs/>
          <w:iCs/>
          <w:sz w:val="28"/>
          <w:szCs w:val="28"/>
        </w:rPr>
        <w:t>Gonder</w:t>
      </w:r>
      <w:proofErr w:type="spellEnd"/>
      <w:r w:rsidR="005C3316" w:rsidRPr="002F1A29">
        <w:rPr>
          <w:rFonts w:ascii="Times New Roman" w:hAnsi="Times New Roman" w:cs="Times New Roman"/>
          <w:bCs/>
          <w:iCs/>
          <w:sz w:val="28"/>
          <w:szCs w:val="28"/>
        </w:rPr>
        <w:t>, Shri</w:t>
      </w:r>
      <w:r w:rsidRPr="002F1A29">
        <w:rPr>
          <w:rFonts w:ascii="Times New Roman" w:hAnsi="Times New Roman" w:cs="Times New Roman"/>
          <w:bCs/>
          <w:iCs/>
          <w:sz w:val="28"/>
          <w:szCs w:val="28"/>
        </w:rPr>
        <w:t xml:space="preserve"> Amit </w:t>
      </w:r>
      <w:proofErr w:type="spellStart"/>
      <w:r w:rsidRPr="002F1A29">
        <w:rPr>
          <w:rFonts w:ascii="Times New Roman" w:hAnsi="Times New Roman" w:cs="Times New Roman"/>
          <w:bCs/>
          <w:iCs/>
          <w:sz w:val="28"/>
          <w:szCs w:val="28"/>
        </w:rPr>
        <w:t>Sihag</w:t>
      </w:r>
      <w:proofErr w:type="spellEnd"/>
      <w:r w:rsidRPr="002F1A29">
        <w:rPr>
          <w:rFonts w:ascii="Times New Roman" w:hAnsi="Times New Roman" w:cs="Times New Roman"/>
          <w:bCs/>
          <w:iCs/>
          <w:sz w:val="28"/>
          <w:szCs w:val="28"/>
        </w:rPr>
        <w:t xml:space="preserve">, Smt. </w:t>
      </w:r>
      <w:proofErr w:type="spellStart"/>
      <w:r w:rsidRPr="002F1A29">
        <w:rPr>
          <w:rFonts w:ascii="Times New Roman" w:hAnsi="Times New Roman" w:cs="Times New Roman"/>
          <w:bCs/>
          <w:iCs/>
          <w:sz w:val="28"/>
          <w:szCs w:val="28"/>
        </w:rPr>
        <w:t>Naina</w:t>
      </w:r>
      <w:proofErr w:type="spellEnd"/>
      <w:r w:rsidRPr="002F1A29">
        <w:rPr>
          <w:rFonts w:ascii="Times New Roman" w:hAnsi="Times New Roman" w:cs="Times New Roman"/>
          <w:bCs/>
          <w:iCs/>
          <w:sz w:val="28"/>
          <w:szCs w:val="28"/>
        </w:rPr>
        <w:t xml:space="preserve"> Singh Chautala, Smt. Kiran Choudhry, Shri Ram Kumar Gautam, Shri Dura Ram, Shri </w:t>
      </w:r>
      <w:proofErr w:type="spellStart"/>
      <w:r w:rsidRPr="002F1A29">
        <w:rPr>
          <w:rFonts w:ascii="Times New Roman" w:hAnsi="Times New Roman" w:cs="Times New Roman"/>
          <w:bCs/>
          <w:iCs/>
          <w:sz w:val="28"/>
          <w:szCs w:val="28"/>
        </w:rPr>
        <w:t>Chiranjeev</w:t>
      </w:r>
      <w:proofErr w:type="spellEnd"/>
      <w:r w:rsidRPr="002F1A29">
        <w:rPr>
          <w:rFonts w:ascii="Times New Roman" w:hAnsi="Times New Roman" w:cs="Times New Roman"/>
          <w:bCs/>
          <w:iCs/>
          <w:sz w:val="28"/>
          <w:szCs w:val="28"/>
        </w:rPr>
        <w:t xml:space="preserve"> Rao and Shri Ram Kumar Kashyap.</w:t>
      </w:r>
    </w:p>
    <w:p w14:paraId="7C166580" w14:textId="44F647A4" w:rsidR="002224CA" w:rsidRPr="002F1A29" w:rsidRDefault="002224CA" w:rsidP="005C3316">
      <w:pPr>
        <w:autoSpaceDE w:val="0"/>
        <w:autoSpaceDN w:val="0"/>
        <w:adjustRightInd w:val="0"/>
        <w:ind w:left="720" w:hanging="720"/>
        <w:jc w:val="both"/>
        <w:rPr>
          <w:rFonts w:ascii="Times New Roman" w:hAnsi="Times New Roman" w:cs="Times New Roman"/>
          <w:b/>
          <w:bCs/>
          <w:sz w:val="28"/>
          <w:szCs w:val="28"/>
        </w:rPr>
      </w:pPr>
      <w:r w:rsidRPr="002F1A29">
        <w:rPr>
          <w:rFonts w:ascii="Times New Roman" w:hAnsi="Times New Roman" w:cs="Times New Roman"/>
          <w:b/>
          <w:bCs/>
          <w:sz w:val="28"/>
          <w:szCs w:val="28"/>
        </w:rPr>
        <w:t>IX.</w:t>
      </w:r>
      <w:r w:rsidRPr="002F1A29">
        <w:rPr>
          <w:rFonts w:ascii="Times New Roman" w:hAnsi="Times New Roman" w:cs="Times New Roman"/>
          <w:b/>
          <w:bCs/>
          <w:sz w:val="28"/>
          <w:szCs w:val="28"/>
        </w:rPr>
        <w:tab/>
        <w:t>RAISING THE VARIOUS MATTERS/ DEMANDS IN ZERO</w:t>
      </w:r>
      <w:r w:rsidR="005C3316" w:rsidRPr="002F1A29">
        <w:rPr>
          <w:rFonts w:ascii="Times New Roman" w:hAnsi="Times New Roman" w:cs="Times New Roman"/>
          <w:b/>
          <w:bCs/>
          <w:sz w:val="28"/>
          <w:szCs w:val="28"/>
        </w:rPr>
        <w:t xml:space="preserve"> </w:t>
      </w:r>
      <w:r w:rsidRPr="002F1A29">
        <w:rPr>
          <w:rFonts w:ascii="Times New Roman" w:hAnsi="Times New Roman" w:cs="Times New Roman"/>
          <w:b/>
          <w:bCs/>
          <w:sz w:val="28"/>
          <w:szCs w:val="28"/>
        </w:rPr>
        <w:t>HOUR.</w:t>
      </w:r>
    </w:p>
    <w:p w14:paraId="0240CD20" w14:textId="77777777" w:rsidR="002224CA" w:rsidRPr="002F1A29" w:rsidRDefault="002224CA" w:rsidP="002224CA">
      <w:pPr>
        <w:pStyle w:val="BodyText3"/>
        <w:tabs>
          <w:tab w:val="left" w:pos="720"/>
          <w:tab w:val="left" w:pos="3585"/>
        </w:tabs>
        <w:spacing w:line="360" w:lineRule="auto"/>
        <w:jc w:val="both"/>
        <w:rPr>
          <w:rFonts w:ascii="Times New Roman" w:hAnsi="Times New Roman" w:cs="Times New Roman"/>
          <w:bCs/>
          <w:sz w:val="28"/>
          <w:szCs w:val="28"/>
        </w:rPr>
      </w:pPr>
      <w:r w:rsidRPr="002F1A29">
        <w:rPr>
          <w:rFonts w:ascii="Times New Roman" w:hAnsi="Times New Roman" w:cs="Times New Roman"/>
          <w:bCs/>
          <w:sz w:val="28"/>
          <w:szCs w:val="28"/>
        </w:rPr>
        <w:tab/>
        <w:t xml:space="preserve">During the Zero Hour, the Speaker allowed the Members to raise various matters/demands of their respective constituencies. Thereafter,     </w:t>
      </w:r>
      <w:r w:rsidRPr="002F1A29">
        <w:rPr>
          <w:rFonts w:ascii="Times New Roman" w:hAnsi="Times New Roman" w:cs="Times New Roman"/>
          <w:bCs/>
          <w:iCs/>
          <w:sz w:val="28"/>
          <w:szCs w:val="28"/>
        </w:rPr>
        <w:t xml:space="preserve">Smt. Nirmal Rani, Rao Dan Singh, Shri </w:t>
      </w:r>
      <w:proofErr w:type="spellStart"/>
      <w:r w:rsidRPr="002F1A29">
        <w:rPr>
          <w:rFonts w:ascii="Times New Roman" w:hAnsi="Times New Roman" w:cs="Times New Roman"/>
          <w:bCs/>
          <w:iCs/>
          <w:sz w:val="28"/>
          <w:szCs w:val="28"/>
        </w:rPr>
        <w:t>Nayan</w:t>
      </w:r>
      <w:proofErr w:type="spellEnd"/>
      <w:r w:rsidRPr="002F1A29">
        <w:rPr>
          <w:rFonts w:ascii="Times New Roman" w:hAnsi="Times New Roman" w:cs="Times New Roman"/>
          <w:bCs/>
          <w:iCs/>
          <w:sz w:val="28"/>
          <w:szCs w:val="28"/>
        </w:rPr>
        <w:t xml:space="preserve"> Pal Rawat, Shri Harvinder Kalyan, Shri Sudhir Singla, Shri </w:t>
      </w:r>
      <w:proofErr w:type="spellStart"/>
      <w:r w:rsidRPr="002F1A29">
        <w:rPr>
          <w:rFonts w:ascii="Times New Roman" w:hAnsi="Times New Roman" w:cs="Times New Roman"/>
          <w:bCs/>
          <w:iCs/>
          <w:sz w:val="28"/>
          <w:szCs w:val="28"/>
        </w:rPr>
        <w:t>Bhavay</w:t>
      </w:r>
      <w:proofErr w:type="spellEnd"/>
      <w:r w:rsidRPr="002F1A29">
        <w:rPr>
          <w:rFonts w:ascii="Times New Roman" w:hAnsi="Times New Roman" w:cs="Times New Roman"/>
          <w:bCs/>
          <w:iCs/>
          <w:sz w:val="28"/>
          <w:szCs w:val="28"/>
        </w:rPr>
        <w:t xml:space="preserve"> Bishnoi, Shri Dharam Pal </w:t>
      </w:r>
      <w:proofErr w:type="spellStart"/>
      <w:r w:rsidRPr="002F1A29">
        <w:rPr>
          <w:rFonts w:ascii="Times New Roman" w:hAnsi="Times New Roman" w:cs="Times New Roman"/>
          <w:bCs/>
          <w:iCs/>
          <w:sz w:val="28"/>
          <w:szCs w:val="28"/>
        </w:rPr>
        <w:t>Gonder</w:t>
      </w:r>
      <w:proofErr w:type="spellEnd"/>
      <w:r w:rsidRPr="002F1A29">
        <w:rPr>
          <w:rFonts w:ascii="Times New Roman" w:hAnsi="Times New Roman" w:cs="Times New Roman"/>
          <w:bCs/>
          <w:iCs/>
          <w:sz w:val="28"/>
          <w:szCs w:val="28"/>
        </w:rPr>
        <w:t xml:space="preserve">, Shri Amit </w:t>
      </w:r>
      <w:proofErr w:type="spellStart"/>
      <w:r w:rsidRPr="002F1A29">
        <w:rPr>
          <w:rFonts w:ascii="Times New Roman" w:hAnsi="Times New Roman" w:cs="Times New Roman"/>
          <w:bCs/>
          <w:iCs/>
          <w:sz w:val="28"/>
          <w:szCs w:val="28"/>
        </w:rPr>
        <w:t>Sihag</w:t>
      </w:r>
      <w:proofErr w:type="spellEnd"/>
      <w:r w:rsidRPr="002F1A29">
        <w:rPr>
          <w:rFonts w:ascii="Times New Roman" w:hAnsi="Times New Roman" w:cs="Times New Roman"/>
          <w:bCs/>
          <w:iCs/>
          <w:sz w:val="28"/>
          <w:szCs w:val="28"/>
        </w:rPr>
        <w:t xml:space="preserve">, Smt. </w:t>
      </w:r>
      <w:proofErr w:type="spellStart"/>
      <w:r w:rsidRPr="002F1A29">
        <w:rPr>
          <w:rFonts w:ascii="Times New Roman" w:hAnsi="Times New Roman" w:cs="Times New Roman"/>
          <w:bCs/>
          <w:iCs/>
          <w:sz w:val="28"/>
          <w:szCs w:val="28"/>
        </w:rPr>
        <w:t>Naina</w:t>
      </w:r>
      <w:proofErr w:type="spellEnd"/>
      <w:r w:rsidRPr="002F1A29">
        <w:rPr>
          <w:rFonts w:ascii="Times New Roman" w:hAnsi="Times New Roman" w:cs="Times New Roman"/>
          <w:bCs/>
          <w:iCs/>
          <w:sz w:val="28"/>
          <w:szCs w:val="28"/>
        </w:rPr>
        <w:t xml:space="preserve"> Singh Chautala, Smt. Kiran Choudhry, Shri Ram Kumar Gautam, Shri Dura Ram, Shri </w:t>
      </w:r>
      <w:proofErr w:type="spellStart"/>
      <w:r w:rsidRPr="002F1A29">
        <w:rPr>
          <w:rFonts w:ascii="Times New Roman" w:hAnsi="Times New Roman" w:cs="Times New Roman"/>
          <w:bCs/>
          <w:iCs/>
          <w:sz w:val="28"/>
          <w:szCs w:val="28"/>
        </w:rPr>
        <w:t>Chiranjeev</w:t>
      </w:r>
      <w:proofErr w:type="spellEnd"/>
      <w:r w:rsidRPr="002F1A29">
        <w:rPr>
          <w:rFonts w:ascii="Times New Roman" w:hAnsi="Times New Roman" w:cs="Times New Roman"/>
          <w:bCs/>
          <w:iCs/>
          <w:sz w:val="28"/>
          <w:szCs w:val="28"/>
        </w:rPr>
        <w:t xml:space="preserve"> Rao, Shri Ram Kumar Kashyap, Shri Mohan Lal </w:t>
      </w:r>
      <w:proofErr w:type="spellStart"/>
      <w:r w:rsidRPr="002F1A29">
        <w:rPr>
          <w:rFonts w:ascii="Times New Roman" w:hAnsi="Times New Roman" w:cs="Times New Roman"/>
          <w:bCs/>
          <w:iCs/>
          <w:sz w:val="28"/>
          <w:szCs w:val="28"/>
        </w:rPr>
        <w:t>Badoli</w:t>
      </w:r>
      <w:proofErr w:type="spellEnd"/>
      <w:r w:rsidRPr="002F1A29">
        <w:rPr>
          <w:rFonts w:ascii="Times New Roman" w:hAnsi="Times New Roman" w:cs="Times New Roman"/>
          <w:bCs/>
          <w:iCs/>
          <w:sz w:val="28"/>
          <w:szCs w:val="28"/>
        </w:rPr>
        <w:t xml:space="preserve">, Shri Leela Ram, Shri </w:t>
      </w:r>
      <w:proofErr w:type="spellStart"/>
      <w:r w:rsidRPr="002F1A29">
        <w:rPr>
          <w:rFonts w:ascii="Times New Roman" w:hAnsi="Times New Roman" w:cs="Times New Roman"/>
          <w:bCs/>
          <w:iCs/>
          <w:sz w:val="28"/>
          <w:szCs w:val="28"/>
        </w:rPr>
        <w:t>Sombir</w:t>
      </w:r>
      <w:proofErr w:type="spellEnd"/>
      <w:r w:rsidRPr="002F1A29">
        <w:rPr>
          <w:rFonts w:ascii="Times New Roman" w:hAnsi="Times New Roman" w:cs="Times New Roman"/>
          <w:bCs/>
          <w:iCs/>
          <w:sz w:val="28"/>
          <w:szCs w:val="28"/>
        </w:rPr>
        <w:t xml:space="preserve">, Shri </w:t>
      </w:r>
      <w:proofErr w:type="spellStart"/>
      <w:r w:rsidRPr="002F1A29">
        <w:rPr>
          <w:rFonts w:ascii="Times New Roman" w:hAnsi="Times New Roman" w:cs="Times New Roman"/>
          <w:bCs/>
          <w:iCs/>
          <w:sz w:val="28"/>
          <w:szCs w:val="28"/>
        </w:rPr>
        <w:t>Jaiveer</w:t>
      </w:r>
      <w:proofErr w:type="spellEnd"/>
      <w:r w:rsidRPr="002F1A29">
        <w:rPr>
          <w:rFonts w:ascii="Times New Roman" w:hAnsi="Times New Roman" w:cs="Times New Roman"/>
          <w:bCs/>
          <w:iCs/>
          <w:sz w:val="28"/>
          <w:szCs w:val="28"/>
        </w:rPr>
        <w:t xml:space="preserve"> Singh and Shri Rakesh </w:t>
      </w:r>
      <w:proofErr w:type="spellStart"/>
      <w:r w:rsidRPr="002F1A29">
        <w:rPr>
          <w:rFonts w:ascii="Times New Roman" w:hAnsi="Times New Roman" w:cs="Times New Roman"/>
          <w:bCs/>
          <w:iCs/>
          <w:sz w:val="28"/>
          <w:szCs w:val="28"/>
        </w:rPr>
        <w:t>Daultabad</w:t>
      </w:r>
      <w:proofErr w:type="spellEnd"/>
      <w:r w:rsidRPr="002F1A29">
        <w:rPr>
          <w:rFonts w:ascii="Times New Roman" w:hAnsi="Times New Roman" w:cs="Times New Roman"/>
          <w:bCs/>
          <w:iCs/>
          <w:sz w:val="28"/>
          <w:szCs w:val="28"/>
        </w:rPr>
        <w:t xml:space="preserve"> </w:t>
      </w:r>
      <w:r w:rsidRPr="002F1A29">
        <w:rPr>
          <w:rFonts w:ascii="Times New Roman" w:hAnsi="Times New Roman" w:cs="Times New Roman"/>
          <w:bCs/>
          <w:sz w:val="28"/>
          <w:szCs w:val="28"/>
        </w:rPr>
        <w:t xml:space="preserve">raised  various matters/ demands of their respective Constituencies. </w:t>
      </w:r>
    </w:p>
    <w:p w14:paraId="0B09EE37" w14:textId="375DCBF8" w:rsidR="002224CA" w:rsidRPr="002F1A29" w:rsidRDefault="002224CA" w:rsidP="002224CA">
      <w:pPr>
        <w:pStyle w:val="BodyText3"/>
        <w:tabs>
          <w:tab w:val="left" w:pos="720"/>
          <w:tab w:val="left" w:pos="3585"/>
        </w:tabs>
        <w:ind w:left="720" w:hanging="720"/>
        <w:jc w:val="both"/>
        <w:rPr>
          <w:rFonts w:ascii="Times New Roman" w:hAnsi="Times New Roman" w:cs="Times New Roman"/>
          <w:b/>
          <w:bCs/>
          <w:sz w:val="28"/>
          <w:szCs w:val="28"/>
        </w:rPr>
      </w:pPr>
      <w:r w:rsidRPr="002F1A29">
        <w:rPr>
          <w:rFonts w:ascii="Times New Roman" w:hAnsi="Times New Roman" w:cs="Times New Roman"/>
          <w:b/>
          <w:sz w:val="28"/>
          <w:szCs w:val="28"/>
          <w:lang w:val="en-US"/>
        </w:rPr>
        <w:t>X</w:t>
      </w:r>
      <w:r w:rsidRPr="002F1A29">
        <w:rPr>
          <w:rFonts w:ascii="Times New Roman" w:hAnsi="Times New Roman" w:cs="Times New Roman"/>
          <w:b/>
          <w:sz w:val="28"/>
          <w:szCs w:val="28"/>
        </w:rPr>
        <w:t>.</w:t>
      </w:r>
      <w:r w:rsidRPr="002F1A29">
        <w:rPr>
          <w:rFonts w:ascii="Times New Roman" w:hAnsi="Times New Roman" w:cs="Times New Roman"/>
          <w:b/>
          <w:sz w:val="28"/>
          <w:szCs w:val="28"/>
        </w:rPr>
        <w:tab/>
      </w:r>
      <w:r w:rsidRPr="002F1A29">
        <w:rPr>
          <w:rFonts w:ascii="Times New Roman" w:hAnsi="Times New Roman" w:cs="Times New Roman"/>
          <w:b/>
          <w:bCs/>
          <w:sz w:val="28"/>
          <w:szCs w:val="28"/>
        </w:rPr>
        <w:t>WELCOME TO</w:t>
      </w:r>
      <w:r w:rsidRPr="002F1A29">
        <w:rPr>
          <w:rFonts w:ascii="Times New Roman" w:hAnsi="Times New Roman" w:cs="Times New Roman"/>
          <w:b/>
          <w:bCs/>
          <w:sz w:val="28"/>
          <w:szCs w:val="28"/>
          <w:lang w:val="en-US"/>
        </w:rPr>
        <w:t xml:space="preserve"> THE MEMBER OF RAJYA SABHA &amp; FORMER MINISTER OF HARYANA/ FORMER </w:t>
      </w:r>
      <w:r w:rsidR="005016EA" w:rsidRPr="002F1A29">
        <w:rPr>
          <w:rFonts w:ascii="Times New Roman" w:hAnsi="Times New Roman" w:cs="Times New Roman"/>
          <w:b/>
          <w:bCs/>
          <w:sz w:val="28"/>
          <w:szCs w:val="28"/>
          <w:lang w:val="en-US"/>
        </w:rPr>
        <w:t>MEMBER OF</w:t>
      </w:r>
      <w:r w:rsidRPr="002F1A29">
        <w:rPr>
          <w:rFonts w:ascii="Times New Roman" w:hAnsi="Times New Roman" w:cs="Times New Roman"/>
          <w:b/>
          <w:bCs/>
          <w:sz w:val="28"/>
          <w:szCs w:val="28"/>
          <w:lang w:val="en-US"/>
        </w:rPr>
        <w:t xml:space="preserve"> HARYANA LEGISLATIVE ASSEMBLY &amp; CHAIRMAN OF SCHEDULED CASTE COMMISSION, HARYANA.</w:t>
      </w:r>
    </w:p>
    <w:p w14:paraId="17046031" w14:textId="5E67B8A7" w:rsidR="002224CA" w:rsidRPr="002F1A29" w:rsidRDefault="002224CA" w:rsidP="002224CA">
      <w:pPr>
        <w:pStyle w:val="BodyText3"/>
        <w:tabs>
          <w:tab w:val="left" w:pos="720"/>
          <w:tab w:val="left" w:pos="3585"/>
        </w:tabs>
        <w:spacing w:line="360" w:lineRule="auto"/>
        <w:jc w:val="both"/>
        <w:rPr>
          <w:rFonts w:ascii="Times New Roman" w:hAnsi="Times New Roman" w:cs="Times New Roman"/>
          <w:bCs/>
          <w:sz w:val="28"/>
          <w:szCs w:val="28"/>
        </w:rPr>
      </w:pPr>
      <w:r w:rsidRPr="002F1A29">
        <w:rPr>
          <w:rFonts w:ascii="Times New Roman" w:hAnsi="Times New Roman" w:cs="Times New Roman"/>
          <w:bCs/>
          <w:sz w:val="28"/>
          <w:szCs w:val="28"/>
        </w:rPr>
        <w:tab/>
        <w:t xml:space="preserve">During the Zero Hour, the Speaker welcomed on behalf of himself and the </w:t>
      </w:r>
      <w:r w:rsidR="005016EA" w:rsidRPr="002F1A29">
        <w:rPr>
          <w:rFonts w:ascii="Times New Roman" w:hAnsi="Times New Roman" w:cs="Times New Roman"/>
          <w:bCs/>
          <w:sz w:val="28"/>
          <w:szCs w:val="28"/>
        </w:rPr>
        <w:t>House: -</w:t>
      </w:r>
    </w:p>
    <w:p w14:paraId="1DEB08B7" w14:textId="15A8B404" w:rsidR="002224CA" w:rsidRPr="002F1A29" w:rsidRDefault="002224CA" w:rsidP="005016EA">
      <w:pPr>
        <w:pStyle w:val="BodyText3"/>
        <w:tabs>
          <w:tab w:val="left" w:pos="720"/>
          <w:tab w:val="left" w:pos="3585"/>
        </w:tabs>
        <w:spacing w:line="360" w:lineRule="auto"/>
        <w:ind w:left="1701" w:hanging="261"/>
        <w:jc w:val="both"/>
        <w:rPr>
          <w:rFonts w:ascii="Times New Roman" w:hAnsi="Times New Roman" w:cs="Times New Roman"/>
          <w:bCs/>
          <w:sz w:val="28"/>
          <w:szCs w:val="28"/>
        </w:rPr>
      </w:pPr>
      <w:r w:rsidRPr="002F1A29">
        <w:rPr>
          <w:rFonts w:ascii="Times New Roman" w:hAnsi="Times New Roman" w:cs="Times New Roman"/>
          <w:bCs/>
          <w:sz w:val="28"/>
          <w:szCs w:val="28"/>
        </w:rPr>
        <w:t>(</w:t>
      </w:r>
      <w:proofErr w:type="spellStart"/>
      <w:r w:rsidRPr="002F1A29">
        <w:rPr>
          <w:rFonts w:ascii="Times New Roman" w:hAnsi="Times New Roman" w:cs="Times New Roman"/>
          <w:bCs/>
          <w:sz w:val="28"/>
          <w:szCs w:val="28"/>
        </w:rPr>
        <w:t>i</w:t>
      </w:r>
      <w:proofErr w:type="spellEnd"/>
      <w:r w:rsidRPr="002F1A29">
        <w:rPr>
          <w:rFonts w:ascii="Times New Roman" w:hAnsi="Times New Roman" w:cs="Times New Roman"/>
          <w:bCs/>
          <w:sz w:val="28"/>
          <w:szCs w:val="28"/>
        </w:rPr>
        <w:t xml:space="preserve">) Shri Krishan Lal Panwar, Member of Rajya Sabha &amp;   </w:t>
      </w:r>
      <w:r w:rsidR="005016EA" w:rsidRPr="002F1A29">
        <w:rPr>
          <w:rFonts w:ascii="Times New Roman" w:hAnsi="Times New Roman" w:cs="Times New Roman"/>
          <w:bCs/>
          <w:sz w:val="28"/>
          <w:szCs w:val="28"/>
        </w:rPr>
        <w:t>former Minister</w:t>
      </w:r>
      <w:r w:rsidRPr="002F1A29">
        <w:rPr>
          <w:rFonts w:ascii="Times New Roman" w:hAnsi="Times New Roman" w:cs="Times New Roman"/>
          <w:bCs/>
          <w:sz w:val="28"/>
          <w:szCs w:val="28"/>
        </w:rPr>
        <w:t xml:space="preserve"> of Haryana, who </w:t>
      </w:r>
      <w:r w:rsidRPr="002F1A29">
        <w:rPr>
          <w:rFonts w:ascii="Times New Roman" w:hAnsi="Times New Roman" w:cs="Times New Roman"/>
          <w:bCs/>
          <w:sz w:val="28"/>
          <w:szCs w:val="28"/>
          <w:lang w:val="en-US"/>
        </w:rPr>
        <w:t>was</w:t>
      </w:r>
      <w:r w:rsidRPr="002F1A29">
        <w:rPr>
          <w:rFonts w:ascii="Times New Roman" w:hAnsi="Times New Roman" w:cs="Times New Roman"/>
          <w:bCs/>
          <w:sz w:val="28"/>
          <w:szCs w:val="28"/>
        </w:rPr>
        <w:t xml:space="preserve"> sitting in the      Speaker’s Gallery to witness the proceedings of the House.</w:t>
      </w:r>
    </w:p>
    <w:p w14:paraId="5CBA25AA" w14:textId="7C49A56E" w:rsidR="002224CA" w:rsidRPr="002F1A29" w:rsidRDefault="002224CA" w:rsidP="00162E74">
      <w:pPr>
        <w:pStyle w:val="BodyText3"/>
        <w:tabs>
          <w:tab w:val="left" w:pos="720"/>
          <w:tab w:val="left" w:pos="3585"/>
        </w:tabs>
        <w:spacing w:line="360" w:lineRule="auto"/>
        <w:ind w:left="1843" w:hanging="403"/>
        <w:jc w:val="both"/>
        <w:rPr>
          <w:rFonts w:ascii="Times New Roman" w:hAnsi="Times New Roman" w:cs="Times New Roman"/>
          <w:bCs/>
          <w:sz w:val="28"/>
          <w:szCs w:val="28"/>
          <w:lang w:val="en-US"/>
        </w:rPr>
      </w:pPr>
      <w:r w:rsidRPr="002F1A29">
        <w:rPr>
          <w:rFonts w:ascii="Times New Roman" w:hAnsi="Times New Roman" w:cs="Times New Roman"/>
          <w:bCs/>
          <w:sz w:val="28"/>
          <w:szCs w:val="28"/>
        </w:rPr>
        <w:t xml:space="preserve">(ii) Prof. Ravinder Singh </w:t>
      </w:r>
      <w:proofErr w:type="spellStart"/>
      <w:r w:rsidRPr="002F1A29">
        <w:rPr>
          <w:rFonts w:ascii="Times New Roman" w:hAnsi="Times New Roman" w:cs="Times New Roman"/>
          <w:bCs/>
          <w:sz w:val="28"/>
          <w:szCs w:val="28"/>
        </w:rPr>
        <w:t>Baliyala</w:t>
      </w:r>
      <w:proofErr w:type="spellEnd"/>
      <w:r w:rsidRPr="002F1A29">
        <w:rPr>
          <w:rFonts w:ascii="Times New Roman" w:hAnsi="Times New Roman" w:cs="Times New Roman"/>
          <w:bCs/>
          <w:sz w:val="28"/>
          <w:szCs w:val="28"/>
        </w:rPr>
        <w:t xml:space="preserve">, Former Member of Haryana Legislative Assembly &amp; Chairman of Scheduled </w:t>
      </w:r>
      <w:r w:rsidR="005016EA" w:rsidRPr="002F1A29">
        <w:rPr>
          <w:rFonts w:ascii="Times New Roman" w:hAnsi="Times New Roman" w:cs="Times New Roman"/>
          <w:bCs/>
          <w:sz w:val="28"/>
          <w:szCs w:val="28"/>
        </w:rPr>
        <w:t>Cast Commission</w:t>
      </w:r>
      <w:r w:rsidRPr="002F1A29">
        <w:rPr>
          <w:rFonts w:ascii="Times New Roman" w:hAnsi="Times New Roman" w:cs="Times New Roman"/>
          <w:bCs/>
          <w:sz w:val="28"/>
          <w:szCs w:val="28"/>
        </w:rPr>
        <w:t xml:space="preserve">, Haryana, who </w:t>
      </w:r>
      <w:r w:rsidRPr="002F1A29">
        <w:rPr>
          <w:rFonts w:ascii="Times New Roman" w:hAnsi="Times New Roman" w:cs="Times New Roman"/>
          <w:bCs/>
          <w:sz w:val="28"/>
          <w:szCs w:val="28"/>
          <w:lang w:val="en-US"/>
        </w:rPr>
        <w:t>was</w:t>
      </w:r>
      <w:r w:rsidRPr="002F1A29">
        <w:rPr>
          <w:rFonts w:ascii="Times New Roman" w:hAnsi="Times New Roman" w:cs="Times New Roman"/>
          <w:bCs/>
          <w:sz w:val="28"/>
          <w:szCs w:val="28"/>
        </w:rPr>
        <w:t xml:space="preserve"> sitting in the Speaker’s Gallery to witness the proceedings of the House.</w:t>
      </w:r>
    </w:p>
    <w:p w14:paraId="6C43D065" w14:textId="77777777" w:rsidR="002224CA" w:rsidRPr="00BC6E62" w:rsidRDefault="002224CA" w:rsidP="002224CA">
      <w:pPr>
        <w:spacing w:line="360" w:lineRule="auto"/>
        <w:jc w:val="both"/>
        <w:rPr>
          <w:rFonts w:ascii="Times New Roman" w:hAnsi="Times New Roman" w:cs="Times New Roman"/>
          <w:b/>
          <w:sz w:val="28"/>
          <w:szCs w:val="28"/>
        </w:rPr>
      </w:pPr>
      <w:r w:rsidRPr="00BC6E62">
        <w:rPr>
          <w:rFonts w:ascii="Times New Roman" w:hAnsi="Times New Roman" w:cs="Times New Roman"/>
          <w:b/>
          <w:sz w:val="28"/>
          <w:szCs w:val="28"/>
        </w:rPr>
        <w:t>XI.</w:t>
      </w:r>
      <w:r w:rsidRPr="00BC6E62">
        <w:rPr>
          <w:rFonts w:ascii="Times New Roman" w:hAnsi="Times New Roman" w:cs="Times New Roman"/>
          <w:b/>
          <w:sz w:val="28"/>
          <w:szCs w:val="28"/>
        </w:rPr>
        <w:tab/>
        <w:t>ADJOURNMENT OF THE SITTING.</w:t>
      </w:r>
    </w:p>
    <w:p w14:paraId="009EAEED" w14:textId="77777777" w:rsidR="002224CA" w:rsidRPr="00BC6E62" w:rsidRDefault="002224CA" w:rsidP="002224CA">
      <w:pPr>
        <w:spacing w:line="360" w:lineRule="auto"/>
        <w:jc w:val="both"/>
        <w:rPr>
          <w:rFonts w:ascii="Times New Roman" w:hAnsi="Times New Roman" w:cs="Times New Roman"/>
          <w:sz w:val="28"/>
          <w:szCs w:val="28"/>
        </w:rPr>
      </w:pPr>
      <w:r w:rsidRPr="00BC6E62">
        <w:rPr>
          <w:rFonts w:ascii="Times New Roman" w:hAnsi="Times New Roman" w:cs="Times New Roman"/>
          <w:b/>
          <w:sz w:val="28"/>
          <w:szCs w:val="28"/>
        </w:rPr>
        <w:tab/>
      </w:r>
      <w:r w:rsidRPr="00BC6E62">
        <w:rPr>
          <w:rFonts w:ascii="Times New Roman" w:hAnsi="Times New Roman" w:cs="Times New Roman"/>
          <w:sz w:val="28"/>
          <w:szCs w:val="28"/>
        </w:rPr>
        <w:t>The Deputy Speaker announced that the House is adjourned till 2.30 P.M. for Lunch Break.</w:t>
      </w:r>
    </w:p>
    <w:p w14:paraId="62A973DE" w14:textId="77777777" w:rsidR="002224CA" w:rsidRPr="00BC6E62" w:rsidRDefault="002224CA" w:rsidP="002224CA">
      <w:pPr>
        <w:ind w:left="720"/>
        <w:jc w:val="both"/>
        <w:rPr>
          <w:rFonts w:ascii="Times New Roman" w:hAnsi="Times New Roman" w:cs="Times New Roman"/>
          <w:b/>
          <w:sz w:val="28"/>
          <w:szCs w:val="28"/>
        </w:rPr>
      </w:pPr>
      <w:r w:rsidRPr="00BC6E62">
        <w:rPr>
          <w:rFonts w:ascii="Times New Roman" w:hAnsi="Times New Roman" w:cs="Times New Roman"/>
          <w:b/>
          <w:sz w:val="28"/>
          <w:szCs w:val="28"/>
        </w:rPr>
        <w:t xml:space="preserve">(The House then adjourned at 1.29 P.M. and </w:t>
      </w:r>
      <w:r w:rsidRPr="00BC6E62">
        <w:rPr>
          <w:rFonts w:ascii="Times New Roman" w:hAnsi="Times New Roman" w:cs="Times New Roman"/>
          <w:b/>
          <w:sz w:val="28"/>
          <w:szCs w:val="28"/>
        </w:rPr>
        <w:br/>
        <w:t>re-assembled at 2.30 P.M.)</w:t>
      </w:r>
    </w:p>
    <w:p w14:paraId="19CEE737" w14:textId="2013E277" w:rsidR="002224CA" w:rsidRDefault="002224CA" w:rsidP="002224CA">
      <w:pPr>
        <w:autoSpaceDE w:val="0"/>
        <w:autoSpaceDN w:val="0"/>
        <w:adjustRightInd w:val="0"/>
        <w:spacing w:line="360" w:lineRule="auto"/>
        <w:jc w:val="center"/>
        <w:rPr>
          <w:rFonts w:ascii="Times New Roman" w:hAnsi="Times New Roman" w:cs="Times New Roman"/>
          <w:b/>
          <w:sz w:val="28"/>
          <w:szCs w:val="28"/>
        </w:rPr>
      </w:pPr>
      <w:r w:rsidRPr="00BC6E62">
        <w:rPr>
          <w:rFonts w:ascii="Times New Roman" w:hAnsi="Times New Roman" w:cs="Times New Roman"/>
          <w:b/>
          <w:sz w:val="28"/>
          <w:szCs w:val="28"/>
        </w:rPr>
        <w:t>(When the House re-assembled, the Deputy Speaker was on the Chair)</w:t>
      </w:r>
    </w:p>
    <w:p w14:paraId="35E3B67D" w14:textId="77777777" w:rsidR="00C23101" w:rsidRPr="00BC6E62" w:rsidRDefault="00C23101" w:rsidP="002224CA">
      <w:pPr>
        <w:autoSpaceDE w:val="0"/>
        <w:autoSpaceDN w:val="0"/>
        <w:adjustRightInd w:val="0"/>
        <w:spacing w:line="360" w:lineRule="auto"/>
        <w:jc w:val="center"/>
        <w:rPr>
          <w:rFonts w:ascii="Times New Roman" w:hAnsi="Times New Roman" w:cs="Times New Roman"/>
          <w:b/>
          <w:sz w:val="28"/>
          <w:szCs w:val="28"/>
        </w:rPr>
      </w:pPr>
    </w:p>
    <w:p w14:paraId="3188E693" w14:textId="77777777" w:rsidR="002224CA" w:rsidRPr="00BC6E62" w:rsidRDefault="002224CA" w:rsidP="002224CA">
      <w:pPr>
        <w:pStyle w:val="BodyText3"/>
        <w:tabs>
          <w:tab w:val="left" w:pos="720"/>
          <w:tab w:val="left" w:pos="3585"/>
        </w:tabs>
        <w:ind w:left="720" w:hanging="720"/>
        <w:jc w:val="both"/>
        <w:rPr>
          <w:rFonts w:ascii="Times New Roman" w:hAnsi="Times New Roman" w:cs="Times New Roman"/>
          <w:b/>
          <w:bCs/>
          <w:sz w:val="28"/>
          <w:szCs w:val="28"/>
        </w:rPr>
      </w:pPr>
      <w:r w:rsidRPr="00BC6E62">
        <w:rPr>
          <w:rFonts w:ascii="Times New Roman" w:hAnsi="Times New Roman" w:cs="Times New Roman"/>
          <w:b/>
          <w:sz w:val="28"/>
          <w:szCs w:val="28"/>
          <w:lang w:val="en-US"/>
        </w:rPr>
        <w:lastRenderedPageBreak/>
        <w:t>XII</w:t>
      </w:r>
      <w:r w:rsidRPr="00BC6E62">
        <w:rPr>
          <w:rFonts w:ascii="Times New Roman" w:hAnsi="Times New Roman" w:cs="Times New Roman"/>
          <w:b/>
          <w:sz w:val="28"/>
          <w:szCs w:val="28"/>
        </w:rPr>
        <w:t>.</w:t>
      </w:r>
      <w:r w:rsidRPr="00BC6E62">
        <w:rPr>
          <w:rFonts w:ascii="Times New Roman" w:hAnsi="Times New Roman" w:cs="Times New Roman"/>
          <w:b/>
          <w:sz w:val="28"/>
          <w:szCs w:val="28"/>
        </w:rPr>
        <w:tab/>
      </w:r>
      <w:r w:rsidRPr="00BC6E62">
        <w:rPr>
          <w:rFonts w:ascii="Times New Roman" w:hAnsi="Times New Roman" w:cs="Times New Roman"/>
          <w:b/>
          <w:bCs/>
          <w:sz w:val="28"/>
          <w:szCs w:val="28"/>
        </w:rPr>
        <w:t>WELCOME TO</w:t>
      </w:r>
      <w:r w:rsidRPr="00BC6E62">
        <w:rPr>
          <w:rFonts w:ascii="Times New Roman" w:hAnsi="Times New Roman" w:cs="Times New Roman"/>
          <w:b/>
          <w:bCs/>
          <w:sz w:val="28"/>
          <w:szCs w:val="28"/>
          <w:lang w:val="en-US"/>
        </w:rPr>
        <w:t xml:space="preserve"> THE CHAIRMAN AND COUNCILLORS OF MUNICIPAL COUNCIL, KALKA AND TEACHERS &amp; STUDENTS OF GOVERNMENT MODEL SANSKRITI SENIOR SECONDARY SCHOOL, PANIPAT. </w:t>
      </w:r>
    </w:p>
    <w:p w14:paraId="6C0254B7" w14:textId="389E86BE" w:rsidR="002224CA" w:rsidRPr="00BC6E62" w:rsidRDefault="002224CA" w:rsidP="002224CA">
      <w:pPr>
        <w:autoSpaceDE w:val="0"/>
        <w:autoSpaceDN w:val="0"/>
        <w:adjustRightInd w:val="0"/>
        <w:spacing w:line="360" w:lineRule="auto"/>
        <w:jc w:val="both"/>
        <w:rPr>
          <w:rFonts w:ascii="Times New Roman" w:hAnsi="Times New Roman" w:cs="Times New Roman"/>
          <w:bCs/>
          <w:sz w:val="28"/>
          <w:szCs w:val="28"/>
        </w:rPr>
      </w:pPr>
      <w:r w:rsidRPr="00BC6E62">
        <w:rPr>
          <w:rFonts w:ascii="Times New Roman" w:hAnsi="Times New Roman" w:cs="Times New Roman"/>
          <w:bCs/>
          <w:sz w:val="28"/>
          <w:szCs w:val="28"/>
        </w:rPr>
        <w:tab/>
        <w:t xml:space="preserve">The Deputy Speaker on behalf of himself and the </w:t>
      </w:r>
      <w:r w:rsidR="00C23101" w:rsidRPr="00BC6E62">
        <w:rPr>
          <w:rFonts w:ascii="Times New Roman" w:hAnsi="Times New Roman" w:cs="Times New Roman"/>
          <w:bCs/>
          <w:sz w:val="28"/>
          <w:szCs w:val="28"/>
        </w:rPr>
        <w:t>House: -</w:t>
      </w:r>
    </w:p>
    <w:p w14:paraId="3078DCFA" w14:textId="34A3F0C1" w:rsidR="002224CA" w:rsidRPr="00BC6E62" w:rsidRDefault="002224CA" w:rsidP="00C23101">
      <w:pPr>
        <w:autoSpaceDE w:val="0"/>
        <w:autoSpaceDN w:val="0"/>
        <w:adjustRightInd w:val="0"/>
        <w:spacing w:line="360" w:lineRule="auto"/>
        <w:ind w:left="1843" w:hanging="403"/>
        <w:jc w:val="both"/>
        <w:rPr>
          <w:rFonts w:ascii="Times New Roman" w:hAnsi="Times New Roman" w:cs="Times New Roman"/>
          <w:bCs/>
          <w:sz w:val="28"/>
          <w:szCs w:val="28"/>
        </w:rPr>
      </w:pPr>
      <w:r w:rsidRPr="00BC6E62">
        <w:rPr>
          <w:rFonts w:ascii="Times New Roman" w:hAnsi="Times New Roman" w:cs="Times New Roman"/>
          <w:bCs/>
          <w:sz w:val="28"/>
          <w:szCs w:val="28"/>
        </w:rPr>
        <w:t>(</w:t>
      </w:r>
      <w:proofErr w:type="spellStart"/>
      <w:r w:rsidRPr="00BC6E62">
        <w:rPr>
          <w:rFonts w:ascii="Times New Roman" w:hAnsi="Times New Roman" w:cs="Times New Roman"/>
          <w:bCs/>
          <w:sz w:val="28"/>
          <w:szCs w:val="28"/>
        </w:rPr>
        <w:t>i</w:t>
      </w:r>
      <w:proofErr w:type="spellEnd"/>
      <w:r w:rsidRPr="00BC6E62">
        <w:rPr>
          <w:rFonts w:ascii="Times New Roman" w:hAnsi="Times New Roman" w:cs="Times New Roman"/>
          <w:bCs/>
          <w:sz w:val="28"/>
          <w:szCs w:val="28"/>
        </w:rPr>
        <w:t>) welcomed the Chairman and Councillors of Municipal Council, Kalka, who were sitting in the Visitors’ Gallery to witness the proceedings of the House.</w:t>
      </w:r>
    </w:p>
    <w:p w14:paraId="27C23D43" w14:textId="75F7F9A1" w:rsidR="002224CA" w:rsidRPr="00DB598A" w:rsidRDefault="002224CA" w:rsidP="00C23101">
      <w:pPr>
        <w:autoSpaceDE w:val="0"/>
        <w:autoSpaceDN w:val="0"/>
        <w:adjustRightInd w:val="0"/>
        <w:spacing w:line="360" w:lineRule="auto"/>
        <w:ind w:left="1843" w:hanging="403"/>
        <w:jc w:val="both"/>
        <w:rPr>
          <w:rFonts w:ascii="Times New Roman" w:hAnsi="Times New Roman" w:cs="Times New Roman"/>
          <w:bCs/>
          <w:sz w:val="28"/>
          <w:szCs w:val="28"/>
        </w:rPr>
      </w:pPr>
      <w:r w:rsidRPr="00BC6E62">
        <w:rPr>
          <w:rFonts w:ascii="Times New Roman" w:hAnsi="Times New Roman" w:cs="Times New Roman"/>
          <w:bCs/>
          <w:sz w:val="28"/>
          <w:szCs w:val="28"/>
        </w:rPr>
        <w:t>(ii) welcomed</w:t>
      </w:r>
      <w:r w:rsidR="002366B8">
        <w:rPr>
          <w:rFonts w:ascii="Times New Roman" w:hAnsi="Times New Roman" w:cs="Times New Roman"/>
          <w:bCs/>
          <w:sz w:val="28"/>
          <w:szCs w:val="28"/>
        </w:rPr>
        <w:t xml:space="preserve"> </w:t>
      </w:r>
      <w:r w:rsidRPr="00BC6E62">
        <w:rPr>
          <w:rFonts w:ascii="Times New Roman" w:hAnsi="Times New Roman" w:cs="Times New Roman"/>
          <w:bCs/>
          <w:sz w:val="28"/>
          <w:szCs w:val="28"/>
        </w:rPr>
        <w:t>the teachers and students of Government Model </w:t>
      </w:r>
      <w:proofErr w:type="spellStart"/>
      <w:r w:rsidRPr="00BC6E62">
        <w:rPr>
          <w:rFonts w:ascii="Times New Roman" w:hAnsi="Times New Roman" w:cs="Times New Roman"/>
          <w:bCs/>
          <w:sz w:val="28"/>
          <w:szCs w:val="28"/>
        </w:rPr>
        <w:t>Sanskriti</w:t>
      </w:r>
      <w:proofErr w:type="spellEnd"/>
      <w:r w:rsidRPr="00BC6E62">
        <w:rPr>
          <w:rFonts w:ascii="Times New Roman" w:hAnsi="Times New Roman" w:cs="Times New Roman"/>
          <w:bCs/>
          <w:sz w:val="28"/>
          <w:szCs w:val="28"/>
        </w:rPr>
        <w:t xml:space="preserve"> Senior Secondary School, Panipat, who were sitting in the Visitors’ </w:t>
      </w:r>
      <w:r w:rsidRPr="00DB598A">
        <w:rPr>
          <w:rFonts w:ascii="Times New Roman" w:hAnsi="Times New Roman" w:cs="Times New Roman"/>
          <w:bCs/>
          <w:sz w:val="28"/>
          <w:szCs w:val="28"/>
        </w:rPr>
        <w:t>Gallery to witness the   proceeding of the House.</w:t>
      </w:r>
    </w:p>
    <w:p w14:paraId="61B4F008" w14:textId="77777777" w:rsidR="002224CA" w:rsidRPr="00DB598A" w:rsidRDefault="002224CA" w:rsidP="002224CA">
      <w:pPr>
        <w:pStyle w:val="BodyText2"/>
        <w:tabs>
          <w:tab w:val="left" w:pos="720"/>
        </w:tabs>
        <w:spacing w:line="240" w:lineRule="auto"/>
        <w:ind w:left="720" w:hanging="720"/>
        <w:jc w:val="both"/>
        <w:rPr>
          <w:b/>
          <w:sz w:val="28"/>
          <w:szCs w:val="28"/>
        </w:rPr>
      </w:pPr>
      <w:r w:rsidRPr="00DB598A">
        <w:rPr>
          <w:b/>
          <w:sz w:val="28"/>
          <w:szCs w:val="28"/>
        </w:rPr>
        <w:t>XIII.</w:t>
      </w:r>
      <w:r w:rsidRPr="00DB598A">
        <w:rPr>
          <w:b/>
          <w:sz w:val="28"/>
          <w:szCs w:val="28"/>
        </w:rPr>
        <w:tab/>
        <w:t>CALLING ATTENTION MOTION AND STATEMENT THEREON.</w:t>
      </w:r>
    </w:p>
    <w:p w14:paraId="756941B0" w14:textId="77777777" w:rsidR="002224CA" w:rsidRPr="00DB598A" w:rsidRDefault="002224CA" w:rsidP="002224CA">
      <w:pPr>
        <w:pStyle w:val="BodyText2"/>
        <w:tabs>
          <w:tab w:val="left" w:pos="720"/>
        </w:tabs>
        <w:spacing w:line="240" w:lineRule="auto"/>
        <w:jc w:val="both"/>
        <w:rPr>
          <w:b/>
          <w:sz w:val="28"/>
          <w:szCs w:val="28"/>
        </w:rPr>
      </w:pPr>
    </w:p>
    <w:p w14:paraId="6209F485" w14:textId="4B823EA4" w:rsidR="002224CA" w:rsidRPr="00DB598A" w:rsidRDefault="002224CA" w:rsidP="00933EEC">
      <w:pPr>
        <w:pStyle w:val="BodyText"/>
        <w:numPr>
          <w:ilvl w:val="0"/>
          <w:numId w:val="12"/>
        </w:numPr>
        <w:spacing w:after="0" w:line="360" w:lineRule="auto"/>
        <w:ind w:left="1440"/>
        <w:jc w:val="both"/>
        <w:rPr>
          <w:rFonts w:ascii="Times New Roman" w:hAnsi="Times New Roman" w:cs="Times New Roman"/>
          <w:b/>
          <w:sz w:val="28"/>
          <w:szCs w:val="28"/>
        </w:rPr>
      </w:pPr>
      <w:r w:rsidRPr="00DB598A">
        <w:rPr>
          <w:rFonts w:ascii="Times New Roman" w:hAnsi="Times New Roman" w:cs="Times New Roman"/>
          <w:b/>
          <w:sz w:val="28"/>
          <w:szCs w:val="28"/>
        </w:rPr>
        <w:t xml:space="preserve">Regarding Shortfall of approximately 7.4 lakh boxes found in the liquor stock in 1-13 </w:t>
      </w:r>
      <w:proofErr w:type="spellStart"/>
      <w:r w:rsidRPr="00DB598A">
        <w:rPr>
          <w:rFonts w:ascii="Times New Roman" w:hAnsi="Times New Roman" w:cs="Times New Roman"/>
          <w:b/>
          <w:sz w:val="28"/>
          <w:szCs w:val="28"/>
        </w:rPr>
        <w:t>godown</w:t>
      </w:r>
      <w:proofErr w:type="spellEnd"/>
      <w:r w:rsidRPr="00DB598A">
        <w:rPr>
          <w:rFonts w:ascii="Times New Roman" w:hAnsi="Times New Roman" w:cs="Times New Roman"/>
          <w:b/>
          <w:sz w:val="28"/>
          <w:szCs w:val="28"/>
        </w:rPr>
        <w:t xml:space="preserve"> of two contractors in Sonipat District in the month of </w:t>
      </w:r>
      <w:r w:rsidR="00634599" w:rsidRPr="00DB598A">
        <w:rPr>
          <w:rFonts w:ascii="Times New Roman" w:hAnsi="Times New Roman" w:cs="Times New Roman"/>
          <w:b/>
          <w:sz w:val="28"/>
          <w:szCs w:val="28"/>
        </w:rPr>
        <w:t>December.</w:t>
      </w:r>
    </w:p>
    <w:p w14:paraId="37CA50B7" w14:textId="0085970B" w:rsidR="002224CA" w:rsidRPr="00DB598A" w:rsidRDefault="002224CA" w:rsidP="002224CA">
      <w:pPr>
        <w:pStyle w:val="BodyText"/>
        <w:spacing w:line="360" w:lineRule="auto"/>
        <w:ind w:firstLine="709"/>
        <w:jc w:val="both"/>
        <w:rPr>
          <w:rFonts w:ascii="Times New Roman" w:hAnsi="Times New Roman" w:cs="Times New Roman"/>
          <w:sz w:val="28"/>
          <w:szCs w:val="28"/>
        </w:rPr>
      </w:pPr>
      <w:r w:rsidRPr="00DB598A">
        <w:rPr>
          <w:rFonts w:ascii="Times New Roman" w:hAnsi="Times New Roman" w:cs="Times New Roman"/>
          <w:sz w:val="28"/>
          <w:szCs w:val="28"/>
        </w:rPr>
        <w:t>The</w:t>
      </w:r>
      <w:r w:rsidRPr="00DB598A">
        <w:rPr>
          <w:rFonts w:ascii="Times New Roman" w:hAnsi="Times New Roman" w:cs="Times New Roman"/>
          <w:b/>
          <w:sz w:val="28"/>
          <w:szCs w:val="28"/>
        </w:rPr>
        <w:t xml:space="preserve"> </w:t>
      </w:r>
      <w:r w:rsidRPr="00DB598A">
        <w:rPr>
          <w:rFonts w:ascii="Times New Roman" w:hAnsi="Times New Roman" w:cs="Times New Roman"/>
          <w:bCs/>
          <w:sz w:val="28"/>
          <w:szCs w:val="28"/>
        </w:rPr>
        <w:t>Deputy</w:t>
      </w:r>
      <w:r w:rsidRPr="00DB598A">
        <w:rPr>
          <w:rFonts w:ascii="Times New Roman" w:hAnsi="Times New Roman" w:cs="Times New Roman"/>
          <w:b/>
          <w:sz w:val="28"/>
          <w:szCs w:val="28"/>
        </w:rPr>
        <w:t xml:space="preserve"> </w:t>
      </w:r>
      <w:r w:rsidRPr="00DB598A">
        <w:rPr>
          <w:rFonts w:ascii="Times New Roman" w:hAnsi="Times New Roman" w:cs="Times New Roman"/>
          <w:sz w:val="28"/>
          <w:szCs w:val="28"/>
        </w:rPr>
        <w:t xml:space="preserve">Speaker informed the House that he had received a Calling Attention Motion No. 27 given notice of by Shri Abhay Singh Chautala, M.L.A. regarding the </w:t>
      </w:r>
      <w:r w:rsidRPr="00DB598A">
        <w:rPr>
          <w:rFonts w:ascii="Times New Roman" w:hAnsi="Times New Roman" w:cs="Times New Roman"/>
          <w:bCs/>
          <w:sz w:val="28"/>
          <w:szCs w:val="28"/>
        </w:rPr>
        <w:t xml:space="preserve">shortfall of approximately 7.4 lakh   boxes found in the liquor stock in 1-13 </w:t>
      </w:r>
      <w:proofErr w:type="spellStart"/>
      <w:r w:rsidRPr="00DB598A">
        <w:rPr>
          <w:rFonts w:ascii="Times New Roman" w:hAnsi="Times New Roman" w:cs="Times New Roman"/>
          <w:bCs/>
          <w:sz w:val="28"/>
          <w:szCs w:val="28"/>
        </w:rPr>
        <w:t>godown</w:t>
      </w:r>
      <w:proofErr w:type="spellEnd"/>
      <w:r w:rsidRPr="00DB598A">
        <w:rPr>
          <w:rFonts w:ascii="Times New Roman" w:hAnsi="Times New Roman" w:cs="Times New Roman"/>
          <w:bCs/>
          <w:sz w:val="28"/>
          <w:szCs w:val="28"/>
        </w:rPr>
        <w:t xml:space="preserve"> of two contractors in Sonipat District in the month of December</w:t>
      </w:r>
      <w:r w:rsidRPr="00DB598A">
        <w:rPr>
          <w:rFonts w:ascii="Times New Roman" w:hAnsi="Times New Roman" w:cs="Times New Roman"/>
          <w:sz w:val="28"/>
          <w:szCs w:val="28"/>
        </w:rPr>
        <w:t xml:space="preserve"> and the same has been admitted. </w:t>
      </w:r>
    </w:p>
    <w:p w14:paraId="678745FC" w14:textId="77777777" w:rsidR="002224CA" w:rsidRPr="00DB598A" w:rsidRDefault="002224CA" w:rsidP="002224CA">
      <w:pPr>
        <w:pStyle w:val="BodyText"/>
        <w:spacing w:line="360" w:lineRule="auto"/>
        <w:ind w:firstLine="709"/>
        <w:jc w:val="both"/>
        <w:rPr>
          <w:rFonts w:ascii="Times New Roman" w:hAnsi="Times New Roman" w:cs="Times New Roman"/>
          <w:sz w:val="28"/>
          <w:szCs w:val="28"/>
        </w:rPr>
      </w:pPr>
      <w:r w:rsidRPr="00DB598A">
        <w:rPr>
          <w:rFonts w:ascii="Times New Roman" w:hAnsi="Times New Roman" w:cs="Times New Roman"/>
          <w:bCs/>
          <w:sz w:val="28"/>
          <w:szCs w:val="28"/>
        </w:rPr>
        <w:t>He further</w:t>
      </w:r>
      <w:r w:rsidRPr="00DB598A">
        <w:rPr>
          <w:rFonts w:ascii="Times New Roman" w:hAnsi="Times New Roman" w:cs="Times New Roman"/>
          <w:sz w:val="28"/>
          <w:szCs w:val="28"/>
        </w:rPr>
        <w:t xml:space="preserve"> informed the House that he had also received a Calling Attention Motion No. 56 given notice of by Smt. Kiran Choudhry, M.L.A. on the similar subject, which has been clubbed with Calling    Attention Motion No. 27, hence, she can ask his supplementary at the time of discussion.</w:t>
      </w:r>
    </w:p>
    <w:p w14:paraId="4B94B5A7" w14:textId="77777777" w:rsidR="002224CA" w:rsidRPr="00DB598A" w:rsidRDefault="002224CA" w:rsidP="002224CA">
      <w:pPr>
        <w:pStyle w:val="BodyText"/>
        <w:spacing w:line="360" w:lineRule="auto"/>
        <w:ind w:firstLine="709"/>
        <w:jc w:val="both"/>
        <w:rPr>
          <w:rFonts w:ascii="Times New Roman" w:hAnsi="Times New Roman" w:cs="Times New Roman"/>
          <w:sz w:val="28"/>
          <w:szCs w:val="28"/>
        </w:rPr>
      </w:pPr>
      <w:r w:rsidRPr="00DB598A">
        <w:rPr>
          <w:rFonts w:ascii="Times New Roman" w:hAnsi="Times New Roman" w:cs="Times New Roman"/>
          <w:sz w:val="28"/>
          <w:szCs w:val="28"/>
        </w:rPr>
        <w:t>He further asked Shri Abhay Singh Chautala, M.L.A. to read out his notice and the Minister concerned to make a statement thereafter.</w:t>
      </w:r>
    </w:p>
    <w:p w14:paraId="2309B118" w14:textId="666A4FCE" w:rsidR="002224CA" w:rsidRPr="00DB598A" w:rsidRDefault="002224CA" w:rsidP="002224CA">
      <w:pPr>
        <w:pStyle w:val="BodyText"/>
        <w:spacing w:line="360" w:lineRule="auto"/>
        <w:ind w:firstLine="709"/>
        <w:jc w:val="both"/>
        <w:rPr>
          <w:rFonts w:ascii="Times New Roman" w:hAnsi="Times New Roman" w:cs="Times New Roman"/>
          <w:sz w:val="28"/>
          <w:szCs w:val="28"/>
        </w:rPr>
      </w:pPr>
      <w:r w:rsidRPr="00DB598A">
        <w:rPr>
          <w:rFonts w:ascii="Times New Roman" w:hAnsi="Times New Roman" w:cs="Times New Roman"/>
          <w:sz w:val="28"/>
          <w:szCs w:val="28"/>
        </w:rPr>
        <w:t xml:space="preserve">When the Deputy Speaker asked Shri Abhay Singh Chautala, M.L.A to read out his notice, the Deputy Chief Minister requested the Deputy Speaker that as the above said matter is Sub judice, hence, it cannot be discussed in the House. He further stated that Hon’ble Civil Court, Sonipat has given stay in this matter. He further sought the ruling whether any Sub Judice matter can be discussed in the House or not.  Shri Abhay Singh Chautala and some other Members of the Indian  National Congress </w:t>
      </w:r>
      <w:r w:rsidRPr="00DB598A">
        <w:rPr>
          <w:rFonts w:ascii="Times New Roman" w:hAnsi="Times New Roman" w:cs="Times New Roman"/>
          <w:sz w:val="28"/>
          <w:szCs w:val="28"/>
        </w:rPr>
        <w:lastRenderedPageBreak/>
        <w:t>Party strongly objected it and urged the Deputy Speaker to allow the discussion on the above said Calling Attention Motion.</w:t>
      </w:r>
    </w:p>
    <w:p w14:paraId="45DBAF00" w14:textId="4FAA97C3" w:rsidR="002224CA" w:rsidRPr="00DB598A" w:rsidRDefault="002224CA" w:rsidP="002224CA">
      <w:pPr>
        <w:pStyle w:val="BodyText"/>
        <w:spacing w:line="360" w:lineRule="auto"/>
        <w:ind w:firstLine="709"/>
        <w:jc w:val="both"/>
        <w:rPr>
          <w:rFonts w:ascii="Times New Roman" w:hAnsi="Times New Roman" w:cs="Times New Roman"/>
          <w:sz w:val="28"/>
          <w:szCs w:val="28"/>
        </w:rPr>
      </w:pPr>
      <w:r w:rsidRPr="00DB598A">
        <w:rPr>
          <w:rFonts w:ascii="Times New Roman" w:hAnsi="Times New Roman" w:cs="Times New Roman"/>
          <w:sz w:val="28"/>
          <w:szCs w:val="28"/>
        </w:rPr>
        <w:t>The Deputy Speaker informed the House that discussion on the above said Calling Attention Motion cannot be held because the Deputy</w:t>
      </w:r>
      <w:r w:rsidR="00377D82">
        <w:rPr>
          <w:rFonts w:ascii="Times New Roman" w:hAnsi="Times New Roman" w:cs="Times New Roman"/>
          <w:sz w:val="28"/>
          <w:szCs w:val="28"/>
        </w:rPr>
        <w:t xml:space="preserve"> </w:t>
      </w:r>
      <w:r w:rsidRPr="00DB598A">
        <w:rPr>
          <w:rFonts w:ascii="Times New Roman" w:hAnsi="Times New Roman" w:cs="Times New Roman"/>
          <w:sz w:val="28"/>
          <w:szCs w:val="28"/>
        </w:rPr>
        <w:t xml:space="preserve">Chief Minister had informed the House that the matter is Sub Judice. Smt. Kiran Choudhry, </w:t>
      </w:r>
      <w:proofErr w:type="spellStart"/>
      <w:r w:rsidRPr="00DB598A">
        <w:rPr>
          <w:rFonts w:ascii="Times New Roman" w:hAnsi="Times New Roman" w:cs="Times New Roman"/>
          <w:sz w:val="28"/>
          <w:szCs w:val="28"/>
        </w:rPr>
        <w:t>Dr.</w:t>
      </w:r>
      <w:proofErr w:type="spellEnd"/>
      <w:r w:rsidRPr="00DB598A">
        <w:rPr>
          <w:rFonts w:ascii="Times New Roman" w:hAnsi="Times New Roman" w:cs="Times New Roman"/>
          <w:sz w:val="28"/>
          <w:szCs w:val="28"/>
        </w:rPr>
        <w:t xml:space="preserve"> </w:t>
      </w:r>
      <w:proofErr w:type="spellStart"/>
      <w:r w:rsidRPr="00DB598A">
        <w:rPr>
          <w:rFonts w:ascii="Times New Roman" w:hAnsi="Times New Roman" w:cs="Times New Roman"/>
          <w:sz w:val="28"/>
          <w:szCs w:val="28"/>
        </w:rPr>
        <w:t>Raghuvir</w:t>
      </w:r>
      <w:proofErr w:type="spellEnd"/>
      <w:r w:rsidRPr="00DB598A">
        <w:rPr>
          <w:rFonts w:ascii="Times New Roman" w:hAnsi="Times New Roman" w:cs="Times New Roman"/>
          <w:sz w:val="28"/>
          <w:szCs w:val="28"/>
        </w:rPr>
        <w:t xml:space="preserve"> Singh </w:t>
      </w:r>
      <w:proofErr w:type="spellStart"/>
      <w:r w:rsidRPr="00DB598A">
        <w:rPr>
          <w:rFonts w:ascii="Times New Roman" w:hAnsi="Times New Roman" w:cs="Times New Roman"/>
          <w:sz w:val="28"/>
          <w:szCs w:val="28"/>
        </w:rPr>
        <w:t>Kadian</w:t>
      </w:r>
      <w:proofErr w:type="spellEnd"/>
      <w:r w:rsidRPr="00DB598A">
        <w:rPr>
          <w:rFonts w:ascii="Times New Roman" w:hAnsi="Times New Roman" w:cs="Times New Roman"/>
          <w:sz w:val="28"/>
          <w:szCs w:val="28"/>
        </w:rPr>
        <w:t>, Shri Bharat Bhushan Batra and Shri Bhupinder Singh Hooda, Members from the Indian</w:t>
      </w:r>
      <w:r w:rsidR="00B42EAC" w:rsidRPr="00DB598A">
        <w:rPr>
          <w:rFonts w:ascii="Times New Roman" w:hAnsi="Times New Roman" w:cs="Times New Roman"/>
          <w:sz w:val="28"/>
          <w:szCs w:val="28"/>
        </w:rPr>
        <w:t xml:space="preserve"> </w:t>
      </w:r>
      <w:r w:rsidRPr="00DB598A">
        <w:rPr>
          <w:rFonts w:ascii="Times New Roman" w:hAnsi="Times New Roman" w:cs="Times New Roman"/>
          <w:sz w:val="28"/>
          <w:szCs w:val="28"/>
        </w:rPr>
        <w:t>National Congress Party argued with the Deputy Speaker over this issue and urged him that once a Calling Attention Motion has been admitted and the reply has also been uploaded on the portal then the Government cannot deny for discussion on it in the House. Shri Bharat Bhushan    Batra also quoted the relevant rule of the Constitution in this regard and stated that only comments cannot be made on a Judge during the discussion, however, there is no restriction on the discussion on Calling Attention Motion. The Deputy Speaker repeatedly asked the Members that Sub Judice matter cannot be discussed in the House.</w:t>
      </w:r>
    </w:p>
    <w:p w14:paraId="17D55F34" w14:textId="77777777" w:rsidR="002224CA" w:rsidRPr="00DB598A" w:rsidRDefault="002224CA" w:rsidP="002224CA">
      <w:pPr>
        <w:pStyle w:val="BodyText"/>
        <w:spacing w:line="360" w:lineRule="auto"/>
        <w:ind w:firstLine="709"/>
        <w:jc w:val="both"/>
        <w:rPr>
          <w:rFonts w:ascii="Times New Roman" w:hAnsi="Times New Roman" w:cs="Times New Roman"/>
          <w:sz w:val="28"/>
          <w:szCs w:val="28"/>
        </w:rPr>
      </w:pPr>
      <w:r w:rsidRPr="00DB598A">
        <w:rPr>
          <w:rFonts w:ascii="Times New Roman" w:hAnsi="Times New Roman" w:cs="Times New Roman"/>
          <w:sz w:val="28"/>
          <w:szCs w:val="28"/>
        </w:rPr>
        <w:t xml:space="preserve">The Deputy Speaker further announced that now the next item i.e. second Calling Attention Motion will be taken up. He further asked Shri Jagdish </w:t>
      </w:r>
      <w:proofErr w:type="spellStart"/>
      <w:r w:rsidRPr="00DB598A">
        <w:rPr>
          <w:rFonts w:ascii="Times New Roman" w:hAnsi="Times New Roman" w:cs="Times New Roman"/>
          <w:sz w:val="28"/>
          <w:szCs w:val="28"/>
        </w:rPr>
        <w:t>Nayar</w:t>
      </w:r>
      <w:proofErr w:type="spellEnd"/>
      <w:r w:rsidRPr="00DB598A">
        <w:rPr>
          <w:rFonts w:ascii="Times New Roman" w:hAnsi="Times New Roman" w:cs="Times New Roman"/>
          <w:sz w:val="28"/>
          <w:szCs w:val="28"/>
        </w:rPr>
        <w:t xml:space="preserve">, M.L.A. to read out his Calling Attention Motion but the next Calling Attention Motion could not be taken up as Shri Bhupinder Singh Hooda and the other Members of the Indian National Congress Party strongly objected it and continued to argue with the Deputy Speaker over this issue. </w:t>
      </w:r>
    </w:p>
    <w:p w14:paraId="6FB21D50" w14:textId="599506AE" w:rsidR="002224CA" w:rsidRPr="00DB598A" w:rsidRDefault="002224CA" w:rsidP="002224CA">
      <w:pPr>
        <w:pStyle w:val="BodyText"/>
        <w:spacing w:line="360" w:lineRule="auto"/>
        <w:ind w:firstLine="709"/>
        <w:jc w:val="both"/>
        <w:rPr>
          <w:rFonts w:ascii="Times New Roman" w:hAnsi="Times New Roman" w:cs="Times New Roman"/>
          <w:sz w:val="28"/>
          <w:szCs w:val="28"/>
        </w:rPr>
      </w:pPr>
      <w:r w:rsidRPr="00DB598A">
        <w:rPr>
          <w:rFonts w:ascii="Times New Roman" w:hAnsi="Times New Roman" w:cs="Times New Roman"/>
          <w:sz w:val="28"/>
          <w:szCs w:val="28"/>
        </w:rPr>
        <w:t>Shri Abhay Singh Chautala even came into the well of the House and started to argue with the Deputy Speaker. The Deputy Speaker     requested the Member to take his seat first. Thereafter, he went to his seat. In the meantime the Speaker occupied the Chair and requested the Members to take their seats. But the Members of the Opposition</w:t>
      </w:r>
      <w:r w:rsidR="00492BBE">
        <w:rPr>
          <w:rFonts w:ascii="Times New Roman" w:hAnsi="Times New Roman" w:cs="Times New Roman"/>
          <w:sz w:val="28"/>
          <w:szCs w:val="28"/>
        </w:rPr>
        <w:t xml:space="preserve"> </w:t>
      </w:r>
      <w:r w:rsidRPr="00DB598A">
        <w:rPr>
          <w:rFonts w:ascii="Times New Roman" w:hAnsi="Times New Roman" w:cs="Times New Roman"/>
          <w:sz w:val="28"/>
          <w:szCs w:val="28"/>
        </w:rPr>
        <w:t>Benches continuously disrupted the proceedings of the House and       insisted their demand. The Speaker time and again asked the Members that as the matter is Sub Judice, hence, the discussion on this issue cannot be held.</w:t>
      </w:r>
    </w:p>
    <w:p w14:paraId="1F1B7496" w14:textId="77777777" w:rsidR="002224CA" w:rsidRPr="00DB598A" w:rsidRDefault="002224CA" w:rsidP="002224CA">
      <w:pPr>
        <w:pStyle w:val="BodyText"/>
        <w:ind w:left="709" w:hanging="709"/>
        <w:jc w:val="both"/>
        <w:rPr>
          <w:rFonts w:ascii="Times New Roman" w:hAnsi="Times New Roman" w:cs="Times New Roman"/>
          <w:b/>
          <w:bCs/>
          <w:sz w:val="28"/>
          <w:szCs w:val="28"/>
        </w:rPr>
      </w:pPr>
      <w:r w:rsidRPr="00DB598A">
        <w:rPr>
          <w:rFonts w:ascii="Times New Roman" w:hAnsi="Times New Roman" w:cs="Times New Roman"/>
          <w:b/>
          <w:bCs/>
          <w:sz w:val="28"/>
          <w:szCs w:val="28"/>
        </w:rPr>
        <w:t>XIV.</w:t>
      </w:r>
      <w:r w:rsidRPr="00DB598A">
        <w:rPr>
          <w:rFonts w:ascii="Times New Roman" w:hAnsi="Times New Roman" w:cs="Times New Roman"/>
          <w:b/>
          <w:bCs/>
          <w:sz w:val="28"/>
          <w:szCs w:val="28"/>
        </w:rPr>
        <w:tab/>
        <w:t>RAISING THE MATTER OF ‘VIDHVANSK’ WORD IN STARRED QUESTION NO. 18 LISTED ON 26.12.2022    REGARDING TO DEMOLISH THE HOUSES OF THE PEOPLE ASSOCIATED WITH DRUG TRAFFICKING.</w:t>
      </w:r>
    </w:p>
    <w:p w14:paraId="6C666DF0" w14:textId="2C4E0A7F" w:rsidR="002224CA" w:rsidRPr="008B27F7" w:rsidRDefault="002224CA" w:rsidP="002224CA">
      <w:pPr>
        <w:pStyle w:val="BodyText"/>
        <w:spacing w:line="360" w:lineRule="auto"/>
        <w:jc w:val="both"/>
        <w:rPr>
          <w:rFonts w:ascii="Times New Roman" w:hAnsi="Times New Roman" w:cs="Times New Roman"/>
          <w:sz w:val="28"/>
          <w:szCs w:val="28"/>
        </w:rPr>
      </w:pPr>
      <w:r w:rsidRPr="00442CC5">
        <w:rPr>
          <w:rFonts w:ascii="Times New Roman" w:hAnsi="Times New Roman" w:cs="Times New Roman"/>
          <w:b/>
          <w:bCs/>
          <w:sz w:val="32"/>
          <w:szCs w:val="32"/>
        </w:rPr>
        <w:tab/>
      </w:r>
      <w:r w:rsidRPr="008B27F7">
        <w:rPr>
          <w:rFonts w:ascii="Times New Roman" w:hAnsi="Times New Roman" w:cs="Times New Roman"/>
          <w:sz w:val="28"/>
          <w:szCs w:val="28"/>
        </w:rPr>
        <w:t>Shri Abhay Singh Chautala, a Member from the Indian National Lok Dal raised the matter of ‘</w:t>
      </w:r>
      <w:proofErr w:type="spellStart"/>
      <w:r w:rsidRPr="008B27F7">
        <w:rPr>
          <w:rFonts w:ascii="Times New Roman" w:hAnsi="Times New Roman" w:cs="Times New Roman"/>
          <w:sz w:val="28"/>
          <w:szCs w:val="28"/>
        </w:rPr>
        <w:t>Vidhvansk</w:t>
      </w:r>
      <w:proofErr w:type="spellEnd"/>
      <w:r w:rsidRPr="008B27F7">
        <w:rPr>
          <w:rFonts w:ascii="Times New Roman" w:hAnsi="Times New Roman" w:cs="Times New Roman"/>
          <w:sz w:val="28"/>
          <w:szCs w:val="28"/>
        </w:rPr>
        <w:t>’(</w:t>
      </w:r>
      <w:proofErr w:type="spellStart"/>
      <w:r w:rsidRPr="0035625C">
        <w:rPr>
          <w:rFonts w:ascii="Kruti Dev 010" w:hAnsi="Kruti Dev 010" w:cs="Times New Roman"/>
          <w:sz w:val="28"/>
          <w:szCs w:val="28"/>
        </w:rPr>
        <w:t>fo</w:t>
      </w:r>
      <w:proofErr w:type="spellEnd"/>
      <w:r w:rsidRPr="0035625C">
        <w:rPr>
          <w:rFonts w:ascii="Kruti Dev 010" w:hAnsi="Kruti Dev 010" w:cs="Times New Roman"/>
          <w:sz w:val="28"/>
          <w:szCs w:val="28"/>
        </w:rPr>
        <w:t>/</w:t>
      </w:r>
      <w:proofErr w:type="spellStart"/>
      <w:r w:rsidRPr="0035625C">
        <w:rPr>
          <w:rFonts w:ascii="Kruti Dev 010" w:hAnsi="Kruti Dev 010" w:cs="Times New Roman"/>
          <w:sz w:val="28"/>
          <w:szCs w:val="28"/>
        </w:rPr>
        <w:t>oald</w:t>
      </w:r>
      <w:proofErr w:type="spellEnd"/>
      <w:r w:rsidRPr="008B27F7">
        <w:rPr>
          <w:rFonts w:ascii="Times New Roman" w:hAnsi="Times New Roman" w:cs="Times New Roman"/>
          <w:sz w:val="28"/>
          <w:szCs w:val="28"/>
        </w:rPr>
        <w:t>) word in Starred Question No.18</w:t>
      </w:r>
      <w:r w:rsidR="006D175E">
        <w:rPr>
          <w:rFonts w:ascii="Times New Roman" w:hAnsi="Times New Roman" w:cs="Times New Roman"/>
          <w:sz w:val="28"/>
          <w:szCs w:val="28"/>
        </w:rPr>
        <w:t xml:space="preserve"> </w:t>
      </w:r>
      <w:r w:rsidRPr="008B27F7">
        <w:rPr>
          <w:rFonts w:ascii="Times New Roman" w:hAnsi="Times New Roman" w:cs="Times New Roman"/>
          <w:sz w:val="28"/>
          <w:szCs w:val="28"/>
        </w:rPr>
        <w:t xml:space="preserve">listed on 26.12.2022 regarding to demolish the Houses of the people associated with drug trafficking. He further read out his original question, which was given by him in </w:t>
      </w:r>
      <w:r w:rsidRPr="008B27F7">
        <w:rPr>
          <w:rFonts w:ascii="Times New Roman" w:hAnsi="Times New Roman" w:cs="Times New Roman"/>
          <w:sz w:val="28"/>
          <w:szCs w:val="28"/>
        </w:rPr>
        <w:lastRenderedPageBreak/>
        <w:t xml:space="preserve">Haryana Vidhan Sabha Secretariat and stated that the Chief Minister has objected the word </w:t>
      </w:r>
      <w:proofErr w:type="spellStart"/>
      <w:r w:rsidRPr="008B27F7">
        <w:rPr>
          <w:rFonts w:ascii="Times New Roman" w:hAnsi="Times New Roman" w:cs="Times New Roman"/>
          <w:sz w:val="28"/>
          <w:szCs w:val="28"/>
        </w:rPr>
        <w:t>fo</w:t>
      </w:r>
      <w:proofErr w:type="spellEnd"/>
      <w:r w:rsidRPr="008B27F7">
        <w:rPr>
          <w:rFonts w:ascii="Times New Roman" w:hAnsi="Times New Roman" w:cs="Times New Roman"/>
          <w:sz w:val="28"/>
          <w:szCs w:val="28"/>
        </w:rPr>
        <w:t>/</w:t>
      </w:r>
      <w:proofErr w:type="spellStart"/>
      <w:r w:rsidRPr="008B27F7">
        <w:rPr>
          <w:rFonts w:ascii="Times New Roman" w:hAnsi="Times New Roman" w:cs="Times New Roman"/>
          <w:sz w:val="28"/>
          <w:szCs w:val="28"/>
        </w:rPr>
        <w:t>oald</w:t>
      </w:r>
      <w:proofErr w:type="spellEnd"/>
      <w:r w:rsidRPr="008B27F7">
        <w:rPr>
          <w:rFonts w:ascii="Times New Roman" w:hAnsi="Times New Roman" w:cs="Times New Roman"/>
          <w:sz w:val="28"/>
          <w:szCs w:val="28"/>
        </w:rPr>
        <w:t xml:space="preserve"> during the reply of his Starred Question. He urged the Speaker that the language of the question which he has expressed just now, was sent to the Haryana Vidhan Sabha Secretariat. He further wanted to know the name of the persons, who has changed the language of his question.</w:t>
      </w:r>
    </w:p>
    <w:p w14:paraId="3094751E" w14:textId="15064DA3" w:rsidR="002224CA" w:rsidRPr="008B27F7" w:rsidRDefault="002224CA" w:rsidP="002224CA">
      <w:pPr>
        <w:pStyle w:val="BodyText"/>
        <w:spacing w:line="360" w:lineRule="auto"/>
        <w:jc w:val="both"/>
        <w:rPr>
          <w:rFonts w:ascii="Times New Roman" w:hAnsi="Times New Roman" w:cs="Times New Roman"/>
          <w:sz w:val="28"/>
          <w:szCs w:val="28"/>
        </w:rPr>
      </w:pPr>
      <w:r w:rsidRPr="008B27F7">
        <w:rPr>
          <w:rFonts w:ascii="Times New Roman" w:hAnsi="Times New Roman" w:cs="Times New Roman"/>
          <w:sz w:val="28"/>
          <w:szCs w:val="28"/>
        </w:rPr>
        <w:tab/>
        <w:t>The Speaker asked the Member that the language of the question which was provided to the Chief Minister in written by the Haryana Vidhan Sabha Secretariat, that language was read out by him.</w:t>
      </w:r>
    </w:p>
    <w:p w14:paraId="4A5DCD26" w14:textId="7ED7D40A" w:rsidR="002224CA" w:rsidRPr="008B27F7" w:rsidRDefault="002224CA" w:rsidP="002224CA">
      <w:pPr>
        <w:pStyle w:val="BodyText"/>
        <w:spacing w:line="360" w:lineRule="auto"/>
        <w:jc w:val="both"/>
        <w:rPr>
          <w:rFonts w:ascii="Times New Roman" w:hAnsi="Times New Roman" w:cs="Times New Roman"/>
          <w:sz w:val="28"/>
          <w:szCs w:val="28"/>
        </w:rPr>
      </w:pPr>
      <w:r w:rsidRPr="008B27F7">
        <w:rPr>
          <w:rFonts w:ascii="Times New Roman" w:hAnsi="Times New Roman" w:cs="Times New Roman"/>
          <w:sz w:val="28"/>
          <w:szCs w:val="28"/>
        </w:rPr>
        <w:tab/>
        <w:t>The Chief Minister also stated that the language, which was provided to him in the House, has been read out by him.  He further requested the Speaker that this matter be investigated and action should be taken against the delinquent officials.</w:t>
      </w:r>
    </w:p>
    <w:p w14:paraId="0B940F10" w14:textId="77777777" w:rsidR="002224CA" w:rsidRPr="008B27F7" w:rsidRDefault="002224CA" w:rsidP="002224CA">
      <w:pPr>
        <w:pStyle w:val="BodyText"/>
        <w:spacing w:line="360" w:lineRule="auto"/>
        <w:jc w:val="both"/>
        <w:rPr>
          <w:rFonts w:ascii="Times New Roman" w:hAnsi="Times New Roman" w:cs="Times New Roman"/>
          <w:sz w:val="28"/>
          <w:szCs w:val="28"/>
        </w:rPr>
      </w:pPr>
      <w:r w:rsidRPr="008B27F7">
        <w:rPr>
          <w:rFonts w:ascii="Times New Roman" w:hAnsi="Times New Roman" w:cs="Times New Roman"/>
          <w:sz w:val="28"/>
          <w:szCs w:val="28"/>
        </w:rPr>
        <w:tab/>
        <w:t xml:space="preserve">Shri Abhay Singh Chautala also requested the Speaker that action must be taken in this regard. </w:t>
      </w:r>
    </w:p>
    <w:p w14:paraId="4A128DA3" w14:textId="77777777" w:rsidR="002224CA" w:rsidRPr="008B27F7" w:rsidRDefault="002224CA" w:rsidP="002224CA">
      <w:pPr>
        <w:pStyle w:val="BodyText"/>
        <w:spacing w:line="360" w:lineRule="auto"/>
        <w:jc w:val="both"/>
        <w:rPr>
          <w:rFonts w:ascii="Times New Roman" w:hAnsi="Times New Roman" w:cs="Times New Roman"/>
          <w:sz w:val="28"/>
          <w:szCs w:val="28"/>
        </w:rPr>
      </w:pPr>
      <w:r w:rsidRPr="008B27F7">
        <w:rPr>
          <w:rFonts w:ascii="Times New Roman" w:hAnsi="Times New Roman" w:cs="Times New Roman"/>
          <w:sz w:val="28"/>
          <w:szCs w:val="28"/>
        </w:rPr>
        <w:tab/>
        <w:t>The Speaker assured the House that if this word has been added by someone, then an inquiry will be initiated in the whole matter and then the action will be taken. He further stated that the information will be given after taking action in this matter.</w:t>
      </w:r>
    </w:p>
    <w:p w14:paraId="1A7F6CB3" w14:textId="77777777" w:rsidR="002224CA" w:rsidRPr="008B27F7" w:rsidRDefault="002224CA" w:rsidP="002224CA">
      <w:pPr>
        <w:pStyle w:val="BodyText"/>
        <w:spacing w:line="360" w:lineRule="auto"/>
        <w:jc w:val="both"/>
        <w:rPr>
          <w:rFonts w:ascii="Times New Roman" w:hAnsi="Times New Roman" w:cs="Times New Roman"/>
          <w:b/>
          <w:bCs/>
          <w:sz w:val="28"/>
          <w:szCs w:val="28"/>
        </w:rPr>
      </w:pPr>
      <w:r w:rsidRPr="008B27F7">
        <w:rPr>
          <w:rFonts w:ascii="Times New Roman" w:hAnsi="Times New Roman" w:cs="Times New Roman"/>
          <w:b/>
          <w:bCs/>
          <w:sz w:val="28"/>
          <w:szCs w:val="28"/>
        </w:rPr>
        <w:t>XV.</w:t>
      </w:r>
      <w:r w:rsidRPr="008B27F7">
        <w:rPr>
          <w:rFonts w:ascii="Times New Roman" w:hAnsi="Times New Roman" w:cs="Times New Roman"/>
          <w:b/>
          <w:bCs/>
          <w:sz w:val="28"/>
          <w:szCs w:val="28"/>
        </w:rPr>
        <w:tab/>
        <w:t>WALK OUT</w:t>
      </w:r>
    </w:p>
    <w:p w14:paraId="2579C1C1" w14:textId="5A1699B8" w:rsidR="002224CA" w:rsidRPr="008B27F7" w:rsidRDefault="002224CA" w:rsidP="002224CA">
      <w:pPr>
        <w:pStyle w:val="BodyText"/>
        <w:spacing w:line="360" w:lineRule="auto"/>
        <w:jc w:val="both"/>
        <w:rPr>
          <w:rFonts w:ascii="Times New Roman" w:hAnsi="Times New Roman" w:cs="Times New Roman"/>
          <w:bCs/>
          <w:sz w:val="28"/>
          <w:szCs w:val="28"/>
        </w:rPr>
      </w:pPr>
      <w:r w:rsidRPr="008B27F7">
        <w:rPr>
          <w:rFonts w:ascii="Times New Roman" w:hAnsi="Times New Roman" w:cs="Times New Roman"/>
          <w:b/>
          <w:bCs/>
          <w:sz w:val="28"/>
          <w:szCs w:val="28"/>
        </w:rPr>
        <w:tab/>
      </w:r>
      <w:r w:rsidRPr="008B27F7">
        <w:rPr>
          <w:rFonts w:ascii="Times New Roman" w:hAnsi="Times New Roman" w:cs="Times New Roman"/>
          <w:sz w:val="28"/>
          <w:szCs w:val="28"/>
        </w:rPr>
        <w:t xml:space="preserve">Shri Abhay Singh Chautala, a Member from the Indian National Lok Dal staged a walk out as a protest against not to allow discussion on his Calling Attention Motion No. 27 regarding the </w:t>
      </w:r>
      <w:r w:rsidRPr="008B27F7">
        <w:rPr>
          <w:rFonts w:ascii="Times New Roman" w:hAnsi="Times New Roman" w:cs="Times New Roman"/>
          <w:bCs/>
          <w:sz w:val="28"/>
          <w:szCs w:val="28"/>
        </w:rPr>
        <w:t xml:space="preserve">shortfall of approximately 7.4 lakh boxes found in the liquor stock in </w:t>
      </w:r>
      <w:r w:rsidR="00621DA9">
        <w:rPr>
          <w:rFonts w:ascii="Times New Roman" w:hAnsi="Times New Roman" w:cs="Times New Roman"/>
          <w:bCs/>
          <w:sz w:val="28"/>
          <w:szCs w:val="28"/>
        </w:rPr>
        <w:t>L</w:t>
      </w:r>
      <w:r w:rsidRPr="008B27F7">
        <w:rPr>
          <w:rFonts w:ascii="Times New Roman" w:hAnsi="Times New Roman" w:cs="Times New Roman"/>
          <w:bCs/>
          <w:sz w:val="28"/>
          <w:szCs w:val="28"/>
        </w:rPr>
        <w:t xml:space="preserve">-13 </w:t>
      </w:r>
      <w:proofErr w:type="spellStart"/>
      <w:r w:rsidRPr="008B27F7">
        <w:rPr>
          <w:rFonts w:ascii="Times New Roman" w:hAnsi="Times New Roman" w:cs="Times New Roman"/>
          <w:bCs/>
          <w:sz w:val="28"/>
          <w:szCs w:val="28"/>
        </w:rPr>
        <w:t>godown</w:t>
      </w:r>
      <w:proofErr w:type="spellEnd"/>
      <w:r w:rsidRPr="008B27F7">
        <w:rPr>
          <w:rFonts w:ascii="Times New Roman" w:hAnsi="Times New Roman" w:cs="Times New Roman"/>
          <w:bCs/>
          <w:sz w:val="28"/>
          <w:szCs w:val="28"/>
        </w:rPr>
        <w:t xml:space="preserve"> of two contractors in Sonipat District in the month of December.</w:t>
      </w:r>
    </w:p>
    <w:p w14:paraId="4B0AE1D4" w14:textId="3E0482EF" w:rsidR="002224CA" w:rsidRPr="008B27F7" w:rsidRDefault="002224CA" w:rsidP="002224CA">
      <w:pPr>
        <w:pStyle w:val="BodyText"/>
        <w:ind w:left="720" w:hanging="720"/>
        <w:jc w:val="both"/>
        <w:rPr>
          <w:rFonts w:ascii="Times New Roman" w:hAnsi="Times New Roman" w:cs="Times New Roman"/>
          <w:b/>
          <w:sz w:val="28"/>
          <w:szCs w:val="28"/>
        </w:rPr>
      </w:pPr>
      <w:r w:rsidRPr="008B27F7">
        <w:rPr>
          <w:rFonts w:ascii="Times New Roman" w:hAnsi="Times New Roman" w:cs="Times New Roman"/>
          <w:b/>
          <w:sz w:val="28"/>
          <w:szCs w:val="28"/>
        </w:rPr>
        <w:t>XVI.</w:t>
      </w:r>
      <w:r w:rsidRPr="008B27F7">
        <w:rPr>
          <w:rFonts w:ascii="Times New Roman" w:hAnsi="Times New Roman" w:cs="Times New Roman"/>
          <w:b/>
          <w:sz w:val="28"/>
          <w:szCs w:val="28"/>
        </w:rPr>
        <w:tab/>
        <w:t>CONGRATULATIONS TO SHRI ABHAY SINGH CHAUTALA, M.L.A. ON BECOMING GRANDFATHER.</w:t>
      </w:r>
    </w:p>
    <w:p w14:paraId="7B865E40" w14:textId="77777777" w:rsidR="002224CA" w:rsidRPr="008B27F7" w:rsidRDefault="002224CA" w:rsidP="002224CA">
      <w:pPr>
        <w:pStyle w:val="BodyText"/>
        <w:spacing w:line="360" w:lineRule="auto"/>
        <w:jc w:val="both"/>
        <w:rPr>
          <w:rFonts w:ascii="Times New Roman" w:hAnsi="Times New Roman" w:cs="Times New Roman"/>
          <w:bCs/>
          <w:sz w:val="28"/>
          <w:szCs w:val="28"/>
        </w:rPr>
      </w:pPr>
      <w:r w:rsidRPr="008B27F7">
        <w:rPr>
          <w:rFonts w:ascii="Times New Roman" w:hAnsi="Times New Roman" w:cs="Times New Roman"/>
          <w:b/>
          <w:sz w:val="28"/>
          <w:szCs w:val="28"/>
        </w:rPr>
        <w:tab/>
      </w:r>
      <w:r w:rsidRPr="008B27F7">
        <w:rPr>
          <w:rFonts w:ascii="Times New Roman" w:hAnsi="Times New Roman" w:cs="Times New Roman"/>
          <w:bCs/>
          <w:sz w:val="28"/>
          <w:szCs w:val="28"/>
        </w:rPr>
        <w:t>The Chief Minister congratulated to Shri Abhay Singh Chautala, M.L.A, on becoming Grandfather.</w:t>
      </w:r>
    </w:p>
    <w:p w14:paraId="6CDAAE17" w14:textId="4E0D08BE" w:rsidR="002224CA" w:rsidRPr="008B27F7" w:rsidRDefault="002224CA" w:rsidP="00453231">
      <w:pPr>
        <w:pStyle w:val="BodyText"/>
        <w:ind w:left="709" w:hanging="709"/>
        <w:jc w:val="both"/>
        <w:rPr>
          <w:rFonts w:ascii="Times New Roman" w:hAnsi="Times New Roman" w:cs="Times New Roman"/>
          <w:b/>
          <w:sz w:val="28"/>
          <w:szCs w:val="28"/>
        </w:rPr>
      </w:pPr>
      <w:r w:rsidRPr="008B27F7">
        <w:rPr>
          <w:rFonts w:ascii="Times New Roman" w:hAnsi="Times New Roman" w:cs="Times New Roman"/>
          <w:b/>
          <w:sz w:val="28"/>
          <w:szCs w:val="28"/>
        </w:rPr>
        <w:t>XVII.RAISING THE MATTER FOR TAKING UP THE ANOTHER CALLING ATTENTION MOTION IN PLACE</w:t>
      </w:r>
      <w:r w:rsidR="00453231" w:rsidRPr="008B27F7">
        <w:rPr>
          <w:rFonts w:ascii="Times New Roman" w:hAnsi="Times New Roman" w:cs="Times New Roman"/>
          <w:b/>
          <w:sz w:val="28"/>
          <w:szCs w:val="28"/>
        </w:rPr>
        <w:t xml:space="preserve"> </w:t>
      </w:r>
      <w:r w:rsidRPr="008B27F7">
        <w:rPr>
          <w:rFonts w:ascii="Times New Roman" w:hAnsi="Times New Roman" w:cs="Times New Roman"/>
          <w:b/>
          <w:sz w:val="28"/>
          <w:szCs w:val="28"/>
        </w:rPr>
        <w:t>THE CALLING ATTENTION MOTION NO. 27.</w:t>
      </w:r>
    </w:p>
    <w:p w14:paraId="1C55977A" w14:textId="77777777" w:rsidR="002224CA" w:rsidRPr="008B27F7" w:rsidRDefault="002224CA" w:rsidP="002224CA">
      <w:pPr>
        <w:pStyle w:val="BodyText"/>
        <w:spacing w:line="360" w:lineRule="auto"/>
        <w:ind w:firstLine="720"/>
        <w:jc w:val="both"/>
        <w:rPr>
          <w:rFonts w:ascii="Times New Roman" w:hAnsi="Times New Roman" w:cs="Times New Roman"/>
          <w:bCs/>
          <w:sz w:val="28"/>
          <w:szCs w:val="28"/>
        </w:rPr>
      </w:pPr>
      <w:r w:rsidRPr="008B27F7">
        <w:rPr>
          <w:rFonts w:ascii="Times New Roman" w:hAnsi="Times New Roman" w:cs="Times New Roman"/>
          <w:bCs/>
          <w:sz w:val="28"/>
          <w:szCs w:val="28"/>
        </w:rPr>
        <w:t xml:space="preserve">Shri Bhupinder Singh Hooda, the Leader of the Opposition raised the matter in regard to take up the another Calling Attention Motion in place of dis-allowing of Calling Attention Motion no. 27. He further stated that as the Calling Attention Motion No. 27 has been dis-allowed, hence discussion on another Calling Attention </w:t>
      </w:r>
      <w:r w:rsidRPr="008B27F7">
        <w:rPr>
          <w:rFonts w:ascii="Times New Roman" w:hAnsi="Times New Roman" w:cs="Times New Roman"/>
          <w:bCs/>
          <w:sz w:val="28"/>
          <w:szCs w:val="28"/>
        </w:rPr>
        <w:lastRenderedPageBreak/>
        <w:t>Motion, given notices of by the Members of his party may be allowed but the Speaker did not agree with him.</w:t>
      </w:r>
    </w:p>
    <w:p w14:paraId="1AA0E52F" w14:textId="3F8B249C" w:rsidR="002224CA" w:rsidRPr="008B27F7" w:rsidRDefault="002224CA" w:rsidP="002224CA">
      <w:pPr>
        <w:pStyle w:val="BodyText"/>
        <w:spacing w:line="360" w:lineRule="auto"/>
        <w:ind w:firstLine="720"/>
        <w:jc w:val="both"/>
        <w:rPr>
          <w:rFonts w:ascii="Times New Roman" w:hAnsi="Times New Roman" w:cs="Times New Roman"/>
          <w:bCs/>
          <w:sz w:val="28"/>
          <w:szCs w:val="28"/>
        </w:rPr>
      </w:pPr>
      <w:r w:rsidRPr="008B27F7">
        <w:rPr>
          <w:rFonts w:ascii="Times New Roman" w:hAnsi="Times New Roman" w:cs="Times New Roman"/>
          <w:bCs/>
          <w:sz w:val="28"/>
          <w:szCs w:val="28"/>
        </w:rPr>
        <w:t>Shri Bhupinder Singh Hooda again urged the Speaker that the Calling Attention Motion regarding to increase the prices of sugarcane given notices of his party Members may be taken up and demanded the discussion on it but the Speaker asked the Members that this Calling   Attention Motion has been received at 11.05 A.M. today, hence it cannot be accepted as per Rules. Shri Bhupinder Singh Hooda continuously   insisted his demand and stated that the Chief Minister should announce to increase the prices of sugarcane as the Punjab Government has also increased the prices of sugarcane recently.</w:t>
      </w:r>
    </w:p>
    <w:p w14:paraId="298508F4" w14:textId="27D61776" w:rsidR="002224CA" w:rsidRPr="008B27F7" w:rsidRDefault="002224CA" w:rsidP="002224CA">
      <w:pPr>
        <w:pStyle w:val="BodyText"/>
        <w:spacing w:line="360" w:lineRule="auto"/>
        <w:ind w:firstLine="720"/>
        <w:jc w:val="both"/>
        <w:rPr>
          <w:rFonts w:ascii="Times New Roman" w:hAnsi="Times New Roman" w:cs="Times New Roman"/>
          <w:bCs/>
          <w:sz w:val="28"/>
          <w:szCs w:val="28"/>
        </w:rPr>
      </w:pPr>
      <w:r w:rsidRPr="008B27F7">
        <w:rPr>
          <w:rFonts w:ascii="Times New Roman" w:hAnsi="Times New Roman" w:cs="Times New Roman"/>
          <w:bCs/>
          <w:sz w:val="28"/>
          <w:szCs w:val="28"/>
        </w:rPr>
        <w:t>The Chief Minister informed the House that a committee will be constituted by the Government, who will analyse all the modalities and submit its report within 15 days. Thereafter, the Government will take a decision in this regard.</w:t>
      </w:r>
    </w:p>
    <w:p w14:paraId="6FB53A0D" w14:textId="77777777" w:rsidR="002224CA" w:rsidRPr="008B27F7" w:rsidRDefault="002224CA" w:rsidP="002224CA">
      <w:pPr>
        <w:pStyle w:val="BodyText"/>
        <w:spacing w:line="360" w:lineRule="auto"/>
        <w:jc w:val="both"/>
        <w:rPr>
          <w:rFonts w:ascii="Times New Roman" w:hAnsi="Times New Roman" w:cs="Times New Roman"/>
          <w:b/>
          <w:bCs/>
          <w:sz w:val="28"/>
          <w:szCs w:val="28"/>
        </w:rPr>
      </w:pPr>
      <w:r w:rsidRPr="008B27F7">
        <w:rPr>
          <w:rFonts w:ascii="Times New Roman" w:hAnsi="Times New Roman" w:cs="Times New Roman"/>
          <w:b/>
          <w:bCs/>
          <w:sz w:val="28"/>
          <w:szCs w:val="28"/>
        </w:rPr>
        <w:t>XVIII.WALK OUT</w:t>
      </w:r>
    </w:p>
    <w:p w14:paraId="1680F485" w14:textId="77777777" w:rsidR="002224CA" w:rsidRPr="008B27F7" w:rsidRDefault="002224CA" w:rsidP="002224CA">
      <w:pPr>
        <w:pStyle w:val="BodyText"/>
        <w:spacing w:line="360" w:lineRule="auto"/>
        <w:jc w:val="both"/>
        <w:rPr>
          <w:rFonts w:ascii="Times New Roman" w:hAnsi="Times New Roman" w:cs="Times New Roman"/>
          <w:sz w:val="28"/>
          <w:szCs w:val="28"/>
        </w:rPr>
      </w:pPr>
      <w:r w:rsidRPr="008B27F7">
        <w:rPr>
          <w:rFonts w:ascii="Times New Roman" w:hAnsi="Times New Roman" w:cs="Times New Roman"/>
          <w:b/>
          <w:bCs/>
          <w:sz w:val="28"/>
          <w:szCs w:val="28"/>
        </w:rPr>
        <w:tab/>
      </w:r>
      <w:r w:rsidRPr="008B27F7">
        <w:rPr>
          <w:rFonts w:ascii="Times New Roman" w:hAnsi="Times New Roman" w:cs="Times New Roman"/>
          <w:sz w:val="28"/>
          <w:szCs w:val="28"/>
        </w:rPr>
        <w:t>All the Members of the Indian National Congress Party, present in the House, staged a walk out as a protest against not to increase the   prices of sugarcane in the State.</w:t>
      </w:r>
    </w:p>
    <w:p w14:paraId="6C314617" w14:textId="77777777" w:rsidR="002224CA" w:rsidRPr="008B27F7" w:rsidRDefault="002224CA" w:rsidP="002224CA">
      <w:pPr>
        <w:pStyle w:val="BodyText2"/>
        <w:tabs>
          <w:tab w:val="left" w:pos="720"/>
        </w:tabs>
        <w:spacing w:line="240" w:lineRule="auto"/>
        <w:ind w:left="720" w:hanging="720"/>
        <w:jc w:val="both"/>
        <w:rPr>
          <w:b/>
          <w:sz w:val="28"/>
          <w:szCs w:val="28"/>
        </w:rPr>
      </w:pPr>
      <w:r w:rsidRPr="008B27F7">
        <w:rPr>
          <w:b/>
          <w:sz w:val="28"/>
          <w:szCs w:val="28"/>
        </w:rPr>
        <w:t>XIX.</w:t>
      </w:r>
      <w:r w:rsidRPr="008B27F7">
        <w:rPr>
          <w:b/>
          <w:sz w:val="28"/>
          <w:szCs w:val="28"/>
        </w:rPr>
        <w:tab/>
        <w:t>CALLING ATTENTION MOTION AND STATEMENT THEREON.</w:t>
      </w:r>
    </w:p>
    <w:p w14:paraId="6B99DFF9" w14:textId="77777777" w:rsidR="002224CA" w:rsidRPr="008B27F7" w:rsidRDefault="002224CA" w:rsidP="002224CA">
      <w:pPr>
        <w:pStyle w:val="BodyText"/>
        <w:numPr>
          <w:ilvl w:val="0"/>
          <w:numId w:val="12"/>
        </w:numPr>
        <w:spacing w:after="0" w:line="240" w:lineRule="auto"/>
        <w:ind w:left="1418" w:hanging="608"/>
        <w:jc w:val="both"/>
        <w:rPr>
          <w:rFonts w:ascii="Times New Roman" w:hAnsi="Times New Roman" w:cs="Times New Roman"/>
          <w:b/>
          <w:bCs/>
          <w:sz w:val="28"/>
          <w:szCs w:val="28"/>
        </w:rPr>
      </w:pPr>
      <w:r w:rsidRPr="008B27F7">
        <w:rPr>
          <w:rFonts w:ascii="Times New Roman" w:hAnsi="Times New Roman" w:cs="Times New Roman"/>
          <w:b/>
          <w:bCs/>
          <w:sz w:val="28"/>
          <w:szCs w:val="28"/>
        </w:rPr>
        <w:t>Regarding spreading out the diseases in Faridabad &amp; Palwal Districts due to mixing of chemical and dirty water coming from Delhi in Agra Canal.</w:t>
      </w:r>
    </w:p>
    <w:p w14:paraId="7058F925" w14:textId="77777777" w:rsidR="006F3066" w:rsidRDefault="006F3066" w:rsidP="002224CA">
      <w:pPr>
        <w:pStyle w:val="BodyText"/>
        <w:spacing w:line="360" w:lineRule="auto"/>
        <w:ind w:firstLine="709"/>
        <w:jc w:val="both"/>
        <w:rPr>
          <w:rFonts w:ascii="Times New Roman" w:hAnsi="Times New Roman" w:cs="Times New Roman"/>
          <w:sz w:val="28"/>
          <w:szCs w:val="28"/>
        </w:rPr>
      </w:pPr>
    </w:p>
    <w:p w14:paraId="659327D5" w14:textId="13184758" w:rsidR="002224CA" w:rsidRPr="008B27F7" w:rsidRDefault="002224CA" w:rsidP="002224CA">
      <w:pPr>
        <w:pStyle w:val="BodyText"/>
        <w:spacing w:line="360" w:lineRule="auto"/>
        <w:ind w:firstLine="709"/>
        <w:jc w:val="both"/>
        <w:rPr>
          <w:rFonts w:ascii="Times New Roman" w:hAnsi="Times New Roman" w:cs="Times New Roman"/>
          <w:sz w:val="28"/>
          <w:szCs w:val="28"/>
        </w:rPr>
      </w:pPr>
      <w:r w:rsidRPr="008B27F7">
        <w:rPr>
          <w:rFonts w:ascii="Times New Roman" w:hAnsi="Times New Roman" w:cs="Times New Roman"/>
          <w:sz w:val="28"/>
          <w:szCs w:val="28"/>
        </w:rPr>
        <w:t>The</w:t>
      </w:r>
      <w:r w:rsidRPr="008B27F7">
        <w:rPr>
          <w:rFonts w:ascii="Times New Roman" w:hAnsi="Times New Roman" w:cs="Times New Roman"/>
          <w:b/>
          <w:sz w:val="28"/>
          <w:szCs w:val="28"/>
        </w:rPr>
        <w:t xml:space="preserve"> </w:t>
      </w:r>
      <w:r w:rsidRPr="008B27F7">
        <w:rPr>
          <w:rFonts w:ascii="Times New Roman" w:hAnsi="Times New Roman" w:cs="Times New Roman"/>
          <w:sz w:val="28"/>
          <w:szCs w:val="28"/>
        </w:rPr>
        <w:t xml:space="preserve">Speaker informed the House that he had received a Calling Attention Motion No. 55 given notices of by Shri Jagdish </w:t>
      </w:r>
      <w:proofErr w:type="spellStart"/>
      <w:r w:rsidRPr="008B27F7">
        <w:rPr>
          <w:rFonts w:ascii="Times New Roman" w:hAnsi="Times New Roman" w:cs="Times New Roman"/>
          <w:sz w:val="28"/>
          <w:szCs w:val="28"/>
        </w:rPr>
        <w:t>Nayar</w:t>
      </w:r>
      <w:proofErr w:type="spellEnd"/>
      <w:r w:rsidRPr="008B27F7">
        <w:rPr>
          <w:rFonts w:ascii="Times New Roman" w:hAnsi="Times New Roman" w:cs="Times New Roman"/>
          <w:sz w:val="28"/>
          <w:szCs w:val="28"/>
        </w:rPr>
        <w:t xml:space="preserve"> and three other M.L.As (Shri Deepak </w:t>
      </w:r>
      <w:proofErr w:type="spellStart"/>
      <w:r w:rsidRPr="008B27F7">
        <w:rPr>
          <w:rFonts w:ascii="Times New Roman" w:hAnsi="Times New Roman" w:cs="Times New Roman"/>
          <w:sz w:val="28"/>
          <w:szCs w:val="28"/>
        </w:rPr>
        <w:t>Mangla</w:t>
      </w:r>
      <w:proofErr w:type="spellEnd"/>
      <w:r w:rsidRPr="008B27F7">
        <w:rPr>
          <w:rFonts w:ascii="Times New Roman" w:hAnsi="Times New Roman" w:cs="Times New Roman"/>
          <w:sz w:val="28"/>
          <w:szCs w:val="28"/>
        </w:rPr>
        <w:t xml:space="preserve">, Shri Praveen </w:t>
      </w:r>
      <w:proofErr w:type="spellStart"/>
      <w:r w:rsidRPr="008B27F7">
        <w:rPr>
          <w:rFonts w:ascii="Times New Roman" w:hAnsi="Times New Roman" w:cs="Times New Roman"/>
          <w:sz w:val="28"/>
          <w:szCs w:val="28"/>
        </w:rPr>
        <w:t>Dagar</w:t>
      </w:r>
      <w:proofErr w:type="spellEnd"/>
      <w:r w:rsidRPr="008B27F7">
        <w:rPr>
          <w:rFonts w:ascii="Times New Roman" w:hAnsi="Times New Roman" w:cs="Times New Roman"/>
          <w:sz w:val="28"/>
          <w:szCs w:val="28"/>
        </w:rPr>
        <w:t xml:space="preserve"> and Shri Rajesh Nagar) regarding spreading out the diseases in Faridabad &amp;  Palwal Districts due to mixing of chemical and dirty water coming from Delhi in Agra Canal and the same has been admitted.</w:t>
      </w:r>
    </w:p>
    <w:p w14:paraId="596C11B6" w14:textId="77777777" w:rsidR="002224CA" w:rsidRPr="008B27F7" w:rsidRDefault="002224CA" w:rsidP="002224CA">
      <w:pPr>
        <w:pStyle w:val="BodyText"/>
        <w:spacing w:line="360" w:lineRule="auto"/>
        <w:ind w:firstLine="709"/>
        <w:jc w:val="both"/>
        <w:rPr>
          <w:rFonts w:ascii="Times New Roman" w:hAnsi="Times New Roman" w:cs="Times New Roman"/>
          <w:sz w:val="28"/>
          <w:szCs w:val="28"/>
        </w:rPr>
      </w:pPr>
      <w:r w:rsidRPr="008B27F7">
        <w:rPr>
          <w:rFonts w:ascii="Times New Roman" w:hAnsi="Times New Roman" w:cs="Times New Roman"/>
          <w:sz w:val="28"/>
          <w:szCs w:val="28"/>
        </w:rPr>
        <w:t xml:space="preserve">He further asked Shri Jagdish </w:t>
      </w:r>
      <w:proofErr w:type="spellStart"/>
      <w:r w:rsidRPr="008B27F7">
        <w:rPr>
          <w:rFonts w:ascii="Times New Roman" w:hAnsi="Times New Roman" w:cs="Times New Roman"/>
          <w:sz w:val="28"/>
          <w:szCs w:val="28"/>
        </w:rPr>
        <w:t>Nayar</w:t>
      </w:r>
      <w:proofErr w:type="spellEnd"/>
      <w:r w:rsidRPr="008B27F7">
        <w:rPr>
          <w:rFonts w:ascii="Times New Roman" w:hAnsi="Times New Roman" w:cs="Times New Roman"/>
          <w:sz w:val="28"/>
          <w:szCs w:val="28"/>
        </w:rPr>
        <w:t>, M.L.A. to read out his notice and the Minister concerned to make a statement thereafter.</w:t>
      </w:r>
    </w:p>
    <w:p w14:paraId="21F04C36" w14:textId="77777777" w:rsidR="002224CA" w:rsidRPr="008B27F7" w:rsidRDefault="002224CA" w:rsidP="002224CA">
      <w:pPr>
        <w:pStyle w:val="BodyText"/>
        <w:spacing w:line="360" w:lineRule="auto"/>
        <w:ind w:firstLine="709"/>
        <w:jc w:val="both"/>
        <w:rPr>
          <w:rFonts w:ascii="Times New Roman" w:hAnsi="Times New Roman" w:cs="Times New Roman"/>
          <w:sz w:val="28"/>
          <w:szCs w:val="28"/>
        </w:rPr>
      </w:pPr>
      <w:r w:rsidRPr="008B27F7">
        <w:rPr>
          <w:rFonts w:ascii="Times New Roman" w:hAnsi="Times New Roman" w:cs="Times New Roman"/>
          <w:sz w:val="28"/>
          <w:szCs w:val="28"/>
        </w:rPr>
        <w:t xml:space="preserve">Shri Jagdish </w:t>
      </w:r>
      <w:proofErr w:type="spellStart"/>
      <w:r w:rsidRPr="008B27F7">
        <w:rPr>
          <w:rFonts w:ascii="Times New Roman" w:hAnsi="Times New Roman" w:cs="Times New Roman"/>
          <w:sz w:val="28"/>
          <w:szCs w:val="28"/>
        </w:rPr>
        <w:t>Nayar</w:t>
      </w:r>
      <w:proofErr w:type="spellEnd"/>
      <w:r w:rsidRPr="008B27F7">
        <w:rPr>
          <w:rFonts w:ascii="Times New Roman" w:hAnsi="Times New Roman" w:cs="Times New Roman"/>
          <w:sz w:val="28"/>
          <w:szCs w:val="28"/>
        </w:rPr>
        <w:t xml:space="preserve"> read out his notice.</w:t>
      </w:r>
    </w:p>
    <w:p w14:paraId="1AA865F9" w14:textId="3F9C8A94" w:rsidR="002224CA" w:rsidRDefault="002224CA" w:rsidP="002224CA">
      <w:pPr>
        <w:pStyle w:val="BodyText"/>
        <w:spacing w:line="360" w:lineRule="auto"/>
        <w:ind w:firstLine="709"/>
        <w:jc w:val="both"/>
        <w:rPr>
          <w:rFonts w:ascii="Times New Roman" w:hAnsi="Times New Roman" w:cs="Times New Roman"/>
          <w:sz w:val="28"/>
          <w:szCs w:val="28"/>
        </w:rPr>
      </w:pPr>
      <w:r w:rsidRPr="008B27F7">
        <w:rPr>
          <w:rFonts w:ascii="Times New Roman" w:hAnsi="Times New Roman" w:cs="Times New Roman"/>
          <w:sz w:val="28"/>
          <w:szCs w:val="28"/>
        </w:rPr>
        <w:t>The Transport Minister then made a statement.</w:t>
      </w:r>
    </w:p>
    <w:p w14:paraId="737D3212" w14:textId="77777777" w:rsidR="00BE2492" w:rsidRPr="008B27F7" w:rsidRDefault="00BE2492" w:rsidP="002224CA">
      <w:pPr>
        <w:pStyle w:val="BodyText"/>
        <w:spacing w:line="360" w:lineRule="auto"/>
        <w:ind w:firstLine="709"/>
        <w:jc w:val="both"/>
        <w:rPr>
          <w:rFonts w:ascii="Times New Roman" w:hAnsi="Times New Roman" w:cs="Times New Roman"/>
          <w:sz w:val="28"/>
          <w:szCs w:val="28"/>
        </w:rPr>
      </w:pPr>
    </w:p>
    <w:p w14:paraId="495CB755" w14:textId="4D870BE9" w:rsidR="002224CA" w:rsidRPr="008B27F7" w:rsidRDefault="002224CA" w:rsidP="002224CA">
      <w:pPr>
        <w:pStyle w:val="BodyText"/>
        <w:ind w:left="709" w:hanging="851"/>
        <w:jc w:val="both"/>
        <w:rPr>
          <w:rFonts w:ascii="Times New Roman" w:hAnsi="Times New Roman" w:cs="Times New Roman"/>
          <w:b/>
          <w:bCs/>
          <w:sz w:val="28"/>
          <w:szCs w:val="28"/>
        </w:rPr>
      </w:pPr>
      <w:r w:rsidRPr="008B27F7">
        <w:rPr>
          <w:rFonts w:ascii="Times New Roman" w:hAnsi="Times New Roman" w:cs="Times New Roman"/>
          <w:b/>
          <w:bCs/>
          <w:sz w:val="28"/>
          <w:szCs w:val="28"/>
        </w:rPr>
        <w:lastRenderedPageBreak/>
        <w:t>XX.</w:t>
      </w:r>
      <w:r w:rsidRPr="008B27F7">
        <w:rPr>
          <w:rFonts w:ascii="Times New Roman" w:hAnsi="Times New Roman" w:cs="Times New Roman"/>
          <w:b/>
          <w:bCs/>
          <w:sz w:val="28"/>
          <w:szCs w:val="28"/>
        </w:rPr>
        <w:tab/>
        <w:t>WELCOME TO THE NEWLY ELECTED CHAIRMAN, VICE CHAIRMAN</w:t>
      </w:r>
      <w:r w:rsidR="00F43BB4" w:rsidRPr="008B27F7">
        <w:rPr>
          <w:rFonts w:ascii="Times New Roman" w:hAnsi="Times New Roman" w:cs="Times New Roman"/>
          <w:b/>
          <w:bCs/>
          <w:sz w:val="28"/>
          <w:szCs w:val="28"/>
        </w:rPr>
        <w:t xml:space="preserve"> </w:t>
      </w:r>
      <w:r w:rsidRPr="008B27F7">
        <w:rPr>
          <w:rFonts w:ascii="Times New Roman" w:hAnsi="Times New Roman" w:cs="Times New Roman"/>
          <w:b/>
          <w:bCs/>
          <w:sz w:val="28"/>
          <w:szCs w:val="28"/>
        </w:rPr>
        <w:t>&amp; MEMBERS</w:t>
      </w:r>
      <w:r w:rsidR="00F43BB4" w:rsidRPr="008B27F7">
        <w:rPr>
          <w:rFonts w:ascii="Times New Roman" w:hAnsi="Times New Roman" w:cs="Times New Roman"/>
          <w:b/>
          <w:bCs/>
          <w:sz w:val="28"/>
          <w:szCs w:val="28"/>
        </w:rPr>
        <w:t xml:space="preserve"> </w:t>
      </w:r>
      <w:r w:rsidRPr="008B27F7">
        <w:rPr>
          <w:rFonts w:ascii="Times New Roman" w:hAnsi="Times New Roman" w:cs="Times New Roman"/>
          <w:b/>
          <w:bCs/>
          <w:sz w:val="28"/>
          <w:szCs w:val="28"/>
        </w:rPr>
        <w:t xml:space="preserve">OF BLOCK  DEVELOPMENT SAMITI OF BLOCK </w:t>
      </w:r>
      <w:r w:rsidR="00F43BB4" w:rsidRPr="008B27F7">
        <w:rPr>
          <w:rFonts w:ascii="Times New Roman" w:hAnsi="Times New Roman" w:cs="Times New Roman"/>
          <w:b/>
          <w:bCs/>
          <w:sz w:val="28"/>
          <w:szCs w:val="28"/>
        </w:rPr>
        <w:t>RAIPURRANI, DISTRICT</w:t>
      </w:r>
      <w:r w:rsidRPr="008B27F7">
        <w:rPr>
          <w:rFonts w:ascii="Times New Roman" w:hAnsi="Times New Roman" w:cs="Times New Roman"/>
          <w:b/>
          <w:bCs/>
          <w:sz w:val="28"/>
          <w:szCs w:val="28"/>
        </w:rPr>
        <w:t xml:space="preserve"> PANCHKULA</w:t>
      </w:r>
    </w:p>
    <w:p w14:paraId="04F2025D" w14:textId="0C07EDBF" w:rsidR="002224CA" w:rsidRPr="008B27F7" w:rsidRDefault="002224CA" w:rsidP="002224CA">
      <w:pPr>
        <w:pStyle w:val="BodyText"/>
        <w:spacing w:line="360" w:lineRule="auto"/>
        <w:ind w:firstLine="709"/>
        <w:jc w:val="both"/>
        <w:rPr>
          <w:rFonts w:ascii="Times New Roman" w:hAnsi="Times New Roman" w:cs="Times New Roman"/>
          <w:sz w:val="28"/>
          <w:szCs w:val="28"/>
        </w:rPr>
      </w:pPr>
      <w:r w:rsidRPr="008B27F7">
        <w:rPr>
          <w:rFonts w:ascii="Times New Roman" w:hAnsi="Times New Roman" w:cs="Times New Roman"/>
          <w:sz w:val="28"/>
          <w:szCs w:val="28"/>
        </w:rPr>
        <w:t xml:space="preserve">The Speaker, on behalf of himself and the House welcomed the newly elected Chairman, Vice Chairman and Members of Block Development Samiti of Block </w:t>
      </w:r>
      <w:proofErr w:type="spellStart"/>
      <w:r w:rsidRPr="008B27F7">
        <w:rPr>
          <w:rFonts w:ascii="Times New Roman" w:hAnsi="Times New Roman" w:cs="Times New Roman"/>
          <w:sz w:val="28"/>
          <w:szCs w:val="28"/>
        </w:rPr>
        <w:t>Raipurrani</w:t>
      </w:r>
      <w:proofErr w:type="spellEnd"/>
      <w:r w:rsidRPr="008B27F7">
        <w:rPr>
          <w:rFonts w:ascii="Times New Roman" w:hAnsi="Times New Roman" w:cs="Times New Roman"/>
          <w:sz w:val="28"/>
          <w:szCs w:val="28"/>
        </w:rPr>
        <w:t>, District Panchkula, who were sitting in the Visitors’ Gallery to witness the proceedings of the House.</w:t>
      </w:r>
    </w:p>
    <w:p w14:paraId="70DE82C1" w14:textId="4BA2864A" w:rsidR="002224CA" w:rsidRPr="008B27F7" w:rsidRDefault="002224CA" w:rsidP="00F43BB4">
      <w:pPr>
        <w:pStyle w:val="BodyText"/>
        <w:spacing w:line="360" w:lineRule="auto"/>
        <w:jc w:val="both"/>
        <w:rPr>
          <w:rFonts w:ascii="Times New Roman" w:hAnsi="Times New Roman" w:cs="Times New Roman"/>
          <w:b/>
          <w:bCs/>
          <w:sz w:val="28"/>
          <w:szCs w:val="28"/>
        </w:rPr>
      </w:pPr>
      <w:r w:rsidRPr="008B27F7">
        <w:rPr>
          <w:rFonts w:ascii="Times New Roman" w:hAnsi="Times New Roman" w:cs="Times New Roman"/>
          <w:b/>
          <w:bCs/>
          <w:sz w:val="28"/>
          <w:szCs w:val="28"/>
        </w:rPr>
        <w:t> XXI.</w:t>
      </w:r>
      <w:r w:rsidR="00F43BB4" w:rsidRPr="008B27F7">
        <w:rPr>
          <w:rFonts w:ascii="Times New Roman" w:hAnsi="Times New Roman" w:cs="Times New Roman"/>
          <w:b/>
          <w:bCs/>
          <w:sz w:val="28"/>
          <w:szCs w:val="28"/>
        </w:rPr>
        <w:t> </w:t>
      </w:r>
      <w:r w:rsidRPr="008B27F7">
        <w:rPr>
          <w:rFonts w:ascii="Times New Roman" w:hAnsi="Times New Roman" w:cs="Times New Roman"/>
          <w:b/>
          <w:bCs/>
          <w:sz w:val="28"/>
          <w:szCs w:val="28"/>
        </w:rPr>
        <w:t>PAPERS TO BE LAID ON THE TABLE OF THE HOUSE</w:t>
      </w:r>
    </w:p>
    <w:p w14:paraId="234B1AA1" w14:textId="77777777" w:rsidR="002224CA" w:rsidRPr="008B27F7" w:rsidRDefault="002224CA" w:rsidP="002224CA">
      <w:pPr>
        <w:jc w:val="both"/>
        <w:rPr>
          <w:rFonts w:ascii="Times New Roman" w:hAnsi="Times New Roman" w:cs="Times New Roman"/>
          <w:sz w:val="28"/>
          <w:szCs w:val="28"/>
        </w:rPr>
      </w:pPr>
      <w:r w:rsidRPr="008B27F7">
        <w:rPr>
          <w:rFonts w:ascii="Times New Roman" w:hAnsi="Times New Roman" w:cs="Times New Roman"/>
          <w:b/>
          <w:bCs/>
          <w:sz w:val="28"/>
          <w:szCs w:val="28"/>
        </w:rPr>
        <w:tab/>
      </w:r>
      <w:r w:rsidRPr="008B27F7">
        <w:rPr>
          <w:rFonts w:ascii="Times New Roman" w:hAnsi="Times New Roman" w:cs="Times New Roman"/>
          <w:bCs/>
          <w:sz w:val="28"/>
          <w:szCs w:val="28"/>
        </w:rPr>
        <w:t>T</w:t>
      </w:r>
      <w:r w:rsidRPr="008B27F7">
        <w:rPr>
          <w:rFonts w:ascii="Times New Roman" w:hAnsi="Times New Roman" w:cs="Times New Roman"/>
          <w:sz w:val="28"/>
          <w:szCs w:val="28"/>
        </w:rPr>
        <w:t>he Parliamentary Affairs Minister laid papers from Sr. No. 1 and 2 on the Table of the House.</w:t>
      </w:r>
    </w:p>
    <w:p w14:paraId="1349575A" w14:textId="77777777" w:rsidR="002224CA" w:rsidRPr="008B27F7" w:rsidRDefault="002224CA" w:rsidP="002224CA">
      <w:pPr>
        <w:pStyle w:val="BodyText2"/>
        <w:tabs>
          <w:tab w:val="left" w:pos="720"/>
        </w:tabs>
        <w:spacing w:line="360" w:lineRule="auto"/>
        <w:jc w:val="both"/>
        <w:rPr>
          <w:b/>
          <w:bCs/>
          <w:sz w:val="28"/>
          <w:szCs w:val="28"/>
        </w:rPr>
      </w:pPr>
      <w:r w:rsidRPr="008B27F7">
        <w:rPr>
          <w:b/>
          <w:bCs/>
          <w:sz w:val="28"/>
          <w:szCs w:val="28"/>
        </w:rPr>
        <w:t>XXII. LEGISLATIVE BUSINESS</w:t>
      </w:r>
    </w:p>
    <w:p w14:paraId="7FA8C865" w14:textId="77777777" w:rsidR="002224CA" w:rsidRPr="008B27F7" w:rsidRDefault="002224CA" w:rsidP="002224CA">
      <w:pPr>
        <w:spacing w:line="360" w:lineRule="auto"/>
        <w:jc w:val="both"/>
        <w:rPr>
          <w:rFonts w:ascii="Times New Roman" w:hAnsi="Times New Roman" w:cs="Times New Roman"/>
          <w:b/>
          <w:sz w:val="28"/>
          <w:szCs w:val="28"/>
        </w:rPr>
      </w:pPr>
      <w:r w:rsidRPr="008B27F7">
        <w:rPr>
          <w:rFonts w:ascii="Times New Roman" w:hAnsi="Times New Roman" w:cs="Times New Roman"/>
          <w:b/>
          <w:sz w:val="28"/>
          <w:szCs w:val="28"/>
        </w:rPr>
        <w:t xml:space="preserve"> (</w:t>
      </w:r>
      <w:proofErr w:type="spellStart"/>
      <w:r w:rsidRPr="008B27F7">
        <w:rPr>
          <w:rFonts w:ascii="Times New Roman" w:hAnsi="Times New Roman" w:cs="Times New Roman"/>
          <w:b/>
          <w:sz w:val="28"/>
          <w:szCs w:val="28"/>
        </w:rPr>
        <w:t>i</w:t>
      </w:r>
      <w:proofErr w:type="spellEnd"/>
      <w:r w:rsidRPr="008B27F7">
        <w:rPr>
          <w:rFonts w:ascii="Times New Roman" w:hAnsi="Times New Roman" w:cs="Times New Roman"/>
          <w:b/>
          <w:sz w:val="28"/>
          <w:szCs w:val="28"/>
        </w:rPr>
        <w:t>)</w:t>
      </w:r>
      <w:r w:rsidRPr="008B27F7">
        <w:rPr>
          <w:rFonts w:ascii="Times New Roman" w:hAnsi="Times New Roman" w:cs="Times New Roman"/>
          <w:sz w:val="28"/>
          <w:szCs w:val="28"/>
        </w:rPr>
        <w:t xml:space="preserve"> </w:t>
      </w:r>
      <w:r w:rsidRPr="008B27F7">
        <w:rPr>
          <w:rFonts w:ascii="Times New Roman" w:hAnsi="Times New Roman" w:cs="Times New Roman"/>
          <w:sz w:val="28"/>
          <w:szCs w:val="28"/>
        </w:rPr>
        <w:tab/>
      </w:r>
      <w:r w:rsidRPr="008B27F7">
        <w:rPr>
          <w:rFonts w:ascii="Times New Roman" w:hAnsi="Times New Roman" w:cs="Times New Roman"/>
          <w:b/>
          <w:sz w:val="28"/>
          <w:szCs w:val="28"/>
        </w:rPr>
        <w:t xml:space="preserve">BILLS FOR CONSIDERATION AND PASSING </w:t>
      </w:r>
    </w:p>
    <w:p w14:paraId="091CCD72" w14:textId="77777777" w:rsidR="002224CA" w:rsidRPr="008B27F7" w:rsidRDefault="002224CA" w:rsidP="002224CA">
      <w:pPr>
        <w:ind w:left="720" w:hanging="720"/>
        <w:jc w:val="both"/>
        <w:rPr>
          <w:rFonts w:ascii="Times New Roman" w:hAnsi="Times New Roman" w:cs="Times New Roman"/>
          <w:b/>
          <w:sz w:val="28"/>
          <w:szCs w:val="28"/>
        </w:rPr>
      </w:pPr>
      <w:r w:rsidRPr="008B27F7">
        <w:rPr>
          <w:rFonts w:ascii="Times New Roman" w:hAnsi="Times New Roman" w:cs="Times New Roman"/>
          <w:b/>
          <w:sz w:val="28"/>
          <w:szCs w:val="28"/>
        </w:rPr>
        <w:t>1.</w:t>
      </w:r>
      <w:r w:rsidRPr="008B27F7">
        <w:rPr>
          <w:rFonts w:ascii="Times New Roman" w:hAnsi="Times New Roman" w:cs="Times New Roman"/>
          <w:b/>
          <w:sz w:val="28"/>
          <w:szCs w:val="28"/>
        </w:rPr>
        <w:tab/>
        <w:t>The Haryana Sikh Gurdwaras (Management) Amendment Bill, 2022.</w:t>
      </w:r>
    </w:p>
    <w:p w14:paraId="3102408B" w14:textId="77777777" w:rsidR="002224CA" w:rsidRPr="008B27F7" w:rsidRDefault="002224CA" w:rsidP="002224CA">
      <w:pPr>
        <w:spacing w:line="360" w:lineRule="auto"/>
        <w:jc w:val="both"/>
        <w:rPr>
          <w:rFonts w:ascii="Times New Roman" w:hAnsi="Times New Roman" w:cs="Times New Roman"/>
          <w:sz w:val="28"/>
          <w:szCs w:val="28"/>
        </w:rPr>
      </w:pPr>
      <w:r w:rsidRPr="008B27F7">
        <w:rPr>
          <w:rFonts w:ascii="Times New Roman" w:hAnsi="Times New Roman" w:cs="Times New Roman"/>
          <w:sz w:val="28"/>
          <w:szCs w:val="28"/>
        </w:rPr>
        <w:t>At</w:t>
      </w:r>
      <w:r w:rsidRPr="008B27F7">
        <w:rPr>
          <w:rFonts w:ascii="Times New Roman" w:hAnsi="Times New Roman" w:cs="Times New Roman"/>
          <w:sz w:val="28"/>
          <w:szCs w:val="28"/>
        </w:rPr>
        <w:softHyphen/>
      </w:r>
      <w:r w:rsidRPr="008B27F7">
        <w:rPr>
          <w:rFonts w:ascii="Times New Roman" w:hAnsi="Times New Roman" w:cs="Times New Roman"/>
          <w:sz w:val="28"/>
          <w:szCs w:val="28"/>
        </w:rPr>
        <w:softHyphen/>
      </w:r>
      <w:r w:rsidRPr="008B27F7">
        <w:rPr>
          <w:rFonts w:ascii="Times New Roman" w:hAnsi="Times New Roman" w:cs="Times New Roman"/>
          <w:sz w:val="28"/>
          <w:szCs w:val="28"/>
        </w:rPr>
        <w:softHyphen/>
        <w:t xml:space="preserve"> 3.59 P.M., the Home Minister moved-</w:t>
      </w:r>
    </w:p>
    <w:p w14:paraId="3E72DBD4" w14:textId="68D6D4F6" w:rsidR="002224CA" w:rsidRPr="008B27F7" w:rsidRDefault="002224CA" w:rsidP="002224CA">
      <w:pPr>
        <w:ind w:left="1440"/>
        <w:jc w:val="both"/>
        <w:rPr>
          <w:rFonts w:ascii="Times New Roman" w:hAnsi="Times New Roman" w:cs="Times New Roman"/>
          <w:sz w:val="28"/>
          <w:szCs w:val="28"/>
        </w:rPr>
      </w:pPr>
      <w:r w:rsidRPr="008B27F7">
        <w:rPr>
          <w:rFonts w:ascii="Times New Roman" w:hAnsi="Times New Roman" w:cs="Times New Roman"/>
          <w:sz w:val="28"/>
          <w:szCs w:val="28"/>
        </w:rPr>
        <w:t xml:space="preserve">That the Haryana </w:t>
      </w:r>
      <w:r w:rsidRPr="008B27F7">
        <w:rPr>
          <w:rFonts w:ascii="Times New Roman" w:hAnsi="Times New Roman" w:cs="Times New Roman"/>
          <w:bCs/>
          <w:sz w:val="28"/>
          <w:szCs w:val="28"/>
        </w:rPr>
        <w:t>Sikh Gurdwaras</w:t>
      </w:r>
      <w:r w:rsidR="009932D6" w:rsidRPr="008B27F7">
        <w:rPr>
          <w:rFonts w:ascii="Times New Roman" w:hAnsi="Times New Roman" w:cs="Times New Roman"/>
          <w:bCs/>
          <w:sz w:val="28"/>
          <w:szCs w:val="28"/>
        </w:rPr>
        <w:t xml:space="preserve"> </w:t>
      </w:r>
      <w:r w:rsidRPr="008B27F7">
        <w:rPr>
          <w:rFonts w:ascii="Times New Roman" w:hAnsi="Times New Roman" w:cs="Times New Roman"/>
          <w:bCs/>
          <w:sz w:val="28"/>
          <w:szCs w:val="28"/>
        </w:rPr>
        <w:t>(Management) Amendment Bill, 2022</w:t>
      </w:r>
      <w:r w:rsidRPr="008B27F7">
        <w:rPr>
          <w:rFonts w:ascii="Times New Roman" w:hAnsi="Times New Roman" w:cs="Times New Roman"/>
          <w:b/>
          <w:sz w:val="28"/>
          <w:szCs w:val="28"/>
        </w:rPr>
        <w:t xml:space="preserve"> </w:t>
      </w:r>
      <w:r w:rsidRPr="008B27F7">
        <w:rPr>
          <w:rFonts w:ascii="Times New Roman" w:hAnsi="Times New Roman" w:cs="Times New Roman"/>
          <w:sz w:val="28"/>
          <w:szCs w:val="28"/>
        </w:rPr>
        <w:t>be taken into consideration at once.</w:t>
      </w:r>
    </w:p>
    <w:p w14:paraId="57682ADB" w14:textId="77777777" w:rsidR="002224CA" w:rsidRPr="008B27F7" w:rsidRDefault="002224CA" w:rsidP="002224CA">
      <w:pPr>
        <w:spacing w:line="360" w:lineRule="auto"/>
        <w:jc w:val="both"/>
        <w:rPr>
          <w:rFonts w:ascii="Times New Roman" w:hAnsi="Times New Roman" w:cs="Times New Roman"/>
          <w:sz w:val="28"/>
          <w:szCs w:val="28"/>
        </w:rPr>
      </w:pPr>
      <w:r w:rsidRPr="008B27F7">
        <w:rPr>
          <w:rFonts w:ascii="Times New Roman" w:hAnsi="Times New Roman" w:cs="Times New Roman"/>
          <w:sz w:val="28"/>
          <w:szCs w:val="28"/>
        </w:rPr>
        <w:tab/>
        <w:t xml:space="preserve">Shri Shamsher Singh </w:t>
      </w:r>
      <w:proofErr w:type="spellStart"/>
      <w:r w:rsidRPr="008B27F7">
        <w:rPr>
          <w:rFonts w:ascii="Times New Roman" w:hAnsi="Times New Roman" w:cs="Times New Roman"/>
          <w:sz w:val="28"/>
          <w:szCs w:val="28"/>
        </w:rPr>
        <w:t>Gogi</w:t>
      </w:r>
      <w:proofErr w:type="spellEnd"/>
      <w:r w:rsidRPr="008B27F7">
        <w:rPr>
          <w:rFonts w:ascii="Times New Roman" w:hAnsi="Times New Roman" w:cs="Times New Roman"/>
          <w:sz w:val="28"/>
          <w:szCs w:val="28"/>
        </w:rPr>
        <w:t xml:space="preserve">, Shri Bharat Bhushan Batra, Shri Varun Chaudhary, Shri </w:t>
      </w:r>
      <w:proofErr w:type="spellStart"/>
      <w:r w:rsidRPr="008B27F7">
        <w:rPr>
          <w:rFonts w:ascii="Times New Roman" w:hAnsi="Times New Roman" w:cs="Times New Roman"/>
          <w:sz w:val="28"/>
          <w:szCs w:val="28"/>
        </w:rPr>
        <w:t>Shishpal</w:t>
      </w:r>
      <w:proofErr w:type="spellEnd"/>
      <w:r w:rsidRPr="008B27F7">
        <w:rPr>
          <w:rFonts w:ascii="Times New Roman" w:hAnsi="Times New Roman" w:cs="Times New Roman"/>
          <w:sz w:val="28"/>
          <w:szCs w:val="28"/>
        </w:rPr>
        <w:t xml:space="preserve"> Singh, Smt. Geeta </w:t>
      </w:r>
      <w:proofErr w:type="spellStart"/>
      <w:r w:rsidRPr="008B27F7">
        <w:rPr>
          <w:rFonts w:ascii="Times New Roman" w:hAnsi="Times New Roman" w:cs="Times New Roman"/>
          <w:sz w:val="28"/>
          <w:szCs w:val="28"/>
        </w:rPr>
        <w:t>Bhukkal</w:t>
      </w:r>
      <w:proofErr w:type="spellEnd"/>
      <w:r w:rsidRPr="008B27F7">
        <w:rPr>
          <w:rFonts w:ascii="Times New Roman" w:hAnsi="Times New Roman" w:cs="Times New Roman"/>
          <w:sz w:val="28"/>
          <w:szCs w:val="28"/>
        </w:rPr>
        <w:t xml:space="preserve"> and Shri Bhupinder Singh Hooda, Members from the Indian National Congress Party, spoke for 9, 14, 2, 2, 6 and 1 minutes respectively.</w:t>
      </w:r>
    </w:p>
    <w:p w14:paraId="52410167" w14:textId="77777777" w:rsidR="002224CA" w:rsidRPr="008B27F7" w:rsidRDefault="002224CA" w:rsidP="002224CA">
      <w:pPr>
        <w:spacing w:line="360" w:lineRule="auto"/>
        <w:jc w:val="both"/>
        <w:rPr>
          <w:rFonts w:ascii="Times New Roman" w:hAnsi="Times New Roman" w:cs="Times New Roman"/>
          <w:sz w:val="28"/>
          <w:szCs w:val="28"/>
        </w:rPr>
      </w:pPr>
      <w:r w:rsidRPr="008B27F7">
        <w:rPr>
          <w:rFonts w:ascii="Times New Roman" w:hAnsi="Times New Roman" w:cs="Times New Roman"/>
          <w:sz w:val="28"/>
          <w:szCs w:val="28"/>
        </w:rPr>
        <w:tab/>
        <w:t>Shri Ram Kumar Gautam, a Member from the Treasury Benches, spoke for 1 minute.</w:t>
      </w:r>
    </w:p>
    <w:p w14:paraId="22DFB133" w14:textId="77777777" w:rsidR="002224CA" w:rsidRPr="008B27F7" w:rsidRDefault="002224CA" w:rsidP="002224CA">
      <w:pPr>
        <w:spacing w:line="360" w:lineRule="auto"/>
        <w:ind w:firstLine="720"/>
        <w:jc w:val="both"/>
        <w:rPr>
          <w:rFonts w:ascii="Times New Roman" w:hAnsi="Times New Roman" w:cs="Times New Roman"/>
          <w:sz w:val="28"/>
          <w:szCs w:val="28"/>
        </w:rPr>
      </w:pPr>
      <w:r w:rsidRPr="008B27F7">
        <w:rPr>
          <w:rFonts w:ascii="Times New Roman" w:hAnsi="Times New Roman" w:cs="Times New Roman"/>
          <w:sz w:val="28"/>
          <w:szCs w:val="28"/>
        </w:rPr>
        <w:t xml:space="preserve">The Home Minister spoke for 6 minutes. </w:t>
      </w:r>
      <w:r w:rsidRPr="008B27F7">
        <w:rPr>
          <w:rFonts w:ascii="Times New Roman" w:hAnsi="Times New Roman" w:cs="Times New Roman"/>
          <w:sz w:val="28"/>
          <w:szCs w:val="28"/>
        </w:rPr>
        <w:tab/>
      </w:r>
    </w:p>
    <w:p w14:paraId="7A9DB0C3" w14:textId="77777777" w:rsidR="002224CA" w:rsidRPr="008B27F7" w:rsidRDefault="002224CA" w:rsidP="002224CA">
      <w:pPr>
        <w:spacing w:line="360" w:lineRule="auto"/>
        <w:ind w:firstLine="720"/>
        <w:jc w:val="both"/>
        <w:rPr>
          <w:rFonts w:ascii="Times New Roman" w:hAnsi="Times New Roman" w:cs="Times New Roman"/>
          <w:b/>
          <w:sz w:val="28"/>
          <w:szCs w:val="28"/>
        </w:rPr>
      </w:pPr>
      <w:r w:rsidRPr="008B27F7">
        <w:rPr>
          <w:rFonts w:ascii="Times New Roman" w:hAnsi="Times New Roman" w:cs="Times New Roman"/>
          <w:sz w:val="28"/>
          <w:szCs w:val="28"/>
        </w:rPr>
        <w:t>The Chief Minister, by way of reply, spoke for 5 minutes.</w:t>
      </w:r>
    </w:p>
    <w:p w14:paraId="0E9334BC" w14:textId="77777777" w:rsidR="002224CA" w:rsidRPr="008B27F7" w:rsidRDefault="002224CA" w:rsidP="002224CA">
      <w:pPr>
        <w:spacing w:line="360" w:lineRule="auto"/>
        <w:jc w:val="both"/>
        <w:rPr>
          <w:rFonts w:ascii="Times New Roman" w:hAnsi="Times New Roman" w:cs="Times New Roman"/>
          <w:b/>
          <w:i/>
          <w:sz w:val="28"/>
          <w:szCs w:val="28"/>
        </w:rPr>
      </w:pPr>
      <w:r w:rsidRPr="008B27F7">
        <w:rPr>
          <w:rFonts w:ascii="Times New Roman" w:hAnsi="Times New Roman" w:cs="Times New Roman"/>
          <w:sz w:val="28"/>
          <w:szCs w:val="28"/>
        </w:rPr>
        <w:tab/>
      </w:r>
      <w:r w:rsidRPr="008B27F7">
        <w:rPr>
          <w:rFonts w:ascii="Times New Roman" w:hAnsi="Times New Roman" w:cs="Times New Roman"/>
          <w:b/>
          <w:bCs/>
          <w:sz w:val="28"/>
          <w:szCs w:val="28"/>
        </w:rPr>
        <w:tab/>
      </w:r>
      <w:r w:rsidRPr="008B27F7">
        <w:rPr>
          <w:rFonts w:ascii="Times New Roman" w:hAnsi="Times New Roman" w:cs="Times New Roman"/>
          <w:sz w:val="28"/>
          <w:szCs w:val="28"/>
        </w:rPr>
        <w:tab/>
      </w:r>
      <w:r w:rsidRPr="008B27F7">
        <w:rPr>
          <w:rFonts w:ascii="Times New Roman" w:hAnsi="Times New Roman" w:cs="Times New Roman"/>
          <w:b/>
          <w:i/>
          <w:sz w:val="28"/>
          <w:szCs w:val="28"/>
        </w:rPr>
        <w:t>The motion was put and carried.</w:t>
      </w:r>
    </w:p>
    <w:p w14:paraId="405AC891" w14:textId="77777777" w:rsidR="002224CA" w:rsidRPr="008B27F7" w:rsidRDefault="002224CA" w:rsidP="002224CA">
      <w:pPr>
        <w:spacing w:line="360" w:lineRule="auto"/>
        <w:rPr>
          <w:rFonts w:ascii="Times New Roman" w:hAnsi="Times New Roman" w:cs="Times New Roman"/>
          <w:sz w:val="28"/>
          <w:szCs w:val="28"/>
        </w:rPr>
      </w:pPr>
      <w:r w:rsidRPr="008B27F7">
        <w:rPr>
          <w:rFonts w:ascii="Times New Roman" w:hAnsi="Times New Roman" w:cs="Times New Roman"/>
          <w:sz w:val="28"/>
          <w:szCs w:val="28"/>
        </w:rPr>
        <w:tab/>
      </w:r>
      <w:r w:rsidRPr="008B27F7">
        <w:rPr>
          <w:rFonts w:ascii="Times New Roman" w:hAnsi="Times New Roman" w:cs="Times New Roman"/>
          <w:sz w:val="28"/>
          <w:szCs w:val="28"/>
        </w:rPr>
        <w:tab/>
        <w:t>The Bill was then considered clause by clause.</w:t>
      </w:r>
    </w:p>
    <w:p w14:paraId="75CD4C52" w14:textId="77777777" w:rsidR="002224CA" w:rsidRPr="008B27F7" w:rsidRDefault="002224CA" w:rsidP="002224CA">
      <w:pPr>
        <w:spacing w:line="360" w:lineRule="auto"/>
        <w:ind w:firstLine="720"/>
        <w:jc w:val="both"/>
        <w:rPr>
          <w:rFonts w:ascii="Times New Roman" w:hAnsi="Times New Roman" w:cs="Times New Roman"/>
          <w:sz w:val="28"/>
          <w:szCs w:val="28"/>
        </w:rPr>
      </w:pPr>
      <w:r w:rsidRPr="008B27F7">
        <w:rPr>
          <w:rFonts w:ascii="Times New Roman" w:hAnsi="Times New Roman" w:cs="Times New Roman"/>
          <w:sz w:val="28"/>
          <w:szCs w:val="28"/>
        </w:rPr>
        <w:t xml:space="preserve">Sub Clause 2 of Clause 1, Clause 2, Clause 3, Sub Clause 1 of   Clause 1, Enacting Formula and the Title were put one by one and carried. </w:t>
      </w:r>
    </w:p>
    <w:p w14:paraId="5FF5EA56" w14:textId="77777777" w:rsidR="002224CA" w:rsidRPr="008B27F7" w:rsidRDefault="002224CA" w:rsidP="002224CA">
      <w:pPr>
        <w:spacing w:line="360" w:lineRule="auto"/>
        <w:ind w:left="720" w:firstLine="720"/>
        <w:rPr>
          <w:rFonts w:ascii="Times New Roman" w:hAnsi="Times New Roman" w:cs="Times New Roman"/>
          <w:sz w:val="28"/>
          <w:szCs w:val="28"/>
        </w:rPr>
      </w:pPr>
      <w:r w:rsidRPr="008B27F7">
        <w:rPr>
          <w:rFonts w:ascii="Times New Roman" w:hAnsi="Times New Roman" w:cs="Times New Roman"/>
          <w:sz w:val="28"/>
          <w:szCs w:val="28"/>
        </w:rPr>
        <w:t>The Home Minister moved-</w:t>
      </w:r>
    </w:p>
    <w:p w14:paraId="782BCB84" w14:textId="77777777" w:rsidR="002224CA" w:rsidRPr="008B27F7" w:rsidRDefault="002224CA" w:rsidP="002224CA">
      <w:pPr>
        <w:spacing w:line="360" w:lineRule="auto"/>
        <w:rPr>
          <w:rFonts w:ascii="Times New Roman" w:hAnsi="Times New Roman" w:cs="Times New Roman"/>
          <w:sz w:val="28"/>
          <w:szCs w:val="28"/>
        </w:rPr>
      </w:pPr>
      <w:r w:rsidRPr="008B27F7">
        <w:rPr>
          <w:rFonts w:ascii="Times New Roman" w:hAnsi="Times New Roman" w:cs="Times New Roman"/>
          <w:sz w:val="28"/>
          <w:szCs w:val="28"/>
        </w:rPr>
        <w:tab/>
      </w:r>
      <w:r w:rsidRPr="008B27F7">
        <w:rPr>
          <w:rFonts w:ascii="Times New Roman" w:hAnsi="Times New Roman" w:cs="Times New Roman"/>
          <w:sz w:val="28"/>
          <w:szCs w:val="28"/>
        </w:rPr>
        <w:tab/>
      </w:r>
      <w:r w:rsidRPr="008B27F7">
        <w:rPr>
          <w:rFonts w:ascii="Times New Roman" w:hAnsi="Times New Roman" w:cs="Times New Roman"/>
          <w:sz w:val="28"/>
          <w:szCs w:val="28"/>
        </w:rPr>
        <w:tab/>
        <w:t>That the Bill be passed.</w:t>
      </w:r>
    </w:p>
    <w:p w14:paraId="432B84D5" w14:textId="77777777" w:rsidR="002224CA" w:rsidRPr="008B27F7" w:rsidRDefault="002224CA" w:rsidP="002224CA">
      <w:pPr>
        <w:spacing w:line="360" w:lineRule="auto"/>
        <w:jc w:val="both"/>
        <w:rPr>
          <w:rFonts w:ascii="Times New Roman" w:hAnsi="Times New Roman" w:cs="Times New Roman"/>
          <w:b/>
          <w:sz w:val="28"/>
          <w:szCs w:val="28"/>
        </w:rPr>
      </w:pPr>
      <w:r w:rsidRPr="008B27F7">
        <w:rPr>
          <w:rFonts w:ascii="Times New Roman" w:hAnsi="Times New Roman" w:cs="Times New Roman"/>
          <w:sz w:val="28"/>
          <w:szCs w:val="28"/>
        </w:rPr>
        <w:tab/>
      </w:r>
      <w:r w:rsidRPr="008B27F7">
        <w:rPr>
          <w:rFonts w:ascii="Times New Roman" w:hAnsi="Times New Roman" w:cs="Times New Roman"/>
          <w:sz w:val="28"/>
          <w:szCs w:val="28"/>
        </w:rPr>
        <w:tab/>
      </w:r>
      <w:r w:rsidRPr="008B27F7">
        <w:rPr>
          <w:rFonts w:ascii="Times New Roman" w:hAnsi="Times New Roman" w:cs="Times New Roman"/>
          <w:sz w:val="28"/>
          <w:szCs w:val="28"/>
        </w:rPr>
        <w:tab/>
      </w:r>
      <w:r w:rsidRPr="008B27F7">
        <w:rPr>
          <w:rFonts w:ascii="Times New Roman" w:hAnsi="Times New Roman" w:cs="Times New Roman"/>
          <w:sz w:val="28"/>
          <w:szCs w:val="28"/>
        </w:rPr>
        <w:tab/>
      </w:r>
      <w:r w:rsidRPr="008B27F7">
        <w:rPr>
          <w:rFonts w:ascii="Times New Roman" w:hAnsi="Times New Roman" w:cs="Times New Roman"/>
          <w:b/>
          <w:i/>
          <w:sz w:val="28"/>
          <w:szCs w:val="28"/>
        </w:rPr>
        <w:t>The motion was put and carried</w:t>
      </w:r>
      <w:r w:rsidRPr="008B27F7">
        <w:rPr>
          <w:rFonts w:ascii="Times New Roman" w:hAnsi="Times New Roman" w:cs="Times New Roman"/>
          <w:b/>
          <w:sz w:val="28"/>
          <w:szCs w:val="28"/>
        </w:rPr>
        <w:t>.</w:t>
      </w:r>
    </w:p>
    <w:p w14:paraId="7793BF36" w14:textId="1B5A907E" w:rsidR="002224CA" w:rsidRPr="008B27F7" w:rsidRDefault="002224CA" w:rsidP="003D2E52">
      <w:pPr>
        <w:ind w:left="1276" w:hanging="1276"/>
        <w:jc w:val="both"/>
        <w:rPr>
          <w:rFonts w:ascii="Times New Roman" w:hAnsi="Times New Roman" w:cs="Times New Roman"/>
          <w:b/>
          <w:sz w:val="28"/>
          <w:szCs w:val="28"/>
        </w:rPr>
      </w:pPr>
      <w:r w:rsidRPr="008B27F7">
        <w:rPr>
          <w:rFonts w:ascii="Times New Roman" w:hAnsi="Times New Roman" w:cs="Times New Roman"/>
          <w:b/>
          <w:sz w:val="28"/>
          <w:szCs w:val="28"/>
        </w:rPr>
        <w:lastRenderedPageBreak/>
        <w:t>XXIII.</w:t>
      </w:r>
      <w:r w:rsidR="003D2E52" w:rsidRPr="008B27F7">
        <w:rPr>
          <w:rFonts w:ascii="Times New Roman" w:hAnsi="Times New Roman" w:cs="Times New Roman"/>
          <w:b/>
          <w:sz w:val="28"/>
          <w:szCs w:val="28"/>
        </w:rPr>
        <w:t xml:space="preserve"> </w:t>
      </w:r>
      <w:r w:rsidRPr="008B27F7">
        <w:rPr>
          <w:rFonts w:ascii="Times New Roman" w:hAnsi="Times New Roman" w:cs="Times New Roman"/>
          <w:b/>
          <w:sz w:val="28"/>
          <w:szCs w:val="28"/>
        </w:rPr>
        <w:t>REPLY GIVEN BY THE CHIEF MINISTER</w:t>
      </w:r>
      <w:r w:rsidR="003D2E52" w:rsidRPr="008B27F7">
        <w:rPr>
          <w:rFonts w:ascii="Times New Roman" w:hAnsi="Times New Roman" w:cs="Times New Roman"/>
          <w:b/>
          <w:sz w:val="28"/>
          <w:szCs w:val="28"/>
        </w:rPr>
        <w:t xml:space="preserve"> </w:t>
      </w:r>
      <w:r w:rsidRPr="008B27F7">
        <w:rPr>
          <w:rFonts w:ascii="Times New Roman" w:hAnsi="Times New Roman" w:cs="Times New Roman"/>
          <w:b/>
          <w:sz w:val="28"/>
          <w:szCs w:val="28"/>
        </w:rPr>
        <w:t xml:space="preserve">IN REGARD TOVARIOUS MATTERS/DEMANDS RAISED BY THE MEMBERS IN ZERO HOUR AND NEW YEAR WISHES. </w:t>
      </w:r>
    </w:p>
    <w:p w14:paraId="7A1B60AB" w14:textId="2A18E172" w:rsidR="002224CA" w:rsidRPr="008B27F7" w:rsidRDefault="002224CA" w:rsidP="002224CA">
      <w:pPr>
        <w:spacing w:line="360" w:lineRule="auto"/>
        <w:jc w:val="both"/>
        <w:rPr>
          <w:rFonts w:ascii="Times New Roman" w:hAnsi="Times New Roman" w:cs="Times New Roman"/>
          <w:bCs/>
          <w:sz w:val="28"/>
          <w:szCs w:val="28"/>
        </w:rPr>
      </w:pPr>
      <w:r w:rsidRPr="008B27F7">
        <w:rPr>
          <w:rFonts w:ascii="Times New Roman" w:hAnsi="Times New Roman" w:cs="Times New Roman"/>
          <w:b/>
          <w:sz w:val="28"/>
          <w:szCs w:val="28"/>
        </w:rPr>
        <w:tab/>
      </w:r>
      <w:r w:rsidRPr="008B27F7">
        <w:rPr>
          <w:rFonts w:ascii="Times New Roman" w:hAnsi="Times New Roman" w:cs="Times New Roman"/>
          <w:bCs/>
          <w:sz w:val="28"/>
          <w:szCs w:val="28"/>
        </w:rPr>
        <w:t>The Chief Minister gave a reply in regard to various matters/demands raised by the Members in Zero Hour during the Session from 26-12-2022 to 28-12-2022.</w:t>
      </w:r>
    </w:p>
    <w:p w14:paraId="07586940" w14:textId="77777777" w:rsidR="002224CA" w:rsidRPr="008B27F7" w:rsidRDefault="002224CA" w:rsidP="002224CA">
      <w:pPr>
        <w:spacing w:line="360" w:lineRule="auto"/>
        <w:jc w:val="both"/>
        <w:rPr>
          <w:rFonts w:ascii="Times New Roman" w:hAnsi="Times New Roman" w:cs="Times New Roman"/>
          <w:sz w:val="28"/>
          <w:szCs w:val="28"/>
        </w:rPr>
      </w:pPr>
      <w:r w:rsidRPr="008B27F7">
        <w:rPr>
          <w:rFonts w:ascii="Times New Roman" w:hAnsi="Times New Roman" w:cs="Times New Roman"/>
          <w:bCs/>
          <w:sz w:val="28"/>
          <w:szCs w:val="28"/>
        </w:rPr>
        <w:tab/>
      </w:r>
      <w:r w:rsidRPr="008B27F7">
        <w:rPr>
          <w:rFonts w:ascii="Times New Roman" w:hAnsi="Times New Roman" w:cs="Times New Roman"/>
          <w:sz w:val="28"/>
          <w:szCs w:val="28"/>
        </w:rPr>
        <w:t xml:space="preserve">He also wished the Speaker, the Deputy Speaker and all the   Members of the House/ Officers and Officials of the Haryana Vidhan Sabha for coming New Year. </w:t>
      </w:r>
    </w:p>
    <w:p w14:paraId="65CA69BB" w14:textId="77777777" w:rsidR="002224CA" w:rsidRPr="008B27F7" w:rsidRDefault="002224CA" w:rsidP="002224CA">
      <w:pPr>
        <w:spacing w:line="360" w:lineRule="auto"/>
        <w:jc w:val="both"/>
        <w:rPr>
          <w:rFonts w:ascii="Times New Roman" w:hAnsi="Times New Roman" w:cs="Times New Roman"/>
          <w:b/>
          <w:sz w:val="28"/>
          <w:szCs w:val="28"/>
        </w:rPr>
      </w:pPr>
      <w:r w:rsidRPr="008B27F7">
        <w:rPr>
          <w:rFonts w:ascii="Times New Roman" w:hAnsi="Times New Roman" w:cs="Times New Roman"/>
          <w:b/>
          <w:sz w:val="28"/>
          <w:szCs w:val="28"/>
        </w:rPr>
        <w:t>XXIV. RESUMPTION OF LEGISLATIVE BUSINESS</w:t>
      </w:r>
    </w:p>
    <w:p w14:paraId="21470E97" w14:textId="77777777" w:rsidR="002224CA" w:rsidRPr="008B27F7" w:rsidRDefault="002224CA" w:rsidP="002224CA">
      <w:pPr>
        <w:ind w:left="720" w:hanging="720"/>
        <w:jc w:val="both"/>
        <w:rPr>
          <w:rFonts w:ascii="Times New Roman" w:hAnsi="Times New Roman" w:cs="Times New Roman"/>
          <w:b/>
          <w:sz w:val="28"/>
          <w:szCs w:val="28"/>
        </w:rPr>
      </w:pPr>
      <w:r w:rsidRPr="008B27F7">
        <w:rPr>
          <w:rFonts w:ascii="Times New Roman" w:hAnsi="Times New Roman" w:cs="Times New Roman"/>
          <w:b/>
          <w:sz w:val="28"/>
          <w:szCs w:val="28"/>
        </w:rPr>
        <w:t xml:space="preserve">2. </w:t>
      </w:r>
      <w:r w:rsidRPr="008B27F7">
        <w:rPr>
          <w:rFonts w:ascii="Times New Roman" w:hAnsi="Times New Roman" w:cs="Times New Roman"/>
          <w:b/>
          <w:sz w:val="28"/>
          <w:szCs w:val="28"/>
        </w:rPr>
        <w:tab/>
        <w:t>The Haryana Municipal Corporation (Second Amendment) Bill, 2022.</w:t>
      </w:r>
    </w:p>
    <w:p w14:paraId="3E0780A9" w14:textId="77777777" w:rsidR="002224CA" w:rsidRPr="008B27F7" w:rsidRDefault="002224CA" w:rsidP="002224CA">
      <w:pPr>
        <w:spacing w:line="360" w:lineRule="auto"/>
        <w:jc w:val="both"/>
        <w:rPr>
          <w:rFonts w:ascii="Times New Roman" w:hAnsi="Times New Roman" w:cs="Times New Roman"/>
          <w:sz w:val="28"/>
          <w:szCs w:val="28"/>
        </w:rPr>
      </w:pPr>
      <w:r w:rsidRPr="008B27F7">
        <w:rPr>
          <w:rFonts w:ascii="Times New Roman" w:hAnsi="Times New Roman" w:cs="Times New Roman"/>
          <w:sz w:val="28"/>
          <w:szCs w:val="28"/>
        </w:rPr>
        <w:t>At</w:t>
      </w:r>
      <w:r w:rsidRPr="008B27F7">
        <w:rPr>
          <w:rFonts w:ascii="Times New Roman" w:hAnsi="Times New Roman" w:cs="Times New Roman"/>
          <w:sz w:val="28"/>
          <w:szCs w:val="28"/>
        </w:rPr>
        <w:softHyphen/>
      </w:r>
      <w:r w:rsidRPr="008B27F7">
        <w:rPr>
          <w:rFonts w:ascii="Times New Roman" w:hAnsi="Times New Roman" w:cs="Times New Roman"/>
          <w:sz w:val="28"/>
          <w:szCs w:val="28"/>
        </w:rPr>
        <w:softHyphen/>
      </w:r>
      <w:r w:rsidRPr="008B27F7">
        <w:rPr>
          <w:rFonts w:ascii="Times New Roman" w:hAnsi="Times New Roman" w:cs="Times New Roman"/>
          <w:sz w:val="28"/>
          <w:szCs w:val="28"/>
        </w:rPr>
        <w:softHyphen/>
        <w:t xml:space="preserve"> 5.40 P.M., the Urban Local Bodies &amp; Housing Minister moved-</w:t>
      </w:r>
    </w:p>
    <w:p w14:paraId="40DFAA03" w14:textId="77777777" w:rsidR="002224CA" w:rsidRPr="008B27F7" w:rsidRDefault="002224CA" w:rsidP="002224CA">
      <w:pPr>
        <w:ind w:left="720"/>
        <w:jc w:val="both"/>
        <w:rPr>
          <w:rFonts w:ascii="Times New Roman" w:hAnsi="Times New Roman" w:cs="Times New Roman"/>
          <w:sz w:val="28"/>
          <w:szCs w:val="28"/>
        </w:rPr>
      </w:pPr>
      <w:r w:rsidRPr="008B27F7">
        <w:rPr>
          <w:rFonts w:ascii="Times New Roman" w:hAnsi="Times New Roman" w:cs="Times New Roman"/>
          <w:sz w:val="28"/>
          <w:szCs w:val="28"/>
        </w:rPr>
        <w:t xml:space="preserve">That the Haryana </w:t>
      </w:r>
      <w:r w:rsidRPr="008B27F7">
        <w:rPr>
          <w:rFonts w:ascii="Times New Roman" w:hAnsi="Times New Roman" w:cs="Times New Roman"/>
          <w:bCs/>
          <w:sz w:val="28"/>
          <w:szCs w:val="28"/>
        </w:rPr>
        <w:t>Municipal Corporation (Second Amendment) Bill, 2022</w:t>
      </w:r>
      <w:r w:rsidRPr="008B27F7">
        <w:rPr>
          <w:rFonts w:ascii="Times New Roman" w:hAnsi="Times New Roman" w:cs="Times New Roman"/>
          <w:sz w:val="28"/>
          <w:szCs w:val="28"/>
        </w:rPr>
        <w:t xml:space="preserve"> be taken into consideration at once.</w:t>
      </w:r>
    </w:p>
    <w:p w14:paraId="5F8A0E07" w14:textId="77777777" w:rsidR="002224CA" w:rsidRPr="008B27F7" w:rsidRDefault="002224CA" w:rsidP="002224CA">
      <w:pPr>
        <w:spacing w:line="360" w:lineRule="auto"/>
        <w:jc w:val="both"/>
        <w:rPr>
          <w:rFonts w:ascii="Times New Roman" w:hAnsi="Times New Roman" w:cs="Times New Roman"/>
          <w:sz w:val="28"/>
          <w:szCs w:val="28"/>
        </w:rPr>
      </w:pPr>
      <w:r w:rsidRPr="008B27F7">
        <w:rPr>
          <w:rFonts w:ascii="Times New Roman" w:hAnsi="Times New Roman" w:cs="Times New Roman"/>
          <w:b/>
          <w:bCs/>
          <w:sz w:val="28"/>
          <w:szCs w:val="28"/>
        </w:rPr>
        <w:tab/>
      </w:r>
      <w:r w:rsidRPr="008B27F7">
        <w:rPr>
          <w:rFonts w:ascii="Times New Roman" w:hAnsi="Times New Roman" w:cs="Times New Roman"/>
          <w:b/>
          <w:bCs/>
          <w:sz w:val="28"/>
          <w:szCs w:val="28"/>
        </w:rPr>
        <w:tab/>
      </w:r>
      <w:r w:rsidRPr="008B27F7">
        <w:rPr>
          <w:rFonts w:ascii="Times New Roman" w:hAnsi="Times New Roman" w:cs="Times New Roman"/>
          <w:sz w:val="28"/>
          <w:szCs w:val="28"/>
        </w:rPr>
        <w:tab/>
        <w:t>The motion was put and carried.</w:t>
      </w:r>
    </w:p>
    <w:p w14:paraId="4E4913AF" w14:textId="77777777" w:rsidR="002224CA" w:rsidRPr="008B27F7" w:rsidRDefault="002224CA" w:rsidP="002224CA">
      <w:pPr>
        <w:spacing w:line="360" w:lineRule="auto"/>
        <w:jc w:val="both"/>
        <w:rPr>
          <w:rFonts w:ascii="Times New Roman" w:hAnsi="Times New Roman" w:cs="Times New Roman"/>
          <w:sz w:val="28"/>
          <w:szCs w:val="28"/>
        </w:rPr>
      </w:pPr>
      <w:r w:rsidRPr="008B27F7">
        <w:rPr>
          <w:rFonts w:ascii="Times New Roman" w:hAnsi="Times New Roman" w:cs="Times New Roman"/>
          <w:sz w:val="28"/>
          <w:szCs w:val="28"/>
        </w:rPr>
        <w:tab/>
      </w:r>
      <w:r w:rsidRPr="008B27F7">
        <w:rPr>
          <w:rFonts w:ascii="Times New Roman" w:hAnsi="Times New Roman" w:cs="Times New Roman"/>
          <w:sz w:val="28"/>
          <w:szCs w:val="28"/>
        </w:rPr>
        <w:tab/>
        <w:t>The Bill was then considered clause by clause.</w:t>
      </w:r>
    </w:p>
    <w:p w14:paraId="6485050D" w14:textId="77777777" w:rsidR="002224CA" w:rsidRPr="008B27F7" w:rsidRDefault="002224CA" w:rsidP="002224CA">
      <w:pPr>
        <w:spacing w:line="360" w:lineRule="auto"/>
        <w:ind w:firstLine="720"/>
        <w:jc w:val="both"/>
        <w:rPr>
          <w:rFonts w:ascii="Times New Roman" w:hAnsi="Times New Roman" w:cs="Times New Roman"/>
          <w:sz w:val="28"/>
          <w:szCs w:val="28"/>
        </w:rPr>
      </w:pPr>
      <w:r w:rsidRPr="008B27F7">
        <w:rPr>
          <w:rFonts w:ascii="Times New Roman" w:hAnsi="Times New Roman" w:cs="Times New Roman"/>
          <w:sz w:val="28"/>
          <w:szCs w:val="28"/>
        </w:rPr>
        <w:t>Clause 2, Clause 3, Clause 1, Enacting Formula and the Title were put one by one and carried.</w:t>
      </w:r>
      <w:r w:rsidRPr="008B27F7">
        <w:rPr>
          <w:rFonts w:ascii="Times New Roman" w:hAnsi="Times New Roman" w:cs="Times New Roman"/>
          <w:sz w:val="28"/>
          <w:szCs w:val="28"/>
        </w:rPr>
        <w:tab/>
      </w:r>
    </w:p>
    <w:p w14:paraId="5E1FB3D0" w14:textId="77777777" w:rsidR="002224CA" w:rsidRPr="008B27F7" w:rsidRDefault="002224CA" w:rsidP="002224CA">
      <w:pPr>
        <w:spacing w:line="360" w:lineRule="auto"/>
        <w:ind w:left="720" w:firstLine="720"/>
        <w:rPr>
          <w:rFonts w:ascii="Times New Roman" w:hAnsi="Times New Roman" w:cs="Times New Roman"/>
          <w:sz w:val="28"/>
          <w:szCs w:val="28"/>
        </w:rPr>
      </w:pPr>
      <w:r w:rsidRPr="008B27F7">
        <w:rPr>
          <w:rFonts w:ascii="Times New Roman" w:hAnsi="Times New Roman" w:cs="Times New Roman"/>
          <w:sz w:val="28"/>
          <w:szCs w:val="28"/>
        </w:rPr>
        <w:t>The Urban Local Bodies &amp; Housing Minister moved-</w:t>
      </w:r>
    </w:p>
    <w:p w14:paraId="01422894" w14:textId="77777777" w:rsidR="002224CA" w:rsidRPr="008B27F7" w:rsidRDefault="002224CA" w:rsidP="002224CA">
      <w:pPr>
        <w:spacing w:line="360" w:lineRule="auto"/>
        <w:rPr>
          <w:rFonts w:ascii="Times New Roman" w:hAnsi="Times New Roman" w:cs="Times New Roman"/>
          <w:sz w:val="28"/>
          <w:szCs w:val="28"/>
        </w:rPr>
      </w:pPr>
      <w:r w:rsidRPr="008B27F7">
        <w:rPr>
          <w:rFonts w:ascii="Times New Roman" w:hAnsi="Times New Roman" w:cs="Times New Roman"/>
          <w:sz w:val="28"/>
          <w:szCs w:val="28"/>
        </w:rPr>
        <w:tab/>
      </w:r>
      <w:r w:rsidRPr="008B27F7">
        <w:rPr>
          <w:rFonts w:ascii="Times New Roman" w:hAnsi="Times New Roman" w:cs="Times New Roman"/>
          <w:sz w:val="28"/>
          <w:szCs w:val="28"/>
        </w:rPr>
        <w:tab/>
      </w:r>
      <w:r w:rsidRPr="008B27F7">
        <w:rPr>
          <w:rFonts w:ascii="Times New Roman" w:hAnsi="Times New Roman" w:cs="Times New Roman"/>
          <w:sz w:val="28"/>
          <w:szCs w:val="28"/>
        </w:rPr>
        <w:tab/>
        <w:t>That the Bill be passed.</w:t>
      </w:r>
    </w:p>
    <w:p w14:paraId="621B6C76" w14:textId="77777777" w:rsidR="002224CA" w:rsidRPr="008B27F7" w:rsidRDefault="002224CA" w:rsidP="002224CA">
      <w:pPr>
        <w:spacing w:line="360" w:lineRule="auto"/>
        <w:ind w:firstLine="720"/>
        <w:jc w:val="both"/>
        <w:rPr>
          <w:rFonts w:ascii="Times New Roman" w:hAnsi="Times New Roman" w:cs="Times New Roman"/>
          <w:sz w:val="28"/>
          <w:szCs w:val="28"/>
        </w:rPr>
      </w:pPr>
      <w:r w:rsidRPr="008B27F7">
        <w:rPr>
          <w:rFonts w:ascii="Times New Roman" w:hAnsi="Times New Roman" w:cs="Times New Roman"/>
          <w:sz w:val="28"/>
          <w:szCs w:val="28"/>
        </w:rPr>
        <w:t>Shri Varun Chaudhary, a Member from Indian National Congress Party, spoke for 1 minute.</w:t>
      </w:r>
    </w:p>
    <w:p w14:paraId="511CDBA2" w14:textId="77777777" w:rsidR="002224CA" w:rsidRPr="008B27F7" w:rsidRDefault="002224CA" w:rsidP="002224CA">
      <w:pPr>
        <w:spacing w:line="360" w:lineRule="auto"/>
        <w:jc w:val="both"/>
        <w:rPr>
          <w:rFonts w:ascii="Times New Roman" w:hAnsi="Times New Roman" w:cs="Times New Roman"/>
          <w:b/>
          <w:sz w:val="28"/>
          <w:szCs w:val="28"/>
        </w:rPr>
      </w:pPr>
      <w:r w:rsidRPr="008B27F7">
        <w:rPr>
          <w:rFonts w:ascii="Times New Roman" w:hAnsi="Times New Roman" w:cs="Times New Roman"/>
          <w:sz w:val="28"/>
          <w:szCs w:val="28"/>
        </w:rPr>
        <w:tab/>
      </w:r>
      <w:r w:rsidRPr="008B27F7">
        <w:rPr>
          <w:rFonts w:ascii="Times New Roman" w:hAnsi="Times New Roman" w:cs="Times New Roman"/>
          <w:sz w:val="28"/>
          <w:szCs w:val="28"/>
        </w:rPr>
        <w:tab/>
      </w:r>
      <w:r w:rsidRPr="008B27F7">
        <w:rPr>
          <w:rFonts w:ascii="Times New Roman" w:hAnsi="Times New Roman" w:cs="Times New Roman"/>
          <w:sz w:val="28"/>
          <w:szCs w:val="28"/>
        </w:rPr>
        <w:tab/>
      </w:r>
      <w:r w:rsidRPr="008B27F7">
        <w:rPr>
          <w:rFonts w:ascii="Times New Roman" w:hAnsi="Times New Roman" w:cs="Times New Roman"/>
          <w:sz w:val="28"/>
          <w:szCs w:val="28"/>
        </w:rPr>
        <w:tab/>
      </w:r>
      <w:r w:rsidRPr="008B27F7">
        <w:rPr>
          <w:rFonts w:ascii="Times New Roman" w:hAnsi="Times New Roman" w:cs="Times New Roman"/>
          <w:b/>
          <w:i/>
          <w:sz w:val="28"/>
          <w:szCs w:val="28"/>
        </w:rPr>
        <w:t>The motion was put and carried unanimously</w:t>
      </w:r>
      <w:r w:rsidRPr="008B27F7">
        <w:rPr>
          <w:rFonts w:ascii="Times New Roman" w:hAnsi="Times New Roman" w:cs="Times New Roman"/>
          <w:b/>
          <w:sz w:val="28"/>
          <w:szCs w:val="28"/>
        </w:rPr>
        <w:t>.</w:t>
      </w:r>
    </w:p>
    <w:p w14:paraId="5B22C951" w14:textId="77777777" w:rsidR="002224CA" w:rsidRPr="008B27F7" w:rsidRDefault="002224CA" w:rsidP="002224CA">
      <w:pPr>
        <w:ind w:left="720" w:hanging="720"/>
        <w:jc w:val="both"/>
        <w:rPr>
          <w:rFonts w:ascii="Times New Roman" w:hAnsi="Times New Roman" w:cs="Times New Roman"/>
          <w:b/>
          <w:sz w:val="28"/>
          <w:szCs w:val="28"/>
        </w:rPr>
      </w:pPr>
      <w:r w:rsidRPr="008B27F7">
        <w:rPr>
          <w:rFonts w:ascii="Times New Roman" w:hAnsi="Times New Roman" w:cs="Times New Roman"/>
          <w:b/>
          <w:sz w:val="28"/>
          <w:szCs w:val="28"/>
        </w:rPr>
        <w:t>3.</w:t>
      </w:r>
      <w:r w:rsidRPr="008B27F7">
        <w:rPr>
          <w:rFonts w:ascii="Times New Roman" w:hAnsi="Times New Roman" w:cs="Times New Roman"/>
          <w:b/>
          <w:sz w:val="28"/>
          <w:szCs w:val="28"/>
        </w:rPr>
        <w:tab/>
        <w:t>The Haryana Municipal (Second Amendment) Bill, 2022.</w:t>
      </w:r>
    </w:p>
    <w:p w14:paraId="6091FEBE" w14:textId="77777777" w:rsidR="002224CA" w:rsidRPr="008B27F7" w:rsidRDefault="002224CA" w:rsidP="002224CA">
      <w:pPr>
        <w:spacing w:line="360" w:lineRule="auto"/>
        <w:jc w:val="both"/>
        <w:rPr>
          <w:rFonts w:ascii="Times New Roman" w:hAnsi="Times New Roman" w:cs="Times New Roman"/>
          <w:sz w:val="28"/>
          <w:szCs w:val="28"/>
        </w:rPr>
      </w:pPr>
      <w:r w:rsidRPr="008B27F7">
        <w:rPr>
          <w:rFonts w:ascii="Times New Roman" w:hAnsi="Times New Roman" w:cs="Times New Roman"/>
          <w:sz w:val="28"/>
          <w:szCs w:val="28"/>
        </w:rPr>
        <w:t>At</w:t>
      </w:r>
      <w:r w:rsidRPr="008B27F7">
        <w:rPr>
          <w:rFonts w:ascii="Times New Roman" w:hAnsi="Times New Roman" w:cs="Times New Roman"/>
          <w:sz w:val="28"/>
          <w:szCs w:val="28"/>
        </w:rPr>
        <w:softHyphen/>
      </w:r>
      <w:r w:rsidRPr="008B27F7">
        <w:rPr>
          <w:rFonts w:ascii="Times New Roman" w:hAnsi="Times New Roman" w:cs="Times New Roman"/>
          <w:sz w:val="28"/>
          <w:szCs w:val="28"/>
        </w:rPr>
        <w:softHyphen/>
      </w:r>
      <w:r w:rsidRPr="008B27F7">
        <w:rPr>
          <w:rFonts w:ascii="Times New Roman" w:hAnsi="Times New Roman" w:cs="Times New Roman"/>
          <w:sz w:val="28"/>
          <w:szCs w:val="28"/>
        </w:rPr>
        <w:softHyphen/>
        <w:t xml:space="preserve"> 5.45, the Urban Local Bodies &amp; Housing Minister moved-</w:t>
      </w:r>
    </w:p>
    <w:p w14:paraId="39F31767" w14:textId="77777777" w:rsidR="002224CA" w:rsidRPr="008B27F7" w:rsidRDefault="002224CA" w:rsidP="002224CA">
      <w:pPr>
        <w:ind w:left="720"/>
        <w:jc w:val="both"/>
        <w:rPr>
          <w:rFonts w:ascii="Times New Roman" w:hAnsi="Times New Roman" w:cs="Times New Roman"/>
          <w:sz w:val="28"/>
          <w:szCs w:val="28"/>
        </w:rPr>
      </w:pPr>
      <w:r w:rsidRPr="008B27F7">
        <w:rPr>
          <w:rFonts w:ascii="Times New Roman" w:hAnsi="Times New Roman" w:cs="Times New Roman"/>
          <w:sz w:val="28"/>
          <w:szCs w:val="28"/>
        </w:rPr>
        <w:t xml:space="preserve">That the Haryana Municipal </w:t>
      </w:r>
      <w:r w:rsidRPr="008B27F7">
        <w:rPr>
          <w:rFonts w:ascii="Times New Roman" w:hAnsi="Times New Roman" w:cs="Times New Roman"/>
          <w:bCs/>
          <w:sz w:val="28"/>
          <w:szCs w:val="28"/>
        </w:rPr>
        <w:t>(Second Amendment)</w:t>
      </w:r>
      <w:r w:rsidRPr="008B27F7">
        <w:rPr>
          <w:rFonts w:ascii="Times New Roman" w:hAnsi="Times New Roman" w:cs="Times New Roman"/>
          <w:b/>
          <w:sz w:val="28"/>
          <w:szCs w:val="28"/>
        </w:rPr>
        <w:t xml:space="preserve"> </w:t>
      </w:r>
      <w:r w:rsidRPr="008B27F7">
        <w:rPr>
          <w:rFonts w:ascii="Times New Roman" w:hAnsi="Times New Roman" w:cs="Times New Roman"/>
          <w:sz w:val="28"/>
          <w:szCs w:val="28"/>
        </w:rPr>
        <w:t>Bill, 2022 be taken into consideration at once.</w:t>
      </w:r>
    </w:p>
    <w:p w14:paraId="3DD5AD66" w14:textId="77777777" w:rsidR="002224CA" w:rsidRPr="008B27F7" w:rsidRDefault="002224CA" w:rsidP="002224CA">
      <w:pPr>
        <w:spacing w:line="360" w:lineRule="auto"/>
        <w:jc w:val="both"/>
        <w:rPr>
          <w:rFonts w:ascii="Times New Roman" w:hAnsi="Times New Roman" w:cs="Times New Roman"/>
          <w:i/>
          <w:sz w:val="28"/>
          <w:szCs w:val="28"/>
        </w:rPr>
      </w:pPr>
      <w:r w:rsidRPr="008B27F7">
        <w:rPr>
          <w:rFonts w:ascii="Times New Roman" w:hAnsi="Times New Roman" w:cs="Times New Roman"/>
          <w:sz w:val="28"/>
          <w:szCs w:val="28"/>
        </w:rPr>
        <w:tab/>
      </w:r>
      <w:r w:rsidRPr="008B27F7">
        <w:rPr>
          <w:rFonts w:ascii="Times New Roman" w:hAnsi="Times New Roman" w:cs="Times New Roman"/>
          <w:sz w:val="28"/>
          <w:szCs w:val="28"/>
        </w:rPr>
        <w:tab/>
      </w:r>
      <w:r w:rsidRPr="008B27F7">
        <w:rPr>
          <w:rFonts w:ascii="Times New Roman" w:hAnsi="Times New Roman" w:cs="Times New Roman"/>
          <w:sz w:val="28"/>
          <w:szCs w:val="28"/>
        </w:rPr>
        <w:tab/>
      </w:r>
      <w:r w:rsidRPr="008B27F7">
        <w:rPr>
          <w:rFonts w:ascii="Times New Roman" w:hAnsi="Times New Roman" w:cs="Times New Roman"/>
          <w:sz w:val="28"/>
          <w:szCs w:val="28"/>
        </w:rPr>
        <w:tab/>
        <w:t>T</w:t>
      </w:r>
      <w:r w:rsidRPr="008B27F7">
        <w:rPr>
          <w:rFonts w:ascii="Times New Roman" w:hAnsi="Times New Roman" w:cs="Times New Roman"/>
          <w:i/>
          <w:sz w:val="28"/>
          <w:szCs w:val="28"/>
        </w:rPr>
        <w:t>he motion was put and carried.</w:t>
      </w:r>
    </w:p>
    <w:p w14:paraId="4969F9DF" w14:textId="77777777" w:rsidR="002224CA" w:rsidRPr="008B27F7" w:rsidRDefault="002224CA" w:rsidP="002224CA">
      <w:pPr>
        <w:spacing w:line="360" w:lineRule="auto"/>
        <w:rPr>
          <w:rFonts w:ascii="Times New Roman" w:hAnsi="Times New Roman" w:cs="Times New Roman"/>
          <w:sz w:val="28"/>
          <w:szCs w:val="28"/>
        </w:rPr>
      </w:pPr>
      <w:r w:rsidRPr="008B27F7">
        <w:rPr>
          <w:rFonts w:ascii="Times New Roman" w:hAnsi="Times New Roman" w:cs="Times New Roman"/>
          <w:sz w:val="28"/>
          <w:szCs w:val="28"/>
        </w:rPr>
        <w:tab/>
      </w:r>
      <w:r w:rsidRPr="008B27F7">
        <w:rPr>
          <w:rFonts w:ascii="Times New Roman" w:hAnsi="Times New Roman" w:cs="Times New Roman"/>
          <w:sz w:val="28"/>
          <w:szCs w:val="28"/>
        </w:rPr>
        <w:tab/>
        <w:t>The Bill was then considered clause by clause.</w:t>
      </w:r>
    </w:p>
    <w:p w14:paraId="01A3B55C" w14:textId="77777777" w:rsidR="002224CA" w:rsidRPr="008B27F7" w:rsidRDefault="002224CA" w:rsidP="002224CA">
      <w:pPr>
        <w:spacing w:line="360" w:lineRule="auto"/>
        <w:ind w:firstLine="720"/>
        <w:jc w:val="both"/>
        <w:rPr>
          <w:rFonts w:ascii="Times New Roman" w:hAnsi="Times New Roman" w:cs="Times New Roman"/>
          <w:sz w:val="28"/>
          <w:szCs w:val="28"/>
        </w:rPr>
      </w:pPr>
      <w:r w:rsidRPr="008B27F7">
        <w:rPr>
          <w:rFonts w:ascii="Times New Roman" w:hAnsi="Times New Roman" w:cs="Times New Roman"/>
          <w:sz w:val="28"/>
          <w:szCs w:val="28"/>
        </w:rPr>
        <w:t>Clause 2, Clause 3, Clause 1, Enacting Formula and the Title were put one by one and carried.</w:t>
      </w:r>
      <w:r w:rsidRPr="008B27F7">
        <w:rPr>
          <w:rFonts w:ascii="Times New Roman" w:hAnsi="Times New Roman" w:cs="Times New Roman"/>
          <w:sz w:val="28"/>
          <w:szCs w:val="28"/>
        </w:rPr>
        <w:tab/>
      </w:r>
    </w:p>
    <w:p w14:paraId="007139A2" w14:textId="77777777" w:rsidR="002224CA" w:rsidRPr="008B27F7" w:rsidRDefault="002224CA" w:rsidP="002224CA">
      <w:pPr>
        <w:spacing w:line="360" w:lineRule="auto"/>
        <w:ind w:firstLine="720"/>
        <w:jc w:val="both"/>
        <w:rPr>
          <w:rFonts w:ascii="Times New Roman" w:hAnsi="Times New Roman" w:cs="Times New Roman"/>
          <w:sz w:val="28"/>
          <w:szCs w:val="28"/>
        </w:rPr>
      </w:pPr>
      <w:r w:rsidRPr="008B27F7">
        <w:rPr>
          <w:rFonts w:ascii="Times New Roman" w:hAnsi="Times New Roman" w:cs="Times New Roman"/>
          <w:sz w:val="28"/>
          <w:szCs w:val="28"/>
        </w:rPr>
        <w:lastRenderedPageBreak/>
        <w:tab/>
        <w:t>The Urban Local Bodies &amp; Housing Minister moved-</w:t>
      </w:r>
    </w:p>
    <w:p w14:paraId="12BC999A" w14:textId="77777777" w:rsidR="002224CA" w:rsidRPr="008B27F7" w:rsidRDefault="002224CA" w:rsidP="002224CA">
      <w:pPr>
        <w:spacing w:line="360" w:lineRule="auto"/>
        <w:rPr>
          <w:rFonts w:ascii="Times New Roman" w:hAnsi="Times New Roman" w:cs="Times New Roman"/>
          <w:sz w:val="28"/>
          <w:szCs w:val="28"/>
        </w:rPr>
      </w:pPr>
      <w:r w:rsidRPr="008B27F7">
        <w:rPr>
          <w:rFonts w:ascii="Times New Roman" w:hAnsi="Times New Roman" w:cs="Times New Roman"/>
          <w:sz w:val="28"/>
          <w:szCs w:val="28"/>
        </w:rPr>
        <w:tab/>
      </w:r>
      <w:r w:rsidRPr="008B27F7">
        <w:rPr>
          <w:rFonts w:ascii="Times New Roman" w:hAnsi="Times New Roman" w:cs="Times New Roman"/>
          <w:sz w:val="28"/>
          <w:szCs w:val="28"/>
        </w:rPr>
        <w:tab/>
      </w:r>
      <w:r w:rsidRPr="008B27F7">
        <w:rPr>
          <w:rFonts w:ascii="Times New Roman" w:hAnsi="Times New Roman" w:cs="Times New Roman"/>
          <w:sz w:val="28"/>
          <w:szCs w:val="28"/>
        </w:rPr>
        <w:tab/>
        <w:t>That the Bill be passed.</w:t>
      </w:r>
    </w:p>
    <w:p w14:paraId="685D6C30" w14:textId="77777777" w:rsidR="002224CA" w:rsidRPr="008B27F7" w:rsidRDefault="002224CA" w:rsidP="002224CA">
      <w:pPr>
        <w:spacing w:line="360" w:lineRule="auto"/>
        <w:jc w:val="both"/>
        <w:rPr>
          <w:rFonts w:ascii="Times New Roman" w:hAnsi="Times New Roman" w:cs="Times New Roman"/>
          <w:b/>
          <w:sz w:val="28"/>
          <w:szCs w:val="28"/>
        </w:rPr>
      </w:pPr>
      <w:r w:rsidRPr="008B27F7">
        <w:rPr>
          <w:rFonts w:ascii="Times New Roman" w:hAnsi="Times New Roman" w:cs="Times New Roman"/>
          <w:sz w:val="28"/>
          <w:szCs w:val="28"/>
        </w:rPr>
        <w:tab/>
      </w:r>
      <w:r w:rsidRPr="008B27F7">
        <w:rPr>
          <w:rFonts w:ascii="Times New Roman" w:hAnsi="Times New Roman" w:cs="Times New Roman"/>
          <w:sz w:val="28"/>
          <w:szCs w:val="28"/>
        </w:rPr>
        <w:tab/>
      </w:r>
      <w:r w:rsidRPr="008B27F7">
        <w:rPr>
          <w:rFonts w:ascii="Times New Roman" w:hAnsi="Times New Roman" w:cs="Times New Roman"/>
          <w:sz w:val="28"/>
          <w:szCs w:val="28"/>
        </w:rPr>
        <w:tab/>
      </w:r>
      <w:r w:rsidRPr="008B27F7">
        <w:rPr>
          <w:rFonts w:ascii="Times New Roman" w:hAnsi="Times New Roman" w:cs="Times New Roman"/>
          <w:sz w:val="28"/>
          <w:szCs w:val="28"/>
        </w:rPr>
        <w:tab/>
      </w:r>
      <w:r w:rsidRPr="008B27F7">
        <w:rPr>
          <w:rFonts w:ascii="Times New Roman" w:hAnsi="Times New Roman" w:cs="Times New Roman"/>
          <w:b/>
          <w:i/>
          <w:sz w:val="28"/>
          <w:szCs w:val="28"/>
        </w:rPr>
        <w:t>The motion was put and carried</w:t>
      </w:r>
      <w:r w:rsidRPr="008B27F7">
        <w:rPr>
          <w:rFonts w:ascii="Times New Roman" w:hAnsi="Times New Roman" w:cs="Times New Roman"/>
          <w:b/>
          <w:sz w:val="28"/>
          <w:szCs w:val="28"/>
        </w:rPr>
        <w:t>.</w:t>
      </w:r>
    </w:p>
    <w:p w14:paraId="630C6AAE" w14:textId="15F9B8F1" w:rsidR="002224CA" w:rsidRPr="008B27F7" w:rsidRDefault="002224CA" w:rsidP="00287B1C">
      <w:pPr>
        <w:ind w:left="993" w:hanging="993"/>
        <w:jc w:val="both"/>
        <w:rPr>
          <w:rFonts w:ascii="Times New Roman" w:hAnsi="Times New Roman" w:cs="Times New Roman"/>
          <w:b/>
          <w:bCs/>
          <w:sz w:val="28"/>
          <w:szCs w:val="28"/>
        </w:rPr>
      </w:pPr>
      <w:r w:rsidRPr="008B27F7">
        <w:rPr>
          <w:rFonts w:ascii="Times New Roman" w:hAnsi="Times New Roman" w:cs="Times New Roman"/>
          <w:b/>
          <w:bCs/>
          <w:sz w:val="28"/>
          <w:szCs w:val="28"/>
        </w:rPr>
        <w:t>(ii) (BILL FOR INTRODUCTION, CONSIDERATION AND PASSING)</w:t>
      </w:r>
    </w:p>
    <w:p w14:paraId="6E657352" w14:textId="77777777" w:rsidR="002224CA" w:rsidRPr="008B27F7" w:rsidRDefault="002224CA" w:rsidP="002224CA">
      <w:pPr>
        <w:ind w:left="720" w:hanging="720"/>
        <w:jc w:val="both"/>
        <w:rPr>
          <w:rFonts w:ascii="Times New Roman" w:hAnsi="Times New Roman" w:cs="Times New Roman"/>
          <w:b/>
          <w:sz w:val="28"/>
          <w:szCs w:val="28"/>
        </w:rPr>
      </w:pPr>
      <w:r w:rsidRPr="008B27F7">
        <w:rPr>
          <w:rFonts w:ascii="Times New Roman" w:hAnsi="Times New Roman" w:cs="Times New Roman"/>
          <w:b/>
          <w:sz w:val="28"/>
          <w:szCs w:val="28"/>
        </w:rPr>
        <w:tab/>
        <w:t>The Haryana Appropriation (No. 4) Bill, 2022.</w:t>
      </w:r>
    </w:p>
    <w:p w14:paraId="4505F006" w14:textId="77777777" w:rsidR="002224CA" w:rsidRPr="008B27F7" w:rsidRDefault="002224CA" w:rsidP="002224CA">
      <w:pPr>
        <w:spacing w:line="360" w:lineRule="auto"/>
        <w:ind w:firstLine="720"/>
        <w:jc w:val="both"/>
        <w:rPr>
          <w:rFonts w:ascii="Times New Roman" w:hAnsi="Times New Roman" w:cs="Times New Roman"/>
          <w:sz w:val="28"/>
          <w:szCs w:val="28"/>
        </w:rPr>
      </w:pPr>
      <w:r w:rsidRPr="008B27F7">
        <w:rPr>
          <w:rFonts w:ascii="Times New Roman" w:hAnsi="Times New Roman" w:cs="Times New Roman"/>
          <w:sz w:val="28"/>
          <w:szCs w:val="28"/>
        </w:rPr>
        <w:t xml:space="preserve">At 5.48 P.M., the Chief Minister introduced the Haryana </w:t>
      </w:r>
      <w:r w:rsidRPr="008B27F7">
        <w:rPr>
          <w:rFonts w:ascii="Times New Roman" w:hAnsi="Times New Roman" w:cs="Times New Roman"/>
          <w:bCs/>
          <w:sz w:val="28"/>
          <w:szCs w:val="28"/>
        </w:rPr>
        <w:t>Appropriation (No. 4)</w:t>
      </w:r>
      <w:r w:rsidRPr="008B27F7">
        <w:rPr>
          <w:rFonts w:ascii="Times New Roman" w:hAnsi="Times New Roman" w:cs="Times New Roman"/>
          <w:sz w:val="28"/>
          <w:szCs w:val="28"/>
        </w:rPr>
        <w:t xml:space="preserve"> Bill, 2022</w:t>
      </w:r>
      <w:r w:rsidRPr="008B27F7">
        <w:rPr>
          <w:rFonts w:ascii="Times New Roman" w:hAnsi="Times New Roman" w:cs="Times New Roman"/>
          <w:b/>
          <w:sz w:val="28"/>
          <w:szCs w:val="28"/>
        </w:rPr>
        <w:t xml:space="preserve"> </w:t>
      </w:r>
      <w:r w:rsidRPr="008B27F7">
        <w:rPr>
          <w:rFonts w:ascii="Times New Roman" w:hAnsi="Times New Roman" w:cs="Times New Roman"/>
          <w:sz w:val="28"/>
          <w:szCs w:val="28"/>
        </w:rPr>
        <w:t>and also moved-</w:t>
      </w:r>
    </w:p>
    <w:p w14:paraId="0FD5EAED" w14:textId="77777777" w:rsidR="002224CA" w:rsidRPr="008B27F7" w:rsidRDefault="002224CA" w:rsidP="002224CA">
      <w:pPr>
        <w:ind w:left="1440"/>
        <w:jc w:val="both"/>
        <w:rPr>
          <w:rFonts w:ascii="Times New Roman" w:hAnsi="Times New Roman" w:cs="Times New Roman"/>
          <w:sz w:val="28"/>
          <w:szCs w:val="28"/>
        </w:rPr>
      </w:pPr>
      <w:r w:rsidRPr="008B27F7">
        <w:rPr>
          <w:rFonts w:ascii="Times New Roman" w:hAnsi="Times New Roman" w:cs="Times New Roman"/>
          <w:sz w:val="28"/>
          <w:szCs w:val="28"/>
        </w:rPr>
        <w:t>That the Haryana </w:t>
      </w:r>
      <w:r w:rsidRPr="008B27F7">
        <w:rPr>
          <w:rFonts w:ascii="Times New Roman" w:hAnsi="Times New Roman" w:cs="Times New Roman"/>
          <w:bCs/>
          <w:sz w:val="28"/>
          <w:szCs w:val="28"/>
        </w:rPr>
        <w:t>Appropriation (No. 4)</w:t>
      </w:r>
      <w:r w:rsidRPr="008B27F7">
        <w:rPr>
          <w:rFonts w:ascii="Times New Roman" w:hAnsi="Times New Roman" w:cs="Times New Roman"/>
          <w:sz w:val="28"/>
          <w:szCs w:val="28"/>
        </w:rPr>
        <w:t xml:space="preserve"> Bill, 2022</w:t>
      </w:r>
      <w:r w:rsidRPr="008B27F7">
        <w:rPr>
          <w:rFonts w:ascii="Times New Roman" w:hAnsi="Times New Roman" w:cs="Times New Roman"/>
          <w:b/>
          <w:sz w:val="28"/>
          <w:szCs w:val="28"/>
        </w:rPr>
        <w:t xml:space="preserve"> </w:t>
      </w:r>
      <w:r w:rsidRPr="008B27F7">
        <w:rPr>
          <w:rFonts w:ascii="Times New Roman" w:hAnsi="Times New Roman" w:cs="Times New Roman"/>
          <w:sz w:val="28"/>
          <w:szCs w:val="28"/>
        </w:rPr>
        <w:t>be taken into consideration at once.</w:t>
      </w:r>
    </w:p>
    <w:p w14:paraId="1CA24A49" w14:textId="77777777" w:rsidR="002224CA" w:rsidRPr="00432FBF" w:rsidRDefault="002224CA" w:rsidP="002224CA">
      <w:pPr>
        <w:spacing w:line="360" w:lineRule="auto"/>
        <w:jc w:val="both"/>
        <w:rPr>
          <w:rFonts w:ascii="Times New Roman" w:hAnsi="Times New Roman" w:cs="Times New Roman"/>
          <w:sz w:val="28"/>
          <w:szCs w:val="28"/>
        </w:rPr>
      </w:pPr>
      <w:r w:rsidRPr="00442CC5">
        <w:rPr>
          <w:rFonts w:ascii="Times New Roman" w:hAnsi="Times New Roman" w:cs="Times New Roman"/>
          <w:sz w:val="32"/>
          <w:szCs w:val="32"/>
        </w:rPr>
        <w:tab/>
      </w:r>
      <w:r w:rsidRPr="00442CC5">
        <w:rPr>
          <w:rFonts w:ascii="Times New Roman" w:hAnsi="Times New Roman" w:cs="Times New Roman"/>
          <w:sz w:val="32"/>
          <w:szCs w:val="32"/>
        </w:rPr>
        <w:tab/>
      </w:r>
      <w:r w:rsidRPr="00442CC5">
        <w:rPr>
          <w:rFonts w:ascii="Times New Roman" w:hAnsi="Times New Roman" w:cs="Times New Roman"/>
          <w:sz w:val="32"/>
          <w:szCs w:val="32"/>
        </w:rPr>
        <w:tab/>
      </w:r>
      <w:r w:rsidRPr="00432FBF">
        <w:rPr>
          <w:rFonts w:ascii="Times New Roman" w:hAnsi="Times New Roman" w:cs="Times New Roman"/>
          <w:sz w:val="28"/>
          <w:szCs w:val="28"/>
        </w:rPr>
        <w:t>The motion was put and carried.</w:t>
      </w:r>
    </w:p>
    <w:p w14:paraId="1908913D" w14:textId="77777777" w:rsidR="002224CA" w:rsidRPr="00432FBF" w:rsidRDefault="002224CA" w:rsidP="002224CA">
      <w:pPr>
        <w:spacing w:line="360" w:lineRule="auto"/>
        <w:jc w:val="both"/>
        <w:rPr>
          <w:rFonts w:ascii="Times New Roman" w:hAnsi="Times New Roman" w:cs="Times New Roman"/>
          <w:sz w:val="28"/>
          <w:szCs w:val="28"/>
        </w:rPr>
      </w:pPr>
      <w:r w:rsidRPr="00432FBF">
        <w:rPr>
          <w:rFonts w:ascii="Times New Roman" w:hAnsi="Times New Roman" w:cs="Times New Roman"/>
          <w:sz w:val="28"/>
          <w:szCs w:val="28"/>
        </w:rPr>
        <w:tab/>
      </w:r>
      <w:r w:rsidRPr="00432FBF">
        <w:rPr>
          <w:rFonts w:ascii="Times New Roman" w:hAnsi="Times New Roman" w:cs="Times New Roman"/>
          <w:sz w:val="28"/>
          <w:szCs w:val="28"/>
        </w:rPr>
        <w:tab/>
        <w:t>The Bill was then considered Clause by Clause.</w:t>
      </w:r>
    </w:p>
    <w:p w14:paraId="78B885E8" w14:textId="77777777" w:rsidR="002224CA" w:rsidRPr="00432FBF" w:rsidRDefault="002224CA" w:rsidP="002224CA">
      <w:pPr>
        <w:spacing w:line="360" w:lineRule="auto"/>
        <w:ind w:firstLine="720"/>
        <w:jc w:val="both"/>
        <w:rPr>
          <w:rFonts w:ascii="Times New Roman" w:hAnsi="Times New Roman" w:cs="Times New Roman"/>
          <w:sz w:val="28"/>
          <w:szCs w:val="28"/>
        </w:rPr>
      </w:pPr>
      <w:r w:rsidRPr="00432FBF">
        <w:rPr>
          <w:rFonts w:ascii="Times New Roman" w:hAnsi="Times New Roman" w:cs="Times New Roman"/>
          <w:sz w:val="28"/>
          <w:szCs w:val="28"/>
        </w:rPr>
        <w:t>Clause 2, Clause 3, Schedule, Clause 1, Enacting Formula and the Title were put one by one and carried.</w:t>
      </w:r>
    </w:p>
    <w:p w14:paraId="59F610B0" w14:textId="77777777" w:rsidR="002224CA" w:rsidRPr="00432FBF" w:rsidRDefault="002224CA" w:rsidP="002224CA">
      <w:pPr>
        <w:spacing w:line="360" w:lineRule="auto"/>
        <w:ind w:firstLine="720"/>
        <w:jc w:val="both"/>
        <w:rPr>
          <w:rFonts w:ascii="Times New Roman" w:hAnsi="Times New Roman" w:cs="Times New Roman"/>
          <w:sz w:val="28"/>
          <w:szCs w:val="28"/>
        </w:rPr>
      </w:pPr>
      <w:r w:rsidRPr="00432FBF">
        <w:rPr>
          <w:rFonts w:ascii="Times New Roman" w:hAnsi="Times New Roman" w:cs="Times New Roman"/>
          <w:sz w:val="28"/>
          <w:szCs w:val="28"/>
        </w:rPr>
        <w:tab/>
        <w:t>The Chief Minister moved-</w:t>
      </w:r>
    </w:p>
    <w:p w14:paraId="4FEB1012" w14:textId="77777777" w:rsidR="002224CA" w:rsidRPr="00432FBF" w:rsidRDefault="002224CA" w:rsidP="002224CA">
      <w:pPr>
        <w:spacing w:line="360" w:lineRule="auto"/>
        <w:ind w:firstLine="720"/>
        <w:jc w:val="both"/>
        <w:rPr>
          <w:rFonts w:ascii="Times New Roman" w:hAnsi="Times New Roman" w:cs="Times New Roman"/>
          <w:sz w:val="28"/>
          <w:szCs w:val="28"/>
        </w:rPr>
      </w:pPr>
      <w:r w:rsidRPr="00432FBF">
        <w:rPr>
          <w:rFonts w:ascii="Times New Roman" w:hAnsi="Times New Roman" w:cs="Times New Roman"/>
          <w:sz w:val="28"/>
          <w:szCs w:val="28"/>
        </w:rPr>
        <w:tab/>
      </w:r>
      <w:r w:rsidRPr="00432FBF">
        <w:rPr>
          <w:rFonts w:ascii="Times New Roman" w:hAnsi="Times New Roman" w:cs="Times New Roman"/>
          <w:sz w:val="28"/>
          <w:szCs w:val="28"/>
        </w:rPr>
        <w:tab/>
        <w:t>That the Bill be passed.</w:t>
      </w:r>
    </w:p>
    <w:p w14:paraId="07D45E1B" w14:textId="77777777" w:rsidR="002224CA" w:rsidRPr="00432FBF" w:rsidRDefault="002224CA" w:rsidP="002224CA">
      <w:pPr>
        <w:jc w:val="both"/>
        <w:rPr>
          <w:rFonts w:ascii="Times New Roman" w:hAnsi="Times New Roman" w:cs="Times New Roman"/>
          <w:b/>
          <w:i/>
          <w:sz w:val="28"/>
          <w:szCs w:val="28"/>
        </w:rPr>
      </w:pPr>
      <w:r w:rsidRPr="00432FBF">
        <w:rPr>
          <w:rFonts w:ascii="Times New Roman" w:hAnsi="Times New Roman" w:cs="Times New Roman"/>
          <w:sz w:val="28"/>
          <w:szCs w:val="28"/>
        </w:rPr>
        <w:tab/>
      </w:r>
      <w:r w:rsidRPr="00432FBF">
        <w:rPr>
          <w:rFonts w:ascii="Times New Roman" w:hAnsi="Times New Roman" w:cs="Times New Roman"/>
          <w:sz w:val="28"/>
          <w:szCs w:val="28"/>
        </w:rPr>
        <w:tab/>
      </w:r>
      <w:r w:rsidRPr="00432FBF">
        <w:rPr>
          <w:rFonts w:ascii="Times New Roman" w:hAnsi="Times New Roman" w:cs="Times New Roman"/>
          <w:sz w:val="28"/>
          <w:szCs w:val="28"/>
        </w:rPr>
        <w:tab/>
      </w:r>
      <w:r w:rsidRPr="00432FBF">
        <w:rPr>
          <w:rFonts w:ascii="Times New Roman" w:hAnsi="Times New Roman" w:cs="Times New Roman"/>
          <w:b/>
          <w:i/>
          <w:sz w:val="28"/>
          <w:szCs w:val="28"/>
        </w:rPr>
        <w:t>The motion was put and carried unanimously.</w:t>
      </w:r>
    </w:p>
    <w:p w14:paraId="62F21A73" w14:textId="77777777" w:rsidR="002224CA" w:rsidRPr="00176F93" w:rsidRDefault="002224CA" w:rsidP="002224CA">
      <w:pPr>
        <w:spacing w:line="360" w:lineRule="auto"/>
        <w:rPr>
          <w:rFonts w:ascii="Times New Roman" w:hAnsi="Times New Roman" w:cs="Times New Roman"/>
          <w:b/>
          <w:bCs/>
          <w:sz w:val="28"/>
          <w:szCs w:val="28"/>
        </w:rPr>
      </w:pPr>
      <w:r w:rsidRPr="00442CC5">
        <w:rPr>
          <w:rFonts w:ascii="Times New Roman" w:hAnsi="Times New Roman" w:cs="Times New Roman"/>
          <w:b/>
          <w:i/>
          <w:sz w:val="32"/>
          <w:szCs w:val="32"/>
        </w:rPr>
        <w:t> </w:t>
      </w:r>
      <w:r w:rsidRPr="00176F93">
        <w:rPr>
          <w:rFonts w:ascii="Times New Roman" w:hAnsi="Times New Roman" w:cs="Times New Roman"/>
          <w:b/>
          <w:bCs/>
          <w:sz w:val="28"/>
          <w:szCs w:val="28"/>
        </w:rPr>
        <w:t>XXV.</w:t>
      </w:r>
      <w:r w:rsidRPr="00176F93">
        <w:rPr>
          <w:rFonts w:ascii="Times New Roman" w:hAnsi="Times New Roman" w:cs="Times New Roman"/>
          <w:sz w:val="28"/>
          <w:szCs w:val="28"/>
        </w:rPr>
        <w:t xml:space="preserve"> </w:t>
      </w:r>
      <w:r w:rsidRPr="00176F93">
        <w:rPr>
          <w:rFonts w:ascii="Times New Roman" w:hAnsi="Times New Roman" w:cs="Times New Roman"/>
          <w:b/>
          <w:bCs/>
          <w:sz w:val="28"/>
          <w:szCs w:val="28"/>
        </w:rPr>
        <w:t>THANKS AND NEW YEAR WISHES BY THE SPEAKER.</w:t>
      </w:r>
    </w:p>
    <w:p w14:paraId="7CED9985" w14:textId="77777777" w:rsidR="002224CA" w:rsidRPr="00176F93" w:rsidRDefault="002224CA" w:rsidP="002224CA">
      <w:pPr>
        <w:spacing w:line="360" w:lineRule="auto"/>
        <w:jc w:val="both"/>
        <w:rPr>
          <w:rFonts w:ascii="Times New Roman" w:hAnsi="Times New Roman" w:cs="Times New Roman"/>
          <w:sz w:val="28"/>
          <w:szCs w:val="28"/>
        </w:rPr>
      </w:pPr>
      <w:r w:rsidRPr="00176F93">
        <w:rPr>
          <w:rFonts w:ascii="Times New Roman" w:hAnsi="Times New Roman" w:cs="Times New Roman"/>
          <w:b/>
          <w:bCs/>
          <w:sz w:val="28"/>
          <w:szCs w:val="28"/>
        </w:rPr>
        <w:tab/>
      </w:r>
      <w:r w:rsidRPr="00176F93">
        <w:rPr>
          <w:rFonts w:ascii="Times New Roman" w:hAnsi="Times New Roman" w:cs="Times New Roman"/>
          <w:sz w:val="28"/>
          <w:szCs w:val="28"/>
        </w:rPr>
        <w:t>Before the House was to adjourn sine die, the Speaker thanked all the Members of the House for their co-operation extended to him for the smooth conducting of the proceedings of the House.</w:t>
      </w:r>
    </w:p>
    <w:p w14:paraId="42278B29" w14:textId="34BFE7E2" w:rsidR="002224CA" w:rsidRPr="00176F93" w:rsidRDefault="002224CA" w:rsidP="002224CA">
      <w:pPr>
        <w:spacing w:line="360" w:lineRule="auto"/>
        <w:jc w:val="both"/>
        <w:rPr>
          <w:rFonts w:ascii="Times New Roman" w:hAnsi="Times New Roman" w:cs="Times New Roman"/>
          <w:sz w:val="28"/>
          <w:szCs w:val="28"/>
        </w:rPr>
      </w:pPr>
      <w:r w:rsidRPr="00176F93">
        <w:rPr>
          <w:rFonts w:ascii="Times New Roman" w:hAnsi="Times New Roman" w:cs="Times New Roman"/>
          <w:sz w:val="28"/>
          <w:szCs w:val="28"/>
        </w:rPr>
        <w:tab/>
        <w:t>He also wished to all the Members of the House and Officers/ Officials of the Haryana Vidhan Sabha for coming New Year.</w:t>
      </w:r>
    </w:p>
    <w:p w14:paraId="021289E0" w14:textId="77777777" w:rsidR="002224CA" w:rsidRPr="00176F93" w:rsidRDefault="002224CA" w:rsidP="002224CA">
      <w:pPr>
        <w:spacing w:line="360" w:lineRule="auto"/>
        <w:ind w:firstLine="720"/>
        <w:jc w:val="both"/>
        <w:rPr>
          <w:rFonts w:ascii="Times New Roman" w:hAnsi="Times New Roman" w:cs="Times New Roman"/>
          <w:sz w:val="28"/>
          <w:szCs w:val="28"/>
        </w:rPr>
      </w:pPr>
      <w:r w:rsidRPr="00176F93">
        <w:rPr>
          <w:rFonts w:ascii="Times New Roman" w:hAnsi="Times New Roman" w:cs="Times New Roman"/>
          <w:sz w:val="28"/>
          <w:szCs w:val="28"/>
        </w:rPr>
        <w:t>The Deputy Speaker occupied the Chair from 12.42 P.M. to 1.29 P.M and 2.30 P.M. to 2.59 P.M.</w:t>
      </w:r>
    </w:p>
    <w:p w14:paraId="1C401205" w14:textId="77777777" w:rsidR="002224CA" w:rsidRPr="00176F93" w:rsidRDefault="002224CA" w:rsidP="002224CA">
      <w:pPr>
        <w:spacing w:line="360" w:lineRule="auto"/>
        <w:jc w:val="both"/>
        <w:rPr>
          <w:rFonts w:ascii="Times New Roman" w:hAnsi="Times New Roman" w:cs="Times New Roman"/>
          <w:sz w:val="28"/>
          <w:szCs w:val="28"/>
        </w:rPr>
      </w:pPr>
      <w:r w:rsidRPr="00176F93">
        <w:rPr>
          <w:rFonts w:ascii="Times New Roman" w:hAnsi="Times New Roman" w:cs="Times New Roman"/>
          <w:sz w:val="28"/>
          <w:szCs w:val="28"/>
        </w:rPr>
        <w:tab/>
      </w:r>
      <w:r w:rsidRPr="00176F93">
        <w:rPr>
          <w:rFonts w:ascii="Times New Roman" w:hAnsi="Times New Roman" w:cs="Times New Roman"/>
          <w:sz w:val="28"/>
          <w:szCs w:val="28"/>
        </w:rPr>
        <w:tab/>
      </w:r>
      <w:r w:rsidRPr="00176F93">
        <w:rPr>
          <w:rFonts w:ascii="Times New Roman" w:hAnsi="Times New Roman" w:cs="Times New Roman"/>
          <w:sz w:val="28"/>
          <w:szCs w:val="28"/>
        </w:rPr>
        <w:tab/>
      </w:r>
      <w:r w:rsidRPr="00176F93">
        <w:rPr>
          <w:rFonts w:ascii="Times New Roman" w:hAnsi="Times New Roman" w:cs="Times New Roman"/>
          <w:b/>
          <w:i/>
          <w:sz w:val="28"/>
          <w:szCs w:val="28"/>
        </w:rPr>
        <w:t>The Sabha then adjourned</w:t>
      </w:r>
      <w:r w:rsidRPr="00176F93">
        <w:rPr>
          <w:rFonts w:ascii="Times New Roman" w:hAnsi="Times New Roman" w:cs="Times New Roman"/>
          <w:b/>
          <w:sz w:val="28"/>
          <w:szCs w:val="28"/>
        </w:rPr>
        <w:t xml:space="preserve"> </w:t>
      </w:r>
      <w:r w:rsidRPr="00176F93">
        <w:rPr>
          <w:rFonts w:ascii="Times New Roman" w:hAnsi="Times New Roman" w:cs="Times New Roman"/>
          <w:b/>
          <w:i/>
          <w:sz w:val="28"/>
          <w:szCs w:val="28"/>
        </w:rPr>
        <w:t>sine die</w:t>
      </w:r>
      <w:r w:rsidRPr="00176F93">
        <w:rPr>
          <w:rFonts w:ascii="Times New Roman" w:hAnsi="Times New Roman" w:cs="Times New Roman"/>
          <w:b/>
          <w:sz w:val="28"/>
          <w:szCs w:val="28"/>
        </w:rPr>
        <w:t>.</w:t>
      </w:r>
    </w:p>
    <w:p w14:paraId="610013C5" w14:textId="77777777" w:rsidR="002224CA" w:rsidRPr="00442CC5" w:rsidRDefault="002224CA" w:rsidP="002224CA">
      <w:pPr>
        <w:jc w:val="center"/>
        <w:rPr>
          <w:rFonts w:ascii="Times New Roman" w:hAnsi="Times New Roman" w:cs="Times New Roman"/>
          <w:sz w:val="32"/>
          <w:szCs w:val="32"/>
        </w:rPr>
      </w:pPr>
      <w:r>
        <w:rPr>
          <w:rFonts w:ascii="Times New Roman" w:hAnsi="Times New Roman" w:cs="Times New Roman"/>
          <w:b/>
          <w:sz w:val="32"/>
          <w:szCs w:val="32"/>
        </w:rPr>
        <w:t>----------</w:t>
      </w:r>
    </w:p>
    <w:p w14:paraId="5B03681F" w14:textId="77777777" w:rsidR="002224CA" w:rsidRPr="00442CC5" w:rsidRDefault="002224CA" w:rsidP="002224CA">
      <w:pPr>
        <w:spacing w:line="360" w:lineRule="auto"/>
        <w:jc w:val="both"/>
        <w:rPr>
          <w:rFonts w:ascii="Times New Roman" w:hAnsi="Times New Roman" w:cs="Times New Roman"/>
          <w:sz w:val="32"/>
          <w:szCs w:val="32"/>
        </w:rPr>
      </w:pPr>
      <w:r w:rsidRPr="00442CC5">
        <w:rPr>
          <w:rFonts w:ascii="Times New Roman" w:hAnsi="Times New Roman" w:cs="Times New Roman"/>
          <w:b/>
          <w:sz w:val="32"/>
          <w:szCs w:val="32"/>
        </w:rPr>
        <w:br w:type="page"/>
      </w:r>
      <w:r w:rsidRPr="00442CC5">
        <w:rPr>
          <w:rFonts w:ascii="Times New Roman" w:hAnsi="Times New Roman" w:cs="Times New Roman"/>
          <w:sz w:val="32"/>
          <w:szCs w:val="32"/>
        </w:rPr>
        <w:lastRenderedPageBreak/>
        <w:t xml:space="preserve"> </w:t>
      </w:r>
    </w:p>
    <w:p w14:paraId="2CBE5B42" w14:textId="77777777" w:rsidR="002224CA" w:rsidRPr="00442CC5" w:rsidRDefault="002224CA" w:rsidP="002224CA">
      <w:pPr>
        <w:rPr>
          <w:rFonts w:ascii="Times New Roman" w:hAnsi="Times New Roman" w:cs="Times New Roman"/>
          <w:b/>
          <w:sz w:val="32"/>
          <w:szCs w:val="32"/>
        </w:rPr>
      </w:pPr>
    </w:p>
    <w:p w14:paraId="1DBFBF55" w14:textId="77777777" w:rsidR="002224CA" w:rsidRPr="00442CC5" w:rsidRDefault="002224CA" w:rsidP="002224CA">
      <w:pPr>
        <w:rPr>
          <w:rFonts w:ascii="Times New Roman" w:hAnsi="Times New Roman" w:cs="Times New Roman"/>
          <w:sz w:val="32"/>
          <w:szCs w:val="32"/>
        </w:rPr>
      </w:pPr>
    </w:p>
    <w:p w14:paraId="601BD6E0" w14:textId="77777777" w:rsidR="002224CA" w:rsidRPr="00442CC5" w:rsidRDefault="002224CA" w:rsidP="002224CA">
      <w:pPr>
        <w:rPr>
          <w:rFonts w:ascii="Times New Roman" w:hAnsi="Times New Roman" w:cs="Times New Roman"/>
          <w:sz w:val="32"/>
          <w:szCs w:val="32"/>
        </w:rPr>
      </w:pPr>
    </w:p>
    <w:p w14:paraId="270F35A7" w14:textId="77777777" w:rsidR="002224CA" w:rsidRPr="00442CC5" w:rsidRDefault="002224CA" w:rsidP="002224CA">
      <w:pPr>
        <w:spacing w:line="360" w:lineRule="auto"/>
        <w:rPr>
          <w:rFonts w:ascii="Times New Roman" w:hAnsi="Times New Roman" w:cs="Times New Roman"/>
          <w:b/>
          <w:iCs/>
          <w:sz w:val="32"/>
          <w:szCs w:val="32"/>
        </w:rPr>
      </w:pPr>
    </w:p>
    <w:p w14:paraId="0D8A1F30" w14:textId="77777777" w:rsidR="002224CA" w:rsidRPr="00442CC5" w:rsidRDefault="002224CA" w:rsidP="002224CA">
      <w:pPr>
        <w:spacing w:line="360" w:lineRule="auto"/>
        <w:rPr>
          <w:rFonts w:ascii="Times New Roman" w:hAnsi="Times New Roman" w:cs="Times New Roman"/>
          <w:b/>
          <w:i/>
          <w:sz w:val="32"/>
          <w:szCs w:val="32"/>
        </w:rPr>
      </w:pPr>
    </w:p>
    <w:p w14:paraId="06DB2DE9" w14:textId="77777777" w:rsidR="002224CA" w:rsidRPr="00442CC5" w:rsidRDefault="002224CA" w:rsidP="002224CA">
      <w:pPr>
        <w:spacing w:line="360" w:lineRule="auto"/>
        <w:rPr>
          <w:rFonts w:ascii="Times New Roman" w:hAnsi="Times New Roman" w:cs="Times New Roman"/>
          <w:b/>
          <w:i/>
          <w:sz w:val="32"/>
          <w:szCs w:val="32"/>
        </w:rPr>
      </w:pPr>
    </w:p>
    <w:p w14:paraId="217D0356" w14:textId="77777777" w:rsidR="002224CA" w:rsidRPr="00442CC5" w:rsidRDefault="002224CA" w:rsidP="002224CA">
      <w:pPr>
        <w:spacing w:line="360" w:lineRule="auto"/>
        <w:rPr>
          <w:rFonts w:ascii="Times New Roman" w:hAnsi="Times New Roman" w:cs="Times New Roman"/>
          <w:b/>
          <w:i/>
          <w:sz w:val="32"/>
          <w:szCs w:val="32"/>
        </w:rPr>
      </w:pPr>
    </w:p>
    <w:p w14:paraId="53F5BCDA" w14:textId="77777777" w:rsidR="002224CA" w:rsidRPr="00442CC5" w:rsidRDefault="002224CA" w:rsidP="002224CA">
      <w:pPr>
        <w:rPr>
          <w:rFonts w:ascii="Times New Roman" w:hAnsi="Times New Roman" w:cs="Times New Roman"/>
          <w:sz w:val="32"/>
          <w:szCs w:val="32"/>
        </w:rPr>
      </w:pPr>
    </w:p>
    <w:p w14:paraId="6B8837BA" w14:textId="77777777" w:rsidR="00413639" w:rsidRDefault="002224CA" w:rsidP="002224CA">
      <w:pPr>
        <w:rPr>
          <w:rFonts w:ascii="Times New Roman" w:hAnsi="Times New Roman" w:cs="Times New Roman"/>
          <w:b/>
          <w:sz w:val="32"/>
          <w:szCs w:val="32"/>
        </w:rPr>
        <w:sectPr w:rsidR="00413639" w:rsidSect="008A5A8C">
          <w:pgSz w:w="12240" w:h="20160" w:code="5"/>
          <w:pgMar w:top="1440" w:right="1183" w:bottom="1440" w:left="1560" w:header="709" w:footer="709" w:gutter="0"/>
          <w:cols w:space="708"/>
          <w:docGrid w:linePitch="360"/>
        </w:sectPr>
      </w:pPr>
      <w:r w:rsidRPr="00442CC5">
        <w:rPr>
          <w:rFonts w:ascii="Times New Roman" w:hAnsi="Times New Roman" w:cs="Times New Roman"/>
          <w:b/>
          <w:sz w:val="32"/>
          <w:szCs w:val="32"/>
        </w:rPr>
        <w:br w:type="page"/>
      </w:r>
    </w:p>
    <w:p w14:paraId="155AE365" w14:textId="77777777" w:rsidR="002224CA" w:rsidRDefault="002224CA" w:rsidP="002224CA">
      <w:pPr>
        <w:rPr>
          <w:rFonts w:ascii="Times New Roman" w:hAnsi="Times New Roman" w:cs="Times New Roman"/>
          <w:b/>
          <w:sz w:val="32"/>
          <w:szCs w:val="32"/>
        </w:rPr>
        <w:sectPr w:rsidR="002224CA" w:rsidSect="000F70EC">
          <w:pgSz w:w="12240" w:h="20160" w:code="5"/>
          <w:pgMar w:top="1440" w:right="1440" w:bottom="1440" w:left="1440" w:header="709" w:footer="709" w:gutter="0"/>
          <w:cols w:space="708"/>
          <w:docGrid w:linePitch="360"/>
        </w:sectPr>
      </w:pPr>
    </w:p>
    <w:p w14:paraId="53EB5D33" w14:textId="624DC110" w:rsidR="002224CA" w:rsidRPr="00442CC5" w:rsidRDefault="002224CA" w:rsidP="00D14D5B">
      <w:pPr>
        <w:spacing w:line="360" w:lineRule="auto"/>
        <w:jc w:val="center"/>
        <w:rPr>
          <w:rFonts w:ascii="Times New Roman" w:hAnsi="Times New Roman" w:cs="Times New Roman"/>
          <w:b/>
          <w:sz w:val="32"/>
          <w:szCs w:val="32"/>
        </w:rPr>
      </w:pPr>
    </w:p>
    <w:sectPr w:rsidR="002224CA" w:rsidRPr="00442CC5" w:rsidSect="000F70EC">
      <w:pgSz w:w="12240" w:h="20160"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altName w:val="AngsanaUPC"/>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Kruti Dev 010">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4A8"/>
    <w:multiLevelType w:val="hybridMultilevel"/>
    <w:tmpl w:val="D186B25E"/>
    <w:lvl w:ilvl="0" w:tplc="CAD4C5A4">
      <w:start w:val="1"/>
      <w:numFmt w:val="lowerRoman"/>
      <w:lvlText w:val="(%1)"/>
      <w:lvlJc w:val="left"/>
      <w:pPr>
        <w:ind w:left="1429" w:hanging="720"/>
      </w:pPr>
    </w:lvl>
    <w:lvl w:ilvl="1" w:tplc="40090019">
      <w:start w:val="1"/>
      <w:numFmt w:val="lowerLetter"/>
      <w:lvlText w:val="%2."/>
      <w:lvlJc w:val="left"/>
      <w:pPr>
        <w:ind w:left="1789" w:hanging="360"/>
      </w:pPr>
    </w:lvl>
    <w:lvl w:ilvl="2" w:tplc="4009001B">
      <w:start w:val="1"/>
      <w:numFmt w:val="lowerRoman"/>
      <w:lvlText w:val="%3."/>
      <w:lvlJc w:val="right"/>
      <w:pPr>
        <w:ind w:left="2509" w:hanging="180"/>
      </w:pPr>
    </w:lvl>
    <w:lvl w:ilvl="3" w:tplc="4009000F">
      <w:start w:val="1"/>
      <w:numFmt w:val="decimal"/>
      <w:lvlText w:val="%4."/>
      <w:lvlJc w:val="left"/>
      <w:pPr>
        <w:ind w:left="3229" w:hanging="360"/>
      </w:pPr>
    </w:lvl>
    <w:lvl w:ilvl="4" w:tplc="40090019">
      <w:start w:val="1"/>
      <w:numFmt w:val="lowerLetter"/>
      <w:lvlText w:val="%5."/>
      <w:lvlJc w:val="left"/>
      <w:pPr>
        <w:ind w:left="3949" w:hanging="360"/>
      </w:pPr>
    </w:lvl>
    <w:lvl w:ilvl="5" w:tplc="4009001B">
      <w:start w:val="1"/>
      <w:numFmt w:val="lowerRoman"/>
      <w:lvlText w:val="%6."/>
      <w:lvlJc w:val="right"/>
      <w:pPr>
        <w:ind w:left="4669" w:hanging="180"/>
      </w:pPr>
    </w:lvl>
    <w:lvl w:ilvl="6" w:tplc="4009000F">
      <w:start w:val="1"/>
      <w:numFmt w:val="decimal"/>
      <w:lvlText w:val="%7."/>
      <w:lvlJc w:val="left"/>
      <w:pPr>
        <w:ind w:left="5389" w:hanging="360"/>
      </w:pPr>
    </w:lvl>
    <w:lvl w:ilvl="7" w:tplc="40090019">
      <w:start w:val="1"/>
      <w:numFmt w:val="lowerLetter"/>
      <w:lvlText w:val="%8."/>
      <w:lvlJc w:val="left"/>
      <w:pPr>
        <w:ind w:left="6109" w:hanging="360"/>
      </w:pPr>
    </w:lvl>
    <w:lvl w:ilvl="8" w:tplc="4009001B">
      <w:start w:val="1"/>
      <w:numFmt w:val="lowerRoman"/>
      <w:lvlText w:val="%9."/>
      <w:lvlJc w:val="right"/>
      <w:pPr>
        <w:ind w:left="6829" w:hanging="180"/>
      </w:pPr>
    </w:lvl>
  </w:abstractNum>
  <w:abstractNum w:abstractNumId="1" w15:restartNumberingAfterBreak="0">
    <w:nsid w:val="0142703A"/>
    <w:multiLevelType w:val="hybridMultilevel"/>
    <w:tmpl w:val="FFFFFFFF"/>
    <w:lvl w:ilvl="0" w:tplc="FFFFFFF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15:restartNumberingAfterBreak="0">
    <w:nsid w:val="050B14B3"/>
    <w:multiLevelType w:val="hybridMultilevel"/>
    <w:tmpl w:val="FFFFFFFF"/>
    <w:lvl w:ilvl="0" w:tplc="FFFFFFFF">
      <w:start w:val="1"/>
      <w:numFmt w:val="decimal"/>
      <w:lvlText w:val="%1-"/>
      <w:lvlJc w:val="left"/>
      <w:pPr>
        <w:ind w:left="720" w:hanging="360"/>
      </w:pPr>
      <w:rPr>
        <w:rFonts w:cs="Times New Roman" w:hint="default"/>
        <w:b w:val="0"/>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68B3A93"/>
    <w:multiLevelType w:val="hybridMultilevel"/>
    <w:tmpl w:val="FFFFFFFF"/>
    <w:lvl w:ilvl="0" w:tplc="FFFFFFFF">
      <w:start w:val="1"/>
      <w:numFmt w:val="decimal"/>
      <w:lvlText w:val="%1-"/>
      <w:lvlJc w:val="left"/>
      <w:pPr>
        <w:ind w:left="720" w:hanging="360"/>
      </w:pPr>
      <w:rPr>
        <w:rFonts w:cs="Times New Roman" w:hint="default"/>
        <w:b w:val="0"/>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090D67DE"/>
    <w:multiLevelType w:val="hybridMultilevel"/>
    <w:tmpl w:val="FFFFFFFF"/>
    <w:lvl w:ilvl="0" w:tplc="FFFFFFFF">
      <w:start w:val="1"/>
      <w:numFmt w:val="decimal"/>
      <w:lvlText w:val="%1."/>
      <w:lvlJc w:val="left"/>
      <w:pPr>
        <w:ind w:left="332" w:hanging="360"/>
      </w:pPr>
      <w:rPr>
        <w:rFonts w:cs="Times New Roman" w:hint="default"/>
        <w:b w:val="0"/>
      </w:rPr>
    </w:lvl>
    <w:lvl w:ilvl="1" w:tplc="FFFFFFFF" w:tentative="1">
      <w:start w:val="1"/>
      <w:numFmt w:val="lowerLetter"/>
      <w:lvlText w:val="%2."/>
      <w:lvlJc w:val="left"/>
      <w:pPr>
        <w:ind w:left="1052" w:hanging="360"/>
      </w:pPr>
      <w:rPr>
        <w:rFonts w:cs="Times New Roman"/>
      </w:rPr>
    </w:lvl>
    <w:lvl w:ilvl="2" w:tplc="FFFFFFFF" w:tentative="1">
      <w:start w:val="1"/>
      <w:numFmt w:val="lowerRoman"/>
      <w:lvlText w:val="%3."/>
      <w:lvlJc w:val="right"/>
      <w:pPr>
        <w:ind w:left="1772" w:hanging="180"/>
      </w:pPr>
      <w:rPr>
        <w:rFonts w:cs="Times New Roman"/>
      </w:rPr>
    </w:lvl>
    <w:lvl w:ilvl="3" w:tplc="FFFFFFFF" w:tentative="1">
      <w:start w:val="1"/>
      <w:numFmt w:val="decimal"/>
      <w:lvlText w:val="%4."/>
      <w:lvlJc w:val="left"/>
      <w:pPr>
        <w:ind w:left="2492" w:hanging="360"/>
      </w:pPr>
      <w:rPr>
        <w:rFonts w:cs="Times New Roman"/>
      </w:rPr>
    </w:lvl>
    <w:lvl w:ilvl="4" w:tplc="FFFFFFFF" w:tentative="1">
      <w:start w:val="1"/>
      <w:numFmt w:val="lowerLetter"/>
      <w:lvlText w:val="%5."/>
      <w:lvlJc w:val="left"/>
      <w:pPr>
        <w:ind w:left="3212" w:hanging="360"/>
      </w:pPr>
      <w:rPr>
        <w:rFonts w:cs="Times New Roman"/>
      </w:rPr>
    </w:lvl>
    <w:lvl w:ilvl="5" w:tplc="FFFFFFFF" w:tentative="1">
      <w:start w:val="1"/>
      <w:numFmt w:val="lowerRoman"/>
      <w:lvlText w:val="%6."/>
      <w:lvlJc w:val="right"/>
      <w:pPr>
        <w:ind w:left="3932" w:hanging="180"/>
      </w:pPr>
      <w:rPr>
        <w:rFonts w:cs="Times New Roman"/>
      </w:rPr>
    </w:lvl>
    <w:lvl w:ilvl="6" w:tplc="FFFFFFFF" w:tentative="1">
      <w:start w:val="1"/>
      <w:numFmt w:val="decimal"/>
      <w:lvlText w:val="%7."/>
      <w:lvlJc w:val="left"/>
      <w:pPr>
        <w:ind w:left="4652" w:hanging="360"/>
      </w:pPr>
      <w:rPr>
        <w:rFonts w:cs="Times New Roman"/>
      </w:rPr>
    </w:lvl>
    <w:lvl w:ilvl="7" w:tplc="FFFFFFFF" w:tentative="1">
      <w:start w:val="1"/>
      <w:numFmt w:val="lowerLetter"/>
      <w:lvlText w:val="%8."/>
      <w:lvlJc w:val="left"/>
      <w:pPr>
        <w:ind w:left="5372" w:hanging="360"/>
      </w:pPr>
      <w:rPr>
        <w:rFonts w:cs="Times New Roman"/>
      </w:rPr>
    </w:lvl>
    <w:lvl w:ilvl="8" w:tplc="FFFFFFFF" w:tentative="1">
      <w:start w:val="1"/>
      <w:numFmt w:val="lowerRoman"/>
      <w:lvlText w:val="%9."/>
      <w:lvlJc w:val="right"/>
      <w:pPr>
        <w:ind w:left="6092" w:hanging="180"/>
      </w:pPr>
      <w:rPr>
        <w:rFonts w:cs="Times New Roman"/>
      </w:rPr>
    </w:lvl>
  </w:abstractNum>
  <w:abstractNum w:abstractNumId="5" w15:restartNumberingAfterBreak="0">
    <w:nsid w:val="0A12097F"/>
    <w:multiLevelType w:val="hybridMultilevel"/>
    <w:tmpl w:val="FFFFFFFF"/>
    <w:lvl w:ilvl="0" w:tplc="FFFFFFFF">
      <w:start w:val="1"/>
      <w:numFmt w:val="decimal"/>
      <w:lvlText w:val="%1-"/>
      <w:lvlJc w:val="left"/>
      <w:pPr>
        <w:ind w:left="18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B364361"/>
    <w:multiLevelType w:val="hybridMultilevel"/>
    <w:tmpl w:val="72DCCA44"/>
    <w:lvl w:ilvl="0" w:tplc="6ADC107A">
      <w:start w:val="2"/>
      <w:numFmt w:val="lowerRoman"/>
      <w:lvlText w:val="(%1)"/>
      <w:lvlJc w:val="left"/>
      <w:pPr>
        <w:ind w:left="1515" w:hanging="720"/>
      </w:pPr>
    </w:lvl>
    <w:lvl w:ilvl="1" w:tplc="40090019">
      <w:start w:val="1"/>
      <w:numFmt w:val="lowerLetter"/>
      <w:lvlText w:val="%2."/>
      <w:lvlJc w:val="left"/>
      <w:pPr>
        <w:ind w:left="1875" w:hanging="360"/>
      </w:pPr>
    </w:lvl>
    <w:lvl w:ilvl="2" w:tplc="4009001B">
      <w:start w:val="1"/>
      <w:numFmt w:val="lowerRoman"/>
      <w:lvlText w:val="%3."/>
      <w:lvlJc w:val="right"/>
      <w:pPr>
        <w:ind w:left="2595" w:hanging="180"/>
      </w:pPr>
    </w:lvl>
    <w:lvl w:ilvl="3" w:tplc="4009000F">
      <w:start w:val="1"/>
      <w:numFmt w:val="decimal"/>
      <w:lvlText w:val="%4."/>
      <w:lvlJc w:val="left"/>
      <w:pPr>
        <w:ind w:left="3315" w:hanging="360"/>
      </w:pPr>
    </w:lvl>
    <w:lvl w:ilvl="4" w:tplc="40090019">
      <w:start w:val="1"/>
      <w:numFmt w:val="lowerLetter"/>
      <w:lvlText w:val="%5."/>
      <w:lvlJc w:val="left"/>
      <w:pPr>
        <w:ind w:left="4035" w:hanging="360"/>
      </w:pPr>
    </w:lvl>
    <w:lvl w:ilvl="5" w:tplc="4009001B">
      <w:start w:val="1"/>
      <w:numFmt w:val="lowerRoman"/>
      <w:lvlText w:val="%6."/>
      <w:lvlJc w:val="right"/>
      <w:pPr>
        <w:ind w:left="4755" w:hanging="180"/>
      </w:pPr>
    </w:lvl>
    <w:lvl w:ilvl="6" w:tplc="4009000F">
      <w:start w:val="1"/>
      <w:numFmt w:val="decimal"/>
      <w:lvlText w:val="%7."/>
      <w:lvlJc w:val="left"/>
      <w:pPr>
        <w:ind w:left="5475" w:hanging="360"/>
      </w:pPr>
    </w:lvl>
    <w:lvl w:ilvl="7" w:tplc="40090019">
      <w:start w:val="1"/>
      <w:numFmt w:val="lowerLetter"/>
      <w:lvlText w:val="%8."/>
      <w:lvlJc w:val="left"/>
      <w:pPr>
        <w:ind w:left="6195" w:hanging="360"/>
      </w:pPr>
    </w:lvl>
    <w:lvl w:ilvl="8" w:tplc="4009001B">
      <w:start w:val="1"/>
      <w:numFmt w:val="lowerRoman"/>
      <w:lvlText w:val="%9."/>
      <w:lvlJc w:val="right"/>
      <w:pPr>
        <w:ind w:left="6915" w:hanging="180"/>
      </w:pPr>
    </w:lvl>
  </w:abstractNum>
  <w:abstractNum w:abstractNumId="7" w15:restartNumberingAfterBreak="0">
    <w:nsid w:val="0C110A15"/>
    <w:multiLevelType w:val="hybridMultilevel"/>
    <w:tmpl w:val="99364492"/>
    <w:lvl w:ilvl="0" w:tplc="2AF097DE">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0ECD03CE"/>
    <w:multiLevelType w:val="hybridMultilevel"/>
    <w:tmpl w:val="FFFFFFFF"/>
    <w:lvl w:ilvl="0" w:tplc="FFFFFFF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9" w15:restartNumberingAfterBreak="0">
    <w:nsid w:val="11867116"/>
    <w:multiLevelType w:val="hybridMultilevel"/>
    <w:tmpl w:val="FFFFFFFF"/>
    <w:lvl w:ilvl="0" w:tplc="D7B4B2A4">
      <w:start w:val="1"/>
      <w:numFmt w:val="lowerRoman"/>
      <w:lvlText w:val="(%1)"/>
      <w:lvlJc w:val="left"/>
      <w:pPr>
        <w:ind w:left="1037" w:hanging="720"/>
      </w:pPr>
      <w:rPr>
        <w:rFonts w:cs="Times New Roman" w:hint="default"/>
      </w:rPr>
    </w:lvl>
    <w:lvl w:ilvl="1" w:tplc="40090019" w:tentative="1">
      <w:start w:val="1"/>
      <w:numFmt w:val="lowerLetter"/>
      <w:lvlText w:val="%2."/>
      <w:lvlJc w:val="left"/>
      <w:pPr>
        <w:ind w:left="1397" w:hanging="360"/>
      </w:pPr>
      <w:rPr>
        <w:rFonts w:cs="Times New Roman"/>
      </w:rPr>
    </w:lvl>
    <w:lvl w:ilvl="2" w:tplc="4009001B" w:tentative="1">
      <w:start w:val="1"/>
      <w:numFmt w:val="lowerRoman"/>
      <w:lvlText w:val="%3."/>
      <w:lvlJc w:val="right"/>
      <w:pPr>
        <w:ind w:left="2117" w:hanging="180"/>
      </w:pPr>
      <w:rPr>
        <w:rFonts w:cs="Times New Roman"/>
      </w:rPr>
    </w:lvl>
    <w:lvl w:ilvl="3" w:tplc="4009000F" w:tentative="1">
      <w:start w:val="1"/>
      <w:numFmt w:val="decimal"/>
      <w:lvlText w:val="%4."/>
      <w:lvlJc w:val="left"/>
      <w:pPr>
        <w:ind w:left="2837" w:hanging="360"/>
      </w:pPr>
      <w:rPr>
        <w:rFonts w:cs="Times New Roman"/>
      </w:rPr>
    </w:lvl>
    <w:lvl w:ilvl="4" w:tplc="40090019" w:tentative="1">
      <w:start w:val="1"/>
      <w:numFmt w:val="lowerLetter"/>
      <w:lvlText w:val="%5."/>
      <w:lvlJc w:val="left"/>
      <w:pPr>
        <w:ind w:left="3557" w:hanging="360"/>
      </w:pPr>
      <w:rPr>
        <w:rFonts w:cs="Times New Roman"/>
      </w:rPr>
    </w:lvl>
    <w:lvl w:ilvl="5" w:tplc="4009001B" w:tentative="1">
      <w:start w:val="1"/>
      <w:numFmt w:val="lowerRoman"/>
      <w:lvlText w:val="%6."/>
      <w:lvlJc w:val="right"/>
      <w:pPr>
        <w:ind w:left="4277" w:hanging="180"/>
      </w:pPr>
      <w:rPr>
        <w:rFonts w:cs="Times New Roman"/>
      </w:rPr>
    </w:lvl>
    <w:lvl w:ilvl="6" w:tplc="4009000F" w:tentative="1">
      <w:start w:val="1"/>
      <w:numFmt w:val="decimal"/>
      <w:lvlText w:val="%7."/>
      <w:lvlJc w:val="left"/>
      <w:pPr>
        <w:ind w:left="4997" w:hanging="360"/>
      </w:pPr>
      <w:rPr>
        <w:rFonts w:cs="Times New Roman"/>
      </w:rPr>
    </w:lvl>
    <w:lvl w:ilvl="7" w:tplc="40090019" w:tentative="1">
      <w:start w:val="1"/>
      <w:numFmt w:val="lowerLetter"/>
      <w:lvlText w:val="%8."/>
      <w:lvlJc w:val="left"/>
      <w:pPr>
        <w:ind w:left="5717" w:hanging="360"/>
      </w:pPr>
      <w:rPr>
        <w:rFonts w:cs="Times New Roman"/>
      </w:rPr>
    </w:lvl>
    <w:lvl w:ilvl="8" w:tplc="4009001B" w:tentative="1">
      <w:start w:val="1"/>
      <w:numFmt w:val="lowerRoman"/>
      <w:lvlText w:val="%9."/>
      <w:lvlJc w:val="right"/>
      <w:pPr>
        <w:ind w:left="6437" w:hanging="180"/>
      </w:pPr>
      <w:rPr>
        <w:rFonts w:cs="Times New Roman"/>
      </w:rPr>
    </w:lvl>
  </w:abstractNum>
  <w:abstractNum w:abstractNumId="10" w15:restartNumberingAfterBreak="0">
    <w:nsid w:val="11E23FED"/>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12086057"/>
    <w:multiLevelType w:val="hybridMultilevel"/>
    <w:tmpl w:val="D5D0374C"/>
    <w:lvl w:ilvl="0" w:tplc="E410BE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2D234A1"/>
    <w:multiLevelType w:val="hybridMultilevel"/>
    <w:tmpl w:val="FFFFFFFF"/>
    <w:lvl w:ilvl="0" w:tplc="FFFFFFFF">
      <w:start w:val="1"/>
      <w:numFmt w:val="decimal"/>
      <w:lvlText w:val="%1-"/>
      <w:lvlJc w:val="left"/>
      <w:pPr>
        <w:ind w:left="720" w:hanging="360"/>
      </w:pPr>
      <w:rPr>
        <w:rFonts w:cs="Times New Roman" w:hint="default"/>
        <w:b w:val="0"/>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145A6511"/>
    <w:multiLevelType w:val="hybridMultilevel"/>
    <w:tmpl w:val="FFFFFFFF"/>
    <w:lvl w:ilvl="0" w:tplc="0409000F">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188A1F1F"/>
    <w:multiLevelType w:val="hybridMultilevel"/>
    <w:tmpl w:val="FFFFFFFF"/>
    <w:lvl w:ilvl="0" w:tplc="81A638EA">
      <w:start w:val="1"/>
      <w:numFmt w:val="lowerRoman"/>
      <w:lvlText w:val="(%1)"/>
      <w:lvlJc w:val="left"/>
      <w:pPr>
        <w:ind w:left="1440" w:hanging="720"/>
      </w:pPr>
      <w:rPr>
        <w:rFonts w:cs="Times New Roman" w:hint="default"/>
        <w:sz w:val="20"/>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5" w15:restartNumberingAfterBreak="0">
    <w:nsid w:val="1C8F5672"/>
    <w:multiLevelType w:val="hybridMultilevel"/>
    <w:tmpl w:val="FFFFFFFF"/>
    <w:lvl w:ilvl="0" w:tplc="FFFFFFFF">
      <w:start w:val="1"/>
      <w:numFmt w:val="decimal"/>
      <w:lvlText w:val="%1-"/>
      <w:lvlJc w:val="left"/>
      <w:pPr>
        <w:ind w:left="720" w:hanging="360"/>
      </w:pPr>
      <w:rPr>
        <w:rFonts w:cs="Times New Roman" w:hint="default"/>
        <w:b w:val="0"/>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24DD7047"/>
    <w:multiLevelType w:val="hybridMultilevel"/>
    <w:tmpl w:val="FFFFFFFF"/>
    <w:lvl w:ilvl="0" w:tplc="FFFFFFF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 w15:restartNumberingAfterBreak="0">
    <w:nsid w:val="26EC61F3"/>
    <w:multiLevelType w:val="hybridMultilevel"/>
    <w:tmpl w:val="FFFFFFFF"/>
    <w:lvl w:ilvl="0" w:tplc="FFFFFFFF">
      <w:start w:val="1"/>
      <w:numFmt w:val="decimal"/>
      <w:lvlText w:val="(%1)"/>
      <w:lvlJc w:val="left"/>
      <w:pPr>
        <w:ind w:left="720" w:hanging="360"/>
      </w:pPr>
      <w:rPr>
        <w:rFonts w:cs="Times New Roman" w:hint="default"/>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27AE773A"/>
    <w:multiLevelType w:val="hybridMultilevel"/>
    <w:tmpl w:val="8C5411FA"/>
    <w:lvl w:ilvl="0" w:tplc="8AD0DFC0">
      <w:start w:val="1"/>
      <w:numFmt w:val="decimal"/>
      <w:lvlText w:val="%1."/>
      <w:lvlJc w:val="left"/>
      <w:pPr>
        <w:ind w:left="1070" w:hanging="360"/>
      </w:pPr>
    </w:lvl>
    <w:lvl w:ilvl="1" w:tplc="40090019">
      <w:start w:val="1"/>
      <w:numFmt w:val="lowerLetter"/>
      <w:lvlText w:val="%2."/>
      <w:lvlJc w:val="left"/>
      <w:pPr>
        <w:ind w:left="1790" w:hanging="360"/>
      </w:pPr>
    </w:lvl>
    <w:lvl w:ilvl="2" w:tplc="4009001B">
      <w:start w:val="1"/>
      <w:numFmt w:val="lowerRoman"/>
      <w:lvlText w:val="%3."/>
      <w:lvlJc w:val="right"/>
      <w:pPr>
        <w:ind w:left="2510" w:hanging="180"/>
      </w:pPr>
    </w:lvl>
    <w:lvl w:ilvl="3" w:tplc="4009000F">
      <w:start w:val="1"/>
      <w:numFmt w:val="decimal"/>
      <w:lvlText w:val="%4."/>
      <w:lvlJc w:val="left"/>
      <w:pPr>
        <w:ind w:left="3230" w:hanging="360"/>
      </w:pPr>
    </w:lvl>
    <w:lvl w:ilvl="4" w:tplc="40090019">
      <w:start w:val="1"/>
      <w:numFmt w:val="lowerLetter"/>
      <w:lvlText w:val="%5."/>
      <w:lvlJc w:val="left"/>
      <w:pPr>
        <w:ind w:left="3950" w:hanging="360"/>
      </w:pPr>
    </w:lvl>
    <w:lvl w:ilvl="5" w:tplc="4009001B">
      <w:start w:val="1"/>
      <w:numFmt w:val="lowerRoman"/>
      <w:lvlText w:val="%6."/>
      <w:lvlJc w:val="right"/>
      <w:pPr>
        <w:ind w:left="4670" w:hanging="180"/>
      </w:pPr>
    </w:lvl>
    <w:lvl w:ilvl="6" w:tplc="4009000F">
      <w:start w:val="1"/>
      <w:numFmt w:val="decimal"/>
      <w:lvlText w:val="%7."/>
      <w:lvlJc w:val="left"/>
      <w:pPr>
        <w:ind w:left="5390" w:hanging="360"/>
      </w:pPr>
    </w:lvl>
    <w:lvl w:ilvl="7" w:tplc="40090019">
      <w:start w:val="1"/>
      <w:numFmt w:val="lowerLetter"/>
      <w:lvlText w:val="%8."/>
      <w:lvlJc w:val="left"/>
      <w:pPr>
        <w:ind w:left="6110" w:hanging="360"/>
      </w:pPr>
    </w:lvl>
    <w:lvl w:ilvl="8" w:tplc="4009001B">
      <w:start w:val="1"/>
      <w:numFmt w:val="lowerRoman"/>
      <w:lvlText w:val="%9."/>
      <w:lvlJc w:val="right"/>
      <w:pPr>
        <w:ind w:left="6830" w:hanging="180"/>
      </w:pPr>
    </w:lvl>
  </w:abstractNum>
  <w:abstractNum w:abstractNumId="19" w15:restartNumberingAfterBreak="0">
    <w:nsid w:val="29013FA5"/>
    <w:multiLevelType w:val="hybridMultilevel"/>
    <w:tmpl w:val="FFFFFFFF"/>
    <w:lvl w:ilvl="0" w:tplc="FFFFFFFF">
      <w:start w:val="1"/>
      <w:numFmt w:val="decimal"/>
      <w:lvlText w:val="%1-"/>
      <w:lvlJc w:val="left"/>
      <w:pPr>
        <w:ind w:left="720" w:hanging="360"/>
      </w:pPr>
      <w:rPr>
        <w:rFonts w:cs="Times New Roman" w:hint="default"/>
        <w:b w:val="0"/>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2988082B"/>
    <w:multiLevelType w:val="hybridMultilevel"/>
    <w:tmpl w:val="FFFFFFFF"/>
    <w:lvl w:ilvl="0" w:tplc="FFFFFFFF">
      <w:start w:val="1"/>
      <w:numFmt w:val="decimal"/>
      <w:lvlText w:val="%1-"/>
      <w:lvlJc w:val="left"/>
      <w:pPr>
        <w:ind w:left="720" w:hanging="360"/>
      </w:pPr>
      <w:rPr>
        <w:rFonts w:cs="Times New Roman" w:hint="default"/>
        <w:b w:val="0"/>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2AEF44A2"/>
    <w:multiLevelType w:val="hybridMultilevel"/>
    <w:tmpl w:val="82D6B20E"/>
    <w:lvl w:ilvl="0" w:tplc="FFFFFFFF">
      <w:start w:val="1"/>
      <w:numFmt w:val="decimal"/>
      <w:lvlText w:val="%1."/>
      <w:lvlJc w:val="left"/>
      <w:pPr>
        <w:tabs>
          <w:tab w:val="num" w:pos="2062"/>
        </w:tabs>
        <w:ind w:left="2062" w:hanging="360"/>
      </w:pPr>
      <w:rPr>
        <w:rFonts w:ascii="Times New Roman" w:eastAsiaTheme="minorHAnsi" w:hAnsi="Times New Roman" w:cs="Times New Roman"/>
      </w:rPr>
    </w:lvl>
    <w:lvl w:ilvl="1" w:tplc="FFFFFFFF" w:tentative="1">
      <w:start w:val="1"/>
      <w:numFmt w:val="lowerLetter"/>
      <w:lvlText w:val="%2."/>
      <w:lvlJc w:val="left"/>
      <w:pPr>
        <w:tabs>
          <w:tab w:val="num" w:pos="2782"/>
        </w:tabs>
        <w:ind w:left="2782" w:hanging="360"/>
      </w:pPr>
      <w:rPr>
        <w:rFonts w:cs="Times New Roman"/>
      </w:rPr>
    </w:lvl>
    <w:lvl w:ilvl="2" w:tplc="FFFFFFFF" w:tentative="1">
      <w:start w:val="1"/>
      <w:numFmt w:val="lowerRoman"/>
      <w:lvlText w:val="%3."/>
      <w:lvlJc w:val="right"/>
      <w:pPr>
        <w:tabs>
          <w:tab w:val="num" w:pos="3502"/>
        </w:tabs>
        <w:ind w:left="3502" w:hanging="180"/>
      </w:pPr>
      <w:rPr>
        <w:rFonts w:cs="Times New Roman"/>
      </w:rPr>
    </w:lvl>
    <w:lvl w:ilvl="3" w:tplc="FFFFFFFF" w:tentative="1">
      <w:start w:val="1"/>
      <w:numFmt w:val="decimal"/>
      <w:lvlText w:val="%4."/>
      <w:lvlJc w:val="left"/>
      <w:pPr>
        <w:tabs>
          <w:tab w:val="num" w:pos="4222"/>
        </w:tabs>
        <w:ind w:left="4222" w:hanging="360"/>
      </w:pPr>
      <w:rPr>
        <w:rFonts w:cs="Times New Roman"/>
      </w:rPr>
    </w:lvl>
    <w:lvl w:ilvl="4" w:tplc="FFFFFFFF" w:tentative="1">
      <w:start w:val="1"/>
      <w:numFmt w:val="lowerLetter"/>
      <w:lvlText w:val="%5."/>
      <w:lvlJc w:val="left"/>
      <w:pPr>
        <w:tabs>
          <w:tab w:val="num" w:pos="4942"/>
        </w:tabs>
        <w:ind w:left="4942" w:hanging="360"/>
      </w:pPr>
      <w:rPr>
        <w:rFonts w:cs="Times New Roman"/>
      </w:rPr>
    </w:lvl>
    <w:lvl w:ilvl="5" w:tplc="FFFFFFFF" w:tentative="1">
      <w:start w:val="1"/>
      <w:numFmt w:val="lowerRoman"/>
      <w:lvlText w:val="%6."/>
      <w:lvlJc w:val="right"/>
      <w:pPr>
        <w:tabs>
          <w:tab w:val="num" w:pos="5662"/>
        </w:tabs>
        <w:ind w:left="5662" w:hanging="180"/>
      </w:pPr>
      <w:rPr>
        <w:rFonts w:cs="Times New Roman"/>
      </w:rPr>
    </w:lvl>
    <w:lvl w:ilvl="6" w:tplc="FFFFFFFF" w:tentative="1">
      <w:start w:val="1"/>
      <w:numFmt w:val="decimal"/>
      <w:lvlText w:val="%7."/>
      <w:lvlJc w:val="left"/>
      <w:pPr>
        <w:tabs>
          <w:tab w:val="num" w:pos="6382"/>
        </w:tabs>
        <w:ind w:left="6382" w:hanging="360"/>
      </w:pPr>
      <w:rPr>
        <w:rFonts w:cs="Times New Roman"/>
      </w:rPr>
    </w:lvl>
    <w:lvl w:ilvl="7" w:tplc="FFFFFFFF" w:tentative="1">
      <w:start w:val="1"/>
      <w:numFmt w:val="lowerLetter"/>
      <w:lvlText w:val="%8."/>
      <w:lvlJc w:val="left"/>
      <w:pPr>
        <w:tabs>
          <w:tab w:val="num" w:pos="7102"/>
        </w:tabs>
        <w:ind w:left="7102" w:hanging="360"/>
      </w:pPr>
      <w:rPr>
        <w:rFonts w:cs="Times New Roman"/>
      </w:rPr>
    </w:lvl>
    <w:lvl w:ilvl="8" w:tplc="FFFFFFFF" w:tentative="1">
      <w:start w:val="1"/>
      <w:numFmt w:val="lowerRoman"/>
      <w:lvlText w:val="%9."/>
      <w:lvlJc w:val="right"/>
      <w:pPr>
        <w:tabs>
          <w:tab w:val="num" w:pos="7822"/>
        </w:tabs>
        <w:ind w:left="7822" w:hanging="180"/>
      </w:pPr>
      <w:rPr>
        <w:rFonts w:cs="Times New Roman"/>
      </w:rPr>
    </w:lvl>
  </w:abstractNum>
  <w:abstractNum w:abstractNumId="22" w15:restartNumberingAfterBreak="0">
    <w:nsid w:val="2B0F0D8D"/>
    <w:multiLevelType w:val="hybridMultilevel"/>
    <w:tmpl w:val="FFFFFFFF"/>
    <w:lvl w:ilvl="0" w:tplc="FFFFFFFF">
      <w:start w:val="1"/>
      <w:numFmt w:val="decimal"/>
      <w:lvlText w:val="%1-"/>
      <w:lvlJc w:val="left"/>
      <w:pPr>
        <w:ind w:left="18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2DF5461D"/>
    <w:multiLevelType w:val="hybridMultilevel"/>
    <w:tmpl w:val="FFFFFFFF"/>
    <w:lvl w:ilvl="0" w:tplc="FFFFFFFF">
      <w:start w:val="1"/>
      <w:numFmt w:val="decimal"/>
      <w:lvlText w:val="%1-"/>
      <w:lvlJc w:val="left"/>
      <w:pPr>
        <w:ind w:left="720" w:hanging="360"/>
      </w:pPr>
      <w:rPr>
        <w:rFonts w:cs="Times New Roman" w:hint="default"/>
        <w:b w:val="0"/>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30957E6F"/>
    <w:multiLevelType w:val="hybridMultilevel"/>
    <w:tmpl w:val="FFFFFFFF"/>
    <w:lvl w:ilvl="0" w:tplc="D1C04560">
      <w:start w:val="1"/>
      <w:numFmt w:val="lowerRoman"/>
      <w:lvlText w:val="(%1)"/>
      <w:lvlJc w:val="left"/>
      <w:pPr>
        <w:ind w:left="1077" w:hanging="720"/>
      </w:pPr>
      <w:rPr>
        <w:rFonts w:cs="Times New Roman" w:hint="default"/>
        <w:sz w:val="20"/>
      </w:rPr>
    </w:lvl>
    <w:lvl w:ilvl="1" w:tplc="40090019" w:tentative="1">
      <w:start w:val="1"/>
      <w:numFmt w:val="lowerLetter"/>
      <w:lvlText w:val="%2."/>
      <w:lvlJc w:val="left"/>
      <w:pPr>
        <w:ind w:left="1437" w:hanging="360"/>
      </w:pPr>
      <w:rPr>
        <w:rFonts w:cs="Times New Roman"/>
      </w:rPr>
    </w:lvl>
    <w:lvl w:ilvl="2" w:tplc="4009001B" w:tentative="1">
      <w:start w:val="1"/>
      <w:numFmt w:val="lowerRoman"/>
      <w:lvlText w:val="%3."/>
      <w:lvlJc w:val="right"/>
      <w:pPr>
        <w:ind w:left="2157" w:hanging="180"/>
      </w:pPr>
      <w:rPr>
        <w:rFonts w:cs="Times New Roman"/>
      </w:rPr>
    </w:lvl>
    <w:lvl w:ilvl="3" w:tplc="4009000F" w:tentative="1">
      <w:start w:val="1"/>
      <w:numFmt w:val="decimal"/>
      <w:lvlText w:val="%4."/>
      <w:lvlJc w:val="left"/>
      <w:pPr>
        <w:ind w:left="2877" w:hanging="360"/>
      </w:pPr>
      <w:rPr>
        <w:rFonts w:cs="Times New Roman"/>
      </w:rPr>
    </w:lvl>
    <w:lvl w:ilvl="4" w:tplc="40090019" w:tentative="1">
      <w:start w:val="1"/>
      <w:numFmt w:val="lowerLetter"/>
      <w:lvlText w:val="%5."/>
      <w:lvlJc w:val="left"/>
      <w:pPr>
        <w:ind w:left="3597" w:hanging="360"/>
      </w:pPr>
      <w:rPr>
        <w:rFonts w:cs="Times New Roman"/>
      </w:rPr>
    </w:lvl>
    <w:lvl w:ilvl="5" w:tplc="4009001B" w:tentative="1">
      <w:start w:val="1"/>
      <w:numFmt w:val="lowerRoman"/>
      <w:lvlText w:val="%6."/>
      <w:lvlJc w:val="right"/>
      <w:pPr>
        <w:ind w:left="4317" w:hanging="180"/>
      </w:pPr>
      <w:rPr>
        <w:rFonts w:cs="Times New Roman"/>
      </w:rPr>
    </w:lvl>
    <w:lvl w:ilvl="6" w:tplc="4009000F" w:tentative="1">
      <w:start w:val="1"/>
      <w:numFmt w:val="decimal"/>
      <w:lvlText w:val="%7."/>
      <w:lvlJc w:val="left"/>
      <w:pPr>
        <w:ind w:left="5037" w:hanging="360"/>
      </w:pPr>
      <w:rPr>
        <w:rFonts w:cs="Times New Roman"/>
      </w:rPr>
    </w:lvl>
    <w:lvl w:ilvl="7" w:tplc="40090019" w:tentative="1">
      <w:start w:val="1"/>
      <w:numFmt w:val="lowerLetter"/>
      <w:lvlText w:val="%8."/>
      <w:lvlJc w:val="left"/>
      <w:pPr>
        <w:ind w:left="5757" w:hanging="360"/>
      </w:pPr>
      <w:rPr>
        <w:rFonts w:cs="Times New Roman"/>
      </w:rPr>
    </w:lvl>
    <w:lvl w:ilvl="8" w:tplc="4009001B" w:tentative="1">
      <w:start w:val="1"/>
      <w:numFmt w:val="lowerRoman"/>
      <w:lvlText w:val="%9."/>
      <w:lvlJc w:val="right"/>
      <w:pPr>
        <w:ind w:left="6477" w:hanging="180"/>
      </w:pPr>
      <w:rPr>
        <w:rFonts w:cs="Times New Roman"/>
      </w:rPr>
    </w:lvl>
  </w:abstractNum>
  <w:abstractNum w:abstractNumId="25" w15:restartNumberingAfterBreak="0">
    <w:nsid w:val="31AD07A9"/>
    <w:multiLevelType w:val="hybridMultilevel"/>
    <w:tmpl w:val="FFFFFFFF"/>
    <w:lvl w:ilvl="0" w:tplc="FFFFFFFF">
      <w:start w:val="1"/>
      <w:numFmt w:val="lowerLetter"/>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31AF49C4"/>
    <w:multiLevelType w:val="hybridMultilevel"/>
    <w:tmpl w:val="FFFFFFFF"/>
    <w:lvl w:ilvl="0" w:tplc="CC903D8C">
      <w:start w:val="1"/>
      <w:numFmt w:val="decimal"/>
      <w:lvlText w:val="%1-"/>
      <w:lvlJc w:val="left"/>
      <w:pPr>
        <w:ind w:left="1800" w:hanging="360"/>
      </w:pPr>
      <w:rPr>
        <w:rFonts w:cs="Times New Roman" w:hint="default"/>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27" w15:restartNumberingAfterBreak="0">
    <w:nsid w:val="327855D1"/>
    <w:multiLevelType w:val="hybridMultilevel"/>
    <w:tmpl w:val="FFFFFFFF"/>
    <w:lvl w:ilvl="0" w:tplc="CFD84100">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8" w15:restartNumberingAfterBreak="0">
    <w:nsid w:val="328B4D31"/>
    <w:multiLevelType w:val="hybridMultilevel"/>
    <w:tmpl w:val="FFFFFFFF"/>
    <w:lvl w:ilvl="0" w:tplc="1A0828CC">
      <w:start w:val="1"/>
      <w:numFmt w:val="decimal"/>
      <w:lvlText w:val="%1-"/>
      <w:lvlJc w:val="left"/>
      <w:pPr>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15:restartNumberingAfterBreak="0">
    <w:nsid w:val="32A51614"/>
    <w:multiLevelType w:val="hybridMultilevel"/>
    <w:tmpl w:val="1BEEC6F4"/>
    <w:lvl w:ilvl="0" w:tplc="55ECC132">
      <w:start w:val="1"/>
      <w:numFmt w:val="lowerRoman"/>
      <w:lvlText w:val="(%1)"/>
      <w:lvlJc w:val="left"/>
      <w:pPr>
        <w:ind w:left="3960" w:hanging="108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0" w15:restartNumberingAfterBreak="0">
    <w:nsid w:val="3477758F"/>
    <w:multiLevelType w:val="hybridMultilevel"/>
    <w:tmpl w:val="555E84F2"/>
    <w:lvl w:ilvl="0" w:tplc="F6747F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61C1F9C"/>
    <w:multiLevelType w:val="hybridMultilevel"/>
    <w:tmpl w:val="FFFFFFFF"/>
    <w:lvl w:ilvl="0" w:tplc="FFFFFFFF">
      <w:start w:val="1"/>
      <w:numFmt w:val="decimal"/>
      <w:lvlText w:val="%1."/>
      <w:lvlJc w:val="left"/>
      <w:pPr>
        <w:ind w:left="2520" w:hanging="360"/>
      </w:pPr>
      <w:rPr>
        <w:rFonts w:cs="Times New Roman" w:hint="default"/>
      </w:rPr>
    </w:lvl>
    <w:lvl w:ilvl="1" w:tplc="FFFFFFFF" w:tentative="1">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32" w15:restartNumberingAfterBreak="0">
    <w:nsid w:val="36CC7840"/>
    <w:multiLevelType w:val="hybridMultilevel"/>
    <w:tmpl w:val="BF4097A0"/>
    <w:lvl w:ilvl="0" w:tplc="CDE08640">
      <w:start w:val="1"/>
      <w:numFmt w:val="lowerRoman"/>
      <w:lvlText w:val="%1)"/>
      <w:lvlJc w:val="left"/>
      <w:pPr>
        <w:tabs>
          <w:tab w:val="num" w:pos="2250"/>
        </w:tabs>
        <w:ind w:left="2250" w:hanging="720"/>
      </w:pPr>
    </w:lvl>
    <w:lvl w:ilvl="1" w:tplc="04090019">
      <w:start w:val="1"/>
      <w:numFmt w:val="decimal"/>
      <w:lvlText w:val="%2."/>
      <w:lvlJc w:val="left"/>
      <w:pPr>
        <w:tabs>
          <w:tab w:val="num" w:pos="1470"/>
        </w:tabs>
        <w:ind w:left="1470" w:hanging="360"/>
      </w:pPr>
    </w:lvl>
    <w:lvl w:ilvl="2" w:tplc="0409001B">
      <w:start w:val="1"/>
      <w:numFmt w:val="decimal"/>
      <w:lvlText w:val="%3."/>
      <w:lvlJc w:val="left"/>
      <w:pPr>
        <w:tabs>
          <w:tab w:val="num" w:pos="2190"/>
        </w:tabs>
        <w:ind w:left="2190" w:hanging="360"/>
      </w:pPr>
    </w:lvl>
    <w:lvl w:ilvl="3" w:tplc="0409000F">
      <w:start w:val="1"/>
      <w:numFmt w:val="decimal"/>
      <w:lvlText w:val="%4."/>
      <w:lvlJc w:val="left"/>
      <w:pPr>
        <w:tabs>
          <w:tab w:val="num" w:pos="2910"/>
        </w:tabs>
        <w:ind w:left="2910" w:hanging="360"/>
      </w:pPr>
    </w:lvl>
    <w:lvl w:ilvl="4" w:tplc="04090019">
      <w:start w:val="1"/>
      <w:numFmt w:val="decimal"/>
      <w:lvlText w:val="%5."/>
      <w:lvlJc w:val="left"/>
      <w:pPr>
        <w:tabs>
          <w:tab w:val="num" w:pos="3630"/>
        </w:tabs>
        <w:ind w:left="3630" w:hanging="360"/>
      </w:pPr>
    </w:lvl>
    <w:lvl w:ilvl="5" w:tplc="0409001B">
      <w:start w:val="1"/>
      <w:numFmt w:val="decimal"/>
      <w:lvlText w:val="%6."/>
      <w:lvlJc w:val="left"/>
      <w:pPr>
        <w:tabs>
          <w:tab w:val="num" w:pos="4350"/>
        </w:tabs>
        <w:ind w:left="4350" w:hanging="360"/>
      </w:pPr>
    </w:lvl>
    <w:lvl w:ilvl="6" w:tplc="0409000F">
      <w:start w:val="1"/>
      <w:numFmt w:val="decimal"/>
      <w:lvlText w:val="%7."/>
      <w:lvlJc w:val="left"/>
      <w:pPr>
        <w:tabs>
          <w:tab w:val="num" w:pos="5070"/>
        </w:tabs>
        <w:ind w:left="5070" w:hanging="360"/>
      </w:pPr>
    </w:lvl>
    <w:lvl w:ilvl="7" w:tplc="04090019">
      <w:start w:val="1"/>
      <w:numFmt w:val="decimal"/>
      <w:lvlText w:val="%8."/>
      <w:lvlJc w:val="left"/>
      <w:pPr>
        <w:tabs>
          <w:tab w:val="num" w:pos="5790"/>
        </w:tabs>
        <w:ind w:left="5790" w:hanging="360"/>
      </w:pPr>
    </w:lvl>
    <w:lvl w:ilvl="8" w:tplc="0409001B">
      <w:start w:val="1"/>
      <w:numFmt w:val="decimal"/>
      <w:lvlText w:val="%9."/>
      <w:lvlJc w:val="left"/>
      <w:pPr>
        <w:tabs>
          <w:tab w:val="num" w:pos="6510"/>
        </w:tabs>
        <w:ind w:left="6510" w:hanging="360"/>
      </w:pPr>
    </w:lvl>
  </w:abstractNum>
  <w:abstractNum w:abstractNumId="33" w15:restartNumberingAfterBreak="0">
    <w:nsid w:val="38124573"/>
    <w:multiLevelType w:val="hybridMultilevel"/>
    <w:tmpl w:val="78F267A4"/>
    <w:lvl w:ilvl="0" w:tplc="AB90439E">
      <w:start w:val="1"/>
      <w:numFmt w:val="decimal"/>
      <w:lvlText w:val="%1."/>
      <w:lvlJc w:val="left"/>
      <w:pPr>
        <w:ind w:left="720" w:hanging="360"/>
      </w:pPr>
      <w:rPr>
        <w:sz w:val="28"/>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15:restartNumberingAfterBreak="0">
    <w:nsid w:val="383333CF"/>
    <w:multiLevelType w:val="hybridMultilevel"/>
    <w:tmpl w:val="87C65024"/>
    <w:lvl w:ilvl="0" w:tplc="A4BA03A8">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3A476784"/>
    <w:multiLevelType w:val="hybridMultilevel"/>
    <w:tmpl w:val="FFFFFFFF"/>
    <w:lvl w:ilvl="0" w:tplc="FFFFFFFF">
      <w:start w:val="1"/>
      <w:numFmt w:val="decimal"/>
      <w:lvlText w:val="%1-"/>
      <w:lvlJc w:val="left"/>
      <w:pPr>
        <w:ind w:left="720" w:hanging="360"/>
      </w:pPr>
      <w:rPr>
        <w:rFonts w:cs="Times New Roman" w:hint="default"/>
        <w:b w:val="0"/>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3B5C6AEC"/>
    <w:multiLevelType w:val="hybridMultilevel"/>
    <w:tmpl w:val="FFFFFFFF"/>
    <w:lvl w:ilvl="0" w:tplc="FFFFFFF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7" w15:restartNumberingAfterBreak="0">
    <w:nsid w:val="3D175CE7"/>
    <w:multiLevelType w:val="hybridMultilevel"/>
    <w:tmpl w:val="FFFFFFFF"/>
    <w:lvl w:ilvl="0" w:tplc="FFFFFFFF">
      <w:start w:val="1"/>
      <w:numFmt w:val="decimal"/>
      <w:lvlText w:val="%1."/>
      <w:lvlJc w:val="left"/>
      <w:pPr>
        <w:ind w:left="2520" w:hanging="360"/>
      </w:pPr>
      <w:rPr>
        <w:rFonts w:cs="Times New Roman" w:hint="default"/>
      </w:rPr>
    </w:lvl>
    <w:lvl w:ilvl="1" w:tplc="FFFFFFFF" w:tentative="1">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38" w15:restartNumberingAfterBreak="0">
    <w:nsid w:val="3E255E13"/>
    <w:multiLevelType w:val="hybridMultilevel"/>
    <w:tmpl w:val="FFFFFFFF"/>
    <w:lvl w:ilvl="0" w:tplc="FFFFFFFF">
      <w:start w:val="1"/>
      <w:numFmt w:val="decimal"/>
      <w:lvlText w:val="%1-"/>
      <w:lvlJc w:val="left"/>
      <w:pPr>
        <w:ind w:left="720" w:hanging="360"/>
      </w:pPr>
      <w:rPr>
        <w:rFonts w:cs="Times New Roman" w:hint="default"/>
        <w:b w:val="0"/>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3F1965A0"/>
    <w:multiLevelType w:val="hybridMultilevel"/>
    <w:tmpl w:val="FFFFFFFF"/>
    <w:lvl w:ilvl="0" w:tplc="34EE0108">
      <w:start w:val="3"/>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0" w15:restartNumberingAfterBreak="0">
    <w:nsid w:val="3F630980"/>
    <w:multiLevelType w:val="hybridMultilevel"/>
    <w:tmpl w:val="FFFFFFFF"/>
    <w:lvl w:ilvl="0" w:tplc="FFFFFFFF">
      <w:start w:val="1"/>
      <w:numFmt w:val="lowerLetter"/>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3FDC1D66"/>
    <w:multiLevelType w:val="hybridMultilevel"/>
    <w:tmpl w:val="FFFFFFFF"/>
    <w:lvl w:ilvl="0" w:tplc="AFC6AFB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2" w15:restartNumberingAfterBreak="0">
    <w:nsid w:val="44CC7B6A"/>
    <w:multiLevelType w:val="hybridMultilevel"/>
    <w:tmpl w:val="FFFFFFFF"/>
    <w:lvl w:ilvl="0" w:tplc="FFFFFFFF">
      <w:start w:val="1"/>
      <w:numFmt w:val="decimal"/>
      <w:lvlText w:val="%1-"/>
      <w:lvlJc w:val="left"/>
      <w:pPr>
        <w:ind w:left="720" w:hanging="360"/>
      </w:pPr>
      <w:rPr>
        <w:rFonts w:cs="Times New Roman" w:hint="default"/>
        <w:b w:val="0"/>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15:restartNumberingAfterBreak="0">
    <w:nsid w:val="45521877"/>
    <w:multiLevelType w:val="hybridMultilevel"/>
    <w:tmpl w:val="FFFFFFFF"/>
    <w:lvl w:ilvl="0" w:tplc="FFFFFFFF">
      <w:start w:val="1"/>
      <w:numFmt w:val="decimal"/>
      <w:lvlText w:val="%1-"/>
      <w:lvlJc w:val="left"/>
      <w:pPr>
        <w:ind w:left="720" w:hanging="360"/>
      </w:pPr>
      <w:rPr>
        <w:rFonts w:cs="Times New Roman" w:hint="default"/>
        <w:b w:val="0"/>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4C59454D"/>
    <w:multiLevelType w:val="hybridMultilevel"/>
    <w:tmpl w:val="FFFFFFFF"/>
    <w:lvl w:ilvl="0" w:tplc="4009000F">
      <w:start w:val="1"/>
      <w:numFmt w:val="decimal"/>
      <w:lvlText w:val="%1."/>
      <w:lvlJc w:val="left"/>
      <w:pPr>
        <w:ind w:left="360" w:hanging="360"/>
      </w:pPr>
      <w:rPr>
        <w:rFonts w:cs="Times New Roman" w:hint="default"/>
        <w:b w:val="0"/>
        <w:bCs/>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45" w15:restartNumberingAfterBreak="0">
    <w:nsid w:val="4C7E4475"/>
    <w:multiLevelType w:val="hybridMultilevel"/>
    <w:tmpl w:val="FFFFFFFF"/>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6" w15:restartNumberingAfterBreak="0">
    <w:nsid w:val="4E781604"/>
    <w:multiLevelType w:val="hybridMultilevel"/>
    <w:tmpl w:val="FFFFFFFF"/>
    <w:lvl w:ilvl="0" w:tplc="FFFFFFFF">
      <w:start w:val="1"/>
      <w:numFmt w:val="decimal"/>
      <w:lvlText w:val="%1."/>
      <w:lvlJc w:val="left"/>
      <w:pPr>
        <w:ind w:left="2520" w:hanging="360"/>
      </w:pPr>
      <w:rPr>
        <w:rFonts w:cs="Times New Roman" w:hint="default"/>
      </w:rPr>
    </w:lvl>
    <w:lvl w:ilvl="1" w:tplc="FFFFFFFF" w:tentative="1">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47" w15:restartNumberingAfterBreak="0">
    <w:nsid w:val="50A876BA"/>
    <w:multiLevelType w:val="hybridMultilevel"/>
    <w:tmpl w:val="FFFFFFFF"/>
    <w:lvl w:ilvl="0" w:tplc="FFFFFFFF">
      <w:start w:val="1"/>
      <w:numFmt w:val="decimal"/>
      <w:lvlText w:val="%1-"/>
      <w:lvlJc w:val="left"/>
      <w:pPr>
        <w:ind w:left="720" w:hanging="360"/>
      </w:pPr>
      <w:rPr>
        <w:rFonts w:cs="Times New Roman" w:hint="default"/>
        <w:b w:val="0"/>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52E56C1C"/>
    <w:multiLevelType w:val="hybridMultilevel"/>
    <w:tmpl w:val="FFFFFFFF"/>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9" w15:restartNumberingAfterBreak="0">
    <w:nsid w:val="58805E85"/>
    <w:multiLevelType w:val="hybridMultilevel"/>
    <w:tmpl w:val="FFFFFFFF"/>
    <w:lvl w:ilvl="0" w:tplc="FFFFFFFF">
      <w:start w:val="1"/>
      <w:numFmt w:val="decimal"/>
      <w:lvlText w:val="%1."/>
      <w:lvlJc w:val="left"/>
      <w:pPr>
        <w:ind w:left="2520" w:hanging="360"/>
      </w:pPr>
      <w:rPr>
        <w:rFonts w:cs="Times New Roman" w:hint="default"/>
      </w:rPr>
    </w:lvl>
    <w:lvl w:ilvl="1" w:tplc="FFFFFFFF" w:tentative="1">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50" w15:restartNumberingAfterBreak="0">
    <w:nsid w:val="59351693"/>
    <w:multiLevelType w:val="hybridMultilevel"/>
    <w:tmpl w:val="FFFFFFFF"/>
    <w:lvl w:ilvl="0" w:tplc="FFFFFFFF">
      <w:start w:val="1"/>
      <w:numFmt w:val="decimal"/>
      <w:lvlText w:val="%1-"/>
      <w:lvlJc w:val="left"/>
      <w:pPr>
        <w:ind w:left="720" w:hanging="360"/>
      </w:pPr>
      <w:rPr>
        <w:rFonts w:cs="Times New Roman" w:hint="default"/>
        <w:b w:val="0"/>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1" w15:restartNumberingAfterBreak="0">
    <w:nsid w:val="5C73760D"/>
    <w:multiLevelType w:val="hybridMultilevel"/>
    <w:tmpl w:val="B2C838C2"/>
    <w:lvl w:ilvl="0" w:tplc="510EF56C">
      <w:start w:val="1"/>
      <w:numFmt w:val="lowerLetter"/>
      <w:lvlText w:val="(%1)"/>
      <w:lvlJc w:val="left"/>
      <w:pPr>
        <w:ind w:left="1004" w:hanging="720"/>
      </w:p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start w:val="1"/>
      <w:numFmt w:val="decimal"/>
      <w:lvlText w:val="%4."/>
      <w:lvlJc w:val="left"/>
      <w:pPr>
        <w:ind w:left="2804" w:hanging="360"/>
      </w:pPr>
    </w:lvl>
    <w:lvl w:ilvl="4" w:tplc="40090019">
      <w:start w:val="1"/>
      <w:numFmt w:val="lowerLetter"/>
      <w:lvlText w:val="%5."/>
      <w:lvlJc w:val="left"/>
      <w:pPr>
        <w:ind w:left="3524" w:hanging="360"/>
      </w:pPr>
    </w:lvl>
    <w:lvl w:ilvl="5" w:tplc="4009001B">
      <w:start w:val="1"/>
      <w:numFmt w:val="lowerRoman"/>
      <w:lvlText w:val="%6."/>
      <w:lvlJc w:val="right"/>
      <w:pPr>
        <w:ind w:left="4244" w:hanging="180"/>
      </w:pPr>
    </w:lvl>
    <w:lvl w:ilvl="6" w:tplc="4009000F">
      <w:start w:val="1"/>
      <w:numFmt w:val="decimal"/>
      <w:lvlText w:val="%7."/>
      <w:lvlJc w:val="left"/>
      <w:pPr>
        <w:ind w:left="4964" w:hanging="360"/>
      </w:pPr>
    </w:lvl>
    <w:lvl w:ilvl="7" w:tplc="40090019">
      <w:start w:val="1"/>
      <w:numFmt w:val="lowerLetter"/>
      <w:lvlText w:val="%8."/>
      <w:lvlJc w:val="left"/>
      <w:pPr>
        <w:ind w:left="5684" w:hanging="360"/>
      </w:pPr>
    </w:lvl>
    <w:lvl w:ilvl="8" w:tplc="4009001B">
      <w:start w:val="1"/>
      <w:numFmt w:val="lowerRoman"/>
      <w:lvlText w:val="%9."/>
      <w:lvlJc w:val="right"/>
      <w:pPr>
        <w:ind w:left="6404" w:hanging="180"/>
      </w:pPr>
    </w:lvl>
  </w:abstractNum>
  <w:abstractNum w:abstractNumId="52" w15:restartNumberingAfterBreak="0">
    <w:nsid w:val="5CBC58FC"/>
    <w:multiLevelType w:val="hybridMultilevel"/>
    <w:tmpl w:val="FFFFFFFF"/>
    <w:lvl w:ilvl="0" w:tplc="FFFFFFFF">
      <w:start w:val="1"/>
      <w:numFmt w:val="decimal"/>
      <w:lvlText w:val="%1-"/>
      <w:lvlJc w:val="left"/>
      <w:pPr>
        <w:ind w:left="720" w:hanging="360"/>
      </w:pPr>
      <w:rPr>
        <w:rFonts w:cs="Times New Roman" w:hint="default"/>
        <w:b w:val="0"/>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3" w15:restartNumberingAfterBreak="0">
    <w:nsid w:val="5DF67352"/>
    <w:multiLevelType w:val="hybridMultilevel"/>
    <w:tmpl w:val="FFFFFFFF"/>
    <w:lvl w:ilvl="0" w:tplc="BB1816DC">
      <w:start w:val="1"/>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4" w15:restartNumberingAfterBreak="0">
    <w:nsid w:val="5EAE0E1C"/>
    <w:multiLevelType w:val="hybridMultilevel"/>
    <w:tmpl w:val="FFFFFFFF"/>
    <w:lvl w:ilvl="0" w:tplc="C2EECF62">
      <w:start w:val="1"/>
      <w:numFmt w:val="lowerRoman"/>
      <w:lvlText w:val="(%1)"/>
      <w:lvlJc w:val="left"/>
      <w:pPr>
        <w:ind w:left="862" w:hanging="720"/>
      </w:pPr>
      <w:rPr>
        <w:rFonts w:cs="Times New Roman" w:hint="default"/>
      </w:rPr>
    </w:lvl>
    <w:lvl w:ilvl="1" w:tplc="40090019" w:tentative="1">
      <w:start w:val="1"/>
      <w:numFmt w:val="lowerLetter"/>
      <w:lvlText w:val="%2."/>
      <w:lvlJc w:val="left"/>
      <w:pPr>
        <w:ind w:left="1412" w:hanging="360"/>
      </w:pPr>
      <w:rPr>
        <w:rFonts w:cs="Times New Roman"/>
      </w:rPr>
    </w:lvl>
    <w:lvl w:ilvl="2" w:tplc="4009001B" w:tentative="1">
      <w:start w:val="1"/>
      <w:numFmt w:val="lowerRoman"/>
      <w:lvlText w:val="%3."/>
      <w:lvlJc w:val="right"/>
      <w:pPr>
        <w:ind w:left="2132" w:hanging="180"/>
      </w:pPr>
      <w:rPr>
        <w:rFonts w:cs="Times New Roman"/>
      </w:rPr>
    </w:lvl>
    <w:lvl w:ilvl="3" w:tplc="4009000F" w:tentative="1">
      <w:start w:val="1"/>
      <w:numFmt w:val="decimal"/>
      <w:lvlText w:val="%4."/>
      <w:lvlJc w:val="left"/>
      <w:pPr>
        <w:ind w:left="2852" w:hanging="360"/>
      </w:pPr>
      <w:rPr>
        <w:rFonts w:cs="Times New Roman"/>
      </w:rPr>
    </w:lvl>
    <w:lvl w:ilvl="4" w:tplc="40090019" w:tentative="1">
      <w:start w:val="1"/>
      <w:numFmt w:val="lowerLetter"/>
      <w:lvlText w:val="%5."/>
      <w:lvlJc w:val="left"/>
      <w:pPr>
        <w:ind w:left="3572" w:hanging="360"/>
      </w:pPr>
      <w:rPr>
        <w:rFonts w:cs="Times New Roman"/>
      </w:rPr>
    </w:lvl>
    <w:lvl w:ilvl="5" w:tplc="4009001B" w:tentative="1">
      <w:start w:val="1"/>
      <w:numFmt w:val="lowerRoman"/>
      <w:lvlText w:val="%6."/>
      <w:lvlJc w:val="right"/>
      <w:pPr>
        <w:ind w:left="4292" w:hanging="180"/>
      </w:pPr>
      <w:rPr>
        <w:rFonts w:cs="Times New Roman"/>
      </w:rPr>
    </w:lvl>
    <w:lvl w:ilvl="6" w:tplc="4009000F" w:tentative="1">
      <w:start w:val="1"/>
      <w:numFmt w:val="decimal"/>
      <w:lvlText w:val="%7."/>
      <w:lvlJc w:val="left"/>
      <w:pPr>
        <w:ind w:left="5012" w:hanging="360"/>
      </w:pPr>
      <w:rPr>
        <w:rFonts w:cs="Times New Roman"/>
      </w:rPr>
    </w:lvl>
    <w:lvl w:ilvl="7" w:tplc="40090019" w:tentative="1">
      <w:start w:val="1"/>
      <w:numFmt w:val="lowerLetter"/>
      <w:lvlText w:val="%8."/>
      <w:lvlJc w:val="left"/>
      <w:pPr>
        <w:ind w:left="5732" w:hanging="360"/>
      </w:pPr>
      <w:rPr>
        <w:rFonts w:cs="Times New Roman"/>
      </w:rPr>
    </w:lvl>
    <w:lvl w:ilvl="8" w:tplc="4009001B" w:tentative="1">
      <w:start w:val="1"/>
      <w:numFmt w:val="lowerRoman"/>
      <w:lvlText w:val="%9."/>
      <w:lvlJc w:val="right"/>
      <w:pPr>
        <w:ind w:left="6452" w:hanging="180"/>
      </w:pPr>
      <w:rPr>
        <w:rFonts w:cs="Times New Roman"/>
      </w:rPr>
    </w:lvl>
  </w:abstractNum>
  <w:abstractNum w:abstractNumId="55" w15:restartNumberingAfterBreak="0">
    <w:nsid w:val="5F977A14"/>
    <w:multiLevelType w:val="hybridMultilevel"/>
    <w:tmpl w:val="FFFFFFFF"/>
    <w:lvl w:ilvl="0" w:tplc="FFFFFFF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6" w15:restartNumberingAfterBreak="0">
    <w:nsid w:val="60C700ED"/>
    <w:multiLevelType w:val="hybridMultilevel"/>
    <w:tmpl w:val="FFFFFFFF"/>
    <w:lvl w:ilvl="0" w:tplc="561E372C">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61332A54"/>
    <w:multiLevelType w:val="hybridMultilevel"/>
    <w:tmpl w:val="EEE8E5D4"/>
    <w:lvl w:ilvl="0" w:tplc="9F1A3F86">
      <w:start w:val="1"/>
      <w:numFmt w:val="lowerRoman"/>
      <w:lvlText w:val="(%1)"/>
      <w:lvlJc w:val="left"/>
      <w:pPr>
        <w:ind w:left="1429" w:hanging="720"/>
      </w:pPr>
      <w:rPr>
        <w:b/>
        <w:bCs/>
      </w:rPr>
    </w:lvl>
    <w:lvl w:ilvl="1" w:tplc="40090019">
      <w:start w:val="1"/>
      <w:numFmt w:val="lowerLetter"/>
      <w:lvlText w:val="%2."/>
      <w:lvlJc w:val="left"/>
      <w:pPr>
        <w:ind w:left="1789" w:hanging="360"/>
      </w:pPr>
    </w:lvl>
    <w:lvl w:ilvl="2" w:tplc="4009001B">
      <w:start w:val="1"/>
      <w:numFmt w:val="lowerRoman"/>
      <w:lvlText w:val="%3."/>
      <w:lvlJc w:val="right"/>
      <w:pPr>
        <w:ind w:left="2509" w:hanging="180"/>
      </w:pPr>
    </w:lvl>
    <w:lvl w:ilvl="3" w:tplc="4009000F">
      <w:start w:val="1"/>
      <w:numFmt w:val="decimal"/>
      <w:lvlText w:val="%4."/>
      <w:lvlJc w:val="left"/>
      <w:pPr>
        <w:ind w:left="3229" w:hanging="360"/>
      </w:pPr>
    </w:lvl>
    <w:lvl w:ilvl="4" w:tplc="40090019">
      <w:start w:val="1"/>
      <w:numFmt w:val="lowerLetter"/>
      <w:lvlText w:val="%5."/>
      <w:lvlJc w:val="left"/>
      <w:pPr>
        <w:ind w:left="3949" w:hanging="360"/>
      </w:pPr>
    </w:lvl>
    <w:lvl w:ilvl="5" w:tplc="4009001B">
      <w:start w:val="1"/>
      <w:numFmt w:val="lowerRoman"/>
      <w:lvlText w:val="%6."/>
      <w:lvlJc w:val="right"/>
      <w:pPr>
        <w:ind w:left="4669" w:hanging="180"/>
      </w:pPr>
    </w:lvl>
    <w:lvl w:ilvl="6" w:tplc="4009000F">
      <w:start w:val="1"/>
      <w:numFmt w:val="decimal"/>
      <w:lvlText w:val="%7."/>
      <w:lvlJc w:val="left"/>
      <w:pPr>
        <w:ind w:left="5389" w:hanging="360"/>
      </w:pPr>
    </w:lvl>
    <w:lvl w:ilvl="7" w:tplc="40090019">
      <w:start w:val="1"/>
      <w:numFmt w:val="lowerLetter"/>
      <w:lvlText w:val="%8."/>
      <w:lvlJc w:val="left"/>
      <w:pPr>
        <w:ind w:left="6109" w:hanging="360"/>
      </w:pPr>
    </w:lvl>
    <w:lvl w:ilvl="8" w:tplc="4009001B">
      <w:start w:val="1"/>
      <w:numFmt w:val="lowerRoman"/>
      <w:lvlText w:val="%9."/>
      <w:lvlJc w:val="right"/>
      <w:pPr>
        <w:ind w:left="6829" w:hanging="180"/>
      </w:pPr>
    </w:lvl>
  </w:abstractNum>
  <w:abstractNum w:abstractNumId="58" w15:restartNumberingAfterBreak="0">
    <w:nsid w:val="625E0E89"/>
    <w:multiLevelType w:val="hybridMultilevel"/>
    <w:tmpl w:val="FFFFFFFF"/>
    <w:lvl w:ilvl="0" w:tplc="FFFFFFFF">
      <w:start w:val="1"/>
      <w:numFmt w:val="decimal"/>
      <w:lvlText w:val="%1."/>
      <w:lvlJc w:val="left"/>
      <w:pPr>
        <w:ind w:left="2520" w:hanging="360"/>
      </w:pPr>
      <w:rPr>
        <w:rFonts w:cs="Times New Roman" w:hint="default"/>
      </w:rPr>
    </w:lvl>
    <w:lvl w:ilvl="1" w:tplc="FFFFFFFF" w:tentative="1">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59" w15:restartNumberingAfterBreak="0">
    <w:nsid w:val="63B26A86"/>
    <w:multiLevelType w:val="hybridMultilevel"/>
    <w:tmpl w:val="9CE6CD44"/>
    <w:lvl w:ilvl="0" w:tplc="DB60AA7A">
      <w:start w:val="1"/>
      <w:numFmt w:val="lowerRoman"/>
      <w:lvlText w:val="(%1)"/>
      <w:lvlJc w:val="left"/>
      <w:pPr>
        <w:ind w:left="795" w:hanging="720"/>
      </w:pPr>
    </w:lvl>
    <w:lvl w:ilvl="1" w:tplc="40090019">
      <w:start w:val="1"/>
      <w:numFmt w:val="lowerLetter"/>
      <w:lvlText w:val="%2."/>
      <w:lvlJc w:val="left"/>
      <w:pPr>
        <w:ind w:left="1155" w:hanging="360"/>
      </w:pPr>
    </w:lvl>
    <w:lvl w:ilvl="2" w:tplc="4009001B">
      <w:start w:val="1"/>
      <w:numFmt w:val="lowerRoman"/>
      <w:lvlText w:val="%3."/>
      <w:lvlJc w:val="right"/>
      <w:pPr>
        <w:ind w:left="1875" w:hanging="180"/>
      </w:pPr>
    </w:lvl>
    <w:lvl w:ilvl="3" w:tplc="4009000F">
      <w:start w:val="1"/>
      <w:numFmt w:val="decimal"/>
      <w:lvlText w:val="%4."/>
      <w:lvlJc w:val="left"/>
      <w:pPr>
        <w:ind w:left="2595" w:hanging="360"/>
      </w:pPr>
    </w:lvl>
    <w:lvl w:ilvl="4" w:tplc="40090019">
      <w:start w:val="1"/>
      <w:numFmt w:val="lowerLetter"/>
      <w:lvlText w:val="%5."/>
      <w:lvlJc w:val="left"/>
      <w:pPr>
        <w:ind w:left="3315" w:hanging="360"/>
      </w:pPr>
    </w:lvl>
    <w:lvl w:ilvl="5" w:tplc="4009001B">
      <w:start w:val="1"/>
      <w:numFmt w:val="lowerRoman"/>
      <w:lvlText w:val="%6."/>
      <w:lvlJc w:val="right"/>
      <w:pPr>
        <w:ind w:left="4035" w:hanging="180"/>
      </w:pPr>
    </w:lvl>
    <w:lvl w:ilvl="6" w:tplc="4009000F">
      <w:start w:val="1"/>
      <w:numFmt w:val="decimal"/>
      <w:lvlText w:val="%7."/>
      <w:lvlJc w:val="left"/>
      <w:pPr>
        <w:ind w:left="4755" w:hanging="360"/>
      </w:pPr>
    </w:lvl>
    <w:lvl w:ilvl="7" w:tplc="40090019">
      <w:start w:val="1"/>
      <w:numFmt w:val="lowerLetter"/>
      <w:lvlText w:val="%8."/>
      <w:lvlJc w:val="left"/>
      <w:pPr>
        <w:ind w:left="5475" w:hanging="360"/>
      </w:pPr>
    </w:lvl>
    <w:lvl w:ilvl="8" w:tplc="4009001B">
      <w:start w:val="1"/>
      <w:numFmt w:val="lowerRoman"/>
      <w:lvlText w:val="%9."/>
      <w:lvlJc w:val="right"/>
      <w:pPr>
        <w:ind w:left="6195" w:hanging="180"/>
      </w:pPr>
    </w:lvl>
  </w:abstractNum>
  <w:abstractNum w:abstractNumId="60" w15:restartNumberingAfterBreak="0">
    <w:nsid w:val="65025A77"/>
    <w:multiLevelType w:val="hybridMultilevel"/>
    <w:tmpl w:val="8F9A97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65390BBC"/>
    <w:multiLevelType w:val="hybridMultilevel"/>
    <w:tmpl w:val="FFFFFFFF"/>
    <w:lvl w:ilvl="0" w:tplc="FFFFFFFF">
      <w:start w:val="1"/>
      <w:numFmt w:val="decimal"/>
      <w:lvlText w:val="%1-"/>
      <w:lvlJc w:val="left"/>
      <w:pPr>
        <w:ind w:left="720" w:hanging="360"/>
      </w:pPr>
      <w:rPr>
        <w:rFonts w:cs="Times New Roman" w:hint="default"/>
        <w:b w:val="0"/>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2" w15:restartNumberingAfterBreak="0">
    <w:nsid w:val="69C275D5"/>
    <w:multiLevelType w:val="hybridMultilevel"/>
    <w:tmpl w:val="FFFFFFFF"/>
    <w:lvl w:ilvl="0" w:tplc="4BEC3190">
      <w:start w:val="1"/>
      <w:numFmt w:val="decimal"/>
      <w:lvlText w:val="(%1)"/>
      <w:lvlJc w:val="left"/>
      <w:pPr>
        <w:ind w:left="433" w:hanging="360"/>
      </w:pPr>
      <w:rPr>
        <w:rFonts w:cs="Times New Roman" w:hint="default"/>
        <w:b w:val="0"/>
        <w:bCs/>
      </w:rPr>
    </w:lvl>
    <w:lvl w:ilvl="1" w:tplc="40090019" w:tentative="1">
      <w:start w:val="1"/>
      <w:numFmt w:val="lowerLetter"/>
      <w:lvlText w:val="%2."/>
      <w:lvlJc w:val="left"/>
      <w:pPr>
        <w:ind w:left="1153" w:hanging="360"/>
      </w:pPr>
      <w:rPr>
        <w:rFonts w:cs="Times New Roman"/>
      </w:rPr>
    </w:lvl>
    <w:lvl w:ilvl="2" w:tplc="4009001B" w:tentative="1">
      <w:start w:val="1"/>
      <w:numFmt w:val="lowerRoman"/>
      <w:lvlText w:val="%3."/>
      <w:lvlJc w:val="right"/>
      <w:pPr>
        <w:ind w:left="1873" w:hanging="180"/>
      </w:pPr>
      <w:rPr>
        <w:rFonts w:cs="Times New Roman"/>
      </w:rPr>
    </w:lvl>
    <w:lvl w:ilvl="3" w:tplc="4009000F" w:tentative="1">
      <w:start w:val="1"/>
      <w:numFmt w:val="decimal"/>
      <w:lvlText w:val="%4."/>
      <w:lvlJc w:val="left"/>
      <w:pPr>
        <w:ind w:left="2593" w:hanging="360"/>
      </w:pPr>
      <w:rPr>
        <w:rFonts w:cs="Times New Roman"/>
      </w:rPr>
    </w:lvl>
    <w:lvl w:ilvl="4" w:tplc="40090019" w:tentative="1">
      <w:start w:val="1"/>
      <w:numFmt w:val="lowerLetter"/>
      <w:lvlText w:val="%5."/>
      <w:lvlJc w:val="left"/>
      <w:pPr>
        <w:ind w:left="3313" w:hanging="360"/>
      </w:pPr>
      <w:rPr>
        <w:rFonts w:cs="Times New Roman"/>
      </w:rPr>
    </w:lvl>
    <w:lvl w:ilvl="5" w:tplc="4009001B" w:tentative="1">
      <w:start w:val="1"/>
      <w:numFmt w:val="lowerRoman"/>
      <w:lvlText w:val="%6."/>
      <w:lvlJc w:val="right"/>
      <w:pPr>
        <w:ind w:left="4033" w:hanging="180"/>
      </w:pPr>
      <w:rPr>
        <w:rFonts w:cs="Times New Roman"/>
      </w:rPr>
    </w:lvl>
    <w:lvl w:ilvl="6" w:tplc="4009000F" w:tentative="1">
      <w:start w:val="1"/>
      <w:numFmt w:val="decimal"/>
      <w:lvlText w:val="%7."/>
      <w:lvlJc w:val="left"/>
      <w:pPr>
        <w:ind w:left="4753" w:hanging="360"/>
      </w:pPr>
      <w:rPr>
        <w:rFonts w:cs="Times New Roman"/>
      </w:rPr>
    </w:lvl>
    <w:lvl w:ilvl="7" w:tplc="40090019" w:tentative="1">
      <w:start w:val="1"/>
      <w:numFmt w:val="lowerLetter"/>
      <w:lvlText w:val="%8."/>
      <w:lvlJc w:val="left"/>
      <w:pPr>
        <w:ind w:left="5473" w:hanging="360"/>
      </w:pPr>
      <w:rPr>
        <w:rFonts w:cs="Times New Roman"/>
      </w:rPr>
    </w:lvl>
    <w:lvl w:ilvl="8" w:tplc="4009001B" w:tentative="1">
      <w:start w:val="1"/>
      <w:numFmt w:val="lowerRoman"/>
      <w:lvlText w:val="%9."/>
      <w:lvlJc w:val="right"/>
      <w:pPr>
        <w:ind w:left="6193" w:hanging="180"/>
      </w:pPr>
      <w:rPr>
        <w:rFonts w:cs="Times New Roman"/>
      </w:rPr>
    </w:lvl>
  </w:abstractNum>
  <w:abstractNum w:abstractNumId="63" w15:restartNumberingAfterBreak="0">
    <w:nsid w:val="6CFB19AF"/>
    <w:multiLevelType w:val="hybridMultilevel"/>
    <w:tmpl w:val="FFFFFFFF"/>
    <w:lvl w:ilvl="0" w:tplc="FFFFFFF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64" w15:restartNumberingAfterBreak="0">
    <w:nsid w:val="6D163343"/>
    <w:multiLevelType w:val="hybridMultilevel"/>
    <w:tmpl w:val="82D6B20E"/>
    <w:lvl w:ilvl="0" w:tplc="73B4426A">
      <w:start w:val="1"/>
      <w:numFmt w:val="decimal"/>
      <w:lvlText w:val="%1."/>
      <w:lvlJc w:val="left"/>
      <w:pPr>
        <w:tabs>
          <w:tab w:val="num" w:pos="2062"/>
        </w:tabs>
        <w:ind w:left="2062" w:hanging="360"/>
      </w:pPr>
      <w:rPr>
        <w:rFonts w:ascii="Times New Roman" w:eastAsiaTheme="minorHAnsi" w:hAnsi="Times New Roman" w:cs="Times New Roman"/>
      </w:rPr>
    </w:lvl>
    <w:lvl w:ilvl="1" w:tplc="04090019" w:tentative="1">
      <w:start w:val="1"/>
      <w:numFmt w:val="lowerLetter"/>
      <w:lvlText w:val="%2."/>
      <w:lvlJc w:val="left"/>
      <w:pPr>
        <w:tabs>
          <w:tab w:val="num" w:pos="2782"/>
        </w:tabs>
        <w:ind w:left="2782" w:hanging="360"/>
      </w:pPr>
      <w:rPr>
        <w:rFonts w:cs="Times New Roman"/>
      </w:rPr>
    </w:lvl>
    <w:lvl w:ilvl="2" w:tplc="0409001B" w:tentative="1">
      <w:start w:val="1"/>
      <w:numFmt w:val="lowerRoman"/>
      <w:lvlText w:val="%3."/>
      <w:lvlJc w:val="right"/>
      <w:pPr>
        <w:tabs>
          <w:tab w:val="num" w:pos="3502"/>
        </w:tabs>
        <w:ind w:left="3502" w:hanging="180"/>
      </w:pPr>
      <w:rPr>
        <w:rFonts w:cs="Times New Roman"/>
      </w:rPr>
    </w:lvl>
    <w:lvl w:ilvl="3" w:tplc="0409000F" w:tentative="1">
      <w:start w:val="1"/>
      <w:numFmt w:val="decimal"/>
      <w:lvlText w:val="%4."/>
      <w:lvlJc w:val="left"/>
      <w:pPr>
        <w:tabs>
          <w:tab w:val="num" w:pos="4222"/>
        </w:tabs>
        <w:ind w:left="4222" w:hanging="360"/>
      </w:pPr>
      <w:rPr>
        <w:rFonts w:cs="Times New Roman"/>
      </w:rPr>
    </w:lvl>
    <w:lvl w:ilvl="4" w:tplc="04090019" w:tentative="1">
      <w:start w:val="1"/>
      <w:numFmt w:val="lowerLetter"/>
      <w:lvlText w:val="%5."/>
      <w:lvlJc w:val="left"/>
      <w:pPr>
        <w:tabs>
          <w:tab w:val="num" w:pos="4942"/>
        </w:tabs>
        <w:ind w:left="4942" w:hanging="360"/>
      </w:pPr>
      <w:rPr>
        <w:rFonts w:cs="Times New Roman"/>
      </w:rPr>
    </w:lvl>
    <w:lvl w:ilvl="5" w:tplc="0409001B" w:tentative="1">
      <w:start w:val="1"/>
      <w:numFmt w:val="lowerRoman"/>
      <w:lvlText w:val="%6."/>
      <w:lvlJc w:val="right"/>
      <w:pPr>
        <w:tabs>
          <w:tab w:val="num" w:pos="5662"/>
        </w:tabs>
        <w:ind w:left="5662" w:hanging="180"/>
      </w:pPr>
      <w:rPr>
        <w:rFonts w:cs="Times New Roman"/>
      </w:rPr>
    </w:lvl>
    <w:lvl w:ilvl="6" w:tplc="0409000F" w:tentative="1">
      <w:start w:val="1"/>
      <w:numFmt w:val="decimal"/>
      <w:lvlText w:val="%7."/>
      <w:lvlJc w:val="left"/>
      <w:pPr>
        <w:tabs>
          <w:tab w:val="num" w:pos="6382"/>
        </w:tabs>
        <w:ind w:left="6382" w:hanging="360"/>
      </w:pPr>
      <w:rPr>
        <w:rFonts w:cs="Times New Roman"/>
      </w:rPr>
    </w:lvl>
    <w:lvl w:ilvl="7" w:tplc="04090019" w:tentative="1">
      <w:start w:val="1"/>
      <w:numFmt w:val="lowerLetter"/>
      <w:lvlText w:val="%8."/>
      <w:lvlJc w:val="left"/>
      <w:pPr>
        <w:tabs>
          <w:tab w:val="num" w:pos="7102"/>
        </w:tabs>
        <w:ind w:left="7102" w:hanging="360"/>
      </w:pPr>
      <w:rPr>
        <w:rFonts w:cs="Times New Roman"/>
      </w:rPr>
    </w:lvl>
    <w:lvl w:ilvl="8" w:tplc="0409001B" w:tentative="1">
      <w:start w:val="1"/>
      <w:numFmt w:val="lowerRoman"/>
      <w:lvlText w:val="%9."/>
      <w:lvlJc w:val="right"/>
      <w:pPr>
        <w:tabs>
          <w:tab w:val="num" w:pos="7822"/>
        </w:tabs>
        <w:ind w:left="7822" w:hanging="180"/>
      </w:pPr>
      <w:rPr>
        <w:rFonts w:cs="Times New Roman"/>
      </w:rPr>
    </w:lvl>
  </w:abstractNum>
  <w:abstractNum w:abstractNumId="65" w15:restartNumberingAfterBreak="0">
    <w:nsid w:val="6DD54E66"/>
    <w:multiLevelType w:val="hybridMultilevel"/>
    <w:tmpl w:val="FFFFFFFF"/>
    <w:lvl w:ilvl="0" w:tplc="FFFFFFFF">
      <w:start w:val="1"/>
      <w:numFmt w:val="lowerRoman"/>
      <w:lvlText w:val="(%1)"/>
      <w:lvlJc w:val="left"/>
      <w:pPr>
        <w:ind w:left="1052" w:hanging="720"/>
      </w:pPr>
      <w:rPr>
        <w:rFonts w:cs="Times New Roman" w:hint="default"/>
      </w:rPr>
    </w:lvl>
    <w:lvl w:ilvl="1" w:tplc="FFFFFFFF" w:tentative="1">
      <w:start w:val="1"/>
      <w:numFmt w:val="lowerLetter"/>
      <w:lvlText w:val="%2."/>
      <w:lvlJc w:val="left"/>
      <w:pPr>
        <w:ind w:left="1412" w:hanging="360"/>
      </w:pPr>
      <w:rPr>
        <w:rFonts w:cs="Times New Roman"/>
      </w:rPr>
    </w:lvl>
    <w:lvl w:ilvl="2" w:tplc="FFFFFFFF" w:tentative="1">
      <w:start w:val="1"/>
      <w:numFmt w:val="lowerRoman"/>
      <w:lvlText w:val="%3."/>
      <w:lvlJc w:val="right"/>
      <w:pPr>
        <w:ind w:left="2132" w:hanging="180"/>
      </w:pPr>
      <w:rPr>
        <w:rFonts w:cs="Times New Roman"/>
      </w:rPr>
    </w:lvl>
    <w:lvl w:ilvl="3" w:tplc="FFFFFFFF" w:tentative="1">
      <w:start w:val="1"/>
      <w:numFmt w:val="decimal"/>
      <w:lvlText w:val="%4."/>
      <w:lvlJc w:val="left"/>
      <w:pPr>
        <w:ind w:left="2852" w:hanging="360"/>
      </w:pPr>
      <w:rPr>
        <w:rFonts w:cs="Times New Roman"/>
      </w:rPr>
    </w:lvl>
    <w:lvl w:ilvl="4" w:tplc="FFFFFFFF" w:tentative="1">
      <w:start w:val="1"/>
      <w:numFmt w:val="lowerLetter"/>
      <w:lvlText w:val="%5."/>
      <w:lvlJc w:val="left"/>
      <w:pPr>
        <w:ind w:left="3572" w:hanging="360"/>
      </w:pPr>
      <w:rPr>
        <w:rFonts w:cs="Times New Roman"/>
      </w:rPr>
    </w:lvl>
    <w:lvl w:ilvl="5" w:tplc="FFFFFFFF" w:tentative="1">
      <w:start w:val="1"/>
      <w:numFmt w:val="lowerRoman"/>
      <w:lvlText w:val="%6."/>
      <w:lvlJc w:val="right"/>
      <w:pPr>
        <w:ind w:left="4292" w:hanging="180"/>
      </w:pPr>
      <w:rPr>
        <w:rFonts w:cs="Times New Roman"/>
      </w:rPr>
    </w:lvl>
    <w:lvl w:ilvl="6" w:tplc="FFFFFFFF" w:tentative="1">
      <w:start w:val="1"/>
      <w:numFmt w:val="decimal"/>
      <w:lvlText w:val="%7."/>
      <w:lvlJc w:val="left"/>
      <w:pPr>
        <w:ind w:left="5012" w:hanging="360"/>
      </w:pPr>
      <w:rPr>
        <w:rFonts w:cs="Times New Roman"/>
      </w:rPr>
    </w:lvl>
    <w:lvl w:ilvl="7" w:tplc="FFFFFFFF" w:tentative="1">
      <w:start w:val="1"/>
      <w:numFmt w:val="lowerLetter"/>
      <w:lvlText w:val="%8."/>
      <w:lvlJc w:val="left"/>
      <w:pPr>
        <w:ind w:left="5732" w:hanging="360"/>
      </w:pPr>
      <w:rPr>
        <w:rFonts w:cs="Times New Roman"/>
      </w:rPr>
    </w:lvl>
    <w:lvl w:ilvl="8" w:tplc="FFFFFFFF" w:tentative="1">
      <w:start w:val="1"/>
      <w:numFmt w:val="lowerRoman"/>
      <w:lvlText w:val="%9."/>
      <w:lvlJc w:val="right"/>
      <w:pPr>
        <w:ind w:left="6452" w:hanging="180"/>
      </w:pPr>
      <w:rPr>
        <w:rFonts w:cs="Times New Roman"/>
      </w:rPr>
    </w:lvl>
  </w:abstractNum>
  <w:abstractNum w:abstractNumId="66" w15:restartNumberingAfterBreak="0">
    <w:nsid w:val="6DD976BA"/>
    <w:multiLevelType w:val="hybridMultilevel"/>
    <w:tmpl w:val="FFFFFFFF"/>
    <w:lvl w:ilvl="0" w:tplc="FFFFFFFF">
      <w:start w:val="1"/>
      <w:numFmt w:val="decimal"/>
      <w:lvlText w:val="%1."/>
      <w:lvlJc w:val="left"/>
      <w:pPr>
        <w:ind w:left="2520" w:hanging="360"/>
      </w:pPr>
      <w:rPr>
        <w:rFonts w:cs="Times New Roman" w:hint="default"/>
      </w:rPr>
    </w:lvl>
    <w:lvl w:ilvl="1" w:tplc="FFFFFFFF" w:tentative="1">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67" w15:restartNumberingAfterBreak="0">
    <w:nsid w:val="6DF34842"/>
    <w:multiLevelType w:val="hybridMultilevel"/>
    <w:tmpl w:val="FFFFFFFF"/>
    <w:lvl w:ilvl="0" w:tplc="FFFFFFFF">
      <w:start w:val="1"/>
      <w:numFmt w:val="decimal"/>
      <w:lvlText w:val="%1-"/>
      <w:lvlJc w:val="left"/>
      <w:pPr>
        <w:ind w:left="720" w:hanging="360"/>
      </w:pPr>
      <w:rPr>
        <w:rFonts w:cs="Times New Roman" w:hint="default"/>
        <w:b w:val="0"/>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8" w15:restartNumberingAfterBreak="0">
    <w:nsid w:val="6EF90612"/>
    <w:multiLevelType w:val="hybridMultilevel"/>
    <w:tmpl w:val="FFFFFFFF"/>
    <w:lvl w:ilvl="0" w:tplc="FFFFFFFF">
      <w:start w:val="1"/>
      <w:numFmt w:val="decimal"/>
      <w:lvlText w:val="%1-"/>
      <w:lvlJc w:val="left"/>
      <w:pPr>
        <w:ind w:left="2520" w:hanging="360"/>
      </w:pPr>
      <w:rPr>
        <w:rFonts w:cs="Times New Roman" w:hint="default"/>
      </w:rPr>
    </w:lvl>
    <w:lvl w:ilvl="1" w:tplc="FFFFFFFF" w:tentative="1">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69" w15:restartNumberingAfterBreak="0">
    <w:nsid w:val="73F9692E"/>
    <w:multiLevelType w:val="hybridMultilevel"/>
    <w:tmpl w:val="EC08AA64"/>
    <w:lvl w:ilvl="0" w:tplc="A5B6B994">
      <w:start w:val="1"/>
      <w:numFmt w:val="lowerRoman"/>
      <w:lvlText w:val="(%1)"/>
      <w:lvlJc w:val="left"/>
      <w:pPr>
        <w:ind w:left="1571"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0" w15:restartNumberingAfterBreak="0">
    <w:nsid w:val="75AB62F2"/>
    <w:multiLevelType w:val="hybridMultilevel"/>
    <w:tmpl w:val="FFFFFFFF"/>
    <w:lvl w:ilvl="0" w:tplc="FFFFFFFF">
      <w:start w:val="1"/>
      <w:numFmt w:val="decimal"/>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71" w15:restartNumberingAfterBreak="0">
    <w:nsid w:val="76B72661"/>
    <w:multiLevelType w:val="hybridMultilevel"/>
    <w:tmpl w:val="FFFFFFFF"/>
    <w:lvl w:ilvl="0" w:tplc="FFFFFFFF">
      <w:start w:val="1"/>
      <w:numFmt w:val="decimal"/>
      <w:lvlText w:val="%1-"/>
      <w:lvlJc w:val="left"/>
      <w:pPr>
        <w:ind w:left="18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2" w15:restartNumberingAfterBreak="0">
    <w:nsid w:val="77287C88"/>
    <w:multiLevelType w:val="hybridMultilevel"/>
    <w:tmpl w:val="FFFFFFFF"/>
    <w:lvl w:ilvl="0" w:tplc="FFFFFFFF">
      <w:start w:val="1"/>
      <w:numFmt w:val="decimal"/>
      <w:lvlText w:val="%1-"/>
      <w:lvlJc w:val="left"/>
      <w:pPr>
        <w:ind w:left="720" w:hanging="360"/>
      </w:pPr>
      <w:rPr>
        <w:rFonts w:cs="Times New Roman" w:hint="default"/>
        <w:b w:val="0"/>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3" w15:restartNumberingAfterBreak="0">
    <w:nsid w:val="775B365F"/>
    <w:multiLevelType w:val="hybridMultilevel"/>
    <w:tmpl w:val="FFFFFFFF"/>
    <w:lvl w:ilvl="0" w:tplc="FFFFFFFF">
      <w:start w:val="1"/>
      <w:numFmt w:val="decimal"/>
      <w:lvlText w:val="%1-"/>
      <w:lvlJc w:val="left"/>
      <w:pPr>
        <w:ind w:left="18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4" w15:restartNumberingAfterBreak="0">
    <w:nsid w:val="77E73322"/>
    <w:multiLevelType w:val="hybridMultilevel"/>
    <w:tmpl w:val="FFFFFFFF"/>
    <w:lvl w:ilvl="0" w:tplc="E92CC5C8">
      <w:start w:val="1"/>
      <w:numFmt w:val="decimal"/>
      <w:lvlText w:val="%1-"/>
      <w:lvlJc w:val="left"/>
      <w:pPr>
        <w:ind w:left="720" w:hanging="360"/>
      </w:pPr>
      <w:rPr>
        <w:rFonts w:eastAsiaTheme="minorEastAsia" w:cs="Mang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77EE3E5C"/>
    <w:multiLevelType w:val="hybridMultilevel"/>
    <w:tmpl w:val="FFFFFFFF"/>
    <w:lvl w:ilvl="0" w:tplc="FFFFFFF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6" w15:restartNumberingAfterBreak="0">
    <w:nsid w:val="78A05546"/>
    <w:multiLevelType w:val="hybridMultilevel"/>
    <w:tmpl w:val="FFFFFFFF"/>
    <w:lvl w:ilvl="0" w:tplc="34701942">
      <w:start w:val="1"/>
      <w:numFmt w:val="decimal"/>
      <w:lvlText w:val="%1."/>
      <w:lvlJc w:val="left"/>
      <w:pPr>
        <w:ind w:left="332" w:hanging="360"/>
      </w:pPr>
      <w:rPr>
        <w:rFonts w:cs="Times New Roman" w:hint="default"/>
        <w:b w:val="0"/>
      </w:rPr>
    </w:lvl>
    <w:lvl w:ilvl="1" w:tplc="40090019" w:tentative="1">
      <w:start w:val="1"/>
      <w:numFmt w:val="lowerLetter"/>
      <w:lvlText w:val="%2."/>
      <w:lvlJc w:val="left"/>
      <w:pPr>
        <w:ind w:left="1052" w:hanging="360"/>
      </w:pPr>
      <w:rPr>
        <w:rFonts w:cs="Times New Roman"/>
      </w:rPr>
    </w:lvl>
    <w:lvl w:ilvl="2" w:tplc="4009001B" w:tentative="1">
      <w:start w:val="1"/>
      <w:numFmt w:val="lowerRoman"/>
      <w:lvlText w:val="%3."/>
      <w:lvlJc w:val="right"/>
      <w:pPr>
        <w:ind w:left="1772" w:hanging="180"/>
      </w:pPr>
      <w:rPr>
        <w:rFonts w:cs="Times New Roman"/>
      </w:rPr>
    </w:lvl>
    <w:lvl w:ilvl="3" w:tplc="4009000F" w:tentative="1">
      <w:start w:val="1"/>
      <w:numFmt w:val="decimal"/>
      <w:lvlText w:val="%4."/>
      <w:lvlJc w:val="left"/>
      <w:pPr>
        <w:ind w:left="2492" w:hanging="360"/>
      </w:pPr>
      <w:rPr>
        <w:rFonts w:cs="Times New Roman"/>
      </w:rPr>
    </w:lvl>
    <w:lvl w:ilvl="4" w:tplc="40090019" w:tentative="1">
      <w:start w:val="1"/>
      <w:numFmt w:val="lowerLetter"/>
      <w:lvlText w:val="%5."/>
      <w:lvlJc w:val="left"/>
      <w:pPr>
        <w:ind w:left="3212" w:hanging="360"/>
      </w:pPr>
      <w:rPr>
        <w:rFonts w:cs="Times New Roman"/>
      </w:rPr>
    </w:lvl>
    <w:lvl w:ilvl="5" w:tplc="4009001B" w:tentative="1">
      <w:start w:val="1"/>
      <w:numFmt w:val="lowerRoman"/>
      <w:lvlText w:val="%6."/>
      <w:lvlJc w:val="right"/>
      <w:pPr>
        <w:ind w:left="3932" w:hanging="180"/>
      </w:pPr>
      <w:rPr>
        <w:rFonts w:cs="Times New Roman"/>
      </w:rPr>
    </w:lvl>
    <w:lvl w:ilvl="6" w:tplc="4009000F" w:tentative="1">
      <w:start w:val="1"/>
      <w:numFmt w:val="decimal"/>
      <w:lvlText w:val="%7."/>
      <w:lvlJc w:val="left"/>
      <w:pPr>
        <w:ind w:left="4652" w:hanging="360"/>
      </w:pPr>
      <w:rPr>
        <w:rFonts w:cs="Times New Roman"/>
      </w:rPr>
    </w:lvl>
    <w:lvl w:ilvl="7" w:tplc="40090019" w:tentative="1">
      <w:start w:val="1"/>
      <w:numFmt w:val="lowerLetter"/>
      <w:lvlText w:val="%8."/>
      <w:lvlJc w:val="left"/>
      <w:pPr>
        <w:ind w:left="5372" w:hanging="360"/>
      </w:pPr>
      <w:rPr>
        <w:rFonts w:cs="Times New Roman"/>
      </w:rPr>
    </w:lvl>
    <w:lvl w:ilvl="8" w:tplc="4009001B" w:tentative="1">
      <w:start w:val="1"/>
      <w:numFmt w:val="lowerRoman"/>
      <w:lvlText w:val="%9."/>
      <w:lvlJc w:val="right"/>
      <w:pPr>
        <w:ind w:left="6092" w:hanging="180"/>
      </w:pPr>
      <w:rPr>
        <w:rFonts w:cs="Times New Roman"/>
      </w:rPr>
    </w:lvl>
  </w:abstractNum>
  <w:abstractNum w:abstractNumId="77" w15:restartNumberingAfterBreak="0">
    <w:nsid w:val="79755F9D"/>
    <w:multiLevelType w:val="hybridMultilevel"/>
    <w:tmpl w:val="FFFFFFFF"/>
    <w:lvl w:ilvl="0" w:tplc="065C6C9A">
      <w:start w:val="1"/>
      <w:numFmt w:val="upperRoman"/>
      <w:lvlText w:val="%1."/>
      <w:lvlJc w:val="left"/>
      <w:pPr>
        <w:ind w:left="1440" w:hanging="720"/>
      </w:pPr>
      <w:rPr>
        <w:rFonts w:cs="Times New Roman" w:hint="default"/>
        <w:b/>
        <w:u w:val="none"/>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8" w15:restartNumberingAfterBreak="0">
    <w:nsid w:val="7EA001B7"/>
    <w:multiLevelType w:val="hybridMultilevel"/>
    <w:tmpl w:val="FFFFFFFF"/>
    <w:lvl w:ilvl="0" w:tplc="FFFFFFFF">
      <w:start w:val="1"/>
      <w:numFmt w:val="decimal"/>
      <w:lvlText w:val="%1-"/>
      <w:lvlJc w:val="left"/>
      <w:pPr>
        <w:ind w:left="720" w:hanging="360"/>
      </w:pPr>
      <w:rPr>
        <w:rFonts w:cs="Times New Roman" w:hint="default"/>
        <w:b w:val="0"/>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9" w15:restartNumberingAfterBreak="0">
    <w:nsid w:val="7F9F4B0D"/>
    <w:multiLevelType w:val="hybridMultilevel"/>
    <w:tmpl w:val="FFFFFFFF"/>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16cid:durableId="1010727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0894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90134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51242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87069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10764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399155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9744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88691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4352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67545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5399008">
    <w:abstractNumId w:val="69"/>
  </w:num>
  <w:num w:numId="13" w16cid:durableId="1131363799">
    <w:abstractNumId w:val="11"/>
  </w:num>
  <w:num w:numId="14" w16cid:durableId="20273635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8531288">
    <w:abstractNumId w:val="76"/>
  </w:num>
  <w:num w:numId="16" w16cid:durableId="1544052620">
    <w:abstractNumId w:val="54"/>
  </w:num>
  <w:num w:numId="17" w16cid:durableId="1374960620">
    <w:abstractNumId w:val="9"/>
  </w:num>
  <w:num w:numId="18" w16cid:durableId="2106805964">
    <w:abstractNumId w:val="4"/>
  </w:num>
  <w:num w:numId="19" w16cid:durableId="684400026">
    <w:abstractNumId w:val="65"/>
  </w:num>
  <w:num w:numId="20" w16cid:durableId="1716733080">
    <w:abstractNumId w:val="62"/>
  </w:num>
  <w:num w:numId="21" w16cid:durableId="763694084">
    <w:abstractNumId w:val="14"/>
  </w:num>
  <w:num w:numId="22" w16cid:durableId="672607483">
    <w:abstractNumId w:val="17"/>
  </w:num>
  <w:num w:numId="23" w16cid:durableId="1354114045">
    <w:abstractNumId w:val="24"/>
  </w:num>
  <w:num w:numId="24" w16cid:durableId="625357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436497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7520355">
    <w:abstractNumId w:val="10"/>
  </w:num>
  <w:num w:numId="27" w16cid:durableId="5692743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1128859">
    <w:abstractNumId w:val="64"/>
  </w:num>
  <w:num w:numId="29" w16cid:durableId="5594308">
    <w:abstractNumId w:val="25"/>
  </w:num>
  <w:num w:numId="30" w16cid:durableId="1241136593">
    <w:abstractNumId w:val="29"/>
  </w:num>
  <w:num w:numId="31" w16cid:durableId="1020547327">
    <w:abstractNumId w:val="21"/>
  </w:num>
  <w:num w:numId="32" w16cid:durableId="491215596">
    <w:abstractNumId w:val="40"/>
  </w:num>
  <w:num w:numId="33" w16cid:durableId="731578806">
    <w:abstractNumId w:val="53"/>
  </w:num>
  <w:num w:numId="34" w16cid:durableId="1328702705">
    <w:abstractNumId w:val="77"/>
  </w:num>
  <w:num w:numId="35" w16cid:durableId="869487610">
    <w:abstractNumId w:val="44"/>
  </w:num>
  <w:num w:numId="36" w16cid:durableId="80565334">
    <w:abstractNumId w:val="26"/>
  </w:num>
  <w:num w:numId="37" w16cid:durableId="4010265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8743346">
    <w:abstractNumId w:val="56"/>
  </w:num>
  <w:num w:numId="39" w16cid:durableId="1661346397">
    <w:abstractNumId w:val="74"/>
  </w:num>
  <w:num w:numId="40" w16cid:durableId="339820276">
    <w:abstractNumId w:val="67"/>
  </w:num>
  <w:num w:numId="41" w16cid:durableId="1372921541">
    <w:abstractNumId w:val="46"/>
  </w:num>
  <w:num w:numId="42" w16cid:durableId="464003226">
    <w:abstractNumId w:val="41"/>
  </w:num>
  <w:num w:numId="43" w16cid:durableId="2032341145">
    <w:abstractNumId w:val="50"/>
  </w:num>
  <w:num w:numId="44" w16cid:durableId="1801342070">
    <w:abstractNumId w:val="19"/>
  </w:num>
  <w:num w:numId="45" w16cid:durableId="545727242">
    <w:abstractNumId w:val="35"/>
  </w:num>
  <w:num w:numId="46" w16cid:durableId="1857502217">
    <w:abstractNumId w:val="61"/>
  </w:num>
  <w:num w:numId="47" w16cid:durableId="1692687041">
    <w:abstractNumId w:val="55"/>
  </w:num>
  <w:num w:numId="48" w16cid:durableId="1876648942">
    <w:abstractNumId w:val="36"/>
  </w:num>
  <w:num w:numId="49" w16cid:durableId="2024433014">
    <w:abstractNumId w:val="38"/>
  </w:num>
  <w:num w:numId="50" w16cid:durableId="855652675">
    <w:abstractNumId w:val="75"/>
  </w:num>
  <w:num w:numId="51" w16cid:durableId="2130272410">
    <w:abstractNumId w:val="63"/>
  </w:num>
  <w:num w:numId="52" w16cid:durableId="765074332">
    <w:abstractNumId w:val="20"/>
  </w:num>
  <w:num w:numId="53" w16cid:durableId="1612125654">
    <w:abstractNumId w:val="23"/>
  </w:num>
  <w:num w:numId="54" w16cid:durableId="1530026843">
    <w:abstractNumId w:val="79"/>
  </w:num>
  <w:num w:numId="55" w16cid:durableId="1886987091">
    <w:abstractNumId w:val="45"/>
  </w:num>
  <w:num w:numId="56" w16cid:durableId="1743595986">
    <w:abstractNumId w:val="8"/>
  </w:num>
  <w:num w:numId="57" w16cid:durableId="676615360">
    <w:abstractNumId w:val="71"/>
  </w:num>
  <w:num w:numId="58" w16cid:durableId="372118381">
    <w:abstractNumId w:val="48"/>
  </w:num>
  <w:num w:numId="59" w16cid:durableId="2005402013">
    <w:abstractNumId w:val="52"/>
  </w:num>
  <w:num w:numId="60" w16cid:durableId="597755797">
    <w:abstractNumId w:val="12"/>
  </w:num>
  <w:num w:numId="61" w16cid:durableId="532960864">
    <w:abstractNumId w:val="3"/>
  </w:num>
  <w:num w:numId="62" w16cid:durableId="1660576317">
    <w:abstractNumId w:val="43"/>
  </w:num>
  <w:num w:numId="63" w16cid:durableId="446001225">
    <w:abstractNumId w:val="47"/>
  </w:num>
  <w:num w:numId="64" w16cid:durableId="2062242555">
    <w:abstractNumId w:val="2"/>
  </w:num>
  <w:num w:numId="65" w16cid:durableId="714700565">
    <w:abstractNumId w:val="73"/>
  </w:num>
  <w:num w:numId="66" w16cid:durableId="1152405423">
    <w:abstractNumId w:val="15"/>
  </w:num>
  <w:num w:numId="67" w16cid:durableId="796988832">
    <w:abstractNumId w:val="42"/>
  </w:num>
  <w:num w:numId="68" w16cid:durableId="1526558248">
    <w:abstractNumId w:val="72"/>
  </w:num>
  <w:num w:numId="69" w16cid:durableId="888616760">
    <w:abstractNumId w:val="16"/>
  </w:num>
  <w:num w:numId="70" w16cid:durableId="455179712">
    <w:abstractNumId w:val="58"/>
  </w:num>
  <w:num w:numId="71" w16cid:durableId="2126457910">
    <w:abstractNumId w:val="49"/>
  </w:num>
  <w:num w:numId="72" w16cid:durableId="1026105562">
    <w:abstractNumId w:val="66"/>
  </w:num>
  <w:num w:numId="73" w16cid:durableId="311176040">
    <w:abstractNumId w:val="37"/>
  </w:num>
  <w:num w:numId="74" w16cid:durableId="1875192604">
    <w:abstractNumId w:val="31"/>
  </w:num>
  <w:num w:numId="75" w16cid:durableId="2059233726">
    <w:abstractNumId w:val="78"/>
  </w:num>
  <w:num w:numId="76" w16cid:durableId="1873378758">
    <w:abstractNumId w:val="5"/>
  </w:num>
  <w:num w:numId="77" w16cid:durableId="1989018971">
    <w:abstractNumId w:val="1"/>
  </w:num>
  <w:num w:numId="78" w16cid:durableId="552085922">
    <w:abstractNumId w:val="68"/>
  </w:num>
  <w:num w:numId="79" w16cid:durableId="1559585330">
    <w:abstractNumId w:val="22"/>
  </w:num>
  <w:num w:numId="80" w16cid:durableId="1545559086">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D0"/>
    <w:rsid w:val="00002D17"/>
    <w:rsid w:val="00003430"/>
    <w:rsid w:val="000232FE"/>
    <w:rsid w:val="000236F6"/>
    <w:rsid w:val="00024456"/>
    <w:rsid w:val="000253E7"/>
    <w:rsid w:val="000300ED"/>
    <w:rsid w:val="00030A3E"/>
    <w:rsid w:val="000326FC"/>
    <w:rsid w:val="00035020"/>
    <w:rsid w:val="00042C5F"/>
    <w:rsid w:val="0004367E"/>
    <w:rsid w:val="00044995"/>
    <w:rsid w:val="0004561F"/>
    <w:rsid w:val="0005201D"/>
    <w:rsid w:val="00071205"/>
    <w:rsid w:val="00074C43"/>
    <w:rsid w:val="00076AAD"/>
    <w:rsid w:val="00092047"/>
    <w:rsid w:val="00096305"/>
    <w:rsid w:val="000A6697"/>
    <w:rsid w:val="000B47AE"/>
    <w:rsid w:val="000B6131"/>
    <w:rsid w:val="000B776F"/>
    <w:rsid w:val="000C04FF"/>
    <w:rsid w:val="000C57CA"/>
    <w:rsid w:val="000D11F8"/>
    <w:rsid w:val="000D6ECA"/>
    <w:rsid w:val="000E174F"/>
    <w:rsid w:val="000E47E4"/>
    <w:rsid w:val="000E5DEA"/>
    <w:rsid w:val="000F338D"/>
    <w:rsid w:val="000F5760"/>
    <w:rsid w:val="000F70EC"/>
    <w:rsid w:val="0010166F"/>
    <w:rsid w:val="00111A54"/>
    <w:rsid w:val="001122D6"/>
    <w:rsid w:val="00114C19"/>
    <w:rsid w:val="001170C1"/>
    <w:rsid w:val="0013180C"/>
    <w:rsid w:val="00137BEE"/>
    <w:rsid w:val="0014155C"/>
    <w:rsid w:val="00146AC4"/>
    <w:rsid w:val="00150525"/>
    <w:rsid w:val="00152810"/>
    <w:rsid w:val="00154958"/>
    <w:rsid w:val="00157D14"/>
    <w:rsid w:val="0016037A"/>
    <w:rsid w:val="00162055"/>
    <w:rsid w:val="00162E74"/>
    <w:rsid w:val="00163C52"/>
    <w:rsid w:val="00164272"/>
    <w:rsid w:val="001736C5"/>
    <w:rsid w:val="00176F93"/>
    <w:rsid w:val="001833F1"/>
    <w:rsid w:val="00184566"/>
    <w:rsid w:val="00185108"/>
    <w:rsid w:val="00186AA8"/>
    <w:rsid w:val="0018761E"/>
    <w:rsid w:val="00194202"/>
    <w:rsid w:val="00196093"/>
    <w:rsid w:val="001A005A"/>
    <w:rsid w:val="001A702C"/>
    <w:rsid w:val="001B0426"/>
    <w:rsid w:val="001B058C"/>
    <w:rsid w:val="001B066F"/>
    <w:rsid w:val="001B0EDA"/>
    <w:rsid w:val="001B7362"/>
    <w:rsid w:val="001B7464"/>
    <w:rsid w:val="001D09E5"/>
    <w:rsid w:val="001E6928"/>
    <w:rsid w:val="001F1903"/>
    <w:rsid w:val="001F44F4"/>
    <w:rsid w:val="001F5133"/>
    <w:rsid w:val="001F5FC8"/>
    <w:rsid w:val="001F7D47"/>
    <w:rsid w:val="00210E27"/>
    <w:rsid w:val="00214360"/>
    <w:rsid w:val="00217CF3"/>
    <w:rsid w:val="002224CA"/>
    <w:rsid w:val="0023013C"/>
    <w:rsid w:val="002315B1"/>
    <w:rsid w:val="0023261A"/>
    <w:rsid w:val="00235981"/>
    <w:rsid w:val="002366B8"/>
    <w:rsid w:val="00236BD6"/>
    <w:rsid w:val="00241E7E"/>
    <w:rsid w:val="00243050"/>
    <w:rsid w:val="0024551C"/>
    <w:rsid w:val="00245AB7"/>
    <w:rsid w:val="00246E58"/>
    <w:rsid w:val="002505B4"/>
    <w:rsid w:val="002516BC"/>
    <w:rsid w:val="00262AD0"/>
    <w:rsid w:val="002642F0"/>
    <w:rsid w:val="00264BEE"/>
    <w:rsid w:val="00270FCB"/>
    <w:rsid w:val="00275EA3"/>
    <w:rsid w:val="0027742A"/>
    <w:rsid w:val="00282791"/>
    <w:rsid w:val="00287B1C"/>
    <w:rsid w:val="0029096F"/>
    <w:rsid w:val="002913AA"/>
    <w:rsid w:val="002925B8"/>
    <w:rsid w:val="00292F77"/>
    <w:rsid w:val="002958BB"/>
    <w:rsid w:val="002A153C"/>
    <w:rsid w:val="002A38C2"/>
    <w:rsid w:val="002A3BC4"/>
    <w:rsid w:val="002A4155"/>
    <w:rsid w:val="002A51BD"/>
    <w:rsid w:val="002A5DC3"/>
    <w:rsid w:val="002B21A1"/>
    <w:rsid w:val="002C495F"/>
    <w:rsid w:val="002E0341"/>
    <w:rsid w:val="002E1E98"/>
    <w:rsid w:val="002E2033"/>
    <w:rsid w:val="002E73E1"/>
    <w:rsid w:val="002F1A29"/>
    <w:rsid w:val="002F2101"/>
    <w:rsid w:val="0030755C"/>
    <w:rsid w:val="003101D9"/>
    <w:rsid w:val="00310F56"/>
    <w:rsid w:val="00313592"/>
    <w:rsid w:val="00314ECD"/>
    <w:rsid w:val="003216E2"/>
    <w:rsid w:val="00333762"/>
    <w:rsid w:val="003354DC"/>
    <w:rsid w:val="0033784C"/>
    <w:rsid w:val="003501A3"/>
    <w:rsid w:val="00352841"/>
    <w:rsid w:val="0035625C"/>
    <w:rsid w:val="00366570"/>
    <w:rsid w:val="00373F19"/>
    <w:rsid w:val="00377D82"/>
    <w:rsid w:val="0038169C"/>
    <w:rsid w:val="0038177E"/>
    <w:rsid w:val="00382C6A"/>
    <w:rsid w:val="003849CD"/>
    <w:rsid w:val="00386508"/>
    <w:rsid w:val="00392880"/>
    <w:rsid w:val="00392BA6"/>
    <w:rsid w:val="00394618"/>
    <w:rsid w:val="003A2CC2"/>
    <w:rsid w:val="003A2DA3"/>
    <w:rsid w:val="003B2659"/>
    <w:rsid w:val="003C2CAF"/>
    <w:rsid w:val="003C616C"/>
    <w:rsid w:val="003C61BB"/>
    <w:rsid w:val="003C77E2"/>
    <w:rsid w:val="003D0278"/>
    <w:rsid w:val="003D2E52"/>
    <w:rsid w:val="003E1F55"/>
    <w:rsid w:val="003E5C12"/>
    <w:rsid w:val="003E66DA"/>
    <w:rsid w:val="003F36B3"/>
    <w:rsid w:val="003F4E2B"/>
    <w:rsid w:val="00406AA7"/>
    <w:rsid w:val="00410EE3"/>
    <w:rsid w:val="00411188"/>
    <w:rsid w:val="00413639"/>
    <w:rsid w:val="00413659"/>
    <w:rsid w:val="004153A4"/>
    <w:rsid w:val="00422633"/>
    <w:rsid w:val="00422CB0"/>
    <w:rsid w:val="00425ACD"/>
    <w:rsid w:val="00425ECC"/>
    <w:rsid w:val="00426731"/>
    <w:rsid w:val="00430A37"/>
    <w:rsid w:val="00432FBF"/>
    <w:rsid w:val="00437CE4"/>
    <w:rsid w:val="0044069A"/>
    <w:rsid w:val="00444E2B"/>
    <w:rsid w:val="00451092"/>
    <w:rsid w:val="00451DC2"/>
    <w:rsid w:val="00452088"/>
    <w:rsid w:val="00453231"/>
    <w:rsid w:val="00453FFC"/>
    <w:rsid w:val="00460AF4"/>
    <w:rsid w:val="00461DF5"/>
    <w:rsid w:val="004671AA"/>
    <w:rsid w:val="004716AB"/>
    <w:rsid w:val="00471E1F"/>
    <w:rsid w:val="004720CD"/>
    <w:rsid w:val="00473371"/>
    <w:rsid w:val="00475A5E"/>
    <w:rsid w:val="004866CB"/>
    <w:rsid w:val="00492BBE"/>
    <w:rsid w:val="00494525"/>
    <w:rsid w:val="00496B24"/>
    <w:rsid w:val="004A322B"/>
    <w:rsid w:val="004A5958"/>
    <w:rsid w:val="004B3961"/>
    <w:rsid w:val="004B72EA"/>
    <w:rsid w:val="004C0C4F"/>
    <w:rsid w:val="004C5D8A"/>
    <w:rsid w:val="004E5BC8"/>
    <w:rsid w:val="004E6F98"/>
    <w:rsid w:val="004E750D"/>
    <w:rsid w:val="004E7CEE"/>
    <w:rsid w:val="004F2E04"/>
    <w:rsid w:val="004F4A1E"/>
    <w:rsid w:val="005016EA"/>
    <w:rsid w:val="005119F4"/>
    <w:rsid w:val="00511BF8"/>
    <w:rsid w:val="00514C5C"/>
    <w:rsid w:val="00514FC3"/>
    <w:rsid w:val="00517C08"/>
    <w:rsid w:val="00526970"/>
    <w:rsid w:val="00530FE7"/>
    <w:rsid w:val="00534E9E"/>
    <w:rsid w:val="00534EE8"/>
    <w:rsid w:val="00537C04"/>
    <w:rsid w:val="00542F6A"/>
    <w:rsid w:val="00546618"/>
    <w:rsid w:val="00551454"/>
    <w:rsid w:val="0055153D"/>
    <w:rsid w:val="005563BD"/>
    <w:rsid w:val="00556A06"/>
    <w:rsid w:val="00557B45"/>
    <w:rsid w:val="005639E0"/>
    <w:rsid w:val="00565945"/>
    <w:rsid w:val="00565CBD"/>
    <w:rsid w:val="00570A47"/>
    <w:rsid w:val="005A2086"/>
    <w:rsid w:val="005A4C78"/>
    <w:rsid w:val="005A5C3B"/>
    <w:rsid w:val="005B0D63"/>
    <w:rsid w:val="005B1A24"/>
    <w:rsid w:val="005C3316"/>
    <w:rsid w:val="005C5082"/>
    <w:rsid w:val="005E09DC"/>
    <w:rsid w:val="005E600B"/>
    <w:rsid w:val="005F59E4"/>
    <w:rsid w:val="00600FEE"/>
    <w:rsid w:val="00602765"/>
    <w:rsid w:val="00607DF5"/>
    <w:rsid w:val="00611F4F"/>
    <w:rsid w:val="00614C3D"/>
    <w:rsid w:val="00615FAE"/>
    <w:rsid w:val="00621DA9"/>
    <w:rsid w:val="00622FDF"/>
    <w:rsid w:val="00626737"/>
    <w:rsid w:val="0062774F"/>
    <w:rsid w:val="00633E1D"/>
    <w:rsid w:val="00634599"/>
    <w:rsid w:val="00634B11"/>
    <w:rsid w:val="00641E4B"/>
    <w:rsid w:val="00643943"/>
    <w:rsid w:val="00647B12"/>
    <w:rsid w:val="00651711"/>
    <w:rsid w:val="00651C7C"/>
    <w:rsid w:val="00654526"/>
    <w:rsid w:val="006620EB"/>
    <w:rsid w:val="00663F0A"/>
    <w:rsid w:val="00671AEB"/>
    <w:rsid w:val="006747F6"/>
    <w:rsid w:val="006754A0"/>
    <w:rsid w:val="00683BA5"/>
    <w:rsid w:val="00684C8B"/>
    <w:rsid w:val="0068550C"/>
    <w:rsid w:val="006944A6"/>
    <w:rsid w:val="006A2CB3"/>
    <w:rsid w:val="006B61E2"/>
    <w:rsid w:val="006B6C81"/>
    <w:rsid w:val="006C1727"/>
    <w:rsid w:val="006C6B5B"/>
    <w:rsid w:val="006C7473"/>
    <w:rsid w:val="006D003B"/>
    <w:rsid w:val="006D175E"/>
    <w:rsid w:val="006D2502"/>
    <w:rsid w:val="006E622A"/>
    <w:rsid w:val="006E728A"/>
    <w:rsid w:val="006F03A6"/>
    <w:rsid w:val="006F12C1"/>
    <w:rsid w:val="006F3066"/>
    <w:rsid w:val="006F6F50"/>
    <w:rsid w:val="006F7241"/>
    <w:rsid w:val="00701250"/>
    <w:rsid w:val="00710DBE"/>
    <w:rsid w:val="00712120"/>
    <w:rsid w:val="00713463"/>
    <w:rsid w:val="00714AEC"/>
    <w:rsid w:val="0071747F"/>
    <w:rsid w:val="00721B89"/>
    <w:rsid w:val="00723F7B"/>
    <w:rsid w:val="0072462F"/>
    <w:rsid w:val="00724A84"/>
    <w:rsid w:val="00734F5F"/>
    <w:rsid w:val="007378E0"/>
    <w:rsid w:val="007408AA"/>
    <w:rsid w:val="00754109"/>
    <w:rsid w:val="00767A4C"/>
    <w:rsid w:val="00772A68"/>
    <w:rsid w:val="0077470E"/>
    <w:rsid w:val="00774D48"/>
    <w:rsid w:val="007761DB"/>
    <w:rsid w:val="00777BD0"/>
    <w:rsid w:val="00785BFB"/>
    <w:rsid w:val="00787B3E"/>
    <w:rsid w:val="007911EB"/>
    <w:rsid w:val="00794052"/>
    <w:rsid w:val="0079566C"/>
    <w:rsid w:val="007A68FC"/>
    <w:rsid w:val="007B2147"/>
    <w:rsid w:val="007B3409"/>
    <w:rsid w:val="007D0680"/>
    <w:rsid w:val="007D49FD"/>
    <w:rsid w:val="007D7331"/>
    <w:rsid w:val="007E1E06"/>
    <w:rsid w:val="007F1E02"/>
    <w:rsid w:val="007F47D2"/>
    <w:rsid w:val="007F601C"/>
    <w:rsid w:val="00811D9F"/>
    <w:rsid w:val="0082121A"/>
    <w:rsid w:val="0082306C"/>
    <w:rsid w:val="00824F69"/>
    <w:rsid w:val="0082612D"/>
    <w:rsid w:val="00827C36"/>
    <w:rsid w:val="00827F70"/>
    <w:rsid w:val="00831C88"/>
    <w:rsid w:val="00832214"/>
    <w:rsid w:val="008376FF"/>
    <w:rsid w:val="0084583B"/>
    <w:rsid w:val="00845C33"/>
    <w:rsid w:val="00846A9F"/>
    <w:rsid w:val="00850E36"/>
    <w:rsid w:val="00854FDA"/>
    <w:rsid w:val="00857B56"/>
    <w:rsid w:val="008608C7"/>
    <w:rsid w:val="008623AE"/>
    <w:rsid w:val="00864CFA"/>
    <w:rsid w:val="00866DA8"/>
    <w:rsid w:val="00867779"/>
    <w:rsid w:val="00870A6B"/>
    <w:rsid w:val="00871A9A"/>
    <w:rsid w:val="008747C3"/>
    <w:rsid w:val="008803FA"/>
    <w:rsid w:val="008822D5"/>
    <w:rsid w:val="00883D67"/>
    <w:rsid w:val="00886031"/>
    <w:rsid w:val="00886AEE"/>
    <w:rsid w:val="0089196F"/>
    <w:rsid w:val="00896765"/>
    <w:rsid w:val="008979F1"/>
    <w:rsid w:val="008A1854"/>
    <w:rsid w:val="008A41B0"/>
    <w:rsid w:val="008A5A8C"/>
    <w:rsid w:val="008A71FF"/>
    <w:rsid w:val="008B0CA5"/>
    <w:rsid w:val="008B27F7"/>
    <w:rsid w:val="008B4E35"/>
    <w:rsid w:val="008C2794"/>
    <w:rsid w:val="008C2E53"/>
    <w:rsid w:val="008C6018"/>
    <w:rsid w:val="008C78D7"/>
    <w:rsid w:val="008D07FB"/>
    <w:rsid w:val="008D2942"/>
    <w:rsid w:val="008D2C05"/>
    <w:rsid w:val="008F0B5E"/>
    <w:rsid w:val="008F17FF"/>
    <w:rsid w:val="00900414"/>
    <w:rsid w:val="00906067"/>
    <w:rsid w:val="00907239"/>
    <w:rsid w:val="0090790A"/>
    <w:rsid w:val="009103EF"/>
    <w:rsid w:val="0091665B"/>
    <w:rsid w:val="00933EEC"/>
    <w:rsid w:val="00934A52"/>
    <w:rsid w:val="00935BB3"/>
    <w:rsid w:val="009506F7"/>
    <w:rsid w:val="00953CF3"/>
    <w:rsid w:val="00956DC5"/>
    <w:rsid w:val="00957B24"/>
    <w:rsid w:val="0096031D"/>
    <w:rsid w:val="00964780"/>
    <w:rsid w:val="00964B76"/>
    <w:rsid w:val="00964C46"/>
    <w:rsid w:val="00970DA7"/>
    <w:rsid w:val="00975131"/>
    <w:rsid w:val="00980680"/>
    <w:rsid w:val="009932D6"/>
    <w:rsid w:val="009938EB"/>
    <w:rsid w:val="00996E6D"/>
    <w:rsid w:val="009975D6"/>
    <w:rsid w:val="009A001D"/>
    <w:rsid w:val="009A36C9"/>
    <w:rsid w:val="009A374A"/>
    <w:rsid w:val="009A49CD"/>
    <w:rsid w:val="009A6195"/>
    <w:rsid w:val="009A6E86"/>
    <w:rsid w:val="009B1BD3"/>
    <w:rsid w:val="009B4317"/>
    <w:rsid w:val="009C06D8"/>
    <w:rsid w:val="009C2535"/>
    <w:rsid w:val="009D53C2"/>
    <w:rsid w:val="009D6194"/>
    <w:rsid w:val="009D651D"/>
    <w:rsid w:val="009D7A4A"/>
    <w:rsid w:val="009E59F1"/>
    <w:rsid w:val="009F12C6"/>
    <w:rsid w:val="009F1A07"/>
    <w:rsid w:val="00A01CFD"/>
    <w:rsid w:val="00A05150"/>
    <w:rsid w:val="00A10CAD"/>
    <w:rsid w:val="00A113DF"/>
    <w:rsid w:val="00A17B2A"/>
    <w:rsid w:val="00A20985"/>
    <w:rsid w:val="00A21445"/>
    <w:rsid w:val="00A22901"/>
    <w:rsid w:val="00A23B6D"/>
    <w:rsid w:val="00A30AB5"/>
    <w:rsid w:val="00A34A7E"/>
    <w:rsid w:val="00A36968"/>
    <w:rsid w:val="00A377BC"/>
    <w:rsid w:val="00A4083F"/>
    <w:rsid w:val="00A42689"/>
    <w:rsid w:val="00A44CE2"/>
    <w:rsid w:val="00A53B9E"/>
    <w:rsid w:val="00A5515F"/>
    <w:rsid w:val="00A60A2F"/>
    <w:rsid w:val="00A61566"/>
    <w:rsid w:val="00A735E0"/>
    <w:rsid w:val="00A76EE6"/>
    <w:rsid w:val="00A80AF8"/>
    <w:rsid w:val="00A840D1"/>
    <w:rsid w:val="00A851EF"/>
    <w:rsid w:val="00A91451"/>
    <w:rsid w:val="00A950C6"/>
    <w:rsid w:val="00A96547"/>
    <w:rsid w:val="00AA26F4"/>
    <w:rsid w:val="00AA4510"/>
    <w:rsid w:val="00AA6B97"/>
    <w:rsid w:val="00AB62FC"/>
    <w:rsid w:val="00AC2CB7"/>
    <w:rsid w:val="00AD0029"/>
    <w:rsid w:val="00AD0952"/>
    <w:rsid w:val="00AD108C"/>
    <w:rsid w:val="00AD1141"/>
    <w:rsid w:val="00AE03CE"/>
    <w:rsid w:val="00AE09B4"/>
    <w:rsid w:val="00AF61A6"/>
    <w:rsid w:val="00AF61EB"/>
    <w:rsid w:val="00B0490C"/>
    <w:rsid w:val="00B04B93"/>
    <w:rsid w:val="00B10091"/>
    <w:rsid w:val="00B100A8"/>
    <w:rsid w:val="00B17023"/>
    <w:rsid w:val="00B2224D"/>
    <w:rsid w:val="00B2502A"/>
    <w:rsid w:val="00B263F8"/>
    <w:rsid w:val="00B30657"/>
    <w:rsid w:val="00B31A6D"/>
    <w:rsid w:val="00B34264"/>
    <w:rsid w:val="00B4262B"/>
    <w:rsid w:val="00B42EAC"/>
    <w:rsid w:val="00B4369C"/>
    <w:rsid w:val="00B46B21"/>
    <w:rsid w:val="00B471D6"/>
    <w:rsid w:val="00B54C7B"/>
    <w:rsid w:val="00B60509"/>
    <w:rsid w:val="00B668F3"/>
    <w:rsid w:val="00B7059B"/>
    <w:rsid w:val="00B72C50"/>
    <w:rsid w:val="00B8380A"/>
    <w:rsid w:val="00B90CD2"/>
    <w:rsid w:val="00B91DE3"/>
    <w:rsid w:val="00B94A50"/>
    <w:rsid w:val="00BA0B5E"/>
    <w:rsid w:val="00BA13B1"/>
    <w:rsid w:val="00BA1441"/>
    <w:rsid w:val="00BB1228"/>
    <w:rsid w:val="00BB3DB2"/>
    <w:rsid w:val="00BB619F"/>
    <w:rsid w:val="00BC4647"/>
    <w:rsid w:val="00BC4711"/>
    <w:rsid w:val="00BC6E62"/>
    <w:rsid w:val="00BD5B66"/>
    <w:rsid w:val="00BE1A48"/>
    <w:rsid w:val="00BE2492"/>
    <w:rsid w:val="00BF06D9"/>
    <w:rsid w:val="00BF5B2A"/>
    <w:rsid w:val="00C00D37"/>
    <w:rsid w:val="00C05B3A"/>
    <w:rsid w:val="00C06F14"/>
    <w:rsid w:val="00C174BD"/>
    <w:rsid w:val="00C23101"/>
    <w:rsid w:val="00C375C3"/>
    <w:rsid w:val="00C40740"/>
    <w:rsid w:val="00C422F9"/>
    <w:rsid w:val="00C54F07"/>
    <w:rsid w:val="00C610AF"/>
    <w:rsid w:val="00C63DBB"/>
    <w:rsid w:val="00C66B27"/>
    <w:rsid w:val="00C70EF4"/>
    <w:rsid w:val="00C7421E"/>
    <w:rsid w:val="00C81EF7"/>
    <w:rsid w:val="00C82BE0"/>
    <w:rsid w:val="00C96552"/>
    <w:rsid w:val="00C9720C"/>
    <w:rsid w:val="00CA0566"/>
    <w:rsid w:val="00CA36A1"/>
    <w:rsid w:val="00CB31D6"/>
    <w:rsid w:val="00CB4403"/>
    <w:rsid w:val="00CB49AA"/>
    <w:rsid w:val="00CB70A4"/>
    <w:rsid w:val="00CC1244"/>
    <w:rsid w:val="00CC293B"/>
    <w:rsid w:val="00CC4BDC"/>
    <w:rsid w:val="00CD44EE"/>
    <w:rsid w:val="00CD678A"/>
    <w:rsid w:val="00CD6DDA"/>
    <w:rsid w:val="00CE0DDA"/>
    <w:rsid w:val="00CE256E"/>
    <w:rsid w:val="00CE3559"/>
    <w:rsid w:val="00CE6665"/>
    <w:rsid w:val="00CE7BB2"/>
    <w:rsid w:val="00CE7C94"/>
    <w:rsid w:val="00CF33B8"/>
    <w:rsid w:val="00CF442F"/>
    <w:rsid w:val="00CF5674"/>
    <w:rsid w:val="00CF59EE"/>
    <w:rsid w:val="00CF5FEA"/>
    <w:rsid w:val="00D021FB"/>
    <w:rsid w:val="00D02219"/>
    <w:rsid w:val="00D03603"/>
    <w:rsid w:val="00D076FF"/>
    <w:rsid w:val="00D07C2F"/>
    <w:rsid w:val="00D10F66"/>
    <w:rsid w:val="00D14D5B"/>
    <w:rsid w:val="00D2399B"/>
    <w:rsid w:val="00D25FD9"/>
    <w:rsid w:val="00D34186"/>
    <w:rsid w:val="00D345A0"/>
    <w:rsid w:val="00D42878"/>
    <w:rsid w:val="00D446FF"/>
    <w:rsid w:val="00D4610A"/>
    <w:rsid w:val="00D53847"/>
    <w:rsid w:val="00D54175"/>
    <w:rsid w:val="00D55C91"/>
    <w:rsid w:val="00D56FEA"/>
    <w:rsid w:val="00D57B8B"/>
    <w:rsid w:val="00D66C10"/>
    <w:rsid w:val="00D745D5"/>
    <w:rsid w:val="00D86DA7"/>
    <w:rsid w:val="00D92692"/>
    <w:rsid w:val="00DA2DA7"/>
    <w:rsid w:val="00DA3696"/>
    <w:rsid w:val="00DA3FA3"/>
    <w:rsid w:val="00DA4C4C"/>
    <w:rsid w:val="00DB2F2D"/>
    <w:rsid w:val="00DB598A"/>
    <w:rsid w:val="00DC4421"/>
    <w:rsid w:val="00DC63C8"/>
    <w:rsid w:val="00DD4E77"/>
    <w:rsid w:val="00DD542D"/>
    <w:rsid w:val="00DE1CFB"/>
    <w:rsid w:val="00DE2A9A"/>
    <w:rsid w:val="00DE519D"/>
    <w:rsid w:val="00DE7B0E"/>
    <w:rsid w:val="00DF2103"/>
    <w:rsid w:val="00DF3811"/>
    <w:rsid w:val="00DF52ED"/>
    <w:rsid w:val="00DF6C68"/>
    <w:rsid w:val="00E00B38"/>
    <w:rsid w:val="00E02DD7"/>
    <w:rsid w:val="00E051C9"/>
    <w:rsid w:val="00E11747"/>
    <w:rsid w:val="00E12DAE"/>
    <w:rsid w:val="00E20648"/>
    <w:rsid w:val="00E245C6"/>
    <w:rsid w:val="00E33A47"/>
    <w:rsid w:val="00E37827"/>
    <w:rsid w:val="00E41A98"/>
    <w:rsid w:val="00E44C27"/>
    <w:rsid w:val="00E5563A"/>
    <w:rsid w:val="00E64EE6"/>
    <w:rsid w:val="00E66476"/>
    <w:rsid w:val="00E66F80"/>
    <w:rsid w:val="00E831F1"/>
    <w:rsid w:val="00E92039"/>
    <w:rsid w:val="00E929A6"/>
    <w:rsid w:val="00E931A8"/>
    <w:rsid w:val="00E94684"/>
    <w:rsid w:val="00EB6CCD"/>
    <w:rsid w:val="00EB7B5C"/>
    <w:rsid w:val="00EC6F7E"/>
    <w:rsid w:val="00ED599F"/>
    <w:rsid w:val="00ED6429"/>
    <w:rsid w:val="00F00C80"/>
    <w:rsid w:val="00F12C2F"/>
    <w:rsid w:val="00F14A97"/>
    <w:rsid w:val="00F17668"/>
    <w:rsid w:val="00F21AAE"/>
    <w:rsid w:val="00F22FF9"/>
    <w:rsid w:val="00F231F4"/>
    <w:rsid w:val="00F2796A"/>
    <w:rsid w:val="00F4056B"/>
    <w:rsid w:val="00F43BB4"/>
    <w:rsid w:val="00F4450A"/>
    <w:rsid w:val="00F479F2"/>
    <w:rsid w:val="00F53194"/>
    <w:rsid w:val="00F574B4"/>
    <w:rsid w:val="00F64FC5"/>
    <w:rsid w:val="00F746B5"/>
    <w:rsid w:val="00F93520"/>
    <w:rsid w:val="00F93D18"/>
    <w:rsid w:val="00F963CC"/>
    <w:rsid w:val="00F964F3"/>
    <w:rsid w:val="00FA29FA"/>
    <w:rsid w:val="00FC5A41"/>
    <w:rsid w:val="00FF725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7ACC"/>
  <w15:chartTrackingRefBased/>
  <w15:docId w15:val="{5FB78507-79BB-45E1-A923-D2FE4B34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4CA"/>
    <w:pPr>
      <w:spacing w:after="200" w:line="276" w:lineRule="auto"/>
    </w:pPr>
    <w:rPr>
      <w:rFonts w:cs="Mangal"/>
      <w:szCs w:val="20"/>
      <w:lang w:bidi="hi-IN"/>
    </w:rPr>
  </w:style>
  <w:style w:type="paragraph" w:styleId="Heading1">
    <w:name w:val="heading 1"/>
    <w:basedOn w:val="Normal"/>
    <w:next w:val="Normal"/>
    <w:link w:val="Heading1Char"/>
    <w:uiPriority w:val="9"/>
    <w:qFormat/>
    <w:rsid w:val="002224CA"/>
    <w:pPr>
      <w:keepNext/>
      <w:spacing w:after="0" w:line="360" w:lineRule="auto"/>
      <w:ind w:left="360"/>
      <w:outlineLvl w:val="0"/>
    </w:pPr>
    <w:rPr>
      <w:rFonts w:ascii="Arial" w:eastAsia="Times New Roman" w:hAnsi="Arial" w:cs="Arial"/>
      <w:b/>
      <w:bCs/>
      <w:szCs w:val="24"/>
      <w:lang w:val="en-US" w:bidi="ar-SA"/>
    </w:rPr>
  </w:style>
  <w:style w:type="paragraph" w:styleId="Heading2">
    <w:name w:val="heading 2"/>
    <w:basedOn w:val="Normal"/>
    <w:next w:val="Normal"/>
    <w:link w:val="Heading2Char"/>
    <w:qFormat/>
    <w:rsid w:val="002224CA"/>
    <w:pPr>
      <w:keepNext/>
      <w:spacing w:after="0" w:line="240" w:lineRule="auto"/>
      <w:jc w:val="both"/>
      <w:outlineLvl w:val="1"/>
    </w:pPr>
    <w:rPr>
      <w:rFonts w:ascii="Times New Roman" w:eastAsia="Times New Roman" w:hAnsi="Times New Roman" w:cs="Times New Roman"/>
      <w:b/>
      <w:bCs/>
      <w:sz w:val="24"/>
      <w:szCs w:val="24"/>
      <w:lang w:val="en-US" w:bidi="ar-SA"/>
    </w:rPr>
  </w:style>
  <w:style w:type="paragraph" w:styleId="Heading3">
    <w:name w:val="heading 3"/>
    <w:basedOn w:val="Normal"/>
    <w:next w:val="Normal"/>
    <w:link w:val="Heading3Char"/>
    <w:qFormat/>
    <w:rsid w:val="002224CA"/>
    <w:pPr>
      <w:keepNext/>
      <w:spacing w:before="240" w:after="60" w:line="240" w:lineRule="auto"/>
      <w:outlineLvl w:val="2"/>
    </w:pPr>
    <w:rPr>
      <w:rFonts w:ascii="Arial" w:eastAsia="Times New Roman" w:hAnsi="Arial" w:cs="Arial"/>
      <w:b/>
      <w:bCs/>
      <w:sz w:val="26"/>
      <w:szCs w:val="26"/>
      <w:lang w:val="en-US" w:bidi="ar-SA"/>
    </w:rPr>
  </w:style>
  <w:style w:type="paragraph" w:styleId="Heading4">
    <w:name w:val="heading 4"/>
    <w:basedOn w:val="Normal"/>
    <w:next w:val="Normal"/>
    <w:link w:val="Heading4Char"/>
    <w:qFormat/>
    <w:rsid w:val="002224CA"/>
    <w:pPr>
      <w:keepNext/>
      <w:spacing w:before="240" w:after="60" w:line="240" w:lineRule="auto"/>
      <w:outlineLvl w:val="3"/>
    </w:pPr>
    <w:rPr>
      <w:rFonts w:ascii="Times New Roman" w:eastAsia="Times New Roman" w:hAnsi="Times New Roman" w:cs="Times New Roman"/>
      <w:b/>
      <w:bCs/>
      <w:sz w:val="28"/>
      <w:szCs w:val="28"/>
      <w:lang w:val="en-US" w:bidi="ar-SA"/>
    </w:rPr>
  </w:style>
  <w:style w:type="paragraph" w:styleId="Heading6">
    <w:name w:val="heading 6"/>
    <w:basedOn w:val="Normal"/>
    <w:next w:val="Normal"/>
    <w:link w:val="Heading6Char"/>
    <w:qFormat/>
    <w:rsid w:val="002224CA"/>
    <w:pPr>
      <w:spacing w:before="240" w:after="60" w:line="240" w:lineRule="auto"/>
      <w:outlineLvl w:val="5"/>
    </w:pPr>
    <w:rPr>
      <w:rFonts w:ascii="Times New Roman" w:eastAsia="Times New Roman" w:hAnsi="Times New Roman" w:cs="Times New Roman"/>
      <w:b/>
      <w:bCs/>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4CA"/>
    <w:rPr>
      <w:rFonts w:ascii="Arial" w:eastAsia="Times New Roman" w:hAnsi="Arial" w:cs="Arial"/>
      <w:b/>
      <w:bCs/>
      <w:szCs w:val="24"/>
      <w:lang w:val="en-US"/>
    </w:rPr>
  </w:style>
  <w:style w:type="character" w:customStyle="1" w:styleId="Heading2Char">
    <w:name w:val="Heading 2 Char"/>
    <w:basedOn w:val="DefaultParagraphFont"/>
    <w:link w:val="Heading2"/>
    <w:rsid w:val="002224CA"/>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2224CA"/>
    <w:rPr>
      <w:rFonts w:ascii="Arial" w:eastAsia="Times New Roman" w:hAnsi="Arial" w:cs="Arial"/>
      <w:b/>
      <w:bCs/>
      <w:sz w:val="26"/>
      <w:szCs w:val="26"/>
      <w:lang w:val="en-US"/>
    </w:rPr>
  </w:style>
  <w:style w:type="character" w:customStyle="1" w:styleId="Heading4Char">
    <w:name w:val="Heading 4 Char"/>
    <w:basedOn w:val="DefaultParagraphFont"/>
    <w:link w:val="Heading4"/>
    <w:rsid w:val="002224CA"/>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rsid w:val="002224CA"/>
    <w:rPr>
      <w:rFonts w:ascii="Times New Roman" w:eastAsia="Times New Roman" w:hAnsi="Times New Roman" w:cs="Times New Roman"/>
      <w:b/>
      <w:bCs/>
      <w:lang w:val="en-US"/>
    </w:rPr>
  </w:style>
  <w:style w:type="paragraph" w:styleId="BalloonText">
    <w:name w:val="Balloon Text"/>
    <w:basedOn w:val="Normal"/>
    <w:link w:val="BalloonTextChar"/>
    <w:uiPriority w:val="99"/>
    <w:semiHidden/>
    <w:unhideWhenUsed/>
    <w:rsid w:val="002224CA"/>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224CA"/>
    <w:rPr>
      <w:rFonts w:ascii="Tahoma" w:hAnsi="Tahoma" w:cs="Mangal"/>
      <w:sz w:val="16"/>
      <w:szCs w:val="14"/>
      <w:lang w:bidi="hi-IN"/>
    </w:rPr>
  </w:style>
  <w:style w:type="paragraph" w:styleId="ListParagraph">
    <w:name w:val="List Paragraph"/>
    <w:aliases w:val="Paragraph,List Paragraph (numbered (a)),List Paragraph1,Resume Title,Citation List,numbered,Bullets1,Table of contents numbered,Graphic,numbered.,heading 9,Heading 91,List Paragraph11,Heading 911,Annexure,List Paragraph2,Report Para,new"/>
    <w:basedOn w:val="Normal"/>
    <w:link w:val="ListParagraphChar"/>
    <w:uiPriority w:val="34"/>
    <w:qFormat/>
    <w:rsid w:val="002224CA"/>
    <w:pPr>
      <w:ind w:left="720"/>
      <w:contextualSpacing/>
    </w:pPr>
  </w:style>
  <w:style w:type="paragraph" w:styleId="NoSpacing">
    <w:name w:val="No Spacing"/>
    <w:uiPriority w:val="1"/>
    <w:qFormat/>
    <w:rsid w:val="002224CA"/>
    <w:pPr>
      <w:spacing w:after="0" w:line="240" w:lineRule="auto"/>
    </w:pPr>
    <w:rPr>
      <w:rFonts w:ascii="Calibri" w:eastAsia="Times New Roman" w:hAnsi="Calibri" w:cs="Mangal"/>
      <w:lang w:val="en-US"/>
    </w:rPr>
  </w:style>
  <w:style w:type="paragraph" w:styleId="BlockText">
    <w:name w:val="Block Text"/>
    <w:basedOn w:val="Normal"/>
    <w:uiPriority w:val="99"/>
    <w:rsid w:val="002224CA"/>
    <w:pPr>
      <w:spacing w:after="0" w:line="240" w:lineRule="auto"/>
      <w:ind w:left="720" w:right="900" w:firstLine="720"/>
      <w:jc w:val="center"/>
    </w:pPr>
    <w:rPr>
      <w:rFonts w:ascii="Times New Roman" w:eastAsia="Times New Roman" w:hAnsi="Times New Roman" w:cs="Times New Roman"/>
      <w:b/>
      <w:sz w:val="24"/>
      <w:szCs w:val="24"/>
      <w:u w:val="single"/>
      <w:lang w:val="en-US" w:bidi="ar-SA"/>
    </w:rPr>
  </w:style>
  <w:style w:type="paragraph" w:styleId="BodyText2">
    <w:name w:val="Body Text 2"/>
    <w:basedOn w:val="Normal"/>
    <w:link w:val="BodyText2Char"/>
    <w:rsid w:val="002224CA"/>
    <w:pPr>
      <w:spacing w:after="120" w:line="480" w:lineRule="auto"/>
    </w:pPr>
    <w:rPr>
      <w:rFonts w:ascii="Times New Roman" w:eastAsia="Times New Roman" w:hAnsi="Times New Roman" w:cs="Times New Roman"/>
      <w:sz w:val="24"/>
      <w:szCs w:val="24"/>
      <w:lang w:val="en-US" w:bidi="ar-SA"/>
    </w:rPr>
  </w:style>
  <w:style w:type="character" w:customStyle="1" w:styleId="BodyText2Char">
    <w:name w:val="Body Text 2 Char"/>
    <w:basedOn w:val="DefaultParagraphFont"/>
    <w:link w:val="BodyText2"/>
    <w:rsid w:val="002224CA"/>
    <w:rPr>
      <w:rFonts w:ascii="Times New Roman" w:eastAsia="Times New Roman" w:hAnsi="Times New Roman" w:cs="Times New Roman"/>
      <w:sz w:val="24"/>
      <w:szCs w:val="24"/>
      <w:lang w:val="en-US"/>
    </w:rPr>
  </w:style>
  <w:style w:type="table" w:styleId="TableGrid">
    <w:name w:val="Table Grid"/>
    <w:basedOn w:val="TableNormal"/>
    <w:uiPriority w:val="59"/>
    <w:rsid w:val="002224CA"/>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2224CA"/>
    <w:pPr>
      <w:spacing w:after="120"/>
      <w:ind w:left="360"/>
    </w:pPr>
  </w:style>
  <w:style w:type="character" w:customStyle="1" w:styleId="BodyTextIndentChar">
    <w:name w:val="Body Text Indent Char"/>
    <w:basedOn w:val="DefaultParagraphFont"/>
    <w:link w:val="BodyTextIndent"/>
    <w:rsid w:val="002224CA"/>
    <w:rPr>
      <w:rFonts w:cs="Mangal"/>
      <w:szCs w:val="20"/>
      <w:lang w:bidi="hi-IN"/>
    </w:rPr>
  </w:style>
  <w:style w:type="paragraph" w:styleId="Title">
    <w:name w:val="Title"/>
    <w:basedOn w:val="Normal"/>
    <w:link w:val="TitleChar"/>
    <w:uiPriority w:val="10"/>
    <w:qFormat/>
    <w:rsid w:val="002224CA"/>
    <w:pPr>
      <w:spacing w:after="0" w:line="240" w:lineRule="auto"/>
      <w:jc w:val="center"/>
    </w:pPr>
    <w:rPr>
      <w:rFonts w:ascii="Times New Roman" w:eastAsia="Times New Roman" w:hAnsi="Times New Roman" w:cs="Times New Roman"/>
      <w:b/>
      <w:bCs/>
      <w:sz w:val="24"/>
      <w:szCs w:val="24"/>
      <w:u w:val="single"/>
      <w:lang w:val="en-US" w:bidi="ar-SA"/>
    </w:rPr>
  </w:style>
  <w:style w:type="character" w:customStyle="1" w:styleId="TitleChar">
    <w:name w:val="Title Char"/>
    <w:basedOn w:val="DefaultParagraphFont"/>
    <w:link w:val="Title"/>
    <w:uiPriority w:val="10"/>
    <w:rsid w:val="002224CA"/>
    <w:rPr>
      <w:rFonts w:ascii="Times New Roman" w:eastAsia="Times New Roman" w:hAnsi="Times New Roman" w:cs="Times New Roman"/>
      <w:b/>
      <w:bCs/>
      <w:sz w:val="24"/>
      <w:szCs w:val="24"/>
      <w:u w:val="single"/>
      <w:lang w:val="en-US"/>
    </w:rPr>
  </w:style>
  <w:style w:type="paragraph" w:styleId="BodyText">
    <w:name w:val="Body Text"/>
    <w:basedOn w:val="Normal"/>
    <w:link w:val="BodyTextChar"/>
    <w:unhideWhenUsed/>
    <w:rsid w:val="002224CA"/>
    <w:pPr>
      <w:spacing w:after="120"/>
    </w:pPr>
  </w:style>
  <w:style w:type="character" w:customStyle="1" w:styleId="BodyTextChar">
    <w:name w:val="Body Text Char"/>
    <w:basedOn w:val="DefaultParagraphFont"/>
    <w:link w:val="BodyText"/>
    <w:rsid w:val="002224CA"/>
    <w:rPr>
      <w:rFonts w:cs="Mangal"/>
      <w:szCs w:val="20"/>
      <w:lang w:bidi="hi-IN"/>
    </w:rPr>
  </w:style>
  <w:style w:type="character" w:customStyle="1" w:styleId="ListParagraphChar">
    <w:name w:val="List Paragraph Char"/>
    <w:aliases w:val="Paragraph Char,List Paragraph (numbered (a)) Char,List Paragraph1 Char,Resume Title Char,Citation List Char,numbered Char,Bullets1 Char,Table of contents numbered Char,Graphic Char,numbered. Char,heading 9 Char,Heading 91 Char"/>
    <w:link w:val="ListParagraph"/>
    <w:uiPriority w:val="34"/>
    <w:qFormat/>
    <w:rsid w:val="002224CA"/>
    <w:rPr>
      <w:rFonts w:cs="Mangal"/>
      <w:szCs w:val="20"/>
      <w:lang w:bidi="hi-IN"/>
    </w:rPr>
  </w:style>
  <w:style w:type="paragraph" w:styleId="BodyText3">
    <w:name w:val="Body Text 3"/>
    <w:basedOn w:val="Normal"/>
    <w:link w:val="BodyText3Char"/>
    <w:unhideWhenUsed/>
    <w:rsid w:val="002224CA"/>
    <w:pPr>
      <w:spacing w:after="120"/>
    </w:pPr>
    <w:rPr>
      <w:sz w:val="16"/>
      <w:szCs w:val="14"/>
    </w:rPr>
  </w:style>
  <w:style w:type="character" w:customStyle="1" w:styleId="BodyText3Char">
    <w:name w:val="Body Text 3 Char"/>
    <w:basedOn w:val="DefaultParagraphFont"/>
    <w:link w:val="BodyText3"/>
    <w:rsid w:val="002224CA"/>
    <w:rPr>
      <w:rFonts w:cs="Mangal"/>
      <w:sz w:val="16"/>
      <w:szCs w:val="14"/>
      <w:lang w:bidi="hi-IN"/>
    </w:rPr>
  </w:style>
  <w:style w:type="paragraph" w:styleId="Header">
    <w:name w:val="header"/>
    <w:basedOn w:val="Normal"/>
    <w:link w:val="HeaderChar"/>
    <w:uiPriority w:val="99"/>
    <w:rsid w:val="002224CA"/>
    <w:pPr>
      <w:tabs>
        <w:tab w:val="center" w:pos="4320"/>
        <w:tab w:val="right" w:pos="8640"/>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basedOn w:val="DefaultParagraphFont"/>
    <w:link w:val="Header"/>
    <w:uiPriority w:val="99"/>
    <w:rsid w:val="002224CA"/>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2224CA"/>
    <w:pPr>
      <w:spacing w:after="0" w:line="480" w:lineRule="auto"/>
      <w:ind w:left="1440" w:firstLine="1440"/>
    </w:pPr>
    <w:rPr>
      <w:rFonts w:ascii="Times New Roman" w:eastAsia="Times New Roman" w:hAnsi="Times New Roman" w:cs="Times New Roman"/>
      <w:bCs/>
      <w:sz w:val="28"/>
      <w:szCs w:val="24"/>
      <w:lang w:val="en-US" w:bidi="ar-SA"/>
    </w:rPr>
  </w:style>
  <w:style w:type="character" w:customStyle="1" w:styleId="BodyTextIndent3Char">
    <w:name w:val="Body Text Indent 3 Char"/>
    <w:basedOn w:val="DefaultParagraphFont"/>
    <w:link w:val="BodyTextIndent3"/>
    <w:rsid w:val="002224CA"/>
    <w:rPr>
      <w:rFonts w:ascii="Times New Roman" w:eastAsia="Times New Roman" w:hAnsi="Times New Roman" w:cs="Times New Roman"/>
      <w:bCs/>
      <w:sz w:val="28"/>
      <w:szCs w:val="24"/>
      <w:lang w:val="en-US"/>
    </w:rPr>
  </w:style>
  <w:style w:type="paragraph" w:styleId="Footer">
    <w:name w:val="footer"/>
    <w:basedOn w:val="Normal"/>
    <w:link w:val="FooterChar"/>
    <w:uiPriority w:val="99"/>
    <w:unhideWhenUsed/>
    <w:rsid w:val="002224CA"/>
    <w:pPr>
      <w:tabs>
        <w:tab w:val="center" w:pos="4513"/>
        <w:tab w:val="right" w:pos="9026"/>
      </w:tabs>
      <w:spacing w:after="0" w:line="240" w:lineRule="auto"/>
    </w:pPr>
    <w:rPr>
      <w:rFonts w:eastAsiaTheme="minorEastAsia" w:cstheme="minorBidi"/>
      <w:szCs w:val="22"/>
      <w:lang w:eastAsia="en-IN" w:bidi="ar-SA"/>
    </w:rPr>
  </w:style>
  <w:style w:type="character" w:customStyle="1" w:styleId="FooterChar">
    <w:name w:val="Footer Char"/>
    <w:basedOn w:val="DefaultParagraphFont"/>
    <w:link w:val="Footer"/>
    <w:uiPriority w:val="99"/>
    <w:rsid w:val="002224CA"/>
    <w:rPr>
      <w:rFonts w:eastAsiaTheme="minorEastAsia"/>
      <w:lang w:eastAsia="en-IN"/>
    </w:rPr>
  </w:style>
  <w:style w:type="character" w:customStyle="1" w:styleId="BodyTextIndentChar1">
    <w:name w:val="Body Text Indent Char1"/>
    <w:basedOn w:val="DefaultParagraphFont"/>
    <w:rsid w:val="002224CA"/>
  </w:style>
  <w:style w:type="character" w:styleId="Hyperlink">
    <w:name w:val="Hyperlink"/>
    <w:basedOn w:val="DefaultParagraphFont"/>
    <w:uiPriority w:val="99"/>
    <w:semiHidden/>
    <w:unhideWhenUsed/>
    <w:rsid w:val="002224CA"/>
    <w:rPr>
      <w:color w:val="0000FF"/>
      <w:u w:val="single"/>
    </w:rPr>
  </w:style>
  <w:style w:type="character" w:styleId="PlaceholderText">
    <w:name w:val="Placeholder Text"/>
    <w:basedOn w:val="DefaultParagraphFont"/>
    <w:uiPriority w:val="99"/>
    <w:semiHidden/>
    <w:rsid w:val="002224CA"/>
    <w:rPr>
      <w:color w:val="808080"/>
    </w:rPr>
  </w:style>
  <w:style w:type="character" w:customStyle="1" w:styleId="Bodytext20">
    <w:name w:val="Body text (2)"/>
    <w:rsid w:val="002224CA"/>
    <w:rPr>
      <w:rFonts w:ascii="AngsanaUPC" w:eastAsia="Times New Roman" w:hAnsi="AngsanaUPC"/>
      <w:color w:val="000000"/>
      <w:spacing w:val="0"/>
      <w:w w:val="100"/>
      <w:position w:val="0"/>
      <w:sz w:val="28"/>
      <w:u w:val="none"/>
      <w:lang w:val="en-US" w:eastAsia="en-US" w:bidi="th-TH"/>
    </w:rPr>
  </w:style>
  <w:style w:type="paragraph" w:customStyle="1" w:styleId="msonormal0">
    <w:name w:val="msonormal"/>
    <w:basedOn w:val="Normal"/>
    <w:rsid w:val="002224C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PageNumber">
    <w:name w:val="page number"/>
    <w:basedOn w:val="DefaultParagraphFont"/>
    <w:rsid w:val="002224CA"/>
  </w:style>
  <w:style w:type="paragraph" w:styleId="NormalWeb">
    <w:name w:val="Normal (Web)"/>
    <w:basedOn w:val="Normal"/>
    <w:uiPriority w:val="99"/>
    <w:unhideWhenUsed/>
    <w:rsid w:val="00CB49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D5B09-AB03-4898-8846-C7DCC453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112</Pages>
  <Words>23308</Words>
  <Characters>132857</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596</cp:revision>
  <cp:lastPrinted>2023-01-25T04:41:00Z</cp:lastPrinted>
  <dcterms:created xsi:type="dcterms:W3CDTF">2023-01-18T05:24:00Z</dcterms:created>
  <dcterms:modified xsi:type="dcterms:W3CDTF">2023-02-03T04:27:00Z</dcterms:modified>
</cp:coreProperties>
</file>