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39A5" w14:textId="77777777" w:rsidR="003B65FE" w:rsidRPr="003B65FE" w:rsidRDefault="003B65FE" w:rsidP="003B65FE">
      <w:pPr>
        <w:spacing w:after="160"/>
        <w:jc w:val="center"/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</w:pPr>
      <w:proofErr w:type="spell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>ekLVj</w:t>
      </w:r>
      <w:proofErr w:type="spellEnd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>Iyku</w:t>
      </w:r>
      <w:proofErr w:type="spellEnd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 xml:space="preserve"> ds </w:t>
      </w:r>
      <w:proofErr w:type="spell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>vuqeksnu</w:t>
      </w:r>
      <w:proofErr w:type="spellEnd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>gsrw</w:t>
      </w:r>
      <w:proofErr w:type="spellEnd"/>
    </w:p>
    <w:p w14:paraId="0545336F" w14:textId="77777777" w:rsidR="003B65FE" w:rsidRPr="003B65FE" w:rsidRDefault="003B65FE" w:rsidP="003B65FE">
      <w:pPr>
        <w:spacing w:after="160"/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</w:pPr>
    </w:p>
    <w:p w14:paraId="4AD2CE2E" w14:textId="77777777" w:rsidR="003B65FE" w:rsidRPr="003B65FE" w:rsidRDefault="003B65FE" w:rsidP="003B65FE">
      <w:pPr>
        <w:spacing w:after="160"/>
        <w:ind w:firstLine="720"/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</w:pPr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>58-</w:t>
      </w:r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ab/>
      </w:r>
      <w:proofErr w:type="spell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>Jh</w:t>
      </w:r>
      <w:proofErr w:type="spellEnd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>vejthr</w:t>
      </w:r>
      <w:proofErr w:type="spellEnd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 xml:space="preserve"> &lt;</w:t>
      </w:r>
      <w:proofErr w:type="spell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>kaMk</w:t>
      </w:r>
      <w:proofErr w:type="spellEnd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 xml:space="preserve">] </w:t>
      </w:r>
      <w:proofErr w:type="spell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>fo</w:t>
      </w:r>
      <w:proofErr w:type="spellEnd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>/</w:t>
      </w:r>
      <w:proofErr w:type="spellStart"/>
      <w:proofErr w:type="gram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>kk;d</w:t>
      </w:r>
      <w:proofErr w:type="spellEnd"/>
      <w:proofErr w:type="gramEnd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bidi="hi-IN"/>
        </w:rPr>
        <w:t>%</w:t>
      </w:r>
    </w:p>
    <w:p w14:paraId="143C9362" w14:textId="77777777" w:rsidR="003B65FE" w:rsidRPr="003B65FE" w:rsidRDefault="003B65FE" w:rsidP="003B65FE">
      <w:pPr>
        <w:spacing w:after="160" w:line="480" w:lineRule="auto"/>
        <w:ind w:left="1440"/>
        <w:jc w:val="both"/>
        <w:rPr>
          <w:rFonts w:ascii="Kruti Dev 010" w:eastAsia="Times New Roman" w:hAnsi="Kruti Dev 010" w:cs="Mangal"/>
          <w:sz w:val="30"/>
          <w:szCs w:val="30"/>
          <w:lang w:bidi="hi-IN"/>
        </w:rPr>
      </w:pPr>
      <w:proofErr w:type="spellStart"/>
      <w:proofErr w:type="gram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D;k</w:t>
      </w:r>
      <w:proofErr w:type="spellEnd"/>
      <w:proofErr w:type="gram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“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kgjh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LFkkuh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;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fudk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;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ea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=h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d`i;k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crk,axs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fd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D;k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;g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rF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;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gS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fd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tqykuk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dLcs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dk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ekLVj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Iyku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rS;kj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gks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x;k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gS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rFkk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eatwjh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ds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fy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,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Hkstk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gqvk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gS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( ;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fn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gka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]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rks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blds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dc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rd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eatwj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fd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,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tkus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dh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laHkkouk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gS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bidi="hi-IN"/>
        </w:rPr>
        <w:t>\</w:t>
      </w:r>
    </w:p>
    <w:p w14:paraId="72EECCEC" w14:textId="77777777" w:rsidR="003B65FE" w:rsidRPr="003B65FE" w:rsidRDefault="003B65FE" w:rsidP="003B65FE">
      <w:pPr>
        <w:spacing w:after="160"/>
        <w:rPr>
          <w:rFonts w:ascii="Kruti Dev 010" w:eastAsia="Times New Roman" w:hAnsi="Kruti Dev 010" w:cs="Mangal"/>
          <w:b/>
          <w:bCs/>
          <w:sz w:val="30"/>
          <w:szCs w:val="30"/>
          <w:lang w:val="en-US" w:bidi="hi-IN"/>
        </w:rPr>
      </w:pPr>
      <w:proofErr w:type="spell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val="en-US" w:bidi="hi-IN"/>
        </w:rPr>
        <w:t>mRrj</w:t>
      </w:r>
      <w:proofErr w:type="spellEnd"/>
    </w:p>
    <w:p w14:paraId="4E386E06" w14:textId="77777777" w:rsidR="003B65FE" w:rsidRPr="003B65FE" w:rsidRDefault="003B65FE" w:rsidP="003B65FE">
      <w:pPr>
        <w:spacing w:after="160"/>
        <w:jc w:val="center"/>
        <w:rPr>
          <w:rFonts w:ascii="Kruti Dev 010" w:eastAsia="Times New Roman" w:hAnsi="Kruti Dev 010" w:cs="Mangal"/>
          <w:b/>
          <w:bCs/>
          <w:sz w:val="30"/>
          <w:szCs w:val="30"/>
          <w:lang w:val="en-US" w:bidi="hi-IN"/>
        </w:rPr>
      </w:pPr>
      <w:proofErr w:type="spell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val="en-US" w:bidi="hi-IN"/>
        </w:rPr>
        <w:t>euksgj</w:t>
      </w:r>
      <w:proofErr w:type="spellEnd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val="en-US" w:bidi="hi-IN"/>
        </w:rPr>
        <w:t>yky</w:t>
      </w:r>
      <w:proofErr w:type="spellEnd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val="en-US" w:bidi="hi-IN"/>
        </w:rPr>
        <w:t>] eq</w:t>
      </w:r>
      <w:proofErr w:type="gram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val="en-US" w:bidi="hi-IN"/>
        </w:rPr>
        <w:t>[;</w:t>
      </w:r>
      <w:proofErr w:type="spell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val="en-US" w:bidi="hi-IN"/>
        </w:rPr>
        <w:t>ea</w:t>
      </w:r>
      <w:proofErr w:type="spellEnd"/>
      <w:proofErr w:type="gramEnd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val="en-US" w:bidi="hi-IN"/>
        </w:rPr>
        <w:t xml:space="preserve">=h] </w:t>
      </w:r>
      <w:proofErr w:type="spellStart"/>
      <w:r w:rsidRPr="003B65FE">
        <w:rPr>
          <w:rFonts w:ascii="Kruti Dev 010" w:eastAsia="Times New Roman" w:hAnsi="Kruti Dev 010" w:cs="Mangal"/>
          <w:b/>
          <w:bCs/>
          <w:sz w:val="30"/>
          <w:szCs w:val="30"/>
          <w:lang w:val="en-US" w:bidi="hi-IN"/>
        </w:rPr>
        <w:t>gfj;k.kk</w:t>
      </w:r>
      <w:proofErr w:type="spellEnd"/>
    </w:p>
    <w:p w14:paraId="65E1B26C" w14:textId="77777777" w:rsidR="003B65FE" w:rsidRPr="003B65FE" w:rsidRDefault="003B65FE" w:rsidP="003B65FE">
      <w:pPr>
        <w:spacing w:after="160" w:line="480" w:lineRule="auto"/>
        <w:jc w:val="both"/>
        <w:rPr>
          <w:rFonts w:ascii="Kruti Dev 010" w:eastAsia="Times New Roman" w:hAnsi="Kruti Dev 010" w:cs="Mangal"/>
          <w:sz w:val="30"/>
          <w:szCs w:val="30"/>
          <w:lang w:val="en-US" w:bidi="hi-IN"/>
        </w:rPr>
      </w:pP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Jheku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th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] </w:t>
      </w:r>
    </w:p>
    <w:p w14:paraId="1E86B5B3" w14:textId="77777777" w:rsidR="003B65FE" w:rsidRPr="003B65FE" w:rsidRDefault="003B65FE" w:rsidP="003B65FE">
      <w:pPr>
        <w:spacing w:after="160" w:line="480" w:lineRule="auto"/>
        <w:jc w:val="both"/>
        <w:rPr>
          <w:rFonts w:ascii="Kruti Dev 010" w:eastAsia="Times New Roman" w:hAnsi="Kruti Dev 010" w:cs="Mangal"/>
          <w:sz w:val="30"/>
          <w:szCs w:val="30"/>
          <w:lang w:val="en-US" w:bidi="hi-IN"/>
        </w:rPr>
      </w:pPr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ab/>
      </w:r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ab/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tqykuk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dh </w:t>
      </w:r>
      <w:proofErr w:type="spellStart"/>
      <w:proofErr w:type="gram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izk:i</w:t>
      </w:r>
      <w:proofErr w:type="spellEnd"/>
      <w:proofErr w:type="gram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fodkl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;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kstuk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2041 bZ0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dks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“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kgjh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LFkkuh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;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fudk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;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foHkkx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rFkk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uxj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rFkk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xzke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vk;kstuk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foHkkx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}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kjk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la;qDr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: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i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ls Ng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eghus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esa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izdkf”kr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dj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fn;k</w:t>
      </w:r>
      <w:proofErr w:type="spellEnd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 xml:space="preserve"> </w:t>
      </w:r>
      <w:proofErr w:type="spellStart"/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t>tk;sxkA</w:t>
      </w:r>
      <w:proofErr w:type="spellEnd"/>
    </w:p>
    <w:p w14:paraId="30F54D0D" w14:textId="77777777" w:rsidR="003B65FE" w:rsidRPr="003B65FE" w:rsidRDefault="003B65FE" w:rsidP="003B65FE">
      <w:pPr>
        <w:spacing w:after="160"/>
        <w:rPr>
          <w:rFonts w:ascii="Kruti Dev 010" w:eastAsia="Times New Roman" w:hAnsi="Kruti Dev 010" w:cs="Mangal"/>
          <w:sz w:val="30"/>
          <w:szCs w:val="30"/>
          <w:lang w:val="en-US" w:bidi="hi-IN"/>
        </w:rPr>
      </w:pPr>
      <w:r w:rsidRPr="003B65FE">
        <w:rPr>
          <w:rFonts w:ascii="Kruti Dev 010" w:eastAsia="Times New Roman" w:hAnsi="Kruti Dev 010" w:cs="Mangal"/>
          <w:sz w:val="30"/>
          <w:szCs w:val="30"/>
          <w:lang w:val="en-US" w:bidi="hi-IN"/>
        </w:rPr>
        <w:br w:type="page"/>
      </w:r>
    </w:p>
    <w:p w14:paraId="4D99A7F7" w14:textId="77777777" w:rsidR="003B65FE" w:rsidRPr="003B65FE" w:rsidRDefault="003B65FE" w:rsidP="003B65FE">
      <w:pPr>
        <w:spacing w:before="240" w:after="160"/>
        <w:jc w:val="center"/>
        <w:rPr>
          <w:rFonts w:ascii="Trebuchet MS" w:eastAsia="Times New Roman" w:hAnsi="Trebuchet MS" w:cs="Times New Roman"/>
          <w:b/>
          <w:sz w:val="24"/>
          <w:szCs w:val="24"/>
          <w:lang w:bidi="hi-IN"/>
        </w:rPr>
      </w:pPr>
      <w:r w:rsidRPr="003B65FE">
        <w:rPr>
          <w:rFonts w:ascii="Trebuchet MS" w:eastAsia="Times New Roman" w:hAnsi="Trebuchet MS" w:cs="Times New Roman"/>
          <w:b/>
          <w:sz w:val="24"/>
          <w:szCs w:val="24"/>
          <w:lang w:bidi="hi-IN"/>
        </w:rPr>
        <w:lastRenderedPageBreak/>
        <w:t>To approve the Master Plan</w:t>
      </w:r>
    </w:p>
    <w:p w14:paraId="1ACD8A12" w14:textId="77777777" w:rsidR="003B65FE" w:rsidRPr="003B65FE" w:rsidRDefault="003B65FE" w:rsidP="003B65FE">
      <w:pPr>
        <w:spacing w:before="240" w:after="160"/>
        <w:ind w:left="1440" w:hanging="1440"/>
        <w:rPr>
          <w:rFonts w:ascii="Trebuchet MS" w:eastAsia="Times New Roman" w:hAnsi="Trebuchet MS" w:cs="Times New Roman"/>
          <w:sz w:val="24"/>
          <w:szCs w:val="24"/>
          <w:lang w:bidi="hi-IN"/>
        </w:rPr>
      </w:pPr>
      <w:r w:rsidRPr="003B65FE">
        <w:rPr>
          <w:rFonts w:ascii="Trebuchet MS" w:eastAsia="Times New Roman" w:hAnsi="Trebuchet MS" w:cs="Times New Roman"/>
          <w:b/>
          <w:sz w:val="24"/>
          <w:szCs w:val="24"/>
          <w:lang w:bidi="hi-IN"/>
        </w:rPr>
        <w:t>58.</w:t>
      </w:r>
      <w:r w:rsidRPr="003B65FE">
        <w:rPr>
          <w:rFonts w:ascii="Trebuchet MS" w:eastAsia="Times New Roman" w:hAnsi="Trebuchet MS" w:cs="Times New Roman"/>
          <w:b/>
          <w:sz w:val="24"/>
          <w:szCs w:val="24"/>
          <w:lang w:bidi="hi-IN"/>
        </w:rPr>
        <w:tab/>
        <w:t xml:space="preserve">Sh. Amarjeet Dhanda, MLA: </w:t>
      </w:r>
      <w:r w:rsidRPr="003B65FE"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  </w:t>
      </w:r>
      <w:r w:rsidRPr="003B65FE">
        <w:rPr>
          <w:rFonts w:ascii="Trebuchet MS" w:eastAsia="Times New Roman" w:hAnsi="Trebuchet MS" w:cs="Times New Roman"/>
          <w:sz w:val="24"/>
          <w:szCs w:val="24"/>
          <w:lang w:bidi="hi-IN"/>
        </w:rPr>
        <w:tab/>
      </w:r>
    </w:p>
    <w:p w14:paraId="5A369820" w14:textId="77777777" w:rsidR="003B65FE" w:rsidRPr="003B65FE" w:rsidRDefault="003B65FE" w:rsidP="003B65FE">
      <w:pPr>
        <w:spacing w:before="240" w:after="160"/>
        <w:ind w:left="1440"/>
        <w:jc w:val="both"/>
        <w:rPr>
          <w:rFonts w:ascii="Trebuchet MS" w:eastAsia="Times New Roman" w:hAnsi="Trebuchet MS" w:cs="Times New Roman"/>
          <w:iCs/>
          <w:sz w:val="24"/>
          <w:szCs w:val="24"/>
          <w:lang w:bidi="hi-IN"/>
        </w:rPr>
      </w:pPr>
      <w:r w:rsidRPr="003B65FE">
        <w:rPr>
          <w:rFonts w:ascii="Trebuchet MS" w:eastAsia="Times New Roman" w:hAnsi="Trebuchet MS" w:cs="Times New Roman"/>
          <w:iCs/>
          <w:sz w:val="24"/>
          <w:szCs w:val="24"/>
          <w:lang w:bidi="hi-IN"/>
        </w:rPr>
        <w:t>Will the Urban Local Bodies Minister be pleased to state whether it is a fact that the master plan of Julana town has been prepared and sent for approval; if so, the time by which it is likely to be approved?</w:t>
      </w:r>
    </w:p>
    <w:p w14:paraId="7B76D751" w14:textId="77777777" w:rsidR="003B65FE" w:rsidRPr="003B65FE" w:rsidRDefault="003B65FE" w:rsidP="003B65FE">
      <w:pPr>
        <w:spacing w:after="160"/>
        <w:rPr>
          <w:rFonts w:ascii="Trebuchet MS" w:eastAsia="Times New Roman" w:hAnsi="Trebuchet MS" w:cs="Mangal"/>
          <w:b/>
          <w:sz w:val="24"/>
          <w:szCs w:val="24"/>
          <w:lang w:bidi="hi-IN"/>
        </w:rPr>
      </w:pPr>
    </w:p>
    <w:p w14:paraId="192F3A82" w14:textId="77777777" w:rsidR="003B65FE" w:rsidRPr="003B65FE" w:rsidRDefault="003B65FE" w:rsidP="003B65FE">
      <w:pPr>
        <w:spacing w:after="160"/>
        <w:rPr>
          <w:rFonts w:ascii="Trebuchet MS" w:eastAsia="Times New Roman" w:hAnsi="Trebuchet MS" w:cs="Mangal"/>
          <w:b/>
          <w:sz w:val="24"/>
          <w:szCs w:val="24"/>
          <w:lang w:bidi="hi-IN"/>
        </w:rPr>
      </w:pPr>
    </w:p>
    <w:p w14:paraId="43E45F46" w14:textId="77777777" w:rsidR="003B65FE" w:rsidRPr="003B65FE" w:rsidRDefault="003B65FE" w:rsidP="003B65FE">
      <w:pPr>
        <w:spacing w:after="160"/>
        <w:rPr>
          <w:rFonts w:ascii="Trebuchet MS" w:eastAsia="Times New Roman" w:hAnsi="Trebuchet MS" w:cs="Mangal"/>
          <w:b/>
          <w:sz w:val="24"/>
          <w:szCs w:val="24"/>
          <w:lang w:bidi="hi-IN"/>
        </w:rPr>
      </w:pPr>
      <w:r w:rsidRPr="003B65FE">
        <w:rPr>
          <w:rFonts w:ascii="Trebuchet MS" w:eastAsia="Times New Roman" w:hAnsi="Trebuchet MS" w:cs="Mangal"/>
          <w:b/>
          <w:sz w:val="24"/>
          <w:szCs w:val="24"/>
          <w:lang w:bidi="hi-IN"/>
        </w:rPr>
        <w:t xml:space="preserve">Reply </w:t>
      </w:r>
    </w:p>
    <w:p w14:paraId="2B27D64D" w14:textId="77777777" w:rsidR="003B65FE" w:rsidRPr="003B65FE" w:rsidRDefault="003B65FE" w:rsidP="003B65FE">
      <w:pPr>
        <w:spacing w:after="160"/>
        <w:jc w:val="center"/>
        <w:rPr>
          <w:rFonts w:ascii="Trebuchet MS" w:eastAsia="Times New Roman" w:hAnsi="Trebuchet MS" w:cs="Mangal"/>
          <w:b/>
          <w:sz w:val="24"/>
          <w:szCs w:val="24"/>
          <w:lang w:bidi="hi-IN"/>
        </w:rPr>
      </w:pPr>
      <w:r w:rsidRPr="003B65FE">
        <w:rPr>
          <w:rFonts w:ascii="Trebuchet MS" w:eastAsia="Times New Roman" w:hAnsi="Trebuchet MS" w:cs="Mangal"/>
          <w:b/>
          <w:sz w:val="24"/>
          <w:szCs w:val="24"/>
          <w:lang w:bidi="hi-IN"/>
        </w:rPr>
        <w:t>Manohar Lal, Chief Minister, Haryana</w:t>
      </w:r>
    </w:p>
    <w:p w14:paraId="32550198" w14:textId="77777777" w:rsidR="003B65FE" w:rsidRPr="003B65FE" w:rsidRDefault="003B65FE" w:rsidP="003B65FE">
      <w:pPr>
        <w:spacing w:after="160" w:line="36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bidi="hi-IN"/>
        </w:rPr>
      </w:pPr>
      <w:r w:rsidRPr="003B65FE">
        <w:rPr>
          <w:rFonts w:ascii="Trebuchet MS" w:eastAsia="Times New Roman" w:hAnsi="Trebuchet MS" w:cs="Times New Roman"/>
          <w:sz w:val="24"/>
          <w:szCs w:val="24"/>
          <w:lang w:bidi="hi-IN"/>
        </w:rPr>
        <w:tab/>
      </w:r>
      <w:r w:rsidRPr="003B65FE">
        <w:rPr>
          <w:rFonts w:ascii="Trebuchet MS" w:eastAsia="Times New Roman" w:hAnsi="Trebuchet MS" w:cs="Times New Roman"/>
          <w:i/>
          <w:sz w:val="24"/>
          <w:szCs w:val="24"/>
          <w:lang w:bidi="hi-IN"/>
        </w:rPr>
        <w:t xml:space="preserve"> </w:t>
      </w:r>
    </w:p>
    <w:p w14:paraId="022AF1D9" w14:textId="77777777" w:rsidR="003B65FE" w:rsidRPr="003B65FE" w:rsidRDefault="003B65FE" w:rsidP="003B65FE">
      <w:pPr>
        <w:spacing w:after="16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bidi="hi-IN"/>
        </w:rPr>
      </w:pPr>
      <w:r w:rsidRPr="003B65FE">
        <w:rPr>
          <w:rFonts w:ascii="Trebuchet MS" w:eastAsia="Times New Roman" w:hAnsi="Trebuchet MS" w:cs="Times New Roman"/>
          <w:sz w:val="24"/>
          <w:szCs w:val="24"/>
          <w:lang w:bidi="hi-IN"/>
        </w:rPr>
        <w:t xml:space="preserve">Sir, </w:t>
      </w:r>
    </w:p>
    <w:p w14:paraId="448CCC34" w14:textId="77777777" w:rsidR="003B65FE" w:rsidRPr="003B65FE" w:rsidRDefault="003B65FE" w:rsidP="003B65FE">
      <w:pPr>
        <w:spacing w:after="160" w:line="36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  <w:lang w:bidi="hi-IN"/>
        </w:rPr>
      </w:pPr>
      <w:r w:rsidRPr="003B65FE">
        <w:rPr>
          <w:rFonts w:ascii="Trebuchet MS" w:eastAsia="Times New Roman" w:hAnsi="Trebuchet MS" w:cs="Times New Roman"/>
          <w:sz w:val="24"/>
          <w:szCs w:val="24"/>
          <w:lang w:bidi="hi-IN"/>
        </w:rPr>
        <w:t>The publication of the Draft Development Plan-2041AD of Julana will be done jointly by Urban Local Bodies Department and Town &amp; Country Planning Department within six months.</w:t>
      </w:r>
    </w:p>
    <w:p w14:paraId="6882AD79" w14:textId="77777777" w:rsidR="003B65FE" w:rsidRPr="003B65FE" w:rsidRDefault="003B65FE" w:rsidP="003B65FE">
      <w:pPr>
        <w:spacing w:after="160" w:line="480" w:lineRule="auto"/>
        <w:jc w:val="both"/>
        <w:rPr>
          <w:rFonts w:ascii="Kruti Dev 010" w:eastAsia="Times New Roman" w:hAnsi="Kruti Dev 010" w:cs="Mangal"/>
          <w:sz w:val="30"/>
          <w:szCs w:val="30"/>
          <w:lang w:val="en-US" w:bidi="hi-IN"/>
        </w:rPr>
      </w:pPr>
    </w:p>
    <w:p w14:paraId="3B8473C4" w14:textId="77777777" w:rsidR="00D65B56" w:rsidRDefault="00D65B56"/>
    <w:sectPr w:rsidR="00D65B56" w:rsidSect="00E30E71">
      <w:footerReference w:type="default" r:id="rId4"/>
      <w:pgSz w:w="12240" w:h="20160" w:code="5"/>
      <w:pgMar w:top="144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EFD8" w14:textId="77777777" w:rsidR="00DB44A6" w:rsidRPr="00FD1857" w:rsidRDefault="00000000">
    <w:pPr>
      <w:pStyle w:val="Footer"/>
      <w:jc w:val="center"/>
      <w:rPr>
        <w:rFonts w:ascii="Trebuchet MS" w:hAnsi="Trebuchet MS"/>
        <w:sz w:val="20"/>
      </w:rPr>
    </w:pPr>
  </w:p>
  <w:p w14:paraId="2E0F1919" w14:textId="77777777" w:rsidR="00DB44A6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F9"/>
    <w:rsid w:val="003B65FE"/>
    <w:rsid w:val="00590EF9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77F9C-FA2D-43FE-8A66-1D709B27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65FE"/>
    <w:pPr>
      <w:tabs>
        <w:tab w:val="center" w:pos="4513"/>
        <w:tab w:val="right" w:pos="9026"/>
      </w:tabs>
      <w:spacing w:line="240" w:lineRule="auto"/>
    </w:pPr>
    <w:rPr>
      <w:rFonts w:eastAsia="Times New Roman"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3B65FE"/>
    <w:rPr>
      <w:rFonts w:eastAsia="Times New Roman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2023-12-18T04:44:00Z</dcterms:created>
  <dcterms:modified xsi:type="dcterms:W3CDTF">2023-12-18T04:44:00Z</dcterms:modified>
</cp:coreProperties>
</file>