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F183" w14:textId="77777777" w:rsidR="002C1E5A" w:rsidRPr="002C1E5A" w:rsidRDefault="002C1E5A" w:rsidP="002C1E5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Total Expenditure incurred on Minister’s </w:t>
      </w:r>
      <w:proofErr w:type="gramStart"/>
      <w:r w:rsidRPr="002C1E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Residences:-</w:t>
      </w:r>
      <w:proofErr w:type="gramEnd"/>
    </w:p>
    <w:p w14:paraId="5C7510E5" w14:textId="77777777" w:rsidR="002C1E5A" w:rsidRPr="002C1E5A" w:rsidRDefault="002C1E5A" w:rsidP="002C1E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2160706" w14:textId="77777777" w:rsidR="002C1E5A" w:rsidRPr="002C1E5A" w:rsidRDefault="002C1E5A" w:rsidP="002C1E5A">
      <w:pPr>
        <w:spacing w:line="360" w:lineRule="auto"/>
        <w:ind w:left="90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59         Chaudhary ABHAY SINGH CHAUTALA (</w:t>
      </w:r>
      <w:proofErr w:type="spellStart"/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Ellenabad</w:t>
      </w:r>
      <w:proofErr w:type="spellEnd"/>
      <w:proofErr w:type="gramStart"/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 .:-</w:t>
      </w:r>
      <w:proofErr w:type="gramEnd"/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Will the Deputy Chief </w:t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Minister be pleased to state the year wise total expenditure incurred on the </w:t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renovation and repairing of the government accommodation allotted to the </w:t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Ministers, Chairperson of Boards &amp; Officers at Chandigarh and Panchkula from </w:t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year 2019 to 2023 </w:t>
      </w:r>
      <w:proofErr w:type="spellStart"/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>togetherwith</w:t>
      </w:r>
      <w:proofErr w:type="spellEnd"/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accommodation wise details thereof?</w:t>
      </w:r>
    </w:p>
    <w:p w14:paraId="72181EE2" w14:textId="77777777" w:rsidR="002C1E5A" w:rsidRPr="002C1E5A" w:rsidRDefault="002C1E5A" w:rsidP="002C1E5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………………..</w:t>
      </w:r>
    </w:p>
    <w:p w14:paraId="2265BCAA" w14:textId="77777777" w:rsidR="002C1E5A" w:rsidRPr="002C1E5A" w:rsidRDefault="002C1E5A" w:rsidP="002C1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4038346" w14:textId="77777777" w:rsidR="002C1E5A" w:rsidRPr="002C1E5A" w:rsidRDefault="002C1E5A" w:rsidP="002C1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DUSHYANT CHAUTALA, DEPUTY CHIEF MINISTER, HARYANA</w:t>
      </w:r>
    </w:p>
    <w:p w14:paraId="05CFF325" w14:textId="77777777" w:rsidR="002C1E5A" w:rsidRPr="002C1E5A" w:rsidRDefault="002C1E5A" w:rsidP="002C1E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AF7656" w14:textId="77777777" w:rsidR="002C1E5A" w:rsidRPr="002C1E5A" w:rsidRDefault="002C1E5A" w:rsidP="002C1E5A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Sir, the year wise total expenditures incurred on renovation and repairing of government accommodation allotted to the Ministers, Chairperson of Boards &amp; Officers at Chandigarh and Panchkula are as </w:t>
      </w:r>
      <w:proofErr w:type="gramStart"/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>under:-</w:t>
      </w:r>
      <w:proofErr w:type="gramEnd"/>
    </w:p>
    <w:p w14:paraId="075B74F2" w14:textId="77777777" w:rsidR="002C1E5A" w:rsidRPr="002C1E5A" w:rsidRDefault="002C1E5A" w:rsidP="002C1E5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November 2019 to March 2020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Rs. 245.23 Lacs</w:t>
      </w:r>
    </w:p>
    <w:p w14:paraId="5AA22820" w14:textId="77777777" w:rsidR="002C1E5A" w:rsidRPr="002C1E5A" w:rsidRDefault="002C1E5A" w:rsidP="002C1E5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April, 2020 to March 2021</w:t>
      </w: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Rs.  1018.81Lacs</w:t>
      </w:r>
    </w:p>
    <w:p w14:paraId="19EA4704" w14:textId="77777777" w:rsidR="002C1E5A" w:rsidRPr="002C1E5A" w:rsidRDefault="002C1E5A" w:rsidP="002C1E5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April, 2021 to March 2022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Rs. 1776.79 Lacs</w:t>
      </w:r>
    </w:p>
    <w:p w14:paraId="4BB333CD" w14:textId="77777777" w:rsidR="002C1E5A" w:rsidRPr="002C1E5A" w:rsidRDefault="002C1E5A" w:rsidP="002C1E5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April, 2022 to March 2023</w:t>
      </w: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Rs.  693.72 Lacs</w:t>
      </w:r>
    </w:p>
    <w:p w14:paraId="34D72706" w14:textId="77777777" w:rsidR="002C1E5A" w:rsidRPr="002C1E5A" w:rsidRDefault="002C1E5A" w:rsidP="002C1E5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April, 2023 to November 2023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Rs.  520.13 Lacs</w:t>
      </w:r>
    </w:p>
    <w:p w14:paraId="3D00EC11" w14:textId="77777777" w:rsidR="002C1E5A" w:rsidRPr="002C1E5A" w:rsidRDefault="002C1E5A" w:rsidP="002C1E5A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6D2EAD" w14:textId="77777777" w:rsidR="002C1E5A" w:rsidRPr="002C1E5A" w:rsidRDefault="002C1E5A" w:rsidP="002C1E5A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Total 102 No. residences (84+18) of various Ministers/OSDs/Officers of Haryana are being maintained at Chandigarh and Panchkula.  Out of these 102 No. residences, the 84 No. Houses at Chandigarh are allotted to Hon’ble Ministers/OSDs &amp; 18 No. Houses at Panchkula are allotted to Chairman/Chairperson of various Boards/Corporations.  The renovation and repair work on these houses are carried out on demand of occupant after obtaining prior approval from the Govt. </w:t>
      </w:r>
    </w:p>
    <w:p w14:paraId="62A48F44" w14:textId="77777777" w:rsidR="002C1E5A" w:rsidRPr="002C1E5A" w:rsidRDefault="002C1E5A" w:rsidP="002C1E5A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accommodation wise detail of yearly expenditure incurred on these residences is tabulated as </w:t>
      </w:r>
      <w:proofErr w:type="gramStart"/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>under :</w:t>
      </w:r>
      <w:proofErr w:type="gramEnd"/>
      <w:r w:rsidRPr="002C1E5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tbl>
      <w:tblPr>
        <w:tblpPr w:leftFromText="180" w:rightFromText="180" w:vertAnchor="text" w:tblpY="1"/>
        <w:tblOverlap w:val="never"/>
        <w:tblW w:w="9638" w:type="dxa"/>
        <w:tblLook w:val="04A0" w:firstRow="1" w:lastRow="0" w:firstColumn="1" w:lastColumn="0" w:noHBand="0" w:noVBand="1"/>
      </w:tblPr>
      <w:tblGrid>
        <w:gridCol w:w="582"/>
        <w:gridCol w:w="298"/>
        <w:gridCol w:w="582"/>
        <w:gridCol w:w="2700"/>
        <w:gridCol w:w="443"/>
        <w:gridCol w:w="1530"/>
        <w:gridCol w:w="407"/>
        <w:gridCol w:w="2293"/>
        <w:gridCol w:w="803"/>
      </w:tblGrid>
      <w:tr w:rsidR="002C1E5A" w:rsidRPr="002C1E5A" w14:paraId="048EF7F3" w14:textId="77777777" w:rsidTr="00453D60">
        <w:trPr>
          <w:gridBefore w:val="1"/>
          <w:gridAfter w:val="1"/>
          <w:wBefore w:w="582" w:type="dxa"/>
          <w:wAfter w:w="803" w:type="dxa"/>
          <w:trHeight w:val="818"/>
        </w:trPr>
        <w:tc>
          <w:tcPr>
            <w:tcW w:w="8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191D89" w14:textId="77777777" w:rsidR="002C1E5A" w:rsidRPr="002C1E5A" w:rsidRDefault="002C1E5A" w:rsidP="002C1E5A">
            <w:pPr>
              <w:spacing w:line="240" w:lineRule="auto"/>
              <w:ind w:right="-12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Detail of Expenditure incurred on Renovation of various houses at Chandigarh/Panchkula</w:t>
            </w:r>
          </w:p>
        </w:tc>
      </w:tr>
      <w:tr w:rsidR="002C1E5A" w:rsidRPr="002C1E5A" w14:paraId="615EA6A9" w14:textId="77777777" w:rsidTr="00453D60">
        <w:trPr>
          <w:gridBefore w:val="1"/>
          <w:gridAfter w:val="1"/>
          <w:wBefore w:w="582" w:type="dxa"/>
          <w:wAfter w:w="803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ADD5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98DE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574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F3B9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0F19FB75" w14:textId="77777777" w:rsidTr="00453D60">
        <w:trPr>
          <w:gridBefore w:val="1"/>
          <w:gridAfter w:val="1"/>
          <w:wBefore w:w="582" w:type="dxa"/>
          <w:wAfter w:w="803" w:type="dxa"/>
          <w:trHeight w:val="45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C9D2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6A3E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2019-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20( from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11/2019 to 3/2020)</w:t>
            </w:r>
          </w:p>
        </w:tc>
      </w:tr>
      <w:tr w:rsidR="002C1E5A" w:rsidRPr="002C1E5A" w14:paraId="375ACB7F" w14:textId="77777777" w:rsidTr="00453D60">
        <w:trPr>
          <w:gridBefore w:val="1"/>
          <w:gridAfter w:val="1"/>
          <w:wBefore w:w="582" w:type="dxa"/>
          <w:wAfter w:w="803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06F9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728D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6802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FD71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64AC1EC8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79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6F45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Allottee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84A3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Kothi No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47BB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Expenditure (In Rs. )</w:t>
            </w:r>
          </w:p>
        </w:tc>
      </w:tr>
      <w:tr w:rsidR="002C1E5A" w:rsidRPr="002C1E5A" w14:paraId="73FFB401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B1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3B60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Harpal Singh Gill, Chairperson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C451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737, Sec-12/A,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2CB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594348.00</w:t>
            </w:r>
          </w:p>
        </w:tc>
      </w:tr>
      <w:tr w:rsidR="002C1E5A" w:rsidRPr="002C1E5A" w14:paraId="1ABA53D0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1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3D7F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Sh. Raghunath Kashyap, Chairman, Haryana state Co-op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Deptt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Federation</w:t>
            </w:r>
          </w:p>
          <w:p w14:paraId="565FF37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B2D6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9FC8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464000.00</w:t>
            </w:r>
          </w:p>
        </w:tc>
      </w:tr>
      <w:tr w:rsidR="002C1E5A" w:rsidRPr="002C1E5A" w14:paraId="2EF651F7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AF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C7B3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Gian Chand Gupta, Speaker</w:t>
            </w:r>
          </w:p>
          <w:p w14:paraId="57A0144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7725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 Sec-2, Chandigarh</w:t>
            </w:r>
          </w:p>
          <w:p w14:paraId="7129449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8894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473610.00</w:t>
            </w:r>
          </w:p>
        </w:tc>
      </w:tr>
      <w:tr w:rsidR="002C1E5A" w:rsidRPr="002C1E5A" w14:paraId="15EB39F4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1E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EDF4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Krishan Kumar Bedi, Minister</w:t>
            </w:r>
          </w:p>
          <w:p w14:paraId="0F17CD7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2ADB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0257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1339624.00</w:t>
            </w:r>
          </w:p>
        </w:tc>
      </w:tr>
      <w:tr w:rsidR="002C1E5A" w:rsidRPr="002C1E5A" w14:paraId="6A48EB11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D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5FD8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Sandeep Singh, Minister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CF0A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8F5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420625.00</w:t>
            </w:r>
          </w:p>
        </w:tc>
      </w:tr>
      <w:tr w:rsidR="002C1E5A" w:rsidRPr="002C1E5A" w14:paraId="33394DCD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1F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A45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Sh. Ranbir Singh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Gangwa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Dy. Speaker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2C01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280, Sec-16,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067C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464000.00</w:t>
            </w:r>
          </w:p>
        </w:tc>
      </w:tr>
      <w:tr w:rsidR="002C1E5A" w:rsidRPr="002C1E5A" w14:paraId="64E415DF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08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1605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Bhupinder Singh Hooda, Leader of Opposition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A6E6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56F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34899.00</w:t>
            </w:r>
          </w:p>
        </w:tc>
      </w:tr>
      <w:tr w:rsidR="002C1E5A" w:rsidRPr="002C1E5A" w14:paraId="19A8D648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B8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F8C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Smt. Kamlesh Dhanda, Minister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A060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69ED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795593.00</w:t>
            </w:r>
          </w:p>
        </w:tc>
      </w:tr>
      <w:tr w:rsidR="002C1E5A" w:rsidRPr="002C1E5A" w14:paraId="5DCFC340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D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1283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Banwari Lal, Minister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129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52, Sec-5,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3C6D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608531.00</w:t>
            </w:r>
          </w:p>
        </w:tc>
      </w:tr>
      <w:tr w:rsidR="002C1E5A" w:rsidRPr="002C1E5A" w14:paraId="4BCDEDD4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15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D207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Ram Bilas Sharma, Minister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2871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32, Sec-3,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5306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2381719.00</w:t>
            </w:r>
          </w:p>
        </w:tc>
      </w:tr>
      <w:tr w:rsidR="002C1E5A" w:rsidRPr="002C1E5A" w14:paraId="34213BFE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9C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2B68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Sh. B.K.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Kuthiala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Chairman Haryana State Education Council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1D36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743, Sec-12/A,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704D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101650.00</w:t>
            </w:r>
          </w:p>
        </w:tc>
      </w:tr>
      <w:tr w:rsidR="002C1E5A" w:rsidRPr="002C1E5A" w14:paraId="75878D2A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63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E1FC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B.R. Mahajan, Advocate General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6B1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E6DD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339925.00</w:t>
            </w:r>
          </w:p>
        </w:tc>
      </w:tr>
      <w:tr w:rsidR="002C1E5A" w:rsidRPr="002C1E5A" w14:paraId="77A58BC5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4D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7D3E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 Mohd. Akil, IPS, Addl. Director General of Police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8BD0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3019, Sec-19,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972C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4964704.00</w:t>
            </w:r>
          </w:p>
        </w:tc>
      </w:tr>
      <w:tr w:rsidR="002C1E5A" w:rsidRPr="002C1E5A" w14:paraId="03E35428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3F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FE84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Sh. Amarjeet Singh, OSD to 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EF4E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677E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833386.00</w:t>
            </w:r>
          </w:p>
        </w:tc>
      </w:tr>
      <w:tr w:rsidR="002C1E5A" w:rsidRPr="002C1E5A" w14:paraId="5FCCDF14" w14:textId="77777777" w:rsidTr="00453D60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79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119A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Birender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Singh, EIC, Irrigation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Deptt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31E2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690, Sec-7, Chandigarh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86D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489915.00</w:t>
            </w:r>
          </w:p>
        </w:tc>
      </w:tr>
      <w:tr w:rsidR="002C1E5A" w:rsidRPr="002C1E5A" w14:paraId="4B87A9A3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9E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B1B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Brij Kishore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Kuthiala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Chairperson of Haryana State Higher Education Council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868F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743/12A,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456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1490375.00</w:t>
            </w:r>
          </w:p>
        </w:tc>
      </w:tr>
      <w:tr w:rsidR="002C1E5A" w:rsidRPr="002C1E5A" w14:paraId="69DBCD68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4C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934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Rajdeep Phogat, Chairman of Housing Board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DA7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737/12A,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243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1804440.00</w:t>
            </w:r>
          </w:p>
        </w:tc>
      </w:tr>
      <w:tr w:rsidR="002C1E5A" w:rsidRPr="002C1E5A" w14:paraId="51C9704D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BE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9D08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Geeta Bharti, IAS, Director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Secondery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Education Sec.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1673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174/14,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E3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133569.00</w:t>
            </w:r>
          </w:p>
        </w:tc>
      </w:tr>
      <w:tr w:rsidR="002C1E5A" w:rsidRPr="002C1E5A" w14:paraId="777F863A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D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788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Rajeev Aggarwal, Chief Engineer, PWD B&amp;R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27A3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619/6,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033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282565.00</w:t>
            </w:r>
          </w:p>
        </w:tc>
      </w:tr>
      <w:tr w:rsidR="002C1E5A" w:rsidRPr="002C1E5A" w14:paraId="61A3E3D1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2F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ABC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Yashendra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Singh, HCS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F4D8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627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01C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2873795.00</w:t>
            </w:r>
          </w:p>
        </w:tc>
      </w:tr>
      <w:tr w:rsidR="002C1E5A" w:rsidRPr="002C1E5A" w14:paraId="3FBC1171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F8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4B4E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Rekha, State Information Commissioner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C5E2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632/6,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CB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100000.00</w:t>
            </w:r>
          </w:p>
        </w:tc>
      </w:tr>
      <w:tr w:rsidR="002C1E5A" w:rsidRPr="002C1E5A" w14:paraId="39C4B704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02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CC7A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Shyamli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Varshney, M.O, D.G.H.S, Sector-6, Panchkula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D86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634/6,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1B7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477836.00</w:t>
            </w:r>
          </w:p>
        </w:tc>
      </w:tr>
      <w:tr w:rsidR="002C1E5A" w:rsidRPr="002C1E5A" w14:paraId="56AC8490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7E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2FE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KC Meena, IFS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5DC0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639/6,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D9D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70822.00</w:t>
            </w:r>
          </w:p>
        </w:tc>
      </w:tr>
      <w:tr w:rsidR="002C1E5A" w:rsidRPr="002C1E5A" w14:paraId="23A241EA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6D6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7BE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Pankaj, IAS, MD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Hartron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Panchkula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1404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643/6,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E6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139116.00</w:t>
            </w:r>
          </w:p>
        </w:tc>
      </w:tr>
      <w:tr w:rsidR="002C1E5A" w:rsidRPr="002C1E5A" w14:paraId="279F901A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28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E1E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Chander Parkash, IAS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66DB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646/6,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65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274463.00</w:t>
            </w:r>
          </w:p>
        </w:tc>
      </w:tr>
      <w:tr w:rsidR="002C1E5A" w:rsidRPr="002C1E5A" w14:paraId="6AB3BCF3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D7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CF8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Amana Tasneem, IAS, MD HSCFN &amp; HBCKN PKL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BE58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647/6,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449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171179.00</w:t>
            </w:r>
          </w:p>
        </w:tc>
      </w:tr>
      <w:tr w:rsidR="002C1E5A" w:rsidRPr="002C1E5A" w14:paraId="19112BE5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8A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BA9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Capt. Nikhil Naidu, Pilot, Civil Aviation Dept. Sector-17,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FA14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656/6,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F9E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202064.00</w:t>
            </w:r>
          </w:p>
        </w:tc>
      </w:tr>
      <w:tr w:rsidR="002C1E5A" w:rsidRPr="002C1E5A" w14:paraId="7679E36D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0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F8A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Pankaj Satia, HCS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6017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664/6,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2F4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444372.00</w:t>
            </w:r>
          </w:p>
        </w:tc>
      </w:tr>
      <w:tr w:rsidR="002C1E5A" w:rsidRPr="002C1E5A" w14:paraId="0A920A1D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99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C75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Harpreet Kaur,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Officer, Director Secondary Education</w:t>
            </w:r>
          </w:p>
          <w:p w14:paraId="297AAEB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C999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179/14,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EEC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249110.00</w:t>
            </w:r>
          </w:p>
        </w:tc>
      </w:tr>
      <w:tr w:rsidR="002C1E5A" w:rsidRPr="002C1E5A" w14:paraId="249EACD3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3A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111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Satbir Singh Kadian, Chief Engineer, Irrigation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Deptt.Sinchai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Bhawan, Sector-5, Panchkula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D6A0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642/6,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78D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149174.00</w:t>
            </w:r>
          </w:p>
        </w:tc>
      </w:tr>
      <w:tr w:rsidR="002C1E5A" w:rsidRPr="002C1E5A" w14:paraId="1CBCFBCD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B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31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C21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Sunil Sharma, Chief Coordinator, HEDC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B09E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654/6,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0F2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853193.00</w:t>
            </w:r>
          </w:p>
        </w:tc>
      </w:tr>
      <w:tr w:rsidR="002C1E5A" w:rsidRPr="002C1E5A" w14:paraId="7D4CF14F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68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959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Sharwan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Garg, Chairman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Seva Ayog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A351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 No. 738/12A, Panchkula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9E6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499984.00</w:t>
            </w:r>
          </w:p>
        </w:tc>
      </w:tr>
      <w:tr w:rsidR="002C1E5A" w:rsidRPr="002C1E5A" w14:paraId="6283757B" w14:textId="77777777" w:rsidTr="00453D60">
        <w:trPr>
          <w:trHeight w:val="37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07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50F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E5B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Total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B31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begin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instrText xml:space="preserve"> =SUM(ABOVE) </w:instrTex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separate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IN"/>
              </w:rPr>
              <w:t>24522586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end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.00</w:t>
            </w:r>
          </w:p>
        </w:tc>
      </w:tr>
      <w:tr w:rsidR="002C1E5A" w:rsidRPr="002C1E5A" w14:paraId="4D91D6A9" w14:textId="77777777" w:rsidTr="00453D60">
        <w:trPr>
          <w:trHeight w:val="375"/>
        </w:trPr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58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                                                                                   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Say  Rs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. 245.23 Lacs </w:t>
            </w:r>
          </w:p>
        </w:tc>
      </w:tr>
    </w:tbl>
    <w:tbl>
      <w:tblPr>
        <w:tblW w:w="22768" w:type="dxa"/>
        <w:tblInd w:w="-342" w:type="dxa"/>
        <w:tblLook w:val="04A0" w:firstRow="1" w:lastRow="0" w:firstColumn="1" w:lastColumn="0" w:noHBand="0" w:noVBand="1"/>
      </w:tblPr>
      <w:tblGrid>
        <w:gridCol w:w="435"/>
        <w:gridCol w:w="940"/>
        <w:gridCol w:w="93"/>
        <w:gridCol w:w="5462"/>
        <w:gridCol w:w="2160"/>
        <w:gridCol w:w="1686"/>
        <w:gridCol w:w="817"/>
        <w:gridCol w:w="407"/>
        <w:gridCol w:w="236"/>
        <w:gridCol w:w="1156"/>
        <w:gridCol w:w="2801"/>
        <w:gridCol w:w="1225"/>
        <w:gridCol w:w="630"/>
        <w:gridCol w:w="705"/>
        <w:gridCol w:w="1225"/>
        <w:gridCol w:w="630"/>
        <w:gridCol w:w="305"/>
        <w:gridCol w:w="1225"/>
        <w:gridCol w:w="630"/>
      </w:tblGrid>
      <w:tr w:rsidR="002C1E5A" w:rsidRPr="002C1E5A" w14:paraId="7B363159" w14:textId="77777777" w:rsidTr="00453D60">
        <w:trPr>
          <w:gridBefore w:val="1"/>
          <w:gridAfter w:val="13"/>
          <w:wBefore w:w="435" w:type="dxa"/>
          <w:wAfter w:w="11992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4E39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textWrapping" w:clear="all"/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BFBA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  <w:p w14:paraId="26F25A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  <w:p w14:paraId="3A78BF1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2020-21 (from 04/2020 to 03/2021)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7AF0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3231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335B4111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0172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5C5E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7183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9179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52CB07B9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060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F7CF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Allottee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96AA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Kothi No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CF2C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Expenditure  (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 Rs. )</w:t>
            </w:r>
          </w:p>
        </w:tc>
      </w:tr>
      <w:tr w:rsidR="002C1E5A" w:rsidRPr="002C1E5A" w14:paraId="3A7AF804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40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779B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4178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8420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C1E5A" w:rsidRPr="002C1E5A" w14:paraId="4CE034D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7EA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BDAC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Harpal Singh Gill, Chairperson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4DA8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737,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0963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34200.00</w:t>
            </w:r>
          </w:p>
        </w:tc>
      </w:tr>
      <w:tr w:rsidR="002C1E5A" w:rsidRPr="002C1E5A" w14:paraId="00C277E4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88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4F4B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Raghunath Kashyap, Chairman, Haryana state Co-op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Deptt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Federation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E06F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E522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516938.00</w:t>
            </w:r>
          </w:p>
        </w:tc>
      </w:tr>
      <w:tr w:rsidR="002C1E5A" w:rsidRPr="002C1E5A" w14:paraId="09F32447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18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2A47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Neeraj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Daftaur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Principal OSD to C.M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C07F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512, Sec-18,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9E14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1201147.00</w:t>
            </w:r>
          </w:p>
        </w:tc>
      </w:tr>
      <w:tr w:rsidR="002C1E5A" w:rsidRPr="002C1E5A" w14:paraId="47A4478E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AF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B884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Mool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Chand Sharma,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70F7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9FB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5008263.00</w:t>
            </w:r>
          </w:p>
        </w:tc>
      </w:tr>
      <w:tr w:rsidR="002C1E5A" w:rsidRPr="002C1E5A" w14:paraId="05827B78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E44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6915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Dushyant Chautala, Dy. Chief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3916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48, Sec-2,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CDBA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18609227.00</w:t>
            </w:r>
          </w:p>
        </w:tc>
      </w:tr>
      <w:tr w:rsidR="002C1E5A" w:rsidRPr="002C1E5A" w14:paraId="2D434DF3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651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EDE0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Gian Chand Gupta, Speaker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994B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49, Sec-2,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B951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8199789.00</w:t>
            </w:r>
          </w:p>
        </w:tc>
      </w:tr>
      <w:tr w:rsidR="002C1E5A" w:rsidRPr="002C1E5A" w14:paraId="4464A82E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EC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EB6B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Randeep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Sanghwan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Administrator IAS Hisar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4C90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751,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0C1B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643840.00</w:t>
            </w:r>
          </w:p>
        </w:tc>
      </w:tr>
      <w:tr w:rsidR="002C1E5A" w:rsidRPr="002C1E5A" w14:paraId="22124EF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B9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33C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Nain Pal Rawat, MLA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5268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747,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86B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599923.00</w:t>
            </w:r>
          </w:p>
        </w:tc>
      </w:tr>
      <w:tr w:rsidR="002C1E5A" w:rsidRPr="002C1E5A" w14:paraId="041B621E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93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657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D.S. Dhesi, Chairman, HERC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95B3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C8C9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3419084.00</w:t>
            </w:r>
          </w:p>
        </w:tc>
      </w:tr>
      <w:tr w:rsidR="002C1E5A" w:rsidRPr="002C1E5A" w14:paraId="7A0FB4E1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CEC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C4C6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Om Parkash Yadav,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C20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13FF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7723284.00</w:t>
            </w:r>
          </w:p>
        </w:tc>
      </w:tr>
      <w:tr w:rsidR="002C1E5A" w:rsidRPr="002C1E5A" w14:paraId="4CE04F2B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06E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402B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Sandeep Singh,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8EE9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4DA1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9519964.00</w:t>
            </w:r>
          </w:p>
        </w:tc>
      </w:tr>
      <w:tr w:rsidR="002C1E5A" w:rsidRPr="002C1E5A" w14:paraId="63036B5B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0D2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72D3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Jai Parkash Dalal,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D881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239, Sec-16,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ACBA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2302870.00</w:t>
            </w:r>
          </w:p>
        </w:tc>
      </w:tr>
      <w:tr w:rsidR="002C1E5A" w:rsidRPr="002C1E5A" w14:paraId="47303179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9E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DE00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Ranbir Singh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Gangwa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Dy. Speaker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8DC0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280, Sec-16,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D4D0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4455290.00</w:t>
            </w:r>
          </w:p>
        </w:tc>
      </w:tr>
      <w:tr w:rsidR="002C1E5A" w:rsidRPr="002C1E5A" w14:paraId="791E20E1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D07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73E9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Kanwar Pal,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901E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4, Sec-3,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A7C4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1814210.00</w:t>
            </w:r>
          </w:p>
        </w:tc>
      </w:tr>
      <w:tr w:rsidR="002C1E5A" w:rsidRPr="002C1E5A" w14:paraId="3B5EF8C7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2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2F3E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Bhupinder Singh Hooda, Leader of Opposition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4804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ABC1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2888521.00</w:t>
            </w:r>
          </w:p>
        </w:tc>
      </w:tr>
      <w:tr w:rsidR="002C1E5A" w:rsidRPr="002C1E5A" w14:paraId="7A9675B1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C1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0233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Kamlesh Dhanda,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319F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7182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2015845.00</w:t>
            </w:r>
          </w:p>
        </w:tc>
      </w:tr>
      <w:tr w:rsidR="002C1E5A" w:rsidRPr="002C1E5A" w14:paraId="7304406D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C3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7C98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Anoop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Dhanak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B7D1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A99A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6488703.00</w:t>
            </w:r>
          </w:p>
        </w:tc>
      </w:tr>
      <w:tr w:rsidR="002C1E5A" w:rsidRPr="002C1E5A" w14:paraId="2799717E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835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8B0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Banwari Lal,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6A29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52, Sec-5,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8A89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4475898.00</w:t>
            </w:r>
          </w:p>
        </w:tc>
      </w:tr>
      <w:tr w:rsidR="002C1E5A" w:rsidRPr="002C1E5A" w14:paraId="6AD8495B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BC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C95E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Ranjit Singh Chautala, Minister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0231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32, Sec-3,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E6D6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10883289.00</w:t>
            </w:r>
          </w:p>
        </w:tc>
      </w:tr>
      <w:tr w:rsidR="002C1E5A" w:rsidRPr="002C1E5A" w14:paraId="0882E385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DB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166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Parvindra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 Chauhan, Member HERC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30DA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750,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044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381955.00</w:t>
            </w:r>
          </w:p>
        </w:tc>
      </w:tr>
      <w:tr w:rsidR="002C1E5A" w:rsidRPr="002C1E5A" w14:paraId="7B08522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7B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EB73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Randhir Singh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Gollen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Chairman, Haryana Tourism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818C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749,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BECC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93601.00</w:t>
            </w:r>
          </w:p>
        </w:tc>
      </w:tr>
      <w:tr w:rsidR="002C1E5A" w:rsidRPr="002C1E5A" w14:paraId="579AD97F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E2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2323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Sandeep Joshi, Chairman Housing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C1D6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746,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FBFB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417731.00</w:t>
            </w:r>
          </w:p>
        </w:tc>
      </w:tr>
      <w:tr w:rsidR="002C1E5A" w:rsidRPr="002C1E5A" w14:paraId="4C78FAC2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CD4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EFFF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B.K.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Kuthiala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Chairman Haryana State Education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E0C9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743,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57AE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334847.00</w:t>
            </w:r>
          </w:p>
        </w:tc>
      </w:tr>
      <w:tr w:rsidR="002C1E5A" w:rsidRPr="002C1E5A" w14:paraId="3674226C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D49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FB4B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B.R. Mahajan, Advocate General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3A10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78, Sec-7, Chandigarh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4476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1109997.00</w:t>
            </w:r>
          </w:p>
        </w:tc>
      </w:tr>
      <w:tr w:rsidR="002C1E5A" w:rsidRPr="002C1E5A" w14:paraId="72F0D9B4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83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9D45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Bhupeshwar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Dayal, OSD to CM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363A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762, Sec-12,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2959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86750.00</w:t>
            </w:r>
          </w:p>
        </w:tc>
      </w:tr>
      <w:tr w:rsidR="002C1E5A" w:rsidRPr="002C1E5A" w14:paraId="18B72AF6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C5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10E8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Bharat Bhushan Bharti, Chairman, HSSC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6ECC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744, Sec-12/A,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5FCF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89000.00</w:t>
            </w:r>
          </w:p>
        </w:tc>
      </w:tr>
      <w:tr w:rsidR="002C1E5A" w:rsidRPr="002C1E5A" w14:paraId="75FF76B0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9E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5D24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Amana Tasneem, IAS, MD HSCFN &amp; HBCKN PKL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1F6C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647/6,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984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699502.00</w:t>
            </w:r>
          </w:p>
        </w:tc>
      </w:tr>
      <w:tr w:rsidR="002C1E5A" w:rsidRPr="002C1E5A" w14:paraId="71A32AF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62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4F1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Praveen Garg, Director, DGHS, Sec-6,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6ED2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653/6,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EBC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281291.00</w:t>
            </w:r>
          </w:p>
        </w:tc>
      </w:tr>
      <w:tr w:rsidR="002C1E5A" w:rsidRPr="002C1E5A" w14:paraId="35AD5EAA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21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4302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Geeta </w:t>
            </w:r>
            <w:proofErr w:type="spellStart"/>
            <w:proofErr w:type="gram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Bharti,IAS</w:t>
            </w:r>
            <w:proofErr w:type="spellEnd"/>
            <w:proofErr w:type="gram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Director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Secondery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Education Sec.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9095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174/14,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09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469810.00</w:t>
            </w:r>
          </w:p>
        </w:tc>
      </w:tr>
      <w:tr w:rsidR="002C1E5A" w:rsidRPr="002C1E5A" w14:paraId="490C2B72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B5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8CD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Dhruva Majumdar, C.M. Residence,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B63C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619/6,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9D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494245.00</w:t>
            </w:r>
          </w:p>
        </w:tc>
      </w:tr>
      <w:tr w:rsidR="002C1E5A" w:rsidRPr="002C1E5A" w14:paraId="05C03703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52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54E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Anshaj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Singh,  IAS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CA, Housing Board Haryana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42E3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633/6,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C23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55208.00</w:t>
            </w:r>
          </w:p>
        </w:tc>
      </w:tr>
      <w:tr w:rsidR="002C1E5A" w:rsidRPr="002C1E5A" w14:paraId="465069D0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3B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C14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Satpal Singh,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Judge ,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President Distt. Consumer Forum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66EF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652/6,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35E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499820.00</w:t>
            </w:r>
          </w:p>
        </w:tc>
      </w:tr>
      <w:tr w:rsidR="002C1E5A" w:rsidRPr="002C1E5A" w14:paraId="1EA2EC66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A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42D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Jagdeep Singh, Judge, CBI Court Panchkula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1B68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660/6,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281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473064.00</w:t>
            </w:r>
          </w:p>
        </w:tc>
      </w:tr>
      <w:tr w:rsidR="002C1E5A" w:rsidRPr="002C1E5A" w14:paraId="7CC00C97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CA3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16C9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Randeep Sangwan, Wing Commander (Administrator, IAH, Hisar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Project 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E760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751/12A,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C5D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637471.00</w:t>
            </w:r>
          </w:p>
        </w:tc>
      </w:tr>
      <w:tr w:rsidR="002C1E5A" w:rsidRPr="002C1E5A" w14:paraId="7A7152E2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93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60B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Vineet Garg, IAS, Commissioner, Higher Education, Sector-5,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0384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620/6,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CA8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155801.00</w:t>
            </w:r>
          </w:p>
        </w:tc>
      </w:tr>
      <w:tr w:rsidR="002C1E5A" w:rsidRPr="002C1E5A" w14:paraId="5ED9CE08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5C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CE7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Saket Kumar, I.A.S, Director General, Technical Education, Sector-4, Panchkula, Haryana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217B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650/6,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381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920777.00</w:t>
            </w:r>
          </w:p>
        </w:tc>
      </w:tr>
      <w:tr w:rsidR="002C1E5A" w:rsidRPr="002C1E5A" w14:paraId="3C55A766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1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958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Rekha Singh, Deputy Director, DGSS, Sector-6, Panchkula, Haryana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6D69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637/6,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954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499480.00</w:t>
            </w:r>
          </w:p>
        </w:tc>
      </w:tr>
      <w:tr w:rsidR="002C1E5A" w:rsidRPr="002C1E5A" w14:paraId="23F75D0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CF6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194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Amana Tasneem, IAS, MD HSCFN &amp; HBCKN PKL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E8C7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647/6,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6D2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204273.00</w:t>
            </w:r>
          </w:p>
        </w:tc>
      </w:tr>
      <w:tr w:rsidR="002C1E5A" w:rsidRPr="002C1E5A" w14:paraId="49FCCF00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8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36B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Pankaj, IAS, MD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Hartron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Panchkula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33EA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643/6,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6D6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454191.00</w:t>
            </w:r>
          </w:p>
        </w:tc>
      </w:tr>
      <w:tr w:rsidR="002C1E5A" w:rsidRPr="002C1E5A" w14:paraId="7246D578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0E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9EC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Brij Kishore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Kuthiala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Chairperson of Higher Education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B2C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743/12A,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75B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253110.00</w:t>
            </w:r>
          </w:p>
        </w:tc>
      </w:tr>
      <w:tr w:rsidR="002C1E5A" w:rsidRPr="002C1E5A" w14:paraId="683FCEEC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43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632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Randhir Singh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Gollen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Chairperson of Haryana State Higher Education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CB7F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749/12A,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439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1802616.00</w:t>
            </w:r>
          </w:p>
        </w:tc>
      </w:tr>
      <w:tr w:rsidR="002C1E5A" w:rsidRPr="002C1E5A" w14:paraId="00A4236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101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4DA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Mohd. Imran Raza, IAS, A.D.C Office Panchkula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DCC9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662/6,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FE5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450000.00</w:t>
            </w:r>
          </w:p>
        </w:tc>
      </w:tr>
      <w:tr w:rsidR="002C1E5A" w:rsidRPr="002C1E5A" w14:paraId="7826D994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1CA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24A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Renu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Phoolia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Managing Director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94A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651/6, Panchkula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C5E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216893.00</w:t>
            </w:r>
          </w:p>
        </w:tc>
      </w:tr>
      <w:tr w:rsidR="002C1E5A" w:rsidRPr="002C1E5A" w14:paraId="6CFA4908" w14:textId="77777777" w:rsidTr="00453D60">
        <w:trPr>
          <w:gridBefore w:val="1"/>
          <w:gridAfter w:val="13"/>
          <w:wBefore w:w="435" w:type="dxa"/>
          <w:wAfter w:w="11992" w:type="dxa"/>
          <w:trHeight w:val="45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3B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8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C5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                   Total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65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101881718.00</w:t>
            </w:r>
          </w:p>
          <w:p w14:paraId="71733D0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553D5514" w14:textId="77777777" w:rsidTr="00453D60">
        <w:trPr>
          <w:gridBefore w:val="1"/>
          <w:gridAfter w:val="13"/>
          <w:wBefore w:w="435" w:type="dxa"/>
          <w:wAfter w:w="11992" w:type="dxa"/>
          <w:trHeight w:val="164"/>
        </w:trPr>
        <w:tc>
          <w:tcPr>
            <w:tcW w:w="10341" w:type="dxa"/>
            <w:gridSpan w:val="5"/>
            <w:tcBorders>
              <w:top w:val="single" w:sz="4" w:space="0" w:color="auto"/>
            </w:tcBorders>
          </w:tcPr>
          <w:p w14:paraId="58D096F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Say Rs. 1018.81 Lacs</w:t>
            </w:r>
          </w:p>
        </w:tc>
      </w:tr>
      <w:tr w:rsidR="002C1E5A" w:rsidRPr="002C1E5A" w14:paraId="0BA5B8BA" w14:textId="77777777" w:rsidTr="00453D60">
        <w:trPr>
          <w:gridBefore w:val="1"/>
          <w:gridAfter w:val="13"/>
          <w:wBefore w:w="435" w:type="dxa"/>
          <w:wAfter w:w="11992" w:type="dxa"/>
          <w:trHeight w:val="164"/>
        </w:trPr>
        <w:tc>
          <w:tcPr>
            <w:tcW w:w="10341" w:type="dxa"/>
            <w:gridSpan w:val="5"/>
            <w:tcBorders>
              <w:bottom w:val="nil"/>
            </w:tcBorders>
          </w:tcPr>
          <w:p w14:paraId="2CF5D30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DAEA46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FE658A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2E449C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F0015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470EFA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C1E5A" w:rsidRPr="002C1E5A" w14:paraId="37F0CDA5" w14:textId="77777777" w:rsidTr="00453D60">
        <w:trPr>
          <w:trHeight w:val="336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1284" w:type="dxa"/>
              <w:tblInd w:w="93" w:type="dxa"/>
              <w:tblLook w:val="04A0" w:firstRow="1" w:lastRow="0" w:firstColumn="1" w:lastColumn="0" w:noHBand="0" w:noVBand="1"/>
            </w:tblPr>
            <w:tblGrid>
              <w:gridCol w:w="940"/>
              <w:gridCol w:w="4600"/>
              <w:gridCol w:w="1024"/>
              <w:gridCol w:w="1536"/>
              <w:gridCol w:w="1024"/>
              <w:gridCol w:w="1136"/>
              <w:gridCol w:w="1024"/>
            </w:tblGrid>
            <w:tr w:rsidR="002C1E5A" w:rsidRPr="002C1E5A" w14:paraId="71CA8B73" w14:textId="77777777" w:rsidTr="00453D60">
              <w:trPr>
                <w:trHeight w:val="336"/>
              </w:trPr>
              <w:tc>
                <w:tcPr>
                  <w:tcW w:w="940" w:type="dxa"/>
                  <w:noWrap/>
                  <w:vAlign w:val="bottom"/>
                  <w:hideMark/>
                </w:tcPr>
                <w:p w14:paraId="6FAC64C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5624" w:type="dxa"/>
                  <w:gridSpan w:val="2"/>
                  <w:noWrap/>
                  <w:vAlign w:val="bottom"/>
                  <w:hideMark/>
                </w:tcPr>
                <w:p w14:paraId="43A207E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</w:p>
                <w:p w14:paraId="3A15B6A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 xml:space="preserve">2021-22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>( from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 xml:space="preserve"> 04/2021 to 03/2022)</w:t>
                  </w:r>
                </w:p>
              </w:tc>
              <w:tc>
                <w:tcPr>
                  <w:tcW w:w="2560" w:type="dxa"/>
                  <w:gridSpan w:val="2"/>
                  <w:noWrap/>
                  <w:vAlign w:val="bottom"/>
                  <w:hideMark/>
                </w:tcPr>
                <w:p w14:paraId="6E0C218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160" w:type="dxa"/>
                  <w:gridSpan w:val="2"/>
                  <w:noWrap/>
                  <w:vAlign w:val="bottom"/>
                  <w:hideMark/>
                </w:tcPr>
                <w:p w14:paraId="626FB04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16D08D08" w14:textId="77777777" w:rsidTr="00453D60">
              <w:trPr>
                <w:gridAfter w:val="1"/>
                <w:wAfter w:w="1024" w:type="dxa"/>
                <w:trHeight w:val="180"/>
              </w:trPr>
              <w:tc>
                <w:tcPr>
                  <w:tcW w:w="940" w:type="dxa"/>
                  <w:noWrap/>
                  <w:vAlign w:val="bottom"/>
                  <w:hideMark/>
                </w:tcPr>
                <w:p w14:paraId="0254BE0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4600" w:type="dxa"/>
                  <w:noWrap/>
                  <w:vAlign w:val="bottom"/>
                  <w:hideMark/>
                </w:tcPr>
                <w:p w14:paraId="080BDB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560" w:type="dxa"/>
                  <w:gridSpan w:val="2"/>
                  <w:noWrap/>
                  <w:vAlign w:val="bottom"/>
                  <w:hideMark/>
                </w:tcPr>
                <w:p w14:paraId="49F2A0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160" w:type="dxa"/>
                  <w:gridSpan w:val="2"/>
                  <w:noWrap/>
                  <w:vAlign w:val="bottom"/>
                  <w:hideMark/>
                </w:tcPr>
                <w:p w14:paraId="7C02E9C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5CB9BE67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F35D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Sr. No.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21D7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of Allottee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1A20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Kothi No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655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Expenditure (In Rs. )</w:t>
                  </w:r>
                </w:p>
              </w:tc>
            </w:tr>
            <w:tr w:rsidR="002C1E5A" w:rsidRPr="002C1E5A" w14:paraId="355C7627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A62A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1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7E72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Rajdeep Phogat, Chairman Housing Board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BA36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737,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77C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933297.00</w:t>
                  </w:r>
                </w:p>
              </w:tc>
            </w:tr>
            <w:tr w:rsidR="002C1E5A" w:rsidRPr="002C1E5A" w14:paraId="7BEDC5C5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D7E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88D6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Yogender Chaudhary, Advisor, RMC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6D2A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57,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D6AF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210704.00</w:t>
                  </w:r>
                </w:p>
              </w:tc>
            </w:tr>
            <w:tr w:rsidR="002C1E5A" w:rsidRPr="002C1E5A" w14:paraId="27442DD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9054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D938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Neeraj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Daftaur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Principal OSD to C.M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13DD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512, Sec-18,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E49D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1315664.00</w:t>
                  </w:r>
                </w:p>
              </w:tc>
            </w:tr>
            <w:tr w:rsidR="002C1E5A" w:rsidRPr="002C1E5A" w14:paraId="6710126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FCF1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9CAA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Mool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Chand Sharma,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136C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F216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2856357.00</w:t>
                  </w:r>
                </w:p>
              </w:tc>
            </w:tr>
            <w:tr w:rsidR="002C1E5A" w:rsidRPr="002C1E5A" w14:paraId="696E918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DD70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FCFF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Dushyant Chautala, Dy. Chief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9D9B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48, Sec-2,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2616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8456668.00</w:t>
                  </w:r>
                </w:p>
              </w:tc>
            </w:tr>
            <w:tr w:rsidR="002C1E5A" w:rsidRPr="002C1E5A" w14:paraId="410EFB0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24A1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1A1A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Gian Chand Gupta, Speaker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39E8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49, Sec-2,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625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4582584.00</w:t>
                  </w:r>
                </w:p>
              </w:tc>
            </w:tr>
            <w:tr w:rsidR="002C1E5A" w:rsidRPr="002C1E5A" w14:paraId="52119229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18F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301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Randeep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Sanghwan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Administrator IAS Hisar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BD93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751,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92F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3030994.00</w:t>
                  </w:r>
                </w:p>
              </w:tc>
            </w:tr>
            <w:tr w:rsidR="002C1E5A" w:rsidRPr="002C1E5A" w14:paraId="428D960E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105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30B4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Nain Pal Rawat, MLA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43E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747,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06E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509786.00</w:t>
                  </w:r>
                </w:p>
              </w:tc>
            </w:tr>
            <w:tr w:rsidR="002C1E5A" w:rsidRPr="002C1E5A" w14:paraId="514F78FB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263E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EDC4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D.S. Dhesi, Chairman, HERC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536F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B14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3318713.00</w:t>
                  </w:r>
                </w:p>
              </w:tc>
            </w:tr>
            <w:tr w:rsidR="002C1E5A" w:rsidRPr="002C1E5A" w14:paraId="7BEC9F9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112B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7048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Om Parkash Yadav,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50B4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70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4155926.00</w:t>
                  </w:r>
                </w:p>
              </w:tc>
            </w:tr>
            <w:tr w:rsidR="002C1E5A" w:rsidRPr="002C1E5A" w14:paraId="54D20AD3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2642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9FEC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Sandeep Singh,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F9F0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5037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9597910.00</w:t>
                  </w:r>
                </w:p>
              </w:tc>
            </w:tr>
            <w:tr w:rsidR="002C1E5A" w:rsidRPr="002C1E5A" w14:paraId="21EF6C7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6156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FAE3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Jai Parkash Dalal,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C3F3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239, Sec-16,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2E2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3760167.00</w:t>
                  </w:r>
                </w:p>
              </w:tc>
            </w:tr>
            <w:tr w:rsidR="002C1E5A" w:rsidRPr="002C1E5A" w14:paraId="6AB96F05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13E1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7D3E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Ranbir Singh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Gangwa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Dy. Speaker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9B70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280, Sec-16,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EC35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798034.00</w:t>
                  </w:r>
                </w:p>
              </w:tc>
            </w:tr>
            <w:tr w:rsidR="002C1E5A" w:rsidRPr="002C1E5A" w14:paraId="117FE4CF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5016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3F6E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Kanwar Pal,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2F87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4, Sec-3,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3E33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6166206.00</w:t>
                  </w:r>
                </w:p>
              </w:tc>
            </w:tr>
            <w:tr w:rsidR="002C1E5A" w:rsidRPr="002C1E5A" w14:paraId="2C9F62DB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9A56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B2FD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Bhupinder Singh Hooda, Leader of Opposition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7399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A85E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2246251.00</w:t>
                  </w:r>
                </w:p>
              </w:tc>
            </w:tr>
            <w:tr w:rsidR="002C1E5A" w:rsidRPr="002C1E5A" w14:paraId="099641BE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03C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BDBE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Kamlesh Dhanda,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FA3B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7FD1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8121263.00</w:t>
                  </w:r>
                </w:p>
              </w:tc>
            </w:tr>
            <w:tr w:rsidR="002C1E5A" w:rsidRPr="002C1E5A" w14:paraId="41339D0D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4C15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9B34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Anoop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Dhanak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F2C4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3050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2015446.00</w:t>
                  </w:r>
                </w:p>
              </w:tc>
            </w:tr>
            <w:tr w:rsidR="002C1E5A" w:rsidRPr="002C1E5A" w14:paraId="458F5527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CE39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34EC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Banwari Lal,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2E4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52, Sec-5,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75D3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6617210.00</w:t>
                  </w:r>
                </w:p>
              </w:tc>
            </w:tr>
            <w:tr w:rsidR="002C1E5A" w:rsidRPr="002C1E5A" w14:paraId="64CE25D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29B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217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Ranjit Singh Chautala, Minister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EB5B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32, Sec-3,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F305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11571557.00</w:t>
                  </w:r>
                </w:p>
              </w:tc>
            </w:tr>
            <w:tr w:rsidR="002C1E5A" w:rsidRPr="002C1E5A" w14:paraId="23E0A365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D7CD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B53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Parvindra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Singh Chauhan, Member HERC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1215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750,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8F52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61714.00</w:t>
                  </w:r>
                </w:p>
              </w:tc>
            </w:tr>
            <w:tr w:rsidR="002C1E5A" w:rsidRPr="002C1E5A" w14:paraId="34E15626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91A3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F3CC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Randhir Singh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Gollen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Chairman, Haryana Tourism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C13F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749,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775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1854523.00</w:t>
                  </w:r>
                </w:p>
              </w:tc>
            </w:tr>
            <w:tr w:rsidR="002C1E5A" w:rsidRPr="002C1E5A" w14:paraId="74B0863F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2CA0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CEFF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B.R. Mahajan, Advocate General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EC1E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78,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0A4D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622904.00</w:t>
                  </w:r>
                </w:p>
              </w:tc>
            </w:tr>
            <w:tr w:rsidR="002C1E5A" w:rsidRPr="002C1E5A" w14:paraId="3D9310D3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B1D4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F8A3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Bhupeshwar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Dayal, OSD to CM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5E36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762, Sec-12,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2B41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1316001.00</w:t>
                  </w:r>
                </w:p>
              </w:tc>
            </w:tr>
            <w:tr w:rsidR="002C1E5A" w:rsidRPr="002C1E5A" w14:paraId="3ED3C52A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932E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300B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Bharat Bhushan Bharti, Chairman, HSSC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E5D4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744,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DDB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68000.00</w:t>
                  </w:r>
                </w:p>
              </w:tc>
            </w:tr>
            <w:tr w:rsidR="002C1E5A" w:rsidRPr="002C1E5A" w14:paraId="719D214E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FBE7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BA04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V. Uma Shanker, Principal Secretary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04F4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283, Sec-16,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D68E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2542116.00</w:t>
                  </w:r>
                </w:p>
              </w:tc>
            </w:tr>
            <w:tr w:rsidR="002C1E5A" w:rsidRPr="002C1E5A" w14:paraId="2FBC5C3B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3959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D824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Vijai Vardhan, IAS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B331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398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4866315.00</w:t>
                  </w:r>
                </w:p>
              </w:tc>
            </w:tr>
            <w:tr w:rsidR="002C1E5A" w:rsidRPr="002C1E5A" w14:paraId="5CF8CF08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AFED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FCC9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Mohit Soni, Chief Feedback Officer to CM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9473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649, Sec-6,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E4B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208860.00</w:t>
                  </w:r>
                </w:p>
              </w:tc>
            </w:tr>
            <w:tr w:rsidR="002C1E5A" w:rsidRPr="002C1E5A" w14:paraId="1278E6D8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B5AC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7056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Amit Jha, IAS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5EF5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18, Sec-7, Chandigarh 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CCB8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1594018.00</w:t>
                  </w:r>
                </w:p>
              </w:tc>
            </w:tr>
            <w:tr w:rsidR="002C1E5A" w:rsidRPr="002C1E5A" w14:paraId="1B9EEC18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CA18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D35E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Sanjeev Kaushal,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ACS(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R ) Now Chief Secretary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87B9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39, Sec-4,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9FF9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721782.00</w:t>
                  </w:r>
                </w:p>
              </w:tc>
            </w:tr>
            <w:tr w:rsidR="002C1E5A" w:rsidRPr="002C1E5A" w14:paraId="78A7DDF7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41D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A53E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Alok Nigam, ACS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0E3B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82,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D8D0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1910883.00</w:t>
                  </w:r>
                </w:p>
              </w:tc>
            </w:tr>
            <w:tr w:rsidR="002C1E5A" w:rsidRPr="002C1E5A" w14:paraId="5D3B219C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B552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F705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Jyoti Benda, Chairperson, Hr. State Commission for Child Rights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5C75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1185, Sec-8,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E547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2422186.00</w:t>
                  </w:r>
                </w:p>
              </w:tc>
            </w:tr>
            <w:tr w:rsidR="002C1E5A" w:rsidRPr="002C1E5A" w14:paraId="09D48F79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5495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B8F7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Rajeev Arora, ACS(Home)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C4BB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1396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1532646.00</w:t>
                  </w:r>
                </w:p>
              </w:tc>
            </w:tr>
            <w:tr w:rsidR="002C1E5A" w:rsidRPr="002C1E5A" w14:paraId="4E5950C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0C10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988C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TVSN Parsad, IAS (ACS Finance)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1EBD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284, Sec-16,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1D9B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1399560.00</w:t>
                  </w:r>
                </w:p>
              </w:tc>
            </w:tr>
            <w:tr w:rsidR="002C1E5A" w:rsidRPr="002C1E5A" w14:paraId="06D707D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D28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57BC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Amit Kumar Aggarwal, IAS, APSCM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B002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09C4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2002860.00</w:t>
                  </w:r>
                </w:p>
              </w:tc>
            </w:tr>
            <w:tr w:rsidR="002C1E5A" w:rsidRPr="002C1E5A" w14:paraId="7A81065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371C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FE5F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G. Anupama, Worthy Secretary to Governor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6CB7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879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1933732.00</w:t>
                  </w:r>
                </w:p>
              </w:tc>
            </w:tr>
            <w:tr w:rsidR="002C1E5A" w:rsidRPr="002C1E5A" w14:paraId="4673E62A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C1FC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CD55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V.S. Kundu, IAS, Addl. Chief Secretary to Govt. Haryana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02FB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522, Sec-16,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418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49441.00</w:t>
                  </w:r>
                </w:p>
              </w:tc>
            </w:tr>
            <w:tr w:rsidR="002C1E5A" w:rsidRPr="002C1E5A" w14:paraId="42986BBD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1A50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4301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Jai Singh Bishnoi, RTI Commissioner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4DD0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745,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15CF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452448.00</w:t>
                  </w:r>
                </w:p>
              </w:tc>
            </w:tr>
            <w:tr w:rsidR="002C1E5A" w:rsidRPr="002C1E5A" w14:paraId="5208E065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9FCB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38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1B8A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Ajay Gaur, Political Secretary to C.M.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597F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49D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1450554.00</w:t>
                  </w:r>
                </w:p>
              </w:tc>
            </w:tr>
            <w:tr w:rsidR="002C1E5A" w:rsidRPr="002C1E5A" w14:paraId="66254571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56E2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F20B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Satish Kumar, OSD to C.M. Haryana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CFF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56, Sec-7,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7E9E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492650.00</w:t>
                  </w:r>
                </w:p>
              </w:tc>
            </w:tr>
            <w:tr w:rsidR="002C1E5A" w:rsidRPr="002C1E5A" w14:paraId="0D99F6CF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5E9E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40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BF5D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D.S. Nehra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2797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734,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BA87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454164.00</w:t>
                  </w:r>
                </w:p>
              </w:tc>
            </w:tr>
            <w:tr w:rsidR="002C1E5A" w:rsidRPr="002C1E5A" w14:paraId="634206BD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E0B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B30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Sombir Sangwan, Chairman, Haryana Livestock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Develpoment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Board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2F6A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736, Sec-12/A,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D458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585930.00</w:t>
                  </w:r>
                </w:p>
              </w:tc>
            </w:tr>
            <w:tr w:rsidR="002C1E5A" w:rsidRPr="002C1E5A" w14:paraId="4D6D253E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97C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42</w:t>
                  </w:r>
                </w:p>
              </w:tc>
              <w:tc>
                <w:tcPr>
                  <w:tcW w:w="46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0773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Praveen Kumar Diddi, Senior Executive Pilot</w:t>
                  </w:r>
                </w:p>
              </w:tc>
              <w:tc>
                <w:tcPr>
                  <w:tcW w:w="25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B9A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1520, Sec-18, Chandigarh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49C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1479440.00</w:t>
                  </w:r>
                </w:p>
              </w:tc>
            </w:tr>
            <w:tr w:rsidR="002C1E5A" w:rsidRPr="002C1E5A" w14:paraId="1B2FEF5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A8B5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FB3C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Nayan Pal Rawat, Chairman of Ware housing corporation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A10E8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747/12A,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7D34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1631583.00</w:t>
                  </w:r>
                </w:p>
              </w:tc>
            </w:tr>
            <w:tr w:rsidR="002C1E5A" w:rsidRPr="002C1E5A" w14:paraId="37E6F93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D426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6D6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Shakti Singh, IAS, MD HAFED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Suger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Mill Ltd.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BA3D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F91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281836.00</w:t>
                  </w:r>
                </w:p>
              </w:tc>
            </w:tr>
            <w:tr w:rsidR="002C1E5A" w:rsidRPr="002C1E5A" w14:paraId="1BC5DE1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2BE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CA2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Shakti Singh, IAS, MD FED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Suger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Mill Ltd.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3400D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23D4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635248.00</w:t>
                  </w:r>
                </w:p>
              </w:tc>
            </w:tr>
            <w:tr w:rsidR="002C1E5A" w:rsidRPr="002C1E5A" w14:paraId="656B97B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86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132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Manita Malik, HCS, ADC,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55E2D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B140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652000.00</w:t>
                  </w:r>
                </w:p>
              </w:tc>
            </w:tr>
            <w:tr w:rsidR="002C1E5A" w:rsidRPr="002C1E5A" w14:paraId="6C7DB1D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605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B1C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Vikas Gupta, IAS, D.I &amp; C M &amp; Geology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CB82B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636/6,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1F19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933868.00</w:t>
                  </w:r>
                </w:p>
              </w:tc>
            </w:tr>
            <w:tr w:rsidR="002C1E5A" w:rsidRPr="002C1E5A" w14:paraId="38D1719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BDD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DAE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Mohit Soni, Chief Feedback Officer to CM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06B3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649/6,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FD2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3598821.00</w:t>
                  </w:r>
                </w:p>
              </w:tc>
            </w:tr>
            <w:tr w:rsidR="002C1E5A" w:rsidRPr="002C1E5A" w14:paraId="0DAEAA3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F51E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A63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K. Makrand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Pandurang,  I.A.S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Director Town &amp; Country Planning Department Chandigarh,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F5842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645/6,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007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482033.00</w:t>
                  </w:r>
                </w:p>
              </w:tc>
            </w:tr>
            <w:tr w:rsidR="002C1E5A" w:rsidRPr="002C1E5A" w14:paraId="20A98B3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565B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BCD8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Dr.Shaleen</w:t>
                  </w:r>
                  <w:proofErr w:type="spellEnd"/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Add. Sect. to Finance Dept. &amp; MD, HARCO, MD, SC finance &amp; Dev. Corp.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7DEA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482C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2151552.00</w:t>
                  </w:r>
                </w:p>
              </w:tc>
            </w:tr>
            <w:tr w:rsidR="002C1E5A" w:rsidRPr="002C1E5A" w14:paraId="3C04D38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E44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654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Pankaj, IAS, MD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Hartron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Panchkula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111C3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3F82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1730000.00</w:t>
                  </w:r>
                </w:p>
              </w:tc>
            </w:tr>
            <w:tr w:rsidR="002C1E5A" w:rsidRPr="002C1E5A" w14:paraId="2B5EF78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3462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7C9F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Dr.Shaleen</w:t>
                  </w:r>
                  <w:proofErr w:type="spellEnd"/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Add. Sect. to Finance Dept. &amp; MD, HARCO, MD, SC finance &amp; Dev. Corp.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AB191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E487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855000.00</w:t>
                  </w:r>
                </w:p>
              </w:tc>
            </w:tr>
            <w:tr w:rsidR="002C1E5A" w:rsidRPr="002C1E5A" w14:paraId="3BDA471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473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CEA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K. Makrand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Pandurang,  I.A.S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Director Town &amp; Country Planning Department Chandigarh,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F726E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645/6,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28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1417661.00</w:t>
                  </w:r>
                </w:p>
              </w:tc>
            </w:tr>
            <w:tr w:rsidR="002C1E5A" w:rsidRPr="002C1E5A" w14:paraId="26AC10B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60C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8751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Pankaj, IAS, MD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Hartron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Panchkula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6183B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70DE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840000.00</w:t>
                  </w:r>
                </w:p>
              </w:tc>
            </w:tr>
            <w:tr w:rsidR="002C1E5A" w:rsidRPr="002C1E5A" w14:paraId="21D7EC4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AC54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0B7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Praveen Garg, Director, DGHS, Sec-6,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A873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544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884858.00</w:t>
                  </w:r>
                </w:p>
              </w:tc>
            </w:tr>
            <w:tr w:rsidR="002C1E5A" w:rsidRPr="002C1E5A" w14:paraId="211FF4C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19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07EE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Jai Singh Bishnoi, SIC Commissioner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A18F9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745/12A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DFFE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1935103.00</w:t>
                  </w:r>
                </w:p>
              </w:tc>
            </w:tr>
            <w:tr w:rsidR="002C1E5A" w:rsidRPr="002C1E5A" w14:paraId="413773C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F294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433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Arun Sangwan, Member, State Information Commissioner, SCO 71-72, Sector-8, Chandigarh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2348B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661/6,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947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360367.00</w:t>
                  </w:r>
                </w:p>
              </w:tc>
            </w:tr>
            <w:tr w:rsidR="002C1E5A" w:rsidRPr="002C1E5A" w14:paraId="12065F0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2835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BB2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Surinder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Member  HPSC</w:t>
                  </w:r>
                  <w:proofErr w:type="gram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FAC95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740/12A,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B3B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951205.00</w:t>
                  </w:r>
                </w:p>
              </w:tc>
            </w:tr>
            <w:tr w:rsidR="002C1E5A" w:rsidRPr="002C1E5A" w14:paraId="6546877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8029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D7B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Parvindera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Singh Chauhan, Member of HERC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EB22D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750/12A,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4045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908728.00</w:t>
                  </w:r>
                </w:p>
              </w:tc>
            </w:tr>
            <w:tr w:rsidR="002C1E5A" w:rsidRPr="002C1E5A" w14:paraId="51361D4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6E91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1EE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Narender Singh Malik, Sr. Dental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Surgen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Ayushman Bhawan, Sec. 12,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Pkl</w:t>
                  </w:r>
                  <w:proofErr w:type="spell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534D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175/14,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2286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640000.00</w:t>
                  </w:r>
                </w:p>
              </w:tc>
            </w:tr>
            <w:tr w:rsidR="002C1E5A" w:rsidRPr="002C1E5A" w14:paraId="010BE44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85C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124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Shakti Singh, IAS, MD FED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Suger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Mill Ltd.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83E82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D100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738920.00</w:t>
                  </w:r>
                </w:p>
              </w:tc>
            </w:tr>
            <w:tr w:rsidR="002C1E5A" w:rsidRPr="002C1E5A" w14:paraId="6CAD395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189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446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Kailash Bhagat, Chairman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of  HAFED</w:t>
                  </w:r>
                  <w:proofErr w:type="gram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D0EE6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746/12A,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784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184777.00</w:t>
                  </w:r>
                </w:p>
              </w:tc>
            </w:tr>
            <w:tr w:rsidR="002C1E5A" w:rsidRPr="002C1E5A" w14:paraId="38B5337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B5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20CA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Mohd. Imran Raza, IAS, A.D.C Office Panchkula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9CE36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662/6,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98E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1431483.00</w:t>
                  </w:r>
                </w:p>
              </w:tc>
            </w:tr>
            <w:tr w:rsidR="002C1E5A" w:rsidRPr="002C1E5A" w14:paraId="46ACD41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3C4B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E05E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Anil Kumar Bhardwaj, DA, Chief Secretary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D4766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665/6,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0572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1509222.00</w:t>
                  </w:r>
                </w:p>
              </w:tc>
            </w:tr>
            <w:tr w:rsidR="002C1E5A" w:rsidRPr="002C1E5A" w14:paraId="1501F02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1CE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1465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Renu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Phoolia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Managing Director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D32A3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651/6,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7D1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668829.00</w:t>
                  </w:r>
                </w:p>
              </w:tc>
            </w:tr>
            <w:tr w:rsidR="002C1E5A" w:rsidRPr="002C1E5A" w14:paraId="243BA4B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783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D00E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Satbir Singh Kadian, Chief Engineer, Irrigation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Deptt.Sinchai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Bhawan, Sector-5,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9582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642/6,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83BD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200000.00</w:t>
                  </w:r>
                </w:p>
              </w:tc>
            </w:tr>
            <w:tr w:rsidR="002C1E5A" w:rsidRPr="002C1E5A" w14:paraId="408AEF0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B71A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C83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Rajini Khokhar, Lecturer, District institute of education &amp; training Dept. Sec-2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pkl</w:t>
                  </w:r>
                  <w:proofErr w:type="spell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20C6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268C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225000.00</w:t>
                  </w:r>
                </w:p>
              </w:tc>
            </w:tr>
            <w:tr w:rsidR="002C1E5A" w:rsidRPr="002C1E5A" w14:paraId="2B0B0F0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039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68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B324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Vineet Garg, IAS, Commissioner, Higher Education, Sector-5,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83DCC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A819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511135.00</w:t>
                  </w:r>
                </w:p>
              </w:tc>
            </w:tr>
            <w:tr w:rsidR="002C1E5A" w:rsidRPr="002C1E5A" w14:paraId="24CB64D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CFCE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DFC1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Capt. Nikhil Naidu, Pilot, Civil Aviation Dept. Sector-17,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Chd</w:t>
                  </w:r>
                  <w:proofErr w:type="spell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0CA2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656/6,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924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1902197.00</w:t>
                  </w:r>
                </w:p>
              </w:tc>
            </w:tr>
            <w:tr w:rsidR="002C1E5A" w:rsidRPr="002C1E5A" w14:paraId="589EFED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8F29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33D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Birender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Singh Laura, Director Animal Husbandry Panchkula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64A6A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626/6,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A55E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1434787.00</w:t>
                  </w:r>
                </w:p>
              </w:tc>
            </w:tr>
            <w:tr w:rsidR="002C1E5A" w:rsidRPr="002C1E5A" w14:paraId="4498042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49D6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87EC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Rajneesh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Garg,  ADC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to C.M, Civil Secretariat, Chandigarh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518E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638/6,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9F42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733921.00</w:t>
                  </w:r>
                </w:p>
              </w:tc>
            </w:tr>
            <w:tr w:rsidR="002C1E5A" w:rsidRPr="002C1E5A" w14:paraId="60B3A70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569A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1DDD6" w14:textId="77777777" w:rsidR="002C1E5A" w:rsidRPr="002C1E5A" w:rsidRDefault="002C1E5A" w:rsidP="002C1E5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Sharwan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 Garg, Chairman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Gau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Seva Ayog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785C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738/12A,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A56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269539.00</w:t>
                  </w:r>
                </w:p>
              </w:tc>
            </w:tr>
            <w:tr w:rsidR="002C1E5A" w:rsidRPr="002C1E5A" w14:paraId="60EACCF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B65C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398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Poonam, Lecturer, Govt. College Sec. 8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D850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182/14,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34C8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764121.00</w:t>
                  </w:r>
                </w:p>
              </w:tc>
            </w:tr>
            <w:tr w:rsidR="002C1E5A" w:rsidRPr="002C1E5A" w14:paraId="79EF649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5692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100E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Kailash Bhagat, Chairman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of  HAFED</w:t>
                  </w:r>
                  <w:proofErr w:type="gram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6D373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746/12A,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B74E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1409531.00</w:t>
                  </w:r>
                </w:p>
              </w:tc>
            </w:tr>
            <w:tr w:rsidR="002C1E5A" w:rsidRPr="002C1E5A" w14:paraId="01F9F34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6C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3E5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Randhir Singh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Gollen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Chairman of Haryana Tourism Corporation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779C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749/12A,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1F4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1767131.00</w:t>
                  </w:r>
                </w:p>
              </w:tc>
            </w:tr>
            <w:tr w:rsidR="002C1E5A" w:rsidRPr="002C1E5A" w14:paraId="1422395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5C46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86D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Ajay Gaur, Political Secretary to CM (CM Guest House)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EFFF1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739/12A,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985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1511851.00</w:t>
                  </w:r>
                </w:p>
              </w:tc>
            </w:tr>
            <w:tr w:rsidR="002C1E5A" w:rsidRPr="002C1E5A" w14:paraId="1695541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A1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5E97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Simranjeet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Kaur, CJM, D.C. Office,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7AA6F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176/14,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3392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485000.00</w:t>
                  </w:r>
                </w:p>
              </w:tc>
            </w:tr>
            <w:tr w:rsidR="002C1E5A" w:rsidRPr="002C1E5A" w14:paraId="03ECFFA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7703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8A58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Bharat Bhushan Bharti, Chairman of Haryana Staff Selection Commission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62104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744/12A,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6E8C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28956.00</w:t>
                  </w:r>
                </w:p>
              </w:tc>
            </w:tr>
            <w:tr w:rsidR="002C1E5A" w:rsidRPr="002C1E5A" w14:paraId="21A33B8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93A1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708B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Parvindera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Singh Chauhan, Member of HERC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76CF7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750/12A,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2DB4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1836418.00</w:t>
                  </w:r>
                </w:p>
              </w:tc>
            </w:tr>
            <w:tr w:rsidR="002C1E5A" w:rsidRPr="002C1E5A" w14:paraId="076211C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FE3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E17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Vikas Gupta, IAS, D.I &amp; C M &amp; Geology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A3939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636/6,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1C22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933868.00</w:t>
                  </w:r>
                </w:p>
              </w:tc>
            </w:tr>
            <w:tr w:rsidR="002C1E5A" w:rsidRPr="002C1E5A" w14:paraId="41BD891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07B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2AE9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Sanjay Verma, Joint Director, Haryana Electricity Regulatory Commission, Sector-5,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106A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648/6,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4E76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99387.00</w:t>
                  </w:r>
                </w:p>
              </w:tc>
            </w:tr>
            <w:tr w:rsidR="002C1E5A" w:rsidRPr="002C1E5A" w14:paraId="3F51DFD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241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906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Renu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Phoolia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Managing Director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4241C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651/6,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207C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5000.00</w:t>
                  </w:r>
                </w:p>
              </w:tc>
            </w:tr>
            <w:tr w:rsidR="002C1E5A" w:rsidRPr="002C1E5A" w14:paraId="1EB988C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641C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725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Jagdeep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 ,Judge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CBI Court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2D67E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7926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679147.00</w:t>
                  </w:r>
                </w:p>
              </w:tc>
            </w:tr>
            <w:tr w:rsidR="002C1E5A" w:rsidRPr="002C1E5A" w14:paraId="5B6FB63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1668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1FC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Praveen Garg, Director, DGHS, Sec-6,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3775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BCF6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701485.00</w:t>
                  </w:r>
                </w:p>
              </w:tc>
            </w:tr>
            <w:tr w:rsidR="002C1E5A" w:rsidRPr="002C1E5A" w14:paraId="5ED6B46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E77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999A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D.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S.Nehra</w:t>
                  </w:r>
                  <w:proofErr w:type="spellEnd"/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 CDR to CM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F930F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734/6,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8CA5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1767599.00</w:t>
                  </w:r>
                </w:p>
              </w:tc>
            </w:tr>
            <w:tr w:rsidR="002C1E5A" w:rsidRPr="002C1E5A" w14:paraId="44F6A7F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2F28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50E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Rekha Singh, Deputy Director, DGSS, Sector-6, Panchkula,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C0884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637/6,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A345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200000.00</w:t>
                  </w:r>
                </w:p>
              </w:tc>
            </w:tr>
            <w:tr w:rsidR="002C1E5A" w:rsidRPr="002C1E5A" w14:paraId="2A008CD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6E8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E954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Pankaj, IAS, MD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Hartron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Panchkula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929B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AA9C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271000.00</w:t>
                  </w:r>
                </w:p>
              </w:tc>
            </w:tr>
            <w:tr w:rsidR="002C1E5A" w:rsidRPr="002C1E5A" w14:paraId="7EA127E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7E18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3040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Rajdeep Phogat, Chairman of Housing Board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BF60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 737/12A,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3EFB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1467101.00</w:t>
                  </w:r>
                </w:p>
              </w:tc>
            </w:tr>
            <w:tr w:rsidR="002C1E5A" w:rsidRPr="002C1E5A" w14:paraId="6FA5AD4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3FD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F9B8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Randeep Sangwan, Wing Commander (Administrator, IAH, Hisar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Project )</w:t>
                  </w:r>
                  <w:proofErr w:type="gram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1DF64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751/12A,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D43F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2265286.00</w:t>
                  </w:r>
                </w:p>
              </w:tc>
            </w:tr>
            <w:tr w:rsidR="002C1E5A" w:rsidRPr="002C1E5A" w14:paraId="77F832A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5665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FB7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Randeep Sangwan, Wing Commander (Administrator, IAH, Hisar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Project )</w:t>
                  </w:r>
                  <w:proofErr w:type="gram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0EE8F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751/12A,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CB1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902634.00</w:t>
                  </w:r>
                </w:p>
              </w:tc>
            </w:tr>
            <w:tr w:rsidR="002C1E5A" w:rsidRPr="002C1E5A" w14:paraId="5249E15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BF1C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759A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Rajdeep Phogat, Chairman of Housing Board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7726E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 737/12A,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C071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1996536.00</w:t>
                  </w:r>
                </w:p>
              </w:tc>
            </w:tr>
            <w:tr w:rsidR="002C1E5A" w:rsidRPr="002C1E5A" w14:paraId="77F6A3D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69F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0A8C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Sombir Sangwan, Chairman of Haryana livestock Development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Board ,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C74F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736/12A,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03B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1463622.00</w:t>
                  </w:r>
                </w:p>
              </w:tc>
            </w:tr>
            <w:tr w:rsidR="002C1E5A" w:rsidRPr="002C1E5A" w14:paraId="732A5F0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920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68E4" w14:textId="77777777" w:rsidR="002C1E5A" w:rsidRPr="002C1E5A" w:rsidRDefault="002C1E5A" w:rsidP="002C1E5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Sharwan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 Garg, Chairman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Gau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Seva Ayog</w:t>
                  </w:r>
                </w:p>
                <w:p w14:paraId="532EBF6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1C4A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      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738/12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A,   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              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ab/>
                    <w:t>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477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1774181.00</w:t>
                  </w:r>
                </w:p>
              </w:tc>
            </w:tr>
            <w:tr w:rsidR="002C1E5A" w:rsidRPr="002C1E5A" w14:paraId="494F095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D4B1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A0D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Bharat Bhushan Bharti, Chairman of Haryana Staff Selection Commission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77635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744/12A,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BE7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1319611.00</w:t>
                  </w:r>
                </w:p>
              </w:tc>
            </w:tr>
            <w:tr w:rsidR="002C1E5A" w:rsidRPr="002C1E5A" w14:paraId="5DF17B0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5864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E06F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Rajini Khokhar, Lecturer, District institute of education &amp; training Dept. Sec-2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pkl</w:t>
                  </w:r>
                  <w:proofErr w:type="spell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D5D2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ADEC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326128.00</w:t>
                  </w:r>
                </w:p>
              </w:tc>
            </w:tr>
            <w:tr w:rsidR="002C1E5A" w:rsidRPr="002C1E5A" w14:paraId="6D4CA96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A2D6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FBD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Sh.Seema</w:t>
                  </w:r>
                  <w:proofErr w:type="spellEnd"/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Khangwal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DETC Officer,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Pkl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D774F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178/14,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61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544461.00</w:t>
                  </w:r>
                </w:p>
              </w:tc>
            </w:tr>
            <w:tr w:rsidR="002C1E5A" w:rsidRPr="002C1E5A" w14:paraId="2694665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81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384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Anshaj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Singh,  IAS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CA, Housing Board Haryana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13194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E24B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1466259.00</w:t>
                  </w:r>
                </w:p>
              </w:tc>
            </w:tr>
            <w:tr w:rsidR="002C1E5A" w:rsidRPr="002C1E5A" w14:paraId="1CB3A74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DE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98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942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Geeta Bharti, IAS, Director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Secondery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Education Sec. 5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80B48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174/14,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508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1116251.00</w:t>
                  </w:r>
                </w:p>
              </w:tc>
            </w:tr>
            <w:tr w:rsidR="002C1E5A" w:rsidRPr="002C1E5A" w14:paraId="08F5D37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462B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161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Anshaj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Singh,  IAS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CA, Housing Board Haryana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4A4D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633/6,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42F4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475036.00</w:t>
                  </w:r>
                </w:p>
              </w:tc>
            </w:tr>
            <w:tr w:rsidR="002C1E5A" w:rsidRPr="002C1E5A" w14:paraId="209296F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D4F3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507E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Amrita, HCS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5C62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615/6,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DF2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978531.00</w:t>
                  </w:r>
                </w:p>
              </w:tc>
            </w:tr>
            <w:tr w:rsidR="002C1E5A" w:rsidRPr="002C1E5A" w14:paraId="658117B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607E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F22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Shri  Pawan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Advisor,Foreign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Cooperation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4F34A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631/6,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322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1665724.00</w:t>
                  </w:r>
                </w:p>
              </w:tc>
            </w:tr>
            <w:tr w:rsidR="002C1E5A" w:rsidRPr="002C1E5A" w14:paraId="60428C1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804A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82CF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Noopur Bishnoi, ASP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C23B4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181G/14,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8DF1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199979.00</w:t>
                  </w:r>
                </w:p>
              </w:tc>
            </w:tr>
            <w:tr w:rsidR="002C1E5A" w:rsidRPr="002C1E5A" w14:paraId="6DE9B7A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4D39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103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689D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Rajiv Rattan, IAS, Director, Science &amp; Technology,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5307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635/6,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93F9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450611.00</w:t>
                  </w:r>
                </w:p>
              </w:tc>
            </w:tr>
            <w:tr w:rsidR="002C1E5A" w:rsidRPr="002C1E5A" w14:paraId="0B3E9DA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8C0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104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4E6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Shri  Pawan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Advisor,Foreign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Cooperation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AC43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173/14,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5371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480000.00</w:t>
                  </w:r>
                </w:p>
              </w:tc>
            </w:tr>
            <w:tr w:rsidR="002C1E5A" w:rsidRPr="002C1E5A" w14:paraId="31C8F8C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21F7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4E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Satpal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Singh,  Judge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, President Distt. Consumer Forum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A5B4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652/6,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878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494700.00</w:t>
                  </w:r>
                </w:p>
              </w:tc>
            </w:tr>
            <w:tr w:rsidR="002C1E5A" w:rsidRPr="002C1E5A" w14:paraId="1D19410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D9F0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844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Simranjeet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Kaur, CJM, D.C. Office,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E3E03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176G/14,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CC0B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498908.00</w:t>
                  </w:r>
                </w:p>
              </w:tc>
            </w:tr>
            <w:tr w:rsidR="002C1E5A" w:rsidRPr="002C1E5A" w14:paraId="650DE24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BDF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4F32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Shilpy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Patter Dutt, HCS, Joint Director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Ayush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Haryana 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50855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621/6,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75B1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469596.00</w:t>
                  </w:r>
                </w:p>
              </w:tc>
            </w:tr>
            <w:tr w:rsidR="002C1E5A" w:rsidRPr="002C1E5A" w14:paraId="2FE1474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DEF9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108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C759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Atul Dwivedi, IAS, Director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Ayush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C86C5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632/6,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00A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1486506.00</w:t>
                  </w:r>
                </w:p>
              </w:tc>
            </w:tr>
            <w:tr w:rsidR="002C1E5A" w:rsidRPr="002C1E5A" w14:paraId="0A9BB41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16D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DDC9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Saket Kumar, I.A.S, Director General, Technical Education, Sector-4, Panchkula, Haryana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5815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650/6,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F249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198359.00</w:t>
                  </w:r>
                </w:p>
              </w:tc>
            </w:tr>
            <w:tr w:rsidR="002C1E5A" w:rsidRPr="002C1E5A" w14:paraId="47BBE0D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873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27D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Capt. Nikhil Naidu, Pilot, Civil Aviation Dept. Sector-17,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Chd</w:t>
                  </w:r>
                  <w:proofErr w:type="spellEnd"/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B53E0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656/6,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9D98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1207008.00</w:t>
                  </w:r>
                </w:p>
              </w:tc>
            </w:tr>
            <w:tr w:rsidR="002C1E5A" w:rsidRPr="002C1E5A" w14:paraId="0761DED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DAA8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111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60F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Amana Tasneem, IAS, MD HSCFN &amp; HBCKN PKL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5AF95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647/6,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0E6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499000.00</w:t>
                  </w:r>
                </w:p>
              </w:tc>
            </w:tr>
            <w:tr w:rsidR="002C1E5A" w:rsidRPr="002C1E5A" w14:paraId="559B92A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F7C6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112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7D7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PT"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PT" w:eastAsia="en-IN"/>
                    </w:rPr>
                    <w:t>Dr. Suvir Saxsena, PMO Panchkula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8F313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657/6, Panchkula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F57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485000.00</w:t>
                  </w:r>
                </w:p>
              </w:tc>
            </w:tr>
            <w:tr w:rsidR="002C1E5A" w:rsidRPr="002C1E5A" w14:paraId="4FD8DCA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5A6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041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6E60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                Total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2886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begin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instrText xml:space="preserve"> =SUM(ABOVE) </w:instrTex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separate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n-IN"/>
                    </w:rPr>
                    <w:t>177678659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end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.00</w:t>
                  </w:r>
                </w:p>
              </w:tc>
            </w:tr>
            <w:tr w:rsidR="002C1E5A" w:rsidRPr="002C1E5A" w14:paraId="216756C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102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D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                                                                                                                       Say Rs. 1776.79 Lacs</w:t>
                  </w:r>
                </w:p>
              </w:tc>
            </w:tr>
          </w:tbl>
          <w:p w14:paraId="14792C2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F5A1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lastRenderedPageBreak/>
              <w:t>2021-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22( from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04/2021 to 3/2022)</w:t>
            </w:r>
          </w:p>
          <w:p w14:paraId="074FE53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  <w:p w14:paraId="1F1A60E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44E8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5EF0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4DD828C7" w14:textId="77777777" w:rsidTr="00453D60">
        <w:trPr>
          <w:gridAfter w:val="2"/>
          <w:wAfter w:w="1855" w:type="dxa"/>
          <w:trHeight w:val="18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DF97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787B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D861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EE73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67DDD5EC" w14:textId="77777777" w:rsidTr="00453D60">
        <w:trPr>
          <w:gridAfter w:val="1"/>
          <w:wAfter w:w="630" w:type="dxa"/>
          <w:trHeight w:val="45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13C4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  <w:tbl>
            <w:tblPr>
              <w:tblW w:w="10239" w:type="dxa"/>
              <w:tblInd w:w="93" w:type="dxa"/>
              <w:tblLook w:val="04A0" w:firstRow="1" w:lastRow="0" w:firstColumn="1" w:lastColumn="0" w:noHBand="0" w:noVBand="1"/>
            </w:tblPr>
            <w:tblGrid>
              <w:gridCol w:w="6116"/>
              <w:gridCol w:w="4123"/>
            </w:tblGrid>
            <w:tr w:rsidR="002C1E5A" w:rsidRPr="002C1E5A" w14:paraId="1994D63D" w14:textId="77777777" w:rsidTr="00453D60">
              <w:trPr>
                <w:trHeight w:val="450"/>
              </w:trPr>
              <w:tc>
                <w:tcPr>
                  <w:tcW w:w="3204" w:type="dxa"/>
                  <w:noWrap/>
                  <w:vAlign w:val="bottom"/>
                  <w:hideMark/>
                </w:tcPr>
                <w:p w14:paraId="5C931FE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  <w:t xml:space="preserve">      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 xml:space="preserve">2022-23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>( from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  <w:t xml:space="preserve"> 04/2022 to 03/2023)</w:t>
                  </w:r>
                </w:p>
              </w:tc>
              <w:tc>
                <w:tcPr>
                  <w:tcW w:w="2160" w:type="dxa"/>
                  <w:noWrap/>
                  <w:vAlign w:val="bottom"/>
                  <w:hideMark/>
                </w:tcPr>
                <w:p w14:paraId="133CABB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7DEBA99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4FD7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2022-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23( from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04/2022 to 03/2023)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67C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2D5B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7804C315" w14:textId="77777777" w:rsidTr="00453D60">
        <w:trPr>
          <w:gridAfter w:val="2"/>
          <w:wAfter w:w="1855" w:type="dxa"/>
          <w:trHeight w:val="315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239" w:type="dxa"/>
              <w:tblInd w:w="93" w:type="dxa"/>
              <w:tblLook w:val="04A0" w:firstRow="1" w:lastRow="0" w:firstColumn="1" w:lastColumn="0" w:noHBand="0" w:noVBand="1"/>
            </w:tblPr>
            <w:tblGrid>
              <w:gridCol w:w="940"/>
              <w:gridCol w:w="3935"/>
              <w:gridCol w:w="3204"/>
              <w:gridCol w:w="2160"/>
            </w:tblGrid>
            <w:tr w:rsidR="002C1E5A" w:rsidRPr="002C1E5A" w14:paraId="40A2A3BA" w14:textId="77777777" w:rsidTr="00453D60">
              <w:trPr>
                <w:trHeight w:val="450"/>
              </w:trPr>
              <w:tc>
                <w:tcPr>
                  <w:tcW w:w="940" w:type="dxa"/>
                  <w:noWrap/>
                  <w:vAlign w:val="bottom"/>
                  <w:hideMark/>
                </w:tcPr>
                <w:p w14:paraId="4464B60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35" w:type="dxa"/>
                  <w:noWrap/>
                  <w:vAlign w:val="bottom"/>
                  <w:hideMark/>
                </w:tcPr>
                <w:p w14:paraId="66A7BE3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204" w:type="dxa"/>
                  <w:noWrap/>
                  <w:vAlign w:val="bottom"/>
                </w:tcPr>
                <w:p w14:paraId="4C3A6E5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</w:p>
              </w:tc>
              <w:tc>
                <w:tcPr>
                  <w:tcW w:w="2160" w:type="dxa"/>
                  <w:noWrap/>
                  <w:vAlign w:val="bottom"/>
                </w:tcPr>
                <w:p w14:paraId="78A72E2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11D4E32A" w14:textId="77777777" w:rsidTr="00453D60">
              <w:trPr>
                <w:trHeight w:val="61"/>
              </w:trPr>
              <w:tc>
                <w:tcPr>
                  <w:tcW w:w="940" w:type="dxa"/>
                  <w:noWrap/>
                  <w:vAlign w:val="bottom"/>
                  <w:hideMark/>
                </w:tcPr>
                <w:p w14:paraId="3A6FDF5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"/>
                      <w:szCs w:val="24"/>
                      <w:lang w:eastAsia="en-IN"/>
                    </w:rPr>
                  </w:pPr>
                </w:p>
              </w:tc>
              <w:tc>
                <w:tcPr>
                  <w:tcW w:w="3935" w:type="dxa"/>
                  <w:noWrap/>
                  <w:vAlign w:val="bottom"/>
                  <w:hideMark/>
                </w:tcPr>
                <w:p w14:paraId="70D75B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204" w:type="dxa"/>
                  <w:noWrap/>
                  <w:vAlign w:val="bottom"/>
                  <w:hideMark/>
                </w:tcPr>
                <w:p w14:paraId="10D685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160" w:type="dxa"/>
                  <w:noWrap/>
                  <w:vAlign w:val="bottom"/>
                  <w:hideMark/>
                </w:tcPr>
                <w:p w14:paraId="10C2878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3D1AB3B5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B756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Sr. No.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4FF7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of Allottee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A21E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Kothi No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4277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Expenditure</w:t>
                  </w:r>
                </w:p>
              </w:tc>
            </w:tr>
            <w:tr w:rsidR="002C1E5A" w:rsidRPr="002C1E5A" w14:paraId="19976DD3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CF86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35DF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99E7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FD4E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2C1E5A" w:rsidRPr="002C1E5A" w14:paraId="05EDA94B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D023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A7AD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Mool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Chand Sharma,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6ED1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319B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902133.00</w:t>
                  </w:r>
                </w:p>
              </w:tc>
            </w:tr>
            <w:tr w:rsidR="002C1E5A" w:rsidRPr="002C1E5A" w14:paraId="54B5BE37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45D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CFE0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Dushyant Chautala, Dy. Chief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AB26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48, Sec-2,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BF5E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6104499.00</w:t>
                  </w:r>
                </w:p>
              </w:tc>
            </w:tr>
            <w:tr w:rsidR="002C1E5A" w:rsidRPr="002C1E5A" w14:paraId="0E337EE1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F244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F07D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Gian Chand Gupta, Speaker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C935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49, Sec-2,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DD2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178180.00</w:t>
                  </w:r>
                </w:p>
              </w:tc>
            </w:tr>
            <w:tr w:rsidR="002C1E5A" w:rsidRPr="002C1E5A" w14:paraId="37721C9F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7427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CFEE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Randeep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Sanghwan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Administrator IAS Hisar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BEEE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751, Sec-12/A, Panchkula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9385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15990.00</w:t>
                  </w:r>
                </w:p>
              </w:tc>
            </w:tr>
            <w:tr w:rsidR="002C1E5A" w:rsidRPr="002C1E5A" w14:paraId="130D3FC4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0C52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7FDE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Nain Pal Rawat, MLA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52CA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747, Sec-12/A, Panchkula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E444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1038993.00</w:t>
                  </w:r>
                </w:p>
              </w:tc>
            </w:tr>
            <w:tr w:rsidR="002C1E5A" w:rsidRPr="002C1E5A" w14:paraId="45CBC503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407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FC7E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D.S. Dhesi, IAS, Chairman, HERC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3DF4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966D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545663.00</w:t>
                  </w:r>
                </w:p>
              </w:tc>
            </w:tr>
            <w:tr w:rsidR="002C1E5A" w:rsidRPr="002C1E5A" w14:paraId="565C0315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1DB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5890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Om Parkash Yadav,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61A0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11B2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2736822.00</w:t>
                  </w:r>
                </w:p>
              </w:tc>
            </w:tr>
            <w:tr w:rsidR="002C1E5A" w:rsidRPr="002C1E5A" w14:paraId="29A19170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F1AE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763A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Sandeep Singh,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630A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4E7E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4576834.00</w:t>
                  </w:r>
                </w:p>
              </w:tc>
            </w:tr>
            <w:tr w:rsidR="002C1E5A" w:rsidRPr="002C1E5A" w14:paraId="7F03B8C7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54D9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E031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Jai Parkash Dalal,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8E7B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239, Sec-16,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E1BF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6053988.00</w:t>
                  </w:r>
                </w:p>
              </w:tc>
            </w:tr>
            <w:tr w:rsidR="002C1E5A" w:rsidRPr="002C1E5A" w14:paraId="2022DA20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B9A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241C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Ranbir Singh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Gangwa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Dy. Speaker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19B5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280, Sec-16,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27AE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1125257.00</w:t>
                  </w:r>
                </w:p>
              </w:tc>
            </w:tr>
            <w:tr w:rsidR="002C1E5A" w:rsidRPr="002C1E5A" w14:paraId="3E80BD30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6B33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5807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Kanwar Pal,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F616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4, Sec-3,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786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85425.00</w:t>
                  </w:r>
                </w:p>
              </w:tc>
            </w:tr>
            <w:tr w:rsidR="002C1E5A" w:rsidRPr="002C1E5A" w14:paraId="1134E53C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6B39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4FAA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Bhupinder Singh Hooda, Leader of Opposition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FCAA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F47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299445.00</w:t>
                  </w:r>
                </w:p>
              </w:tc>
            </w:tr>
            <w:tr w:rsidR="002C1E5A" w:rsidRPr="002C1E5A" w14:paraId="2B11D75C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AF4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0490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Kamlesh Dhanda,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E78B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A094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514835.00</w:t>
                  </w:r>
                </w:p>
              </w:tc>
            </w:tr>
            <w:tr w:rsidR="002C1E5A" w:rsidRPr="002C1E5A" w14:paraId="6A7876C1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FA89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4276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Anoop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Dhanak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DC1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2C04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12159.00</w:t>
                  </w:r>
                </w:p>
              </w:tc>
            </w:tr>
            <w:tr w:rsidR="002C1E5A" w:rsidRPr="002C1E5A" w14:paraId="62752DFF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0C51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5202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Banwari Lal,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F3F2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52, Sec-5,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588F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493792.00</w:t>
                  </w:r>
                </w:p>
              </w:tc>
            </w:tr>
            <w:tr w:rsidR="002C1E5A" w:rsidRPr="002C1E5A" w14:paraId="0F160431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272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16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3EF3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Ranjit Singh Chautala, Minister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CE65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32, Sec-3,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CD3C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3342003.00</w:t>
                  </w:r>
                </w:p>
              </w:tc>
            </w:tr>
            <w:tr w:rsidR="002C1E5A" w:rsidRPr="002C1E5A" w14:paraId="682E85C9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B7F6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4583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Randhir Singh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Gollen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Chairman, Haryana Tourism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8BA6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749, Sec-12/A, Panchkula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3D06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53280.00</w:t>
                  </w:r>
                </w:p>
              </w:tc>
            </w:tr>
            <w:tr w:rsidR="002C1E5A" w:rsidRPr="002C1E5A" w14:paraId="18246955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F5AB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8117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Sandeep Joshi, Chairman Housing Board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4080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746, Sec-12/A, Panchkula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0A8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75900.00</w:t>
                  </w:r>
                </w:p>
              </w:tc>
            </w:tr>
            <w:tr w:rsidR="002C1E5A" w:rsidRPr="002C1E5A" w14:paraId="27D59C03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9B3A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CE17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B.R. Mahajan, Advocate General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31C2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78,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BD05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757315.00</w:t>
                  </w:r>
                </w:p>
              </w:tc>
            </w:tr>
            <w:tr w:rsidR="002C1E5A" w:rsidRPr="002C1E5A" w14:paraId="085CFD3D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EEE3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586A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V. Uma Shanker, Principal Secretary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A8F6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283, Sec-16,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B3B4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1833856.00</w:t>
                  </w:r>
                </w:p>
              </w:tc>
            </w:tr>
            <w:tr w:rsidR="002C1E5A" w:rsidRPr="002C1E5A" w14:paraId="567ACCAF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BD1B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9616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Vijai Vardhan, IAS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A731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D84C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840875.00</w:t>
                  </w:r>
                </w:p>
              </w:tc>
            </w:tr>
            <w:tr w:rsidR="002C1E5A" w:rsidRPr="002C1E5A" w14:paraId="193EA282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B36F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91A1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Mohit Soni, Chief Feedback Officer to CM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BD00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649, Sec-6, Panchkula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99D2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482620.00</w:t>
                  </w:r>
                </w:p>
              </w:tc>
            </w:tr>
            <w:tr w:rsidR="002C1E5A" w:rsidRPr="002C1E5A" w14:paraId="70811773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D17B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2993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Sanjeev Kaushal,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ACS(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R ) Now Chief Secretary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C005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39, Sec-4,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5AFA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394998.00</w:t>
                  </w:r>
                </w:p>
              </w:tc>
            </w:tr>
            <w:tr w:rsidR="002C1E5A" w:rsidRPr="002C1E5A" w14:paraId="2E12D40E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D78E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540D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Alok Nigam, ACS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6488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82,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978F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621970.00</w:t>
                  </w:r>
                </w:p>
              </w:tc>
            </w:tr>
            <w:tr w:rsidR="002C1E5A" w:rsidRPr="002C1E5A" w14:paraId="2DBD9631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DF0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53EA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Ajay Gaur, Political Secretary to C.M.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0A72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8E53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2148792.00</w:t>
                  </w:r>
                </w:p>
              </w:tc>
            </w:tr>
            <w:tr w:rsidR="002C1E5A" w:rsidRPr="002C1E5A" w14:paraId="130D5DD6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7A65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5884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Satish Kumar, OSD to C.M. Haryana</w:t>
                  </w:r>
                </w:p>
              </w:tc>
              <w:tc>
                <w:tcPr>
                  <w:tcW w:w="320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A3E3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56, Sec-7, Chandigarh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0F0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3422124.00</w:t>
                  </w:r>
                </w:p>
              </w:tc>
            </w:tr>
            <w:tr w:rsidR="002C1E5A" w:rsidRPr="002C1E5A" w14:paraId="329FE51A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5977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F5C1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Kanwaljeet Singh, Member HSSC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D6F6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736, Sec-12/A,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762A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46725.00</w:t>
                  </w:r>
                </w:p>
              </w:tc>
            </w:tr>
            <w:tr w:rsidR="002C1E5A" w:rsidRPr="002C1E5A" w14:paraId="6FBBB3E9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4E0C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FEC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Wg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Praveen Kumar Diddi, Senior Executive Pilot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27BD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1520, Sec-18, Chandigarh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51B0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2566394.00</w:t>
                  </w:r>
                </w:p>
              </w:tc>
            </w:tr>
            <w:tr w:rsidR="002C1E5A" w:rsidRPr="002C1E5A" w14:paraId="4D4DB9DB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1EA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F6F7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Sharwan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 Garg, Chairman, Haryana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Gau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Sewa Aayog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4772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738, Sec-12/A,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D14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75850.00</w:t>
                  </w:r>
                </w:p>
              </w:tc>
            </w:tr>
            <w:tr w:rsidR="002C1E5A" w:rsidRPr="002C1E5A" w14:paraId="65762E26" w14:textId="77777777" w:rsidTr="00453D60">
              <w:trPr>
                <w:trHeight w:val="63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FD6A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ACB8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Jyoti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Bainda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Chairperson, Commission for Protection of Child Rights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F452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741, Sec-12/A,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D933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3590609.00</w:t>
                  </w:r>
                </w:p>
              </w:tc>
            </w:tr>
            <w:tr w:rsidR="002C1E5A" w:rsidRPr="002C1E5A" w14:paraId="69CF7627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5616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31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6F1C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Subhash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Barala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Chairman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64A1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24, Sec-7, Chandigarh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458C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4719033.00</w:t>
                  </w:r>
                </w:p>
              </w:tc>
            </w:tr>
            <w:tr w:rsidR="002C1E5A" w:rsidRPr="002C1E5A" w14:paraId="7AFD733B" w14:textId="77777777" w:rsidTr="00453D60">
              <w:trPr>
                <w:trHeight w:val="31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4B3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7F11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Devender Singh Babli, Minister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9289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82, Sec-7, Chandigarh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81BB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6854073.00</w:t>
                  </w:r>
                </w:p>
              </w:tc>
            </w:tr>
            <w:tr w:rsidR="002C1E5A" w:rsidRPr="002C1E5A" w14:paraId="6B859691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AA09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F619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Geeta Bharti, IAS, Director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Secondery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Education Sec. 5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C012E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174G/14,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13BF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277855.00</w:t>
                  </w:r>
                </w:p>
              </w:tc>
            </w:tr>
            <w:tr w:rsidR="002C1E5A" w:rsidRPr="002C1E5A" w14:paraId="2571F685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28D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BD2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Saket Kumar, I.A.S, Director General, Technical Education, Sector-4, Panchkula, Haryana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E2ADE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650/6,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55E5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594522.00</w:t>
                  </w:r>
                </w:p>
              </w:tc>
            </w:tr>
            <w:tr w:rsidR="002C1E5A" w:rsidRPr="002C1E5A" w14:paraId="37505786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B12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0DF7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D.Suresh</w:t>
                  </w:r>
                  <w:proofErr w:type="spellEnd"/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IAS, P.S. to Govt. of Haryana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8BC6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623/6,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FB64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1700018.00</w:t>
                  </w:r>
                </w:p>
              </w:tc>
            </w:tr>
            <w:tr w:rsidR="002C1E5A" w:rsidRPr="002C1E5A" w14:paraId="1C4A4FE6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A7D1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D5A7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Kuldeep Singh, Tehsildar, Kalka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E40D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180G/14,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4D1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648097.00</w:t>
                  </w:r>
                </w:p>
              </w:tc>
            </w:tr>
            <w:tr w:rsidR="002C1E5A" w:rsidRPr="002C1E5A" w14:paraId="105FB2EF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7F88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73CC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PT"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PT" w:eastAsia="en-IN"/>
                    </w:rPr>
                    <w:t>Dr. Suvir Saxsena, PMO Panchkula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24367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657/6,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9B98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254923.00</w:t>
                  </w:r>
                </w:p>
              </w:tc>
            </w:tr>
            <w:tr w:rsidR="002C1E5A" w:rsidRPr="002C1E5A" w14:paraId="201CA0EF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03F8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38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33E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Shri  Pawan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Advisor,Foreign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Cooperation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3DE33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631/6,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159B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847980.00</w:t>
                  </w:r>
                </w:p>
              </w:tc>
            </w:tr>
            <w:tr w:rsidR="002C1E5A" w:rsidRPr="002C1E5A" w14:paraId="23F219F1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6B6E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568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Shri  Pawan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Kumar,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Advisor,Foreign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Cooperation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Deptt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67A87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173G/14,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66F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1948581.00</w:t>
                  </w:r>
                </w:p>
              </w:tc>
            </w:tr>
            <w:tr w:rsidR="002C1E5A" w:rsidRPr="002C1E5A" w14:paraId="2CD7366D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A09C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40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58E8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Shyamli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Varshney, M.O, D.G.H.S, Sector-6, Panchkula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29A13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634/6,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AA27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2091517.00</w:t>
                  </w:r>
                </w:p>
              </w:tc>
            </w:tr>
            <w:tr w:rsidR="002C1E5A" w:rsidRPr="002C1E5A" w14:paraId="7530CCDD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FB7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389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Geeta Bharti, IAS, Director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Secondery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Education Sec. 5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8169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174G/14,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1846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570642.00</w:t>
                  </w:r>
                </w:p>
              </w:tc>
            </w:tr>
            <w:tr w:rsidR="002C1E5A" w:rsidRPr="002C1E5A" w14:paraId="277925BE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020A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42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0EBD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Amana Tasneem, IAS, MD HSCFN &amp; HBCKN PKL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44CD8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647/6,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EA5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262928.00</w:t>
                  </w:r>
                </w:p>
              </w:tc>
            </w:tr>
            <w:tr w:rsidR="002C1E5A" w:rsidRPr="002C1E5A" w14:paraId="715D6E40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BAF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43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5B65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Satpal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Singh,  Judge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, President Distt. Consumer Forum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E1457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652/6,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34EA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99983.00</w:t>
                  </w:r>
                </w:p>
              </w:tc>
            </w:tr>
            <w:tr w:rsidR="002C1E5A" w:rsidRPr="002C1E5A" w14:paraId="42D5F63B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8A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44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411B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Satpal </w:t>
                  </w:r>
                  <w:proofErr w:type="gram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Singh,  Judge</w:t>
                  </w:r>
                  <w:proofErr w:type="gram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, President Distt. Consumer Forum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9B2B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652/6,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ADB2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99633.00</w:t>
                  </w:r>
                </w:p>
              </w:tc>
            </w:tr>
            <w:tr w:rsidR="002C1E5A" w:rsidRPr="002C1E5A" w14:paraId="0826C73B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3FC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429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Sh. Saket Kumar, I.A.S, Director General, Technical Education, Sector-4, Panchkula, Haryana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4B664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650/6,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F951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140871.00</w:t>
                  </w:r>
                </w:p>
              </w:tc>
            </w:tr>
            <w:tr w:rsidR="002C1E5A" w:rsidRPr="002C1E5A" w14:paraId="5B3BDE87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5E74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FF5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Smt. Rajini Khokhar, Lecturer, District institute of education &amp; training Dept. Sec-2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pkl</w:t>
                  </w:r>
                  <w:proofErr w:type="spellEnd"/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2D7C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660/6,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C203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169504.00</w:t>
                  </w:r>
                </w:p>
              </w:tc>
            </w:tr>
            <w:tr w:rsidR="002C1E5A" w:rsidRPr="002C1E5A" w14:paraId="07DE6DBF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4BC0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47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D5F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Mohd. Imran Raza, IAS, A.D.C Office Panchkula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9256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662/6,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425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118926.00</w:t>
                  </w:r>
                </w:p>
              </w:tc>
            </w:tr>
            <w:tr w:rsidR="002C1E5A" w:rsidRPr="002C1E5A" w14:paraId="1C0AC029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DB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22AA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Sh. Shakti Singh, IAS, MD FED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Suger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Mill Ltd.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FA61C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644/6,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738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111636.00</w:t>
                  </w:r>
                </w:p>
              </w:tc>
            </w:tr>
            <w:tr w:rsidR="002C1E5A" w:rsidRPr="002C1E5A" w14:paraId="7EB889A9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AAE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9FFC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Dr.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Praveen Garg, Director, DGHS, Sec-6, Panchkula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262BF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653/6,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279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86875.00</w:t>
                  </w:r>
                </w:p>
              </w:tc>
            </w:tr>
            <w:tr w:rsidR="002C1E5A" w:rsidRPr="002C1E5A" w14:paraId="6845470B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61BE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F1A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Captian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Aman Chahal, Executive Pilot Civil Aviation department </w:t>
                  </w: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haryana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8AE5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625/6,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271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2388222.00</w:t>
                  </w:r>
                </w:p>
              </w:tc>
            </w:tr>
            <w:tr w:rsidR="002C1E5A" w:rsidRPr="002C1E5A" w14:paraId="4AAA3A19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36D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C08E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Smt. Noopur Bishnoi, ASP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CDE1B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H.No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 181G/14, Panchkula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980A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448647.00</w:t>
                  </w:r>
                </w:p>
              </w:tc>
            </w:tr>
            <w:tr w:rsidR="002C1E5A" w:rsidRPr="002C1E5A" w14:paraId="249D48AF" w14:textId="77777777" w:rsidTr="00453D60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B56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35F4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BE50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 xml:space="preserve">                                Total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D8E6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begin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instrText xml:space="preserve"> =SUM(ABOVE) </w:instrTex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separate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lang w:eastAsia="en-IN"/>
                    </w:rPr>
                    <w:t>69371792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end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.00</w:t>
                  </w:r>
                </w:p>
              </w:tc>
            </w:tr>
            <w:tr w:rsidR="002C1E5A" w:rsidRPr="002C1E5A" w14:paraId="57174D99" w14:textId="77777777" w:rsidTr="00453D60">
              <w:trPr>
                <w:trHeight w:val="375"/>
              </w:trPr>
              <w:tc>
                <w:tcPr>
                  <w:tcW w:w="102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22D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 xml:space="preserve">                                                                                                    Say Rs. 693.72 Lacs</w:t>
                  </w:r>
                </w:p>
              </w:tc>
            </w:tr>
          </w:tbl>
          <w:p w14:paraId="3408C8F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2722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2853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D14D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798E9DD2" w14:textId="77777777" w:rsidTr="00453D60">
        <w:trPr>
          <w:gridAfter w:val="9"/>
          <w:wAfter w:w="9376" w:type="dxa"/>
          <w:trHeight w:val="450"/>
        </w:trPr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CF41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BF85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2ABA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FBF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6F498CE1" w14:textId="77777777" w:rsidR="002C1E5A" w:rsidRPr="002C1E5A" w:rsidRDefault="002C1E5A" w:rsidP="002C1E5A">
      <w:pPr>
        <w:spacing w:after="200" w:line="276" w:lineRule="auto"/>
        <w:rPr>
          <w:rFonts w:ascii="Times New Roman" w:eastAsia="Times New Roman" w:hAnsi="Times New Roman" w:cs="Times New Roman"/>
          <w:sz w:val="2"/>
          <w:szCs w:val="24"/>
          <w:lang w:val="en-US"/>
        </w:r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940"/>
        <w:gridCol w:w="4600"/>
        <w:gridCol w:w="2560"/>
        <w:gridCol w:w="2160"/>
        <w:gridCol w:w="2560"/>
        <w:gridCol w:w="2560"/>
      </w:tblGrid>
      <w:tr w:rsidR="002C1E5A" w:rsidRPr="002C1E5A" w14:paraId="5610AA0B" w14:textId="77777777" w:rsidTr="00453D60">
        <w:trPr>
          <w:gridAfter w:val="2"/>
          <w:wAfter w:w="5120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E7CD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8FE2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2023-24 (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upto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11/2023)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A1BB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6329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1B15BF76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84F3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5094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4"/>
                <w:lang w:eastAsia="en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146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3C91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25AF8345" w14:textId="77777777" w:rsidTr="00453D60">
        <w:trPr>
          <w:gridAfter w:val="2"/>
          <w:wAfter w:w="5120" w:type="dxa"/>
          <w:trHeight w:val="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D86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FB1C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Allottee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4873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Kothi 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369D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Expenditure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 In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Rs. )</w:t>
            </w:r>
          </w:p>
        </w:tc>
      </w:tr>
      <w:tr w:rsidR="002C1E5A" w:rsidRPr="002C1E5A" w14:paraId="395017AE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C0B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CED5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Dushyant Chautala, Dy. Chief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B148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48, Sec-2,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F4FA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2050219.00</w:t>
            </w:r>
          </w:p>
        </w:tc>
      </w:tr>
      <w:tr w:rsidR="002C1E5A" w:rsidRPr="002C1E5A" w14:paraId="015C0352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4FC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5FF1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Gian Chand Gupta, Speaker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752D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49, Sec-2,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110B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1595705.00</w:t>
            </w:r>
          </w:p>
        </w:tc>
      </w:tr>
      <w:tr w:rsidR="002C1E5A" w:rsidRPr="002C1E5A" w14:paraId="7DA377FF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20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5B12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D.S. Dhesi, IAS, Chairman, HERC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A8BC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1EE6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1576277.00</w:t>
            </w:r>
          </w:p>
        </w:tc>
      </w:tr>
      <w:tr w:rsidR="002C1E5A" w:rsidRPr="002C1E5A" w14:paraId="4220B995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3A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413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Om Parkash Yadav,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676E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D729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1455229.00</w:t>
            </w:r>
          </w:p>
        </w:tc>
      </w:tr>
      <w:tr w:rsidR="002C1E5A" w:rsidRPr="002C1E5A" w14:paraId="114E7D2D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569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34B1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Sandeep Singh,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519B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818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919810.00</w:t>
            </w:r>
          </w:p>
        </w:tc>
      </w:tr>
      <w:tr w:rsidR="002C1E5A" w:rsidRPr="002C1E5A" w14:paraId="32AACA40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53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B305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Jai Parkash Dalal,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AA2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239, Sec-16,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2E5E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1961750.00</w:t>
            </w:r>
          </w:p>
        </w:tc>
      </w:tr>
      <w:tr w:rsidR="002C1E5A" w:rsidRPr="002C1E5A" w14:paraId="79B37BC8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25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B2C5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Ranbir Singh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Gangwa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Dy. Speaker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0220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280, Sec-16,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310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354652.00</w:t>
            </w:r>
          </w:p>
        </w:tc>
      </w:tr>
      <w:tr w:rsidR="002C1E5A" w:rsidRPr="002C1E5A" w14:paraId="64F17C31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A83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2D3F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Kanwar Pal,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9D62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4, Sec-3,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8D3C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1716667.00</w:t>
            </w:r>
          </w:p>
        </w:tc>
      </w:tr>
      <w:tr w:rsidR="002C1E5A" w:rsidRPr="002C1E5A" w14:paraId="27D627B6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4A2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798A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Bhupinder Singh Hooda, Leader of Opposition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81A6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E1A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2016411.00</w:t>
            </w:r>
          </w:p>
        </w:tc>
      </w:tr>
      <w:tr w:rsidR="002C1E5A" w:rsidRPr="002C1E5A" w14:paraId="707F2E68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296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6A49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Kamlesh Dhanda,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5F93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6BF8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2224869.00</w:t>
            </w:r>
          </w:p>
        </w:tc>
      </w:tr>
      <w:tr w:rsidR="002C1E5A" w:rsidRPr="002C1E5A" w14:paraId="33C431BA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FB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8252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Ranjit Singh Chautala,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510B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32, Sec-3,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E4ED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1884387.00</w:t>
            </w:r>
          </w:p>
        </w:tc>
      </w:tr>
      <w:tr w:rsidR="002C1E5A" w:rsidRPr="002C1E5A" w14:paraId="7DD2BB16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45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4BF7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Sanjeev Kaushal, Chief Secretary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1056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39, Sec-4,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81DF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642998.00</w:t>
            </w:r>
          </w:p>
        </w:tc>
      </w:tr>
      <w:tr w:rsidR="002C1E5A" w:rsidRPr="002C1E5A" w14:paraId="2EE3910A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2ED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1745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Kamal Gupta, Minister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870E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095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3044901.00</w:t>
            </w:r>
          </w:p>
        </w:tc>
      </w:tr>
      <w:tr w:rsidR="002C1E5A" w:rsidRPr="002C1E5A" w14:paraId="3B82C106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097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81C7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Wg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Praveen Kumar Diddi, Senior Executive Pilot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882A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1520, Sec-18,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92BD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1050107.00</w:t>
            </w:r>
          </w:p>
        </w:tc>
      </w:tr>
      <w:tr w:rsidR="002C1E5A" w:rsidRPr="002C1E5A" w14:paraId="5A4479FD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E3C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58ED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Sharwan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Garg, Chairman, Haryana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Sewa Aayog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600F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738,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FA6F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299814.00</w:t>
            </w:r>
          </w:p>
        </w:tc>
      </w:tr>
      <w:tr w:rsidR="002C1E5A" w:rsidRPr="002C1E5A" w14:paraId="27E91AE8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43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3BA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Smt. Jyoti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Bainda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Chairperson, Commission for Protection of Child Rights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8A4E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741,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AC66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1240245.00</w:t>
            </w:r>
          </w:p>
        </w:tc>
      </w:tr>
      <w:tr w:rsidR="002C1E5A" w:rsidRPr="002C1E5A" w14:paraId="5EAFBF29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B7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FEAA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Subhash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Barala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Chairman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8EE6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E4C3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2976973.00</w:t>
            </w:r>
          </w:p>
        </w:tc>
      </w:tr>
      <w:tr w:rsidR="002C1E5A" w:rsidRPr="002C1E5A" w14:paraId="6D272899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38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A0A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Devender Singh Babli, Minister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A22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84FB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7332885.00</w:t>
            </w:r>
          </w:p>
        </w:tc>
      </w:tr>
      <w:tr w:rsidR="002C1E5A" w:rsidRPr="002C1E5A" w14:paraId="48A03816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ED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D95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B.B. Bharti, Political Advisor to CM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ABA0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744,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F1C5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2797314.00</w:t>
            </w:r>
          </w:p>
        </w:tc>
      </w:tr>
      <w:tr w:rsidR="002C1E5A" w:rsidRPr="002C1E5A" w14:paraId="7EE88C02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7A1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C6C8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Sonia Trikha, Director General, Health Services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BEB9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735,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96EB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2204163.00</w:t>
            </w:r>
          </w:p>
        </w:tc>
      </w:tr>
      <w:tr w:rsidR="002C1E5A" w:rsidRPr="002C1E5A" w14:paraId="04B05E45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7C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82A9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Anurag Rastogi, Addl. Chief Secretary (Finance)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2BF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54, Sec-5,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E6A4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391670.00</w:t>
            </w:r>
          </w:p>
        </w:tc>
      </w:tr>
      <w:tr w:rsidR="002C1E5A" w:rsidRPr="002C1E5A" w14:paraId="70752F55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385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708B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Devender Singh, Advisor to Hon`ble C.M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64DC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740,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31B2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2896865.00</w:t>
            </w:r>
          </w:p>
        </w:tc>
      </w:tr>
      <w:tr w:rsidR="002C1E5A" w:rsidRPr="002C1E5A" w14:paraId="3CC22368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C87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7549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Pawan Kumar, Member, HPSC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41D6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742, Sec-12/A, Panchkula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8293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1347144.00</w:t>
            </w:r>
          </w:p>
        </w:tc>
      </w:tr>
      <w:tr w:rsidR="002C1E5A" w:rsidRPr="002C1E5A" w14:paraId="6111D462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335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01D7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Sh. Amit Kumar Aggarwal, IAS, APSCM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6942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5, Sec-7, Chandigarh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D772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180884.00</w:t>
            </w:r>
          </w:p>
        </w:tc>
      </w:tr>
      <w:tr w:rsidR="002C1E5A" w:rsidRPr="002C1E5A" w14:paraId="12F7E6F3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80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46B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Smt. Noopur Bishnoi, ASP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8DEC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181G/14,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7EC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1719386.00</w:t>
            </w:r>
          </w:p>
        </w:tc>
      </w:tr>
      <w:tr w:rsidR="002C1E5A" w:rsidRPr="002C1E5A" w14:paraId="4D60B85C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AA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2DED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M.L. Rana, Chief Engineer Irrigation Department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462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628/6,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5B2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267264.00</w:t>
            </w:r>
          </w:p>
        </w:tc>
      </w:tr>
      <w:tr w:rsidR="002C1E5A" w:rsidRPr="002C1E5A" w14:paraId="1912024F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42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9B9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Rajesh  Kalia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 HPS, SP (CID) Security,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Pkl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3047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630/6,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440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1222138.00</w:t>
            </w:r>
          </w:p>
        </w:tc>
      </w:tr>
      <w:tr w:rsidR="002C1E5A" w:rsidRPr="002C1E5A" w14:paraId="1FF207B4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0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493E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Sanjeev Verma, IAS, Additional secretary to govt of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haryana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cooperation dept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B2C8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663/6,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43E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1446642.00</w:t>
            </w:r>
          </w:p>
        </w:tc>
      </w:tr>
      <w:tr w:rsidR="002C1E5A" w:rsidRPr="002C1E5A" w14:paraId="3D817780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7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D7A1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Dhruva Majumdar, C.M. Residence,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Chd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EF7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619/6,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898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306698.00</w:t>
            </w:r>
          </w:p>
        </w:tc>
      </w:tr>
      <w:tr w:rsidR="002C1E5A" w:rsidRPr="002C1E5A" w14:paraId="4FB37B13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E9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5EE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S.S.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Phulia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IAS Retd., S.I. Commissioner Office SCO 114-115 CHD.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DB2C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651/6,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82B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824492.00</w:t>
            </w:r>
          </w:p>
        </w:tc>
      </w:tr>
      <w:tr w:rsidR="002C1E5A" w:rsidRPr="002C1E5A" w14:paraId="3D2C84D6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49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0C2C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Captian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Aman Chahal, Executive Pilot Civil Aviation department </w:t>
            </w: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haryana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D48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625/6,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7C0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175185.00</w:t>
            </w:r>
          </w:p>
        </w:tc>
      </w:tr>
      <w:tr w:rsidR="002C1E5A" w:rsidRPr="002C1E5A" w14:paraId="232E278A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85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E852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Capten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Dinesh Bansal, Junior Pilot civil Aviation Department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64B4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627/6,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F28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389997.00</w:t>
            </w:r>
          </w:p>
        </w:tc>
      </w:tr>
      <w:tr w:rsidR="002C1E5A" w:rsidRPr="002C1E5A" w14:paraId="469CC31F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97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4BC8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Sh. Y.S. Gupta, Addl. Director ULB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5F4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658/6, Panchkula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78B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1499602.00</w:t>
            </w:r>
          </w:p>
        </w:tc>
      </w:tr>
      <w:tr w:rsidR="002C1E5A" w:rsidRPr="002C1E5A" w14:paraId="34951FE2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06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7EF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DE99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76AB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begin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instrText xml:space="preserve"> =SUM(ABOVE) </w:instrTex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separate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IN"/>
              </w:rPr>
              <w:t>52013343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end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.00</w:t>
            </w:r>
          </w:p>
        </w:tc>
      </w:tr>
      <w:tr w:rsidR="002C1E5A" w:rsidRPr="002C1E5A" w14:paraId="0112A225" w14:textId="77777777" w:rsidTr="00453D60">
        <w:trPr>
          <w:trHeight w:val="37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62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                                                      </w:t>
            </w:r>
            <w:r w:rsidRPr="002C1E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Say Rs. 520.13 Lacs</w:t>
            </w:r>
          </w:p>
        </w:tc>
        <w:tc>
          <w:tcPr>
            <w:tcW w:w="2560" w:type="dxa"/>
          </w:tcPr>
          <w:p w14:paraId="692F850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</w:tcPr>
          <w:p w14:paraId="5F0FED6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2C1E5A" w:rsidRPr="002C1E5A" w14:paraId="1D98DD0A" w14:textId="77777777" w:rsidTr="00453D60">
        <w:trPr>
          <w:gridAfter w:val="5"/>
          <w:wAfter w:w="14440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31B3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</w:tr>
      <w:tr w:rsidR="002C1E5A" w:rsidRPr="002C1E5A" w14:paraId="05BAD2B1" w14:textId="77777777" w:rsidTr="00453D60">
        <w:trPr>
          <w:gridAfter w:val="5"/>
          <w:wAfter w:w="1444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47A7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6B319143" w14:textId="77777777" w:rsidR="002C1E5A" w:rsidRPr="002C1E5A" w:rsidRDefault="002C1E5A" w:rsidP="002C1E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9EA3AF" w14:textId="77777777" w:rsidR="002C1E5A" w:rsidRPr="002C1E5A" w:rsidRDefault="002C1E5A" w:rsidP="002C1E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1E5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4BFA6397" w14:textId="77777777" w:rsidR="002C1E5A" w:rsidRPr="002C1E5A" w:rsidRDefault="002C1E5A" w:rsidP="002C1E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2C1E5A">
        <w:rPr>
          <w:rFonts w:ascii="Times New Roman" w:eastAsia="Times New Roman" w:hAnsi="Times New Roman" w:cs="Mangal"/>
          <w:b/>
          <w:bCs/>
          <w:sz w:val="32"/>
          <w:szCs w:val="32"/>
          <w:u w:val="single"/>
          <w:cs/>
          <w:lang w:val="en-US" w:bidi="hi-IN"/>
        </w:rPr>
        <w:lastRenderedPageBreak/>
        <w:t>मंत्री आवासों पर कुल खर्च राशि</w:t>
      </w:r>
      <w:r w:rsidRPr="002C1E5A">
        <w:rPr>
          <w:rFonts w:ascii="Times New Roman" w:eastAsia="Times New Roman" w:hAnsi="Times New Roman" w:cs="Mangal"/>
          <w:b/>
          <w:bCs/>
          <w:sz w:val="32"/>
          <w:szCs w:val="32"/>
          <w:u w:val="single"/>
          <w:lang w:val="en-US" w:bidi="hi-IN"/>
        </w:rPr>
        <w:t xml:space="preserve"> :-</w:t>
      </w:r>
    </w:p>
    <w:p w14:paraId="5FCB6AB9" w14:textId="77777777" w:rsidR="002C1E5A" w:rsidRPr="002C1E5A" w:rsidRDefault="002C1E5A" w:rsidP="002C1E5A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b/>
          <w:bCs/>
          <w:sz w:val="26"/>
          <w:szCs w:val="26"/>
          <w:lang w:val="en-US" w:bidi="hi-IN"/>
        </w:rPr>
        <w:t>59</w:t>
      </w:r>
      <w:r w:rsidRPr="002C1E5A">
        <w:rPr>
          <w:rFonts w:ascii="Times New Roman" w:eastAsia="Times New Roman" w:hAnsi="Times New Roman" w:cs="Mangal"/>
          <w:b/>
          <w:bCs/>
          <w:sz w:val="26"/>
          <w:szCs w:val="26"/>
          <w:lang w:val="en-US" w:bidi="hi-IN"/>
        </w:rPr>
        <w:tab/>
      </w:r>
      <w:r w:rsidRPr="002C1E5A">
        <w:rPr>
          <w:rFonts w:ascii="Times New Roman" w:eastAsia="Times New Roman" w:hAnsi="Times New Roman" w:cs="Mangal"/>
          <w:b/>
          <w:bCs/>
          <w:sz w:val="26"/>
          <w:szCs w:val="26"/>
          <w:cs/>
          <w:lang w:val="en-US" w:bidi="hi-IN"/>
        </w:rPr>
        <w:t xml:space="preserve">श्री अभय सिंह </w:t>
      </w:r>
      <w:proofErr w:type="spell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cs/>
          <w:lang w:val="en-US" w:bidi="hi-IN"/>
        </w:rPr>
        <w:t>चौटाला</w:t>
      </w:r>
      <w:proofErr w:type="spellEnd"/>
      <w:r w:rsidRPr="002C1E5A">
        <w:rPr>
          <w:rFonts w:ascii="Times New Roman" w:eastAsia="Times New Roman" w:hAnsi="Times New Roman" w:cs="Mangal"/>
          <w:b/>
          <w:bCs/>
          <w:sz w:val="26"/>
          <w:szCs w:val="26"/>
          <w:cs/>
          <w:lang w:val="en-US" w:bidi="hi-IN"/>
        </w:rPr>
        <w:t xml:space="preserve"> (</w:t>
      </w:r>
      <w:proofErr w:type="spell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cs/>
          <w:lang w:val="en-US" w:bidi="hi-IN"/>
        </w:rPr>
        <w:t>ऐलनाबाद</w:t>
      </w:r>
      <w:proofErr w:type="spellEnd"/>
      <w:proofErr w:type="gram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cs/>
          <w:lang w:val="en-US" w:bidi="hi-IN"/>
        </w:rPr>
        <w:t>)</w:t>
      </w:r>
      <w:r w:rsidRPr="002C1E5A">
        <w:rPr>
          <w:rFonts w:ascii="Times New Roman" w:eastAsia="Times New Roman" w:hAnsi="Times New Roman" w:cs="Mangal"/>
          <w:b/>
          <w:bCs/>
          <w:sz w:val="26"/>
          <w:szCs w:val="26"/>
          <w:lang w:val="en-US" w:bidi="hi-IN"/>
        </w:rPr>
        <w:t xml:space="preserve"> :</w:t>
      </w:r>
      <w:proofErr w:type="gramEnd"/>
      <w:r w:rsidRPr="002C1E5A">
        <w:rPr>
          <w:rFonts w:ascii="Times New Roman" w:eastAsia="Times New Roman" w:hAnsi="Times New Roman" w:cs="Mangal"/>
          <w:b/>
          <w:bCs/>
          <w:sz w:val="26"/>
          <w:szCs w:val="26"/>
          <w:lang w:val="en-US" w:bidi="hi-IN"/>
        </w:rPr>
        <w:t>-</w:t>
      </w:r>
      <w:r w:rsidRPr="002C1E5A">
        <w:rPr>
          <w:rFonts w:ascii="Times New Roman" w:eastAsia="Times New Roman" w:hAnsi="Times New Roman" w:cs="Mangal"/>
          <w:sz w:val="26"/>
          <w:szCs w:val="26"/>
          <w:lang w:val="en-US" w:bidi="hi-IN"/>
        </w:rPr>
        <w:t xml:space="preserve"> 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क्या उप-मुख्यमंत्री कृपया बताएंगे कि वर्ष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2019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2023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तक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चंडीगढ़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तथा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पंचकूला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में स्थित मंत्रियों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बोर्ड अध्यक्षों तथा अधिकारियों को आवंटित सरकारी निवास स्थानों के जीर्णोद्धार तथा मरम्मत पर वर्ष-वार कुल कितना खर्च किया गया तथा उसका आवास-वार ब्यौरा क्या है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?</w:t>
      </w:r>
    </w:p>
    <w:p w14:paraId="19CA375E" w14:textId="77777777" w:rsidR="002C1E5A" w:rsidRPr="002C1E5A" w:rsidRDefault="002C1E5A" w:rsidP="002C1E5A">
      <w:pPr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lang w:val="en-US" w:bidi="hi-IN"/>
        </w:rPr>
        <w:t>******************</w:t>
      </w:r>
    </w:p>
    <w:p w14:paraId="7DBAC3CC" w14:textId="77777777" w:rsidR="002C1E5A" w:rsidRPr="002C1E5A" w:rsidRDefault="002C1E5A" w:rsidP="002C1E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2C1E5A">
        <w:rPr>
          <w:rFonts w:ascii="Times New Roman" w:eastAsia="Times New Roman" w:hAnsi="Times New Roman" w:cs="Mangal"/>
          <w:b/>
          <w:bCs/>
          <w:sz w:val="32"/>
          <w:szCs w:val="32"/>
          <w:cs/>
          <w:lang w:val="en-US" w:bidi="hi-IN"/>
        </w:rPr>
        <w:t>दुष्यंत</w:t>
      </w:r>
      <w:proofErr w:type="spellEnd"/>
      <w:r w:rsidRPr="002C1E5A">
        <w:rPr>
          <w:rFonts w:ascii="Times New Roman" w:eastAsia="Times New Roman" w:hAnsi="Times New Roman" w:cs="Mangal"/>
          <w:b/>
          <w:bCs/>
          <w:sz w:val="32"/>
          <w:szCs w:val="32"/>
          <w:cs/>
          <w:lang w:val="en-US" w:bidi="hi-IN"/>
        </w:rPr>
        <w:t xml:space="preserve"> </w:t>
      </w:r>
      <w:proofErr w:type="spellStart"/>
      <w:r w:rsidRPr="002C1E5A">
        <w:rPr>
          <w:rFonts w:ascii="Times New Roman" w:eastAsia="Times New Roman" w:hAnsi="Times New Roman" w:cs="Mangal"/>
          <w:b/>
          <w:bCs/>
          <w:sz w:val="32"/>
          <w:szCs w:val="32"/>
          <w:cs/>
          <w:lang w:val="en-US" w:bidi="hi-IN"/>
        </w:rPr>
        <w:t>चौटाला</w:t>
      </w:r>
      <w:proofErr w:type="spellEnd"/>
      <w:r w:rsidRPr="002C1E5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Pr="002C1E5A">
        <w:rPr>
          <w:rFonts w:ascii="Times New Roman" w:eastAsia="Times New Roman" w:hAnsi="Times New Roman" w:cs="Mangal"/>
          <w:b/>
          <w:bCs/>
          <w:sz w:val="32"/>
          <w:szCs w:val="32"/>
          <w:cs/>
          <w:lang w:val="en-US" w:bidi="hi-IN"/>
        </w:rPr>
        <w:t>उप-मुख्यमंत्री</w:t>
      </w:r>
      <w:r w:rsidRPr="002C1E5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Pr="002C1E5A">
        <w:rPr>
          <w:rFonts w:ascii="Times New Roman" w:eastAsia="Times New Roman" w:hAnsi="Times New Roman" w:cs="Mangal"/>
          <w:b/>
          <w:bCs/>
          <w:sz w:val="32"/>
          <w:szCs w:val="32"/>
          <w:cs/>
          <w:lang w:val="en-US" w:bidi="hi-IN"/>
        </w:rPr>
        <w:t>हरियाणा</w:t>
      </w:r>
    </w:p>
    <w:p w14:paraId="00F66139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महोदय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चंडीगढ़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और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पंचकूला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में मंत्रियों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बोर्ड अध्यक्षों तथा अधिकारियों को आवंटित सरकारी निवास स्थानों के जीर्णोद्धार तथा मरम्मत पर वर्ष-वार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किये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गये कुल व्यय का ब्यौरा इस प्रकार है:-</w:t>
      </w:r>
    </w:p>
    <w:p w14:paraId="06FC81C8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नवंबर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, 2019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मार्च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2020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ab/>
      </w:r>
      <w:r w:rsidRPr="002C1E5A">
        <w:rPr>
          <w:rFonts w:ascii="Times New Roman" w:eastAsia="Times New Roman" w:hAnsi="Times New Roman" w:cs="Mangal"/>
          <w:sz w:val="26"/>
          <w:szCs w:val="26"/>
          <w:lang w:val="en-US" w:bidi="hi-IN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245.23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लाख रुपये</w:t>
      </w:r>
    </w:p>
    <w:p w14:paraId="200B805E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अप्रैल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, 2020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मार्च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2021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1018.81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लाख रुपये</w:t>
      </w:r>
    </w:p>
    <w:p w14:paraId="744869A7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अप्रैल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, 2021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मार्च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2022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1776.79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लाख रुपये</w:t>
      </w:r>
    </w:p>
    <w:p w14:paraId="190A2983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अप्रैल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, 2022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मार्च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2023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693.72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लाख रुपये</w:t>
      </w:r>
    </w:p>
    <w:p w14:paraId="35E74FCC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अप्रैल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, 2023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से नवंबर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2023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ab/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520.13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लाख रुपये</w:t>
      </w:r>
    </w:p>
    <w:p w14:paraId="05ED0A59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</w:pPr>
    </w:p>
    <w:p w14:paraId="71B2A583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D8480BB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चंडीगढ़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और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पंचकूला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में हरियाणा के विभिन्न मंत्रियों/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ओ.एस.डी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./अधिकारियों के कुल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102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आवास (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84+18) 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का रख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रखाव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देखा जा रहा है इन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102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आवासों में से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चंडीगढ़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में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84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आवास माननीय मंत्रियों/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ओ.एस.डी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. को आवंटित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किये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गए हैं और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पंचकूला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में </w:t>
      </w:r>
      <w:r w:rsidRPr="002C1E5A">
        <w:rPr>
          <w:rFonts w:ascii="Times New Roman" w:eastAsia="Times New Roman" w:hAnsi="Times New Roman" w:cs="Times New Roman"/>
          <w:sz w:val="26"/>
          <w:szCs w:val="26"/>
          <w:lang w:val="en-US"/>
        </w:rPr>
        <w:t>18</w:t>
      </w: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आवास विभिन्न बोर्डों/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निगमों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के अध्यक्षों और अधिकारियों को आवंटित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किये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गए हैं। इन घरों का जीर्णोद्धार तथा मरम्मत कार्य सरकार से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पूर्वानुमति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प्राप्त करने के बाद और रहने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वालों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की माँग पर किया जाता है।</w:t>
      </w:r>
    </w:p>
    <w:p w14:paraId="0F4B86BD" w14:textId="77777777" w:rsidR="002C1E5A" w:rsidRPr="002C1E5A" w:rsidRDefault="002C1E5A" w:rsidP="002C1E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इन आवासों पर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किये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गए वार्षिक व्यय का आवास-वार विवरण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निम्नानुसार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</w:t>
      </w:r>
      <w:proofErr w:type="spellStart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>सारणीबद्ध</w:t>
      </w:r>
      <w:proofErr w:type="spellEnd"/>
      <w:r w:rsidRPr="002C1E5A">
        <w:rPr>
          <w:rFonts w:ascii="Times New Roman" w:eastAsia="Times New Roman" w:hAnsi="Times New Roman" w:cs="Mangal"/>
          <w:sz w:val="26"/>
          <w:szCs w:val="26"/>
          <w:cs/>
          <w:lang w:val="en-US" w:bidi="hi-IN"/>
        </w:rPr>
        <w:t xml:space="preserve"> है:-</w:t>
      </w:r>
    </w:p>
    <w:p w14:paraId="5F7CBD6D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</w:pPr>
    </w:p>
    <w:p w14:paraId="4F7BE45A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</w:pPr>
    </w:p>
    <w:p w14:paraId="5EF41DCC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</w:pPr>
    </w:p>
    <w:p w14:paraId="5627F16D" w14:textId="77777777" w:rsidR="002C1E5A" w:rsidRPr="002C1E5A" w:rsidRDefault="002C1E5A" w:rsidP="002C1E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/>
        </w:rPr>
      </w:pPr>
      <w:proofErr w:type="spell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lastRenderedPageBreak/>
        <w:t>चंडीगढ़</w:t>
      </w:r>
      <w:proofErr w:type="spellEnd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t>/</w:t>
      </w:r>
      <w:proofErr w:type="spell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t>पंचकूला</w:t>
      </w:r>
      <w:proofErr w:type="spellEnd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t xml:space="preserve"> में विभिन्न घरों के जीर्णोद्धार तथा मरम्मत पर </w:t>
      </w:r>
      <w:proofErr w:type="spellStart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t>किये</w:t>
      </w:r>
      <w:proofErr w:type="spellEnd"/>
      <w:r w:rsidRPr="002C1E5A">
        <w:rPr>
          <w:rFonts w:ascii="Times New Roman" w:eastAsia="Times New Roman" w:hAnsi="Times New Roman" w:cs="Mangal"/>
          <w:b/>
          <w:bCs/>
          <w:sz w:val="26"/>
          <w:szCs w:val="26"/>
          <w:u w:val="single"/>
          <w:cs/>
          <w:lang w:val="en-US" w:bidi="hi-IN"/>
        </w:rPr>
        <w:t xml:space="preserve"> गए व्यय का विवरण:</w:t>
      </w:r>
    </w:p>
    <w:p w14:paraId="5565C607" w14:textId="77777777" w:rsidR="002C1E5A" w:rsidRPr="002C1E5A" w:rsidRDefault="002C1E5A" w:rsidP="002C1E5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C1E5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2019-20 (11/2019</w:t>
      </w:r>
      <w:r w:rsidRPr="002C1E5A">
        <w:rPr>
          <w:rFonts w:ascii="Times New Roman" w:eastAsia="Times New Roman" w:hAnsi="Times New Roman" w:cs="Mangal"/>
          <w:b/>
          <w:bCs/>
          <w:sz w:val="32"/>
          <w:szCs w:val="32"/>
          <w:u w:val="single"/>
          <w:cs/>
          <w:lang w:val="en-US" w:bidi="hi-IN"/>
        </w:rPr>
        <w:t xml:space="preserve"> से </w:t>
      </w:r>
      <w:r w:rsidRPr="002C1E5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3/2020)</w:t>
      </w:r>
    </w:p>
    <w:tbl>
      <w:tblPr>
        <w:tblpPr w:leftFromText="180" w:rightFromText="180" w:vertAnchor="text" w:tblpY="1"/>
        <w:tblOverlap w:val="never"/>
        <w:tblW w:w="10045" w:type="dxa"/>
        <w:tblLook w:val="04A0" w:firstRow="1" w:lastRow="0" w:firstColumn="1" w:lastColumn="0" w:noHBand="0" w:noVBand="1"/>
      </w:tblPr>
      <w:tblGrid>
        <w:gridCol w:w="1170"/>
        <w:gridCol w:w="3725"/>
        <w:gridCol w:w="1937"/>
        <w:gridCol w:w="3213"/>
      </w:tblGrid>
      <w:tr w:rsidR="002C1E5A" w:rsidRPr="002C1E5A" w14:paraId="5A2F1CB7" w14:textId="77777777" w:rsidTr="00453D60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5C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क्रमांक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नं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922D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अधिभोगी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का नाम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983B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कोठी नंबर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FE55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व्यय (रुपयों में)</w:t>
            </w:r>
          </w:p>
        </w:tc>
      </w:tr>
      <w:tr w:rsidR="002C1E5A" w:rsidRPr="002C1E5A" w14:paraId="016B456F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2F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5A8B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श्री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हरपाल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 गिल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चेयरपर्सन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7ACF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737,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4144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594348.00</w:t>
            </w:r>
          </w:p>
        </w:tc>
      </w:tr>
      <w:tr w:rsidR="002C1E5A" w:rsidRPr="002C1E5A" w14:paraId="675E66A0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20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AC4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रघुनाथ कश्यप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हरियाणा राज्य सहकारी संघ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महासंघ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AB3E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5A02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464000.00</w:t>
            </w:r>
          </w:p>
        </w:tc>
      </w:tr>
      <w:tr w:rsidR="002C1E5A" w:rsidRPr="002C1E5A" w14:paraId="4188612B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7F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AC6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ज्ञान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चंद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गुप्ता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अध्यक्ष</w:t>
            </w:r>
          </w:p>
          <w:p w14:paraId="49EAEEA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2B90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180D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473610.00</w:t>
            </w:r>
          </w:p>
        </w:tc>
      </w:tr>
      <w:tr w:rsidR="002C1E5A" w:rsidRPr="002C1E5A" w14:paraId="35B34454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C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D870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कृष्ण कुमार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बेदी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मंत्री</w:t>
            </w:r>
          </w:p>
          <w:p w14:paraId="0F43315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8260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8A5F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1339624.00</w:t>
            </w:r>
          </w:p>
        </w:tc>
      </w:tr>
      <w:tr w:rsidR="002C1E5A" w:rsidRPr="002C1E5A" w14:paraId="50C417A8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75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85F3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संदीप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मंत्री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4E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C862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420625.00</w:t>
            </w:r>
          </w:p>
        </w:tc>
      </w:tr>
      <w:tr w:rsidR="002C1E5A" w:rsidRPr="002C1E5A" w14:paraId="0B2EC26B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16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23A7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रणबीर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गंगवा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डिप्टी स्पीकर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98C9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47BD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464000.00</w:t>
            </w:r>
          </w:p>
        </w:tc>
      </w:tr>
      <w:tr w:rsidR="002C1E5A" w:rsidRPr="002C1E5A" w14:paraId="2BC97C04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CE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8964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भूपिंदर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हुड्डा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नेता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प्रतिपक्ष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ACF8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859C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34899.00</w:t>
            </w:r>
          </w:p>
        </w:tc>
      </w:tr>
      <w:tr w:rsidR="002C1E5A" w:rsidRPr="002C1E5A" w14:paraId="27C601F0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2E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0E74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कमलेश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ढांडा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मंत्री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49DE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73,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97E7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795593.00</w:t>
            </w:r>
          </w:p>
        </w:tc>
      </w:tr>
      <w:tr w:rsidR="002C1E5A" w:rsidRPr="002C1E5A" w14:paraId="72A050AA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21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3647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बनवारी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लाल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मंत्री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1923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39DF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608531.00</w:t>
            </w:r>
          </w:p>
        </w:tc>
      </w:tr>
      <w:tr w:rsidR="002C1E5A" w:rsidRPr="002C1E5A" w14:paraId="2E2E5619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99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14D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रामबिलास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शर्मा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मंत्री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62B5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8602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2381719.00</w:t>
            </w:r>
          </w:p>
        </w:tc>
      </w:tr>
      <w:tr w:rsidR="002C1E5A" w:rsidRPr="002C1E5A" w14:paraId="71838F02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5F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6265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बी.के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कुठियाला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हरियाणा राज्य शिक्षा परिषद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8884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743,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0F4F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101650.00</w:t>
            </w:r>
          </w:p>
        </w:tc>
      </w:tr>
      <w:tr w:rsidR="002C1E5A" w:rsidRPr="002C1E5A" w14:paraId="709D9535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EA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A817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बी.आर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. महाजन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महाधिवक्ता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62C5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FEB9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339925.00</w:t>
            </w:r>
          </w:p>
        </w:tc>
      </w:tr>
      <w:tr w:rsidR="002C1E5A" w:rsidRPr="002C1E5A" w14:paraId="412B7DE1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99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7B38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मो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अकील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आईपीएस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अपर. पुलिस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महानिदेशक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E7C8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3019,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B71D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4964704.00</w:t>
            </w:r>
          </w:p>
        </w:tc>
      </w:tr>
      <w:tr w:rsidR="002C1E5A" w:rsidRPr="002C1E5A" w14:paraId="299D5574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7B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496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अमरजीत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ओएसडी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सीएम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8D73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56,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5D8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833386.00</w:t>
            </w:r>
          </w:p>
        </w:tc>
      </w:tr>
      <w:tr w:rsidR="002C1E5A" w:rsidRPr="002C1E5A" w14:paraId="1E836657" w14:textId="77777777" w:rsidTr="00453D60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B5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E0BE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बीरेंद्र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ईआईसी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सिंचाई विभाग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C5C5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690,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F35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489915.00</w:t>
            </w:r>
          </w:p>
        </w:tc>
      </w:tr>
      <w:tr w:rsidR="002C1E5A" w:rsidRPr="002C1E5A" w14:paraId="1770FB86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A6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D77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बृज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किशोर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कुठियाला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राज्य उच्च शिक्षा परिषद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4C85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743/12A,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C93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1490375.00</w:t>
            </w:r>
          </w:p>
        </w:tc>
      </w:tr>
      <w:tr w:rsidR="002C1E5A" w:rsidRPr="002C1E5A" w14:paraId="599AA585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94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2BE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राजदीप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फोगाट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हाउसिंग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बोर्ड के चेयरमैन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3CD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737/12A,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208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1804440.00</w:t>
            </w:r>
          </w:p>
        </w:tc>
      </w:tr>
      <w:tr w:rsidR="002C1E5A" w:rsidRPr="002C1E5A" w14:paraId="4826AE5B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E4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2A0B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गीता भारती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निदेशक माध्यमिक शिक्षा सेक्टर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D1A7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174/14,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72A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133569.00</w:t>
            </w:r>
          </w:p>
        </w:tc>
      </w:tr>
      <w:tr w:rsidR="002C1E5A" w:rsidRPr="002C1E5A" w14:paraId="50F795B4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C7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E2A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राजीव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अग्रवाल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चीफ इंजीनियर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पीडब्ल्यूडी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बीएंडआर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6C37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619/6,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84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282565.00</w:t>
            </w:r>
          </w:p>
        </w:tc>
      </w:tr>
      <w:tr w:rsidR="002C1E5A" w:rsidRPr="002C1E5A" w14:paraId="71857BD5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FF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747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यशेन्द्र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एचसीएस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14A6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627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3D3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2873795.00</w:t>
            </w:r>
          </w:p>
        </w:tc>
      </w:tr>
      <w:tr w:rsidR="002C1E5A" w:rsidRPr="002C1E5A" w14:paraId="7D5D1553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E1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C90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रेखा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राज्य सूचना आयुक्त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29E4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632/6,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055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100000.00</w:t>
            </w:r>
          </w:p>
        </w:tc>
      </w:tr>
      <w:tr w:rsidR="002C1E5A" w:rsidRPr="002C1E5A" w14:paraId="364162D1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3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391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श्यामली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वार्ष्णेय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एम.ओ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डी.जी.एच.एस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FC7F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634/6,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8FA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477836.00</w:t>
            </w:r>
          </w:p>
        </w:tc>
      </w:tr>
      <w:tr w:rsidR="002C1E5A" w:rsidRPr="002C1E5A" w14:paraId="5B334012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66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7C6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केसी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मीना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आईएफएस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2BC2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639/6,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FED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70822.00</w:t>
            </w:r>
          </w:p>
        </w:tc>
      </w:tr>
      <w:tr w:rsidR="002C1E5A" w:rsidRPr="002C1E5A" w14:paraId="219483F1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DFE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B52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पंकज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हारट्रोन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en-IN" w:bidi="hi-IN"/>
              </w:rPr>
              <w:t>,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6978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643/6,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C69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139116.00</w:t>
            </w:r>
          </w:p>
        </w:tc>
      </w:tr>
      <w:tr w:rsidR="002C1E5A" w:rsidRPr="002C1E5A" w14:paraId="1D03904E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12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0566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चंद्र प्रकाश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0DC0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646/6,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5F48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274463.00</w:t>
            </w:r>
          </w:p>
        </w:tc>
      </w:tr>
      <w:tr w:rsidR="002C1E5A" w:rsidRPr="002C1E5A" w14:paraId="58B75A1E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3F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C3F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आमना 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तस्नीम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en-IN" w:bidi="hi-IN"/>
              </w:rPr>
              <w:t>,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एचएससीएफएन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और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एचबीसीकेएन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A1EF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647/6,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DF2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171179.00</w:t>
            </w:r>
          </w:p>
        </w:tc>
      </w:tr>
      <w:tr w:rsidR="002C1E5A" w:rsidRPr="002C1E5A" w14:paraId="652CFA57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1C4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681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कैप्टन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निखिल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नायडू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पायलट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नागरिक उड्डयन विभाग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चंडीगढ़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B4EA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656/6,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68B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202064.00</w:t>
            </w:r>
          </w:p>
        </w:tc>
      </w:tr>
      <w:tr w:rsidR="002C1E5A" w:rsidRPr="002C1E5A" w14:paraId="49B67206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A1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48D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पंकज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सेतिया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एचसीएस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271E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664/6,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0A2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444372.00</w:t>
            </w:r>
          </w:p>
        </w:tc>
      </w:tr>
      <w:tr w:rsidR="002C1E5A" w:rsidRPr="002C1E5A" w14:paraId="52A45EEC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87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763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हरप्रीत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कौर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कार्यक्रम अधिकारी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निदेशक माध्यमिक शिक्षा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88C2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179/14,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415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249110.00</w:t>
            </w:r>
          </w:p>
        </w:tc>
      </w:tr>
      <w:tr w:rsidR="002C1E5A" w:rsidRPr="002C1E5A" w14:paraId="62E1CF0F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5AC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46D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सतबीर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कादियान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मुख्य अभियंता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सिंचाई विभाग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सिंचाई भवन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3E5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642/6,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4FF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149174.00</w:t>
            </w:r>
          </w:p>
        </w:tc>
      </w:tr>
      <w:tr w:rsidR="002C1E5A" w:rsidRPr="002C1E5A" w14:paraId="40C1BBE2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6D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DD25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सुनील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शर्मा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मुख्य समन्वयक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एचईडीसी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A678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654/6,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B5C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853193.00</w:t>
            </w:r>
          </w:p>
        </w:tc>
      </w:tr>
      <w:tr w:rsidR="002C1E5A" w:rsidRPr="002C1E5A" w14:paraId="6783A426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B1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811A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श्रवण कुमार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गर्ग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 गौ सेवा आयोग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A325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738/12A,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464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499984.00</w:t>
            </w:r>
          </w:p>
        </w:tc>
      </w:tr>
      <w:tr w:rsidR="002C1E5A" w:rsidRPr="002C1E5A" w14:paraId="172F949C" w14:textId="77777777" w:rsidTr="00453D60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2F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6D4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EE3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कुल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962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begin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instrText xml:space="preserve"> =SUM(ABOVE) </w:instrTex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separate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IN"/>
              </w:rPr>
              <w:t>24522586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end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.00</w:t>
            </w:r>
          </w:p>
        </w:tc>
      </w:tr>
      <w:tr w:rsidR="002C1E5A" w:rsidRPr="002C1E5A" w14:paraId="1326B715" w14:textId="77777777" w:rsidTr="00453D60">
        <w:trPr>
          <w:trHeight w:val="375"/>
        </w:trPr>
        <w:tc>
          <w:tcPr>
            <w:tcW w:w="10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AB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                                                                                                     245.23 </w:t>
            </w: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लाख रुपये</w:t>
            </w:r>
          </w:p>
        </w:tc>
      </w:tr>
    </w:tbl>
    <w:tbl>
      <w:tblPr>
        <w:tblW w:w="22768" w:type="dxa"/>
        <w:tblInd w:w="-342" w:type="dxa"/>
        <w:tblLook w:val="04A0" w:firstRow="1" w:lastRow="0" w:firstColumn="1" w:lastColumn="0" w:noHBand="0" w:noVBand="1"/>
      </w:tblPr>
      <w:tblGrid>
        <w:gridCol w:w="435"/>
        <w:gridCol w:w="940"/>
        <w:gridCol w:w="93"/>
        <w:gridCol w:w="3842"/>
        <w:gridCol w:w="60"/>
        <w:gridCol w:w="1920"/>
        <w:gridCol w:w="624"/>
        <w:gridCol w:w="2862"/>
        <w:gridCol w:w="817"/>
        <w:gridCol w:w="407"/>
        <w:gridCol w:w="236"/>
        <w:gridCol w:w="1156"/>
        <w:gridCol w:w="2801"/>
        <w:gridCol w:w="1225"/>
        <w:gridCol w:w="630"/>
        <w:gridCol w:w="705"/>
        <w:gridCol w:w="1225"/>
        <w:gridCol w:w="630"/>
        <w:gridCol w:w="305"/>
        <w:gridCol w:w="1225"/>
        <w:gridCol w:w="630"/>
      </w:tblGrid>
      <w:tr w:rsidR="002C1E5A" w:rsidRPr="002C1E5A" w14:paraId="41DCDB14" w14:textId="77777777" w:rsidTr="00453D60">
        <w:trPr>
          <w:gridBefore w:val="1"/>
          <w:gridAfter w:val="13"/>
          <w:wBefore w:w="435" w:type="dxa"/>
          <w:wAfter w:w="11992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A60F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textWrapping" w:clear="all"/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7CB3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  <w:p w14:paraId="55BCAA4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  <w:t>2020-21 (04/2020</w:t>
            </w:r>
            <w:r w:rsidRPr="002C1E5A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u w:val="single"/>
                <w:cs/>
                <w:lang w:val="en-US" w:bidi="hi-IN"/>
              </w:rPr>
              <w:t xml:space="preserve"> से </w:t>
            </w:r>
            <w:r w:rsidRPr="002C1E5A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u w:val="single"/>
                <w:lang w:val="en-US" w:bidi="hi-IN"/>
              </w:rPr>
              <w:t>0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  <w:t>3/2021)</w:t>
            </w:r>
          </w:p>
        </w:tc>
      </w:tr>
      <w:tr w:rsidR="002C1E5A" w:rsidRPr="002C1E5A" w14:paraId="2BF9D948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D691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503C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F99A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66EE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70F61459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639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क्रमांक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नं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5854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अधिभोगी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का नाम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7835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कोठी नंबर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7369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व्यय (रुपयों में)</w:t>
            </w:r>
          </w:p>
        </w:tc>
      </w:tr>
      <w:tr w:rsidR="002C1E5A" w:rsidRPr="002C1E5A" w14:paraId="3F246138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DD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5CF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29B5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D4A9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C1E5A" w:rsidRPr="002C1E5A" w14:paraId="2D9F0B45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8A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1F47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हरपाल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गिल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चेयरपर्सन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C6C3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737,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17F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34200.00</w:t>
            </w:r>
          </w:p>
        </w:tc>
      </w:tr>
      <w:tr w:rsidR="002C1E5A" w:rsidRPr="002C1E5A" w14:paraId="1D58820C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F1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B0A6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रघुनाथ कश्यप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हरियाणा राज्य सहकारी संघ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महासंघ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9E53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BF8E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516938.00</w:t>
            </w:r>
          </w:p>
        </w:tc>
      </w:tr>
      <w:tr w:rsidR="002C1E5A" w:rsidRPr="002C1E5A" w14:paraId="48B08F99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ED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7F43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नीरज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दफ्त्यार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प्रिंसिपल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ओएसडी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सीएम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0454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512,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18,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EC5A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1201147.00</w:t>
            </w:r>
          </w:p>
        </w:tc>
      </w:tr>
      <w:tr w:rsidR="002C1E5A" w:rsidRPr="002C1E5A" w14:paraId="74FB876F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FD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8899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मूलचंद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शर्मा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36FC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75,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4CE4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5008263.00</w:t>
            </w:r>
          </w:p>
        </w:tc>
      </w:tr>
      <w:tr w:rsidR="002C1E5A" w:rsidRPr="002C1E5A" w14:paraId="39CF8F1A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AC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AE7D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दुष्यंत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चौटाला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उपमुख्यमंत्री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DB89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E5D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18609227.00</w:t>
            </w:r>
          </w:p>
        </w:tc>
      </w:tr>
      <w:tr w:rsidR="002C1E5A" w:rsidRPr="002C1E5A" w14:paraId="7E2302B4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80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EC23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ज्ञान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चंद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गुप्ता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E46C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DDEA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8199789.00</w:t>
            </w:r>
          </w:p>
        </w:tc>
      </w:tr>
      <w:tr w:rsidR="002C1E5A" w:rsidRPr="002C1E5A" w14:paraId="36098B2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BE6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38D5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सांघवान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प्रशासक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हिसार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2375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751,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204A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643840.00</w:t>
            </w:r>
          </w:p>
        </w:tc>
      </w:tr>
      <w:tr w:rsidR="002C1E5A" w:rsidRPr="002C1E5A" w14:paraId="5B9F3026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29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D6B3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नैनपाल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रावत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विधायक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7D5F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747,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7E6D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599923.00</w:t>
            </w:r>
          </w:p>
        </w:tc>
      </w:tr>
      <w:tr w:rsidR="002C1E5A" w:rsidRPr="002C1E5A" w14:paraId="1E16CFA3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98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BA70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ढेशी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एचईआरसी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2FCC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90EB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3419084.00</w:t>
            </w:r>
          </w:p>
        </w:tc>
      </w:tr>
      <w:tr w:rsidR="002C1E5A" w:rsidRPr="002C1E5A" w14:paraId="745BDDEE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06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828F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ओम प्रकाश यादव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414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9688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7723284.00</w:t>
            </w:r>
          </w:p>
        </w:tc>
      </w:tr>
      <w:tr w:rsidR="002C1E5A" w:rsidRPr="002C1E5A" w14:paraId="0FBE3A7F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A0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27EB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संदीप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4C89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1127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9519964.00</w:t>
            </w:r>
          </w:p>
        </w:tc>
      </w:tr>
      <w:tr w:rsidR="002C1E5A" w:rsidRPr="002C1E5A" w14:paraId="5E32F9E4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6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981E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जय प्रकाश दलाल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A5CC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239,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7206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2302870.00</w:t>
            </w:r>
          </w:p>
        </w:tc>
      </w:tr>
      <w:tr w:rsidR="002C1E5A" w:rsidRPr="002C1E5A" w14:paraId="0B546457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7DF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13F6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रणबीर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गंगवा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डिप्टी स्पीकर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AE6E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280,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90F8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4455290.00</w:t>
            </w:r>
          </w:p>
        </w:tc>
      </w:tr>
      <w:tr w:rsidR="002C1E5A" w:rsidRPr="002C1E5A" w14:paraId="7EA5CC44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11F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0A2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कंवर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पाल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06E0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ABB7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1814210.00</w:t>
            </w:r>
          </w:p>
        </w:tc>
      </w:tr>
      <w:tr w:rsidR="002C1E5A" w:rsidRPr="002C1E5A" w14:paraId="241019C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54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1C54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भूपिंदर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हुड्डा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नेता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प्रतिपक्ष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AE9F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DD42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2888521.00</w:t>
            </w:r>
          </w:p>
        </w:tc>
      </w:tr>
      <w:tr w:rsidR="002C1E5A" w:rsidRPr="002C1E5A" w14:paraId="14FB00EE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A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4806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कमलेश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ढांडा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F22D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73,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99FF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2015845.00</w:t>
            </w:r>
          </w:p>
        </w:tc>
      </w:tr>
      <w:tr w:rsidR="002C1E5A" w:rsidRPr="002C1E5A" w14:paraId="2C87379D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C6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E58E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अनूप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धानक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5534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76,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8E85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6488703.00</w:t>
            </w:r>
          </w:p>
        </w:tc>
      </w:tr>
      <w:tr w:rsidR="002C1E5A" w:rsidRPr="002C1E5A" w14:paraId="51E0F66F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76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DF9C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बनवारी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लाल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53E5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43AC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4475898.00</w:t>
            </w:r>
          </w:p>
        </w:tc>
      </w:tr>
      <w:tr w:rsidR="002C1E5A" w:rsidRPr="002C1E5A" w14:paraId="1DCE1BE6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D51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D7B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रणजीत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चौटाला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CB94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D00A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10883289.00</w:t>
            </w:r>
          </w:p>
        </w:tc>
      </w:tr>
      <w:tr w:rsidR="002C1E5A" w:rsidRPr="002C1E5A" w14:paraId="6B90523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05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64BB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परविंद्र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चौहान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सदस्य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एचईआरसी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383F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750,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AAEC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381955.00</w:t>
            </w:r>
          </w:p>
        </w:tc>
      </w:tr>
      <w:tr w:rsidR="002C1E5A" w:rsidRPr="002C1E5A" w14:paraId="0CECE2ED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42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9002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रणधीर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गोलेन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पर्यटन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7A5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EFE4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93601.00</w:t>
            </w:r>
          </w:p>
        </w:tc>
      </w:tr>
      <w:tr w:rsidR="002C1E5A" w:rsidRPr="002C1E5A" w14:paraId="41D4115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535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D42F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संदीप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जोशी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चेयरमैन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हाउसिंग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बोर्ड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F0DD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746,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1F01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417731.00</w:t>
            </w:r>
          </w:p>
        </w:tc>
      </w:tr>
      <w:tr w:rsidR="002C1E5A" w:rsidRPr="002C1E5A" w14:paraId="1AE960C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544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220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बी.के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कुठियाला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राज्य शिक्षा परिषद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9F78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743,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9053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334847.00</w:t>
            </w:r>
          </w:p>
        </w:tc>
      </w:tr>
      <w:tr w:rsidR="002C1E5A" w:rsidRPr="002C1E5A" w14:paraId="0A341967" w14:textId="77777777" w:rsidTr="00453D60">
        <w:trPr>
          <w:gridBefore w:val="1"/>
          <w:gridAfter w:val="13"/>
          <w:wBefore w:w="435" w:type="dxa"/>
          <w:wAfter w:w="11992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7CD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E3A5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बी.आर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 महाजन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महाधिवक्ता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FE77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01A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1109997.00</w:t>
            </w:r>
          </w:p>
        </w:tc>
      </w:tr>
      <w:tr w:rsidR="002C1E5A" w:rsidRPr="002C1E5A" w14:paraId="7D69FEB8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C2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CD22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भूपेश्वर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दयाल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सीएम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के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ओएसडी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78FD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762,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60B3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86750.00</w:t>
            </w:r>
          </w:p>
        </w:tc>
      </w:tr>
      <w:tr w:rsidR="002C1E5A" w:rsidRPr="002C1E5A" w14:paraId="48C3810E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7B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8B56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भारत भूषण भारती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एचएसएससी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5412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09F1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89000.00</w:t>
            </w:r>
          </w:p>
        </w:tc>
      </w:tr>
      <w:tr w:rsidR="002C1E5A" w:rsidRPr="002C1E5A" w14:paraId="3E3CF4C7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82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3BA8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आमना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तस्नीम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एचएससीएफएन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और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एचबीसीकेएन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846E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647/6,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E98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699502.00</w:t>
            </w:r>
          </w:p>
        </w:tc>
      </w:tr>
      <w:tr w:rsidR="002C1E5A" w:rsidRPr="002C1E5A" w14:paraId="1E4C471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3F3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574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प्रवीण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गर्ग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निदेशक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डीजीएचएस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164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653/6,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8E7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281291.00</w:t>
            </w:r>
          </w:p>
        </w:tc>
      </w:tr>
      <w:tr w:rsidR="002C1E5A" w:rsidRPr="002C1E5A" w14:paraId="61F68BB9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B9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DD8A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गीता भारती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निदेशक माध्यमिक शिक्षा सेक्टर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D95A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174/14,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DB5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469810.00</w:t>
            </w:r>
          </w:p>
        </w:tc>
      </w:tr>
      <w:tr w:rsidR="002C1E5A" w:rsidRPr="002C1E5A" w14:paraId="34AFBF53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2B9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5BE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ध्रुव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मजूमदार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सी.एम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 निवास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चंडीगढ़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7A10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619/6,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CAF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494245.00</w:t>
            </w:r>
          </w:p>
        </w:tc>
      </w:tr>
      <w:tr w:rsidR="002C1E5A" w:rsidRPr="002C1E5A" w14:paraId="4E98A2A6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93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801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अंशज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सीए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हाउसिंग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बोर्ड हरियाणा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BB32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633/6,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570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55208.00</w:t>
            </w:r>
          </w:p>
        </w:tc>
      </w:tr>
      <w:tr w:rsidR="002C1E5A" w:rsidRPr="002C1E5A" w14:paraId="0387BF45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4D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244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सतपाल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न्यायाधीश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 जिला उपभोक्ता मंच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D6C8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652/6,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E58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499820.00</w:t>
            </w:r>
          </w:p>
        </w:tc>
      </w:tr>
      <w:tr w:rsidR="002C1E5A" w:rsidRPr="002C1E5A" w14:paraId="01A503AB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6F4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5C3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जगदीप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जज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सीबीआई कोर्ट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BB17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660/6,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2BF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473064.00</w:t>
            </w:r>
          </w:p>
        </w:tc>
      </w:tr>
      <w:tr w:rsidR="002C1E5A" w:rsidRPr="002C1E5A" w14:paraId="72CC36B2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58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EE6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सांगवान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विंग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कमांडर (प्रशासक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आईएएच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हिसार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प्रोजेक्ट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4A38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751/12A,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D25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637471.00</w:t>
            </w:r>
          </w:p>
        </w:tc>
      </w:tr>
      <w:tr w:rsidR="002C1E5A" w:rsidRPr="002C1E5A" w14:paraId="5BE3723F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02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EA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विनीत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गर्ग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आयुक्त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उच्च शिक्षा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514D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620/6,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54F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155801.00</w:t>
            </w:r>
          </w:p>
        </w:tc>
      </w:tr>
      <w:tr w:rsidR="002C1E5A" w:rsidRPr="002C1E5A" w14:paraId="3ECEBDFF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CC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6CBB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साकेत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कुमार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आई.ए.एस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महानिदेशक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तकनीकी शिक्षा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देहरादून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28BD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650/6,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A45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920777.00</w:t>
            </w:r>
          </w:p>
        </w:tc>
      </w:tr>
      <w:tr w:rsidR="002C1E5A" w:rsidRPr="002C1E5A" w14:paraId="04945721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22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CB7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रेखा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उप निदेशक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डीजीएसएस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सेक्टर-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E073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637/6,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CBC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499480.00</w:t>
            </w:r>
          </w:p>
        </w:tc>
      </w:tr>
      <w:tr w:rsidR="002C1E5A" w:rsidRPr="002C1E5A" w14:paraId="09E45377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B8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53C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आमना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तस्नीम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एचएससीएफएन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और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एचबीसीकेएन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43D2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647/6,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D3E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204273.00</w:t>
            </w:r>
          </w:p>
        </w:tc>
      </w:tr>
      <w:tr w:rsidR="002C1E5A" w:rsidRPr="002C1E5A" w14:paraId="26D6AD38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55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31AB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पंकज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एमडी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हार्ट्रोन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पोर्टफोलियो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528C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643/6,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915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454191.00</w:t>
            </w:r>
          </w:p>
        </w:tc>
      </w:tr>
      <w:tr w:rsidR="002C1E5A" w:rsidRPr="002C1E5A" w14:paraId="1CF3C29F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56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F66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बृज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किशोर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कुठियाला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 उच्च शिक्षा परिषद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56BB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743/12A,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277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253110.00</w:t>
            </w:r>
          </w:p>
        </w:tc>
      </w:tr>
      <w:tr w:rsidR="002C1E5A" w:rsidRPr="002C1E5A" w14:paraId="0476421B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EB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973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रणधीर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गोलेन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राज्य उच्च शिक्षा परिषद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67E7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749/12A,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42E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1802616.00</w:t>
            </w:r>
          </w:p>
        </w:tc>
      </w:tr>
      <w:tr w:rsidR="002C1E5A" w:rsidRPr="002C1E5A" w14:paraId="305B851C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C36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05B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मो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इमरान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रज़ा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एडीसी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कार्यालय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BC36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662/6,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2D6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450000.00</w:t>
            </w:r>
          </w:p>
        </w:tc>
      </w:tr>
      <w:tr w:rsidR="002C1E5A" w:rsidRPr="002C1E5A" w14:paraId="74D1F97F" w14:textId="77777777" w:rsidTr="00453D60">
        <w:trPr>
          <w:gridBefore w:val="1"/>
          <w:gridAfter w:val="13"/>
          <w:wBefore w:w="435" w:type="dxa"/>
          <w:wAfter w:w="11992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F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0C53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रेनू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फूलिया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प्रबंध निदेशक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B180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651/6,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12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216893.00</w:t>
            </w:r>
          </w:p>
        </w:tc>
      </w:tr>
      <w:tr w:rsidR="002C1E5A" w:rsidRPr="002C1E5A" w14:paraId="0977C353" w14:textId="77777777" w:rsidTr="00453D60">
        <w:trPr>
          <w:gridBefore w:val="1"/>
          <w:gridAfter w:val="13"/>
          <w:wBefore w:w="435" w:type="dxa"/>
          <w:wAfter w:w="11992" w:type="dxa"/>
          <w:trHeight w:val="45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9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261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37C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कुल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74F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101881718.00</w:t>
            </w:r>
          </w:p>
          <w:p w14:paraId="1AA3657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0449F1BE" w14:textId="77777777" w:rsidTr="00453D60">
        <w:trPr>
          <w:gridBefore w:val="1"/>
          <w:gridAfter w:val="13"/>
          <w:wBefore w:w="435" w:type="dxa"/>
          <w:wAfter w:w="11992" w:type="dxa"/>
          <w:trHeight w:val="164"/>
        </w:trPr>
        <w:tc>
          <w:tcPr>
            <w:tcW w:w="10341" w:type="dxa"/>
            <w:gridSpan w:val="7"/>
            <w:tcBorders>
              <w:top w:val="single" w:sz="4" w:space="0" w:color="auto"/>
              <w:bottom w:val="nil"/>
            </w:tcBorders>
          </w:tcPr>
          <w:p w14:paraId="528CF2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1018.81 </w:t>
            </w: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लाख रुपये</w:t>
            </w:r>
          </w:p>
        </w:tc>
      </w:tr>
      <w:tr w:rsidR="002C1E5A" w:rsidRPr="002C1E5A" w14:paraId="401ED247" w14:textId="77777777" w:rsidTr="00453D60">
        <w:trPr>
          <w:trHeight w:val="336"/>
        </w:trPr>
        <w:tc>
          <w:tcPr>
            <w:tcW w:w="115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1035" w:type="dxa"/>
              <w:tblInd w:w="342" w:type="dxa"/>
              <w:tblLook w:val="04A0" w:firstRow="1" w:lastRow="0" w:firstColumn="1" w:lastColumn="0" w:noHBand="0" w:noVBand="1"/>
            </w:tblPr>
            <w:tblGrid>
              <w:gridCol w:w="900"/>
              <w:gridCol w:w="3960"/>
              <w:gridCol w:w="1980"/>
              <w:gridCol w:w="2035"/>
              <w:gridCol w:w="1136"/>
              <w:gridCol w:w="1024"/>
            </w:tblGrid>
            <w:tr w:rsidR="002C1E5A" w:rsidRPr="002C1E5A" w14:paraId="446C08F6" w14:textId="77777777" w:rsidTr="00453D60">
              <w:trPr>
                <w:trHeight w:val="336"/>
              </w:trPr>
              <w:tc>
                <w:tcPr>
                  <w:tcW w:w="900" w:type="dxa"/>
                  <w:noWrap/>
                  <w:vAlign w:val="bottom"/>
                  <w:hideMark/>
                </w:tcPr>
                <w:p w14:paraId="23CBC3C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975" w:type="dxa"/>
                  <w:gridSpan w:val="3"/>
                  <w:noWrap/>
                  <w:vAlign w:val="bottom"/>
                  <w:hideMark/>
                </w:tcPr>
                <w:p w14:paraId="5B2203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</w:p>
                <w:p w14:paraId="42EB5D6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5A6AC6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4D5C81C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70EA7E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6F0AFA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2021-22 (04/2021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32"/>
                      <w:szCs w:val="32"/>
                      <w:u w:val="single"/>
                      <w:cs/>
                      <w:lang w:val="en-US" w:bidi="hi-IN"/>
                    </w:rPr>
                    <w:t xml:space="preserve"> से 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32"/>
                      <w:szCs w:val="32"/>
                      <w:u w:val="single"/>
                      <w:lang w:val="en-US" w:bidi="hi-IN"/>
                    </w:rPr>
                    <w:t>0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3/2022)</w:t>
                  </w:r>
                </w:p>
                <w:p w14:paraId="13486F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160" w:type="dxa"/>
                  <w:gridSpan w:val="2"/>
                  <w:noWrap/>
                  <w:vAlign w:val="bottom"/>
                  <w:hideMark/>
                </w:tcPr>
                <w:p w14:paraId="5CEB280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729249B7" w14:textId="77777777" w:rsidTr="00453D60">
              <w:trPr>
                <w:gridAfter w:val="1"/>
                <w:wAfter w:w="1024" w:type="dxa"/>
                <w:trHeight w:val="180"/>
              </w:trPr>
              <w:tc>
                <w:tcPr>
                  <w:tcW w:w="900" w:type="dxa"/>
                  <w:noWrap/>
                  <w:vAlign w:val="bottom"/>
                  <w:hideMark/>
                </w:tcPr>
                <w:p w14:paraId="7FA08C7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noWrap/>
                  <w:vAlign w:val="bottom"/>
                  <w:hideMark/>
                </w:tcPr>
                <w:p w14:paraId="4D39E64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80" w:type="dxa"/>
                  <w:noWrap/>
                  <w:vAlign w:val="bottom"/>
                  <w:hideMark/>
                </w:tcPr>
                <w:p w14:paraId="414345D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171" w:type="dxa"/>
                  <w:gridSpan w:val="2"/>
                  <w:noWrap/>
                  <w:vAlign w:val="bottom"/>
                  <w:hideMark/>
                </w:tcPr>
                <w:p w14:paraId="4CDA6CF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53BB4498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2EE7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क्रमांक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2FDC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अधिभोगी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 xml:space="preserve"> का नाम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FB90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कोठी नंबर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B132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व्यय (रुपयों में)</w:t>
                  </w:r>
                </w:p>
              </w:tc>
            </w:tr>
            <w:tr w:rsidR="002C1E5A" w:rsidRPr="002C1E5A" w14:paraId="0D9D536D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34B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A630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फौगाट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चेयरमैन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738F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1927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933297.00</w:t>
                  </w:r>
                </w:p>
              </w:tc>
            </w:tr>
            <w:tr w:rsidR="002C1E5A" w:rsidRPr="002C1E5A" w14:paraId="027AE60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62EC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E3CC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योगेंद्र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चौधरी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सलाहकार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आरएमसी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E4AA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2B08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210704.00</w:t>
                  </w:r>
                </w:p>
              </w:tc>
            </w:tr>
            <w:tr w:rsidR="002C1E5A" w:rsidRPr="002C1E5A" w14:paraId="74EF989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6D92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4B13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नीरज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दफ्तौर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प्रिंसिपल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ओएसडी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0515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512,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E65A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1315664.00</w:t>
                  </w:r>
                </w:p>
              </w:tc>
            </w:tr>
            <w:tr w:rsidR="002C1E5A" w:rsidRPr="002C1E5A" w14:paraId="2F3C0F13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D53D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60C2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मूलचंद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शर्मा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C7AE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492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2856357.00</w:t>
                  </w:r>
                </w:p>
              </w:tc>
            </w:tr>
            <w:tr w:rsidR="002C1E5A" w:rsidRPr="002C1E5A" w14:paraId="5361F98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B139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C1AF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दुष्यंत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चौटाला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उपप्रधान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मुख्यमंत्री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45B8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797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8456668.00</w:t>
                  </w:r>
                </w:p>
              </w:tc>
            </w:tr>
            <w:tr w:rsidR="002C1E5A" w:rsidRPr="002C1E5A" w14:paraId="13F1B14B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E2E8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C726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ज्ञान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गुप्ता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E70A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575B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4582584.00</w:t>
                  </w:r>
                </w:p>
              </w:tc>
            </w:tr>
            <w:tr w:rsidR="002C1E5A" w:rsidRPr="002C1E5A" w14:paraId="0F7DB4CC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B4C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4DA4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सांघवान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प्रशासक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हिसार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67E7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751,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F005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3030994.00</w:t>
                  </w:r>
                </w:p>
              </w:tc>
            </w:tr>
            <w:tr w:rsidR="002C1E5A" w:rsidRPr="002C1E5A" w14:paraId="20947625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DB4B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BFDE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नैनपाल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रावत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विधायक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8135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B69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509786.00</w:t>
                  </w:r>
                </w:p>
              </w:tc>
            </w:tr>
            <w:tr w:rsidR="002C1E5A" w:rsidRPr="002C1E5A" w14:paraId="0403E5EE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524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6C73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ढेशी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एचईआरसी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502C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7C9C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3318713.00</w:t>
                  </w:r>
                </w:p>
              </w:tc>
            </w:tr>
            <w:tr w:rsidR="002C1E5A" w:rsidRPr="002C1E5A" w14:paraId="1A30F696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895D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8D2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ओम प्रकाश यादव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2054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058F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4155926.00</w:t>
                  </w:r>
                </w:p>
              </w:tc>
            </w:tr>
            <w:tr w:rsidR="002C1E5A" w:rsidRPr="002C1E5A" w14:paraId="536BD2D7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094A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3EBC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885E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60F0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9597910.00</w:t>
                  </w:r>
                </w:p>
              </w:tc>
            </w:tr>
            <w:tr w:rsidR="002C1E5A" w:rsidRPr="002C1E5A" w14:paraId="7F86340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464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5959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जय प्रकाश दलाल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8633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239,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26EE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3760167.00</w:t>
                  </w:r>
                </w:p>
              </w:tc>
            </w:tr>
            <w:tr w:rsidR="002C1E5A" w:rsidRPr="002C1E5A" w14:paraId="1F3DBB9F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667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B4E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रणबीर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गंगवा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डिप्टी स्पीकर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C32A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280,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0BC8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798034.00</w:t>
                  </w:r>
                </w:p>
              </w:tc>
            </w:tr>
            <w:tr w:rsidR="002C1E5A" w:rsidRPr="002C1E5A" w14:paraId="13AF1E15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3932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161E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कंवर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पाल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615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621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6166206.00</w:t>
                  </w:r>
                </w:p>
              </w:tc>
            </w:tr>
            <w:tr w:rsidR="002C1E5A" w:rsidRPr="002C1E5A" w14:paraId="0B4CD507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1D92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5937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भूपिंदर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हुड्डा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नेता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प्रतिपक्ष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77A0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115C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2246251.00</w:t>
                  </w:r>
                </w:p>
              </w:tc>
            </w:tr>
            <w:tr w:rsidR="002C1E5A" w:rsidRPr="002C1E5A" w14:paraId="4F5B4267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5125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D27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कमलेश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ढांडा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E183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461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8121263.00</w:t>
                  </w:r>
                </w:p>
              </w:tc>
            </w:tr>
            <w:tr w:rsidR="002C1E5A" w:rsidRPr="002C1E5A" w14:paraId="34FA4BE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F42B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17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FED8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अनूप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धानक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9308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7CA5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2015446.00</w:t>
                  </w:r>
                </w:p>
              </w:tc>
            </w:tr>
            <w:tr w:rsidR="002C1E5A" w:rsidRPr="002C1E5A" w14:paraId="2D9C3DB6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E2CF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FCFF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बनवारी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लाल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A984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043F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6617210.00</w:t>
                  </w:r>
                </w:p>
              </w:tc>
            </w:tr>
            <w:tr w:rsidR="002C1E5A" w:rsidRPr="002C1E5A" w14:paraId="1B8BBAC2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846E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6142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रणजीत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चौटाला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08B3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89AE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11571557.00</w:t>
                  </w:r>
                </w:p>
              </w:tc>
            </w:tr>
            <w:tr w:rsidR="002C1E5A" w:rsidRPr="002C1E5A" w14:paraId="0DA621C1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8745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46C4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परविंद्र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चौहान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सदस्य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एचईआरसी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B840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750,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503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61714.00</w:t>
                  </w:r>
                </w:p>
              </w:tc>
            </w:tr>
            <w:tr w:rsidR="002C1E5A" w:rsidRPr="002C1E5A" w14:paraId="0D0F8DBD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99F9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C195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रणधीर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गोलेन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पर्यटन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5860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4CA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1854523.00</w:t>
                  </w:r>
                </w:p>
              </w:tc>
            </w:tr>
            <w:tr w:rsidR="002C1E5A" w:rsidRPr="002C1E5A" w14:paraId="50BE730F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D45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F092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बी.आर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महाजन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महाधिवक्ता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FA3B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88F4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622904.00</w:t>
                  </w:r>
                </w:p>
              </w:tc>
            </w:tr>
            <w:tr w:rsidR="002C1E5A" w:rsidRPr="002C1E5A" w14:paraId="554E7B2A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EA7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036F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भूपेश्वर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दयाल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के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ओएसडी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98A1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762,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408B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1316001.00</w:t>
                  </w:r>
                </w:p>
              </w:tc>
            </w:tr>
            <w:tr w:rsidR="002C1E5A" w:rsidRPr="002C1E5A" w14:paraId="1852097E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7E6A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974A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भारत भूषण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एचएसएससी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E1E6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09A7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68000.00</w:t>
                  </w:r>
                </w:p>
              </w:tc>
            </w:tr>
            <w:tr w:rsidR="002C1E5A" w:rsidRPr="002C1E5A" w14:paraId="7C4592F0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2E6D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E853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उमा शंकर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प्रमुख सचिव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A6C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283,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220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2542116.00</w:t>
                  </w:r>
                </w:p>
              </w:tc>
            </w:tr>
            <w:tr w:rsidR="002C1E5A" w:rsidRPr="002C1E5A" w14:paraId="05EFB634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2EA8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C729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विजय वर्धन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50F7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FA87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4866315.00</w:t>
                  </w:r>
                </w:p>
              </w:tc>
            </w:tr>
            <w:tr w:rsidR="002C1E5A" w:rsidRPr="002C1E5A" w14:paraId="2230911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DA6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701B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मोहित सोनी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मुख्य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फीडबैक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अधिकारी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9A16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095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208860.00</w:t>
                  </w:r>
                </w:p>
              </w:tc>
            </w:tr>
            <w:tr w:rsidR="002C1E5A" w:rsidRPr="002C1E5A" w14:paraId="59F95135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B56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2C30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अमित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झा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1945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517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1594018.00</w:t>
                  </w:r>
                </w:p>
              </w:tc>
            </w:tr>
            <w:tr w:rsidR="002C1E5A" w:rsidRPr="002C1E5A" w14:paraId="61A5031A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D343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8491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संजीव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कौशल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(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) अब मुख्य सचिव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9CD6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9C9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721782.00</w:t>
                  </w:r>
                </w:p>
              </w:tc>
            </w:tr>
            <w:tr w:rsidR="002C1E5A" w:rsidRPr="002C1E5A" w14:paraId="02636FAD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4EC1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1FA8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आलोक निगम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60F6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89E0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1910883.00</w:t>
                  </w:r>
                </w:p>
              </w:tc>
            </w:tr>
            <w:tr w:rsidR="002C1E5A" w:rsidRPr="002C1E5A" w14:paraId="3E93B919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0005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AB25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ज्योति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बेंदा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राज्य बाल अधिकार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7F00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1185,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FCFC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2422186.00</w:t>
                  </w:r>
                </w:p>
              </w:tc>
            </w:tr>
            <w:tr w:rsidR="002C1E5A" w:rsidRPr="002C1E5A" w14:paraId="2453C652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0D4D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11C8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राजीव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अरोड़ा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(गृह)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F851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273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1532646.00</w:t>
                  </w:r>
                </w:p>
              </w:tc>
            </w:tr>
            <w:tr w:rsidR="002C1E5A" w:rsidRPr="002C1E5A" w14:paraId="2D587CA6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BF3E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7F28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टीवीएसएन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प्रसाद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(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वित्त)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F0AB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284,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9FB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1399560.00</w:t>
                  </w:r>
                </w:p>
              </w:tc>
            </w:tr>
            <w:tr w:rsidR="002C1E5A" w:rsidRPr="002C1E5A" w14:paraId="5CEB354A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2C15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0536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अमित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अग्रवाल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एपीएससीएम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BF7E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2F55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2002860.00</w:t>
                  </w:r>
                </w:p>
              </w:tc>
            </w:tr>
            <w:tr w:rsidR="002C1E5A" w:rsidRPr="002C1E5A" w14:paraId="41152A98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84F8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06469" w14:textId="77777777" w:rsidR="002C1E5A" w:rsidRPr="002C1E5A" w:rsidRDefault="002C1E5A" w:rsidP="002C1E5A">
                  <w:pPr>
                    <w:spacing w:line="240" w:lineRule="auto"/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जी </w:t>
                  </w:r>
                  <w:proofErr w:type="spellStart"/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अनुपमा</w:t>
                  </w:r>
                  <w:proofErr w:type="spellEnd"/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Mangal" w:eastAsia="Times New Roman" w:hAnsi="Mangal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राज्यपाल सचिव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8CC9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E6C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1933732.00</w:t>
                  </w:r>
                </w:p>
              </w:tc>
            </w:tr>
            <w:tr w:rsidR="002C1E5A" w:rsidRPr="002C1E5A" w14:paraId="4AEF594C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FDE0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5F0C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वी.एस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कुंडू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अतिरिक्त सरकार के मुख्य सचिव. हरियाणा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32FF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522,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4654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49441.00</w:t>
                  </w:r>
                </w:p>
              </w:tc>
            </w:tr>
            <w:tr w:rsidR="002C1E5A" w:rsidRPr="002C1E5A" w14:paraId="427B99CC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18B0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F844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जयसिंह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बिश्नोई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आरटीआई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आयुक्त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17CF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4EBE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452448.00</w:t>
                  </w:r>
                </w:p>
              </w:tc>
            </w:tr>
            <w:tr w:rsidR="002C1E5A" w:rsidRPr="002C1E5A" w14:paraId="00718C13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7F18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38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9169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अजय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गौड़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राजनीतिक सचिव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मुख्यमंत्री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47D3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38E9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1450554.00</w:t>
                  </w:r>
                </w:p>
              </w:tc>
            </w:tr>
            <w:tr w:rsidR="002C1E5A" w:rsidRPr="002C1E5A" w14:paraId="226097AD" w14:textId="77777777" w:rsidTr="00453D60">
              <w:trPr>
                <w:gridAfter w:val="1"/>
                <w:wAfter w:w="1024" w:type="dxa"/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773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CF02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सतीश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ओएसडी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हरयाणा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623A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3B70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492650.00</w:t>
                  </w:r>
                </w:p>
              </w:tc>
            </w:tr>
            <w:tr w:rsidR="002C1E5A" w:rsidRPr="002C1E5A" w14:paraId="6291EE7B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79A6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40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BDB2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डी.एस.नेहरा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350B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D60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454164.00</w:t>
                  </w:r>
                </w:p>
              </w:tc>
            </w:tr>
            <w:tr w:rsidR="002C1E5A" w:rsidRPr="002C1E5A" w14:paraId="594FFA6C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6DB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4DAD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सोमबीर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सांगवान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हरियाणा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पशुधन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विकास बोर्ड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B7E3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5A1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585930.00</w:t>
                  </w:r>
                </w:p>
              </w:tc>
            </w:tr>
            <w:tr w:rsidR="002C1E5A" w:rsidRPr="002C1E5A" w14:paraId="4054B60F" w14:textId="77777777" w:rsidTr="00453D60">
              <w:trPr>
                <w:gridAfter w:val="1"/>
                <w:wAfter w:w="1024" w:type="dxa"/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6D8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1FE7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प्रवीण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डीड्डी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वरिष्ठ कार्यकारी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पायलट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CDDF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1520,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B735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1479440.00</w:t>
                  </w:r>
                </w:p>
              </w:tc>
            </w:tr>
            <w:tr w:rsidR="002C1E5A" w:rsidRPr="002C1E5A" w14:paraId="3A4FFB0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9350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4A77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नयनपाल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रावत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वेयर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कॉरपोरेशन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282F4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747/12A,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9B9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1631583.00</w:t>
                  </w:r>
                </w:p>
              </w:tc>
            </w:tr>
            <w:tr w:rsidR="002C1E5A" w:rsidRPr="002C1E5A" w14:paraId="118F24E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EA56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BE9B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शक्ति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हैफेड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शुगर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मिल लिमिटेड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1B2A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05C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281836.00</w:t>
                  </w:r>
                </w:p>
              </w:tc>
            </w:tr>
            <w:tr w:rsidR="002C1E5A" w:rsidRPr="002C1E5A" w14:paraId="3CB1DF0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0AE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767A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शक्ति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एफईडी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शुगर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मिल लिमिटेड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F172A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82EA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635248.00</w:t>
                  </w:r>
                </w:p>
              </w:tc>
            </w:tr>
            <w:tr w:rsidR="002C1E5A" w:rsidRPr="002C1E5A" w14:paraId="694EB57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27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DB4B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मनिता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मलिक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एडीसी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5A7B9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32E2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652000.00</w:t>
                  </w:r>
                </w:p>
              </w:tc>
            </w:tr>
            <w:tr w:rsidR="002C1E5A" w:rsidRPr="002C1E5A" w14:paraId="0FBFB3D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520A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636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विकास गुप्ता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डी.आई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और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सी.एम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एवं भूविज्ञान 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D8C5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636/6,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5EA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933868.00</w:t>
                  </w:r>
                </w:p>
              </w:tc>
            </w:tr>
            <w:tr w:rsidR="002C1E5A" w:rsidRPr="002C1E5A" w14:paraId="7544DA5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3C3E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667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मोहित सोनी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मुख्य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फीडबैक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अधिकारी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47B76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649/6,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2B70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3598821.00</w:t>
                  </w:r>
                </w:p>
              </w:tc>
            </w:tr>
            <w:tr w:rsidR="002C1E5A" w:rsidRPr="002C1E5A" w14:paraId="24B7793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82D9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AD84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के.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मकरंद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पांडुरंग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आई.ए.एस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नगर एवं ग्राम नियोजन विभाग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C8A3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AD3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482033.00</w:t>
                  </w:r>
                </w:p>
              </w:tc>
            </w:tr>
            <w:tr w:rsidR="002C1E5A" w:rsidRPr="002C1E5A" w14:paraId="6B52C92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10E9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7CC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शालीन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ऐड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वित्त विभाग एवं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हरको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वित्त एवं विकास निगम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8430B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E8BB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2151552.00</w:t>
                  </w:r>
                </w:p>
              </w:tc>
            </w:tr>
            <w:tr w:rsidR="002C1E5A" w:rsidRPr="002C1E5A" w14:paraId="614C7E5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B45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41CC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पंकज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हारट्रोन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0006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CB65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1730000.00</w:t>
                  </w:r>
                </w:p>
              </w:tc>
            </w:tr>
            <w:tr w:rsidR="002C1E5A" w:rsidRPr="002C1E5A" w14:paraId="212AB09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80C8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4611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शालीन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ऐड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वित्त विभाग एवं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हरको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वित्त एवं विकास निगम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AE94D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0C6E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855000.00</w:t>
                  </w:r>
                </w:p>
              </w:tc>
            </w:tr>
            <w:tr w:rsidR="002C1E5A" w:rsidRPr="002C1E5A" w14:paraId="758217B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50D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1809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के.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मकरंद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पांडुरंग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आई.ए.एस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नगर एवं ग्राम नियोजन विभाग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9E3E2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415B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1417661.00</w:t>
                  </w:r>
                </w:p>
              </w:tc>
            </w:tr>
            <w:tr w:rsidR="002C1E5A" w:rsidRPr="002C1E5A" w14:paraId="4A4DE94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4F2E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7EB9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पंकज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हारट्रोन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97333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39F2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840000.00</w:t>
                  </w:r>
                </w:p>
              </w:tc>
            </w:tr>
            <w:tr w:rsidR="002C1E5A" w:rsidRPr="002C1E5A" w14:paraId="7E505EA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BD6B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7DBC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प्रवीण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निदेशक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डीजीएचएस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664F5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E500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884858.00</w:t>
                  </w:r>
                </w:p>
              </w:tc>
            </w:tr>
            <w:tr w:rsidR="002C1E5A" w:rsidRPr="002C1E5A" w14:paraId="69C9312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C054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47D0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जय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बिश्नोई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एसआईसी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कमिश्नर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EDE4A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745/12A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932A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1935103.00</w:t>
                  </w:r>
                </w:p>
              </w:tc>
            </w:tr>
            <w:tr w:rsidR="002C1E5A" w:rsidRPr="002C1E5A" w14:paraId="04AD031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02C2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57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B368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अरुण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सांगवान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सदस्य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राज्य सूचना आयुक्त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एससीओ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71-72,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47A8C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4B3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360367.00</w:t>
                  </w:r>
                </w:p>
              </w:tc>
            </w:tr>
            <w:tr w:rsidR="002C1E5A" w:rsidRPr="002C1E5A" w14:paraId="2D92C9C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BFEC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742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सुरिंदर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सदस्य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एचपीएससी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5613C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740/12A,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22BB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951205.00</w:t>
                  </w:r>
                </w:p>
              </w:tc>
            </w:tr>
            <w:tr w:rsidR="002C1E5A" w:rsidRPr="002C1E5A" w14:paraId="2224F94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35D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F1F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परविंदर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चौहान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सदस्य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एचईआरसी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CD470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750/12A,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9F8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908728.00</w:t>
                  </w:r>
                </w:p>
              </w:tc>
            </w:tr>
            <w:tr w:rsidR="002C1E5A" w:rsidRPr="002C1E5A" w14:paraId="356AED7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CE13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66B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नरेंद्र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मलिक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सीनियर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डेंटल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सर्जन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आयुष्मान भवन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सेक्टर।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EAAC1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175/14,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CE3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640000.00</w:t>
                  </w:r>
                </w:p>
              </w:tc>
            </w:tr>
            <w:tr w:rsidR="002C1E5A" w:rsidRPr="002C1E5A" w14:paraId="0D1D41A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BD6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F44C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शक्ति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एफईडी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शुगर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मिल लिमिटेड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F2B0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2EBC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738920.00</w:t>
                  </w:r>
                </w:p>
              </w:tc>
            </w:tr>
            <w:tr w:rsidR="002C1E5A" w:rsidRPr="002C1E5A" w14:paraId="42F647C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BD11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7F7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कैलाश भगत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हैफेड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के चेयरमैन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C44B8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746/12A,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25C9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184777.00</w:t>
                  </w:r>
                </w:p>
              </w:tc>
            </w:tr>
            <w:tr w:rsidR="002C1E5A" w:rsidRPr="002C1E5A" w14:paraId="5515EB3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3E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BC68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मो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इमरान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रजा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एडीसी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कार्यालय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AC4F0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FE66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1431483.00</w:t>
                  </w:r>
                </w:p>
              </w:tc>
            </w:tr>
            <w:tr w:rsidR="002C1E5A" w:rsidRPr="002C1E5A" w14:paraId="202C319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E28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561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val="en-US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अनिल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भारद्वाज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डीए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मुख्य सचिव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2E212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B8D6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1509222.00</w:t>
                  </w:r>
                </w:p>
              </w:tc>
            </w:tr>
            <w:tr w:rsidR="002C1E5A" w:rsidRPr="002C1E5A" w14:paraId="1822187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61B1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9D03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रेनू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फूलिया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प्रबंध निदेशक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B4C04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C4A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668829.00</w:t>
                  </w:r>
                </w:p>
              </w:tc>
            </w:tr>
            <w:tr w:rsidR="002C1E5A" w:rsidRPr="002C1E5A" w14:paraId="080D172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1EA0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8D2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सतबीर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कादियान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मुख्य अभियंता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सिंचाई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सिंचाई भवन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CFCD0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9B12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200000.00</w:t>
                  </w:r>
                </w:p>
              </w:tc>
            </w:tr>
            <w:tr w:rsidR="002C1E5A" w:rsidRPr="002C1E5A" w14:paraId="71A6B8B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F119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559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रजनी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खोखर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व्याख्याता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जिला शिक्षा एवं प्रशिक्षण संस्थान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47DD2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CADD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225000.00</w:t>
                  </w:r>
                </w:p>
              </w:tc>
            </w:tr>
            <w:tr w:rsidR="002C1E5A" w:rsidRPr="002C1E5A" w14:paraId="27EB9BE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8747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886A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विनीत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आयुक्त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उच्च शिक्षा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022F2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6A7A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511135.00</w:t>
                  </w:r>
                </w:p>
              </w:tc>
            </w:tr>
            <w:tr w:rsidR="002C1E5A" w:rsidRPr="002C1E5A" w14:paraId="6856994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795C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A08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कैप्टन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निखिल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नायडू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पायलट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नागरिक उड्डयन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C563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656/6,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3942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1902197.00</w:t>
                  </w:r>
                </w:p>
              </w:tc>
            </w:tr>
            <w:tr w:rsidR="002C1E5A" w:rsidRPr="002C1E5A" w14:paraId="3F8BBA7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2B96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F1C8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बीरेंद्र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लौरा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निदेशक पशुपालन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87244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626/6,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807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1434787.00</w:t>
                  </w:r>
                </w:p>
              </w:tc>
            </w:tr>
            <w:tr w:rsidR="002C1E5A" w:rsidRPr="002C1E5A" w14:paraId="6C60073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DE76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821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रजनीश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एडीसी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टू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सिविल सचिवालय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43336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638/6,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8D2E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733921.00</w:t>
                  </w:r>
                </w:p>
              </w:tc>
            </w:tr>
            <w:tr w:rsidR="002C1E5A" w:rsidRPr="002C1E5A" w14:paraId="330312D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A96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D18A8" w14:textId="77777777" w:rsidR="002C1E5A" w:rsidRPr="002C1E5A" w:rsidRDefault="002C1E5A" w:rsidP="002C1E5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श्रवण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 गौ सेवा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37B40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738/12A,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1756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269539.00</w:t>
                  </w:r>
                </w:p>
              </w:tc>
            </w:tr>
            <w:tr w:rsidR="002C1E5A" w:rsidRPr="002C1E5A" w14:paraId="4108B4D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5C0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DF4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पूनम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व्याख्याता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शासकीय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कॉलेज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सेक्टर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C988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182/14,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405A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764121.00</w:t>
                  </w:r>
                </w:p>
              </w:tc>
            </w:tr>
            <w:tr w:rsidR="002C1E5A" w:rsidRPr="002C1E5A" w14:paraId="3713855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ECDF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1EA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कैलाश भगत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हैफेड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के चेयरमैन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00D76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746/12A,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4B79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1409531.00</w:t>
                  </w:r>
                </w:p>
              </w:tc>
            </w:tr>
            <w:tr w:rsidR="002C1E5A" w:rsidRPr="002C1E5A" w14:paraId="2807209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F31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108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रणधीर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गोलेन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पर्यटन निगम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DD84F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749/12A,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3405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1767131.00</w:t>
                  </w:r>
                </w:p>
              </w:tc>
            </w:tr>
            <w:tr w:rsidR="002C1E5A" w:rsidRPr="002C1E5A" w14:paraId="4A683B5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9485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76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A3B5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अजय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गौड़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मुख्यमंत्री के राजनीतिक सचिव (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गेस्ट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हाउस)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23D98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739/12A,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D67E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1511851.00</w:t>
                  </w:r>
                </w:p>
              </w:tc>
            </w:tr>
            <w:tr w:rsidR="002C1E5A" w:rsidRPr="002C1E5A" w14:paraId="3AB51D6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8A55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C9B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सिमरनजीत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कौर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सीजेएम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कार्यालय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E2F2F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176/14,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F337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485000.00</w:t>
                  </w:r>
                </w:p>
              </w:tc>
            </w:tr>
            <w:tr w:rsidR="002C1E5A" w:rsidRPr="002C1E5A" w14:paraId="719E343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546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4D09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भारत भूषण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कर्मचारी चयन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2C26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744/12A,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83D2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28956.00</w:t>
                  </w:r>
                </w:p>
              </w:tc>
            </w:tr>
            <w:tr w:rsidR="002C1E5A" w:rsidRPr="002C1E5A" w14:paraId="0A6C681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0D4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3AD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परविंदर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चौहान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सदस्य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एचईआरसी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75AF4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750/12A,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235F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1836418.00</w:t>
                  </w:r>
                </w:p>
              </w:tc>
            </w:tr>
            <w:tr w:rsidR="002C1E5A" w:rsidRPr="002C1E5A" w14:paraId="37EEE8E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333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023B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विकास गुप्ता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डी.आई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और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सी.एम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एवं भूविज्ञान 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A806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636/6,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3A2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933868.00</w:t>
                  </w:r>
                </w:p>
              </w:tc>
            </w:tr>
            <w:tr w:rsidR="002C1E5A" w:rsidRPr="002C1E5A" w14:paraId="059DBE1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A4C8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7742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संजय वर्मा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संयुक्त निदेशक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हरियाणा विद्युत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विनियामक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आयोग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F8EC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648/6,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4376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99387.00</w:t>
                  </w:r>
                </w:p>
              </w:tc>
            </w:tr>
            <w:tr w:rsidR="002C1E5A" w:rsidRPr="002C1E5A" w14:paraId="6E6F88A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1314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0C8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रेनू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फूलिया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प्रबंध निदेशक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1905B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DD8B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5000.00</w:t>
                  </w:r>
                </w:p>
              </w:tc>
            </w:tr>
            <w:tr w:rsidR="002C1E5A" w:rsidRPr="002C1E5A" w14:paraId="60E4DE5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AFE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15BB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जगदीप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जज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सीबीआई कोर्ट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3771C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253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679147.00</w:t>
                  </w:r>
                </w:p>
              </w:tc>
            </w:tr>
            <w:tr w:rsidR="002C1E5A" w:rsidRPr="002C1E5A" w14:paraId="65ED0BA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17E6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F90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प्रवीण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निदेशक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डीजीएचएस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F6F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4682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701485.00</w:t>
                  </w:r>
                </w:p>
              </w:tc>
            </w:tr>
            <w:tr w:rsidR="002C1E5A" w:rsidRPr="002C1E5A" w14:paraId="216E2A3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75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CDC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डी.एस.नेहरा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को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सीडीआर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8AA1B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734/6,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A7DF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1767599.00</w:t>
                  </w:r>
                </w:p>
              </w:tc>
            </w:tr>
            <w:tr w:rsidR="002C1E5A" w:rsidRPr="002C1E5A" w14:paraId="4E7DBA9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66B8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7007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रेखा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उपनिदेशक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डीजीएसएस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88BAF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637/6,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8FC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200000.00</w:t>
                  </w:r>
                </w:p>
              </w:tc>
            </w:tr>
            <w:tr w:rsidR="002C1E5A" w:rsidRPr="002C1E5A" w14:paraId="5AEC755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C8D7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1C0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पंकज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हारट्रोन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A8F8A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917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271000.00</w:t>
                  </w:r>
                </w:p>
              </w:tc>
            </w:tr>
            <w:tr w:rsidR="002C1E5A" w:rsidRPr="002C1E5A" w14:paraId="2E7D1CB1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DB1F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2F2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फोगाट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 के चेयरमैन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FA4C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737/12A,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1FE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1467101.00</w:t>
                  </w:r>
                </w:p>
              </w:tc>
            </w:tr>
            <w:tr w:rsidR="002C1E5A" w:rsidRPr="002C1E5A" w14:paraId="102B3C1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2894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D7A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सांगवान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 (प्रशासक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आईएएच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हिसार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प्रोजेक्ट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73714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751/12A,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E309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2265286.00</w:t>
                  </w:r>
                </w:p>
              </w:tc>
            </w:tr>
            <w:tr w:rsidR="002C1E5A" w:rsidRPr="002C1E5A" w14:paraId="323DC84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C33E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71E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सांगवान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 (प्रशासक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आईएएच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हिसार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प्रोजेक्ट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D11D4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751/12A,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2AC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902634.00</w:t>
                  </w:r>
                </w:p>
              </w:tc>
            </w:tr>
            <w:tr w:rsidR="002C1E5A" w:rsidRPr="002C1E5A" w14:paraId="66EE5B6B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89B3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586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फोगाट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 के चेयरमैन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53B70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737/12A,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E14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1996536.00</w:t>
                  </w:r>
                </w:p>
              </w:tc>
            </w:tr>
            <w:tr w:rsidR="002C1E5A" w:rsidRPr="002C1E5A" w14:paraId="5606829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60BC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F7C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सोमबीर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सांगवान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हरियाणा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पशुधन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विकास बोर्ड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24A4B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736/12A,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02AC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1463622.00</w:t>
                  </w:r>
                </w:p>
              </w:tc>
            </w:tr>
            <w:tr w:rsidR="002C1E5A" w:rsidRPr="002C1E5A" w14:paraId="182D0004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BBFD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B08F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श्रवण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 गौ सेवा आयोग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E413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738/12A,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DFC8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1774181.00</w:t>
                  </w:r>
                </w:p>
              </w:tc>
            </w:tr>
            <w:tr w:rsidR="002C1E5A" w:rsidRPr="002C1E5A" w14:paraId="4BB8BE1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6457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A51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भारत भूषण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कर्मचारी चयन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034CA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744/12A,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157F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1319611.00</w:t>
                  </w:r>
                </w:p>
              </w:tc>
            </w:tr>
            <w:tr w:rsidR="002C1E5A" w:rsidRPr="002C1E5A" w14:paraId="679D555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1D2B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DC0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रजनी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खोखर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व्याख्याता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जिला शिक्षा एवं प्रशिक्षण संस्थान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F262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E325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326128.00</w:t>
                  </w:r>
                </w:p>
              </w:tc>
            </w:tr>
            <w:tr w:rsidR="002C1E5A" w:rsidRPr="002C1E5A" w14:paraId="1491FA6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FFDD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96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F80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val="en-US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 xml:space="preserve">सीमा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खंगवाल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डीईटीसी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 xml:space="preserve"> अधिकारी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4CCC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178/14,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31D2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544461.00</w:t>
                  </w:r>
                </w:p>
              </w:tc>
            </w:tr>
            <w:tr w:rsidR="002C1E5A" w:rsidRPr="002C1E5A" w14:paraId="2118C48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0BC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CDB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अंशज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 हरियाणा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D1E3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F194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1466259.00</w:t>
                  </w:r>
                </w:p>
              </w:tc>
            </w:tr>
            <w:tr w:rsidR="002C1E5A" w:rsidRPr="002C1E5A" w14:paraId="1609939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664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C6A5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गीता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माध्यमिक शिक्षा सेक्टर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907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174/14,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0E12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1116251.00</w:t>
                  </w:r>
                </w:p>
              </w:tc>
            </w:tr>
            <w:tr w:rsidR="002C1E5A" w:rsidRPr="002C1E5A" w14:paraId="5248F3C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0EC1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0F9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अंशज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 हरियाणा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BA4F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74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475036.00</w:t>
                  </w:r>
                </w:p>
              </w:tc>
            </w:tr>
            <w:tr w:rsidR="002C1E5A" w:rsidRPr="002C1E5A" w14:paraId="4A2FB6AC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BB3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317B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अमृता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एचसीएस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1F4A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615/6,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308A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978531.00</w:t>
                  </w:r>
                </w:p>
              </w:tc>
            </w:tr>
            <w:tr w:rsidR="002C1E5A" w:rsidRPr="002C1E5A" w14:paraId="24C590D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FD3C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B62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पवन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सलाहकार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विदेश सहयोग विभाग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3B8FC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7654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1665724.00</w:t>
                  </w:r>
                </w:p>
              </w:tc>
            </w:tr>
            <w:tr w:rsidR="002C1E5A" w:rsidRPr="002C1E5A" w14:paraId="4DF69B32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344F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0AB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नूपुर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बिश्नोई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एएसपी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CA6E9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181G/14,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17BC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199979.00</w:t>
                  </w:r>
                </w:p>
              </w:tc>
            </w:tr>
            <w:tr w:rsidR="002C1E5A" w:rsidRPr="002C1E5A" w14:paraId="5600C07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ACAA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3DD1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C1570A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</w:pP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8EAF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74277FD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552A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103</w:t>
                  </w:r>
                </w:p>
              </w:tc>
              <w:tc>
                <w:tcPr>
                  <w:tcW w:w="3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799FAE7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राजीव रतन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निदेशक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विज्ञान एवं प्रौद्योगिकी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F4420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5CEB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450611.00</w:t>
                  </w:r>
                </w:p>
              </w:tc>
            </w:tr>
            <w:tr w:rsidR="002C1E5A" w:rsidRPr="002C1E5A" w14:paraId="7193106A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1557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9A7B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पवन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सलाहकार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विदेश सहयोग विभाग।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43719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173/14,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8A51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480000.00</w:t>
                  </w:r>
                </w:p>
              </w:tc>
            </w:tr>
            <w:tr w:rsidR="002C1E5A" w:rsidRPr="002C1E5A" w14:paraId="720A65C0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9AC4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28CF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सतपाल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न्यायाधीश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 जिला उपभोक्ता मंच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67890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1619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494700.00</w:t>
                  </w:r>
                </w:p>
              </w:tc>
            </w:tr>
            <w:tr w:rsidR="002C1E5A" w:rsidRPr="002C1E5A" w14:paraId="1B7B2CA9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E6CE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511B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सिमरनजीत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कौर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सीजेएम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कार्यालय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1588F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176G/14,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49D1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498908.00</w:t>
                  </w:r>
                </w:p>
              </w:tc>
            </w:tr>
            <w:tr w:rsidR="002C1E5A" w:rsidRPr="002C1E5A" w14:paraId="7AFE07C7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16C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944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शिल्पी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पैटर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दत्त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संयुक्त निदेशक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आयुष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हरियाणा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577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4D7F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469596.00</w:t>
                  </w:r>
                </w:p>
              </w:tc>
            </w:tr>
            <w:tr w:rsidR="002C1E5A" w:rsidRPr="002C1E5A" w14:paraId="1CEC1446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D507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796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अतुल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द्विवेदी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आयुष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विभाग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eastAsia="en-IN" w:bidi="hi-IN"/>
                    </w:rPr>
                    <w:t>,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319F8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30D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1486506.00</w:t>
                  </w:r>
                </w:p>
              </w:tc>
            </w:tr>
            <w:tr w:rsidR="002C1E5A" w:rsidRPr="002C1E5A" w14:paraId="5635D30E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2758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B8E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साकेत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आई.ए.एस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महानिदेशक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तकनीकी शिक्षा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ACEE2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945C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198359.00</w:t>
                  </w:r>
                </w:p>
              </w:tc>
            </w:tr>
            <w:tr w:rsidR="002C1E5A" w:rsidRPr="002C1E5A" w14:paraId="10218DC3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EA70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AF42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कैप्टन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निखिल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नायडू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पायलट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नागरिक उड्डयन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चंडीगढ़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C4C3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656/6,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938B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1207008.00</w:t>
                  </w:r>
                </w:p>
              </w:tc>
            </w:tr>
            <w:tr w:rsidR="002C1E5A" w:rsidRPr="002C1E5A" w14:paraId="6A33FC98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3E0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FB6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आमना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तस्नीम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एचएससीएफएन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और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एचबीसीकेएन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A266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647/6,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FA11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499000.00</w:t>
                  </w:r>
                </w:p>
              </w:tc>
            </w:tr>
            <w:tr w:rsidR="002C1E5A" w:rsidRPr="002C1E5A" w14:paraId="2B113A1D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E3C1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302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सुवीर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सक्सेना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पीएमओ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1424A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657/6,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FCDA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485000.00</w:t>
                  </w:r>
                </w:p>
              </w:tc>
            </w:tr>
            <w:tr w:rsidR="002C1E5A" w:rsidRPr="002C1E5A" w14:paraId="5323C88F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F381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7DC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B0462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कुल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1303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begin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instrText xml:space="preserve"> =SUM(ABOVE) </w:instrTex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separate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n-IN"/>
                    </w:rPr>
                    <w:t>177678659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fldChar w:fldCharType="end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.00</w:t>
                  </w:r>
                </w:p>
              </w:tc>
            </w:tr>
            <w:tr w:rsidR="002C1E5A" w:rsidRPr="002C1E5A" w14:paraId="239FA1E5" w14:textId="77777777" w:rsidTr="00453D60">
              <w:trPr>
                <w:gridAfter w:val="1"/>
                <w:wAfter w:w="1024" w:type="dxa"/>
                <w:trHeight w:val="375"/>
              </w:trPr>
              <w:tc>
                <w:tcPr>
                  <w:tcW w:w="10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1E53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Mangal"/>
                      <w:b/>
                      <w:bCs/>
                      <w:color w:val="000000"/>
                      <w:sz w:val="26"/>
                      <w:szCs w:val="26"/>
                      <w:cs/>
                      <w:lang w:eastAsia="en-IN" w:bidi="hi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                                                                                                        1776.79 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color w:val="000000"/>
                      <w:sz w:val="26"/>
                      <w:szCs w:val="26"/>
                      <w:cs/>
                      <w:lang w:eastAsia="en-IN" w:bidi="hi-IN"/>
                    </w:rPr>
                    <w:t>लाख रुपये</w:t>
                  </w:r>
                </w:p>
                <w:p w14:paraId="75539C4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3E128DF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CB99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lastRenderedPageBreak/>
              <w:t>2021-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22( from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04/2021 to 3/2022)</w:t>
            </w:r>
          </w:p>
          <w:p w14:paraId="76C8713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  <w:p w14:paraId="02ABBD3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5F0D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470F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27B2BA28" w14:textId="77777777" w:rsidTr="00453D60">
        <w:trPr>
          <w:gridAfter w:val="2"/>
          <w:wAfter w:w="1855" w:type="dxa"/>
          <w:trHeight w:val="180"/>
        </w:trPr>
        <w:tc>
          <w:tcPr>
            <w:tcW w:w="115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5D51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DCC3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1598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4D60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0832F266" w14:textId="77777777" w:rsidTr="00453D60">
        <w:trPr>
          <w:gridAfter w:val="1"/>
          <w:wAfter w:w="630" w:type="dxa"/>
          <w:trHeight w:val="450"/>
        </w:trPr>
        <w:tc>
          <w:tcPr>
            <w:tcW w:w="115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C698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  <w:tbl>
            <w:tblPr>
              <w:tblW w:w="10239" w:type="dxa"/>
              <w:tblInd w:w="93" w:type="dxa"/>
              <w:tblLook w:val="04A0" w:firstRow="1" w:lastRow="0" w:firstColumn="1" w:lastColumn="0" w:noHBand="0" w:noVBand="1"/>
            </w:tblPr>
            <w:tblGrid>
              <w:gridCol w:w="10239"/>
            </w:tblGrid>
            <w:tr w:rsidR="002C1E5A" w:rsidRPr="002C1E5A" w14:paraId="4E5B153A" w14:textId="77777777" w:rsidTr="00453D60">
              <w:trPr>
                <w:trHeight w:val="450"/>
              </w:trPr>
              <w:tc>
                <w:tcPr>
                  <w:tcW w:w="10239" w:type="dxa"/>
                  <w:noWrap/>
                  <w:vAlign w:val="bottom"/>
                  <w:hideMark/>
                </w:tcPr>
                <w:p w14:paraId="2189F19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2022-23 (04/2022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32"/>
                      <w:szCs w:val="32"/>
                      <w:u w:val="single"/>
                      <w:cs/>
                      <w:lang w:val="en-US" w:bidi="hi-IN"/>
                    </w:rPr>
                    <w:t xml:space="preserve"> से 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32"/>
                      <w:szCs w:val="32"/>
                      <w:u w:val="single"/>
                      <w:lang w:val="en-US" w:bidi="hi-IN"/>
                    </w:rPr>
                    <w:t>0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3/2023)</w:t>
                  </w:r>
                </w:p>
                <w:p w14:paraId="4406A7A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174A1E3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552F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2022-</w:t>
            </w:r>
            <w:proofErr w:type="gramStart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23( from</w:t>
            </w:r>
            <w:proofErr w:type="gramEnd"/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 xml:space="preserve"> 04/2022 to 03/2023)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D59D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BCA0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7A396250" w14:textId="77777777" w:rsidTr="00453D60">
        <w:trPr>
          <w:gridAfter w:val="2"/>
          <w:wAfter w:w="1855" w:type="dxa"/>
          <w:trHeight w:val="315"/>
        </w:trPr>
        <w:tc>
          <w:tcPr>
            <w:tcW w:w="115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9990" w:type="dxa"/>
              <w:tblInd w:w="342" w:type="dxa"/>
              <w:tblLook w:val="04A0" w:firstRow="1" w:lastRow="0" w:firstColumn="1" w:lastColumn="0" w:noHBand="0" w:noVBand="1"/>
            </w:tblPr>
            <w:tblGrid>
              <w:gridCol w:w="900"/>
              <w:gridCol w:w="3960"/>
              <w:gridCol w:w="1980"/>
              <w:gridCol w:w="3150"/>
            </w:tblGrid>
            <w:tr w:rsidR="002C1E5A" w:rsidRPr="002C1E5A" w14:paraId="280BF272" w14:textId="77777777" w:rsidTr="00453D60">
              <w:trPr>
                <w:trHeight w:val="450"/>
              </w:trPr>
              <w:tc>
                <w:tcPr>
                  <w:tcW w:w="900" w:type="dxa"/>
                  <w:noWrap/>
                  <w:vAlign w:val="bottom"/>
                  <w:hideMark/>
                </w:tcPr>
                <w:p w14:paraId="2589E3D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noWrap/>
                  <w:vAlign w:val="bottom"/>
                  <w:hideMark/>
                </w:tcPr>
                <w:p w14:paraId="35F645B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80" w:type="dxa"/>
                  <w:noWrap/>
                  <w:vAlign w:val="bottom"/>
                </w:tcPr>
                <w:p w14:paraId="43DE119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IN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955B4F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5C8A4DDB" w14:textId="77777777" w:rsidTr="00453D60">
              <w:trPr>
                <w:trHeight w:val="61"/>
              </w:trPr>
              <w:tc>
                <w:tcPr>
                  <w:tcW w:w="900" w:type="dxa"/>
                  <w:noWrap/>
                  <w:vAlign w:val="bottom"/>
                  <w:hideMark/>
                </w:tcPr>
                <w:p w14:paraId="6D60D84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noWrap/>
                  <w:vAlign w:val="bottom"/>
                  <w:hideMark/>
                </w:tcPr>
                <w:p w14:paraId="375605F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80" w:type="dxa"/>
                  <w:noWrap/>
                  <w:vAlign w:val="bottom"/>
                  <w:hideMark/>
                </w:tcPr>
                <w:p w14:paraId="7A2FBD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  <w:hideMark/>
                </w:tcPr>
                <w:p w14:paraId="14820F1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C1E5A" w:rsidRPr="002C1E5A" w14:paraId="4FD84C28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9BC9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lastRenderedPageBreak/>
                    <w:t>क्रमांक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524F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अधिभोगी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 xml:space="preserve"> का नाम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789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कोठी नंबर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8531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  <w:lang w:val="en-US" w:bidi="hi-IN"/>
                    </w:rPr>
                    <w:t>व्यय (रुपयों में)</w:t>
                  </w:r>
                </w:p>
              </w:tc>
            </w:tr>
            <w:tr w:rsidR="002C1E5A" w:rsidRPr="002C1E5A" w14:paraId="6335280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E7A3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3681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D51F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D294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2C1E5A" w:rsidRPr="002C1E5A" w14:paraId="6DF2DC24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DD7A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7219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मूलचंद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शर्मा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FBA3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720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902133.00</w:t>
                  </w:r>
                </w:p>
              </w:tc>
            </w:tr>
            <w:tr w:rsidR="002C1E5A" w:rsidRPr="002C1E5A" w14:paraId="5CD0B26C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4514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F08E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दुष्यंत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चौटाला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उपप्रधान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मुख्यमंत्री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5664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17C0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6104499.00</w:t>
                  </w:r>
                </w:p>
              </w:tc>
            </w:tr>
            <w:tr w:rsidR="002C1E5A" w:rsidRPr="002C1E5A" w14:paraId="058CD9AE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9BF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61B5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ज्ञान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चंद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गुप्ता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352F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375D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178180.00</w:t>
                  </w:r>
                </w:p>
              </w:tc>
            </w:tr>
            <w:tr w:rsidR="002C1E5A" w:rsidRPr="002C1E5A" w14:paraId="07FC6EBA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7A58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50FA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सांघवान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प्रशासक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हिसार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6E9B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751,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1D09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15990.00</w:t>
                  </w:r>
                </w:p>
              </w:tc>
            </w:tr>
            <w:tr w:rsidR="002C1E5A" w:rsidRPr="002C1E5A" w14:paraId="5DCF7BE4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093A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E90A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नैनपाल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रावत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विधायक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0BFC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9C5A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1038993.00</w:t>
                  </w:r>
                </w:p>
              </w:tc>
            </w:tr>
            <w:tr w:rsidR="002C1E5A" w:rsidRPr="002C1E5A" w14:paraId="6C40A26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0C1E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BA03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ढेशी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एचईआरसी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E745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2DC7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545663.00</w:t>
                  </w:r>
                </w:p>
              </w:tc>
            </w:tr>
            <w:tr w:rsidR="002C1E5A" w:rsidRPr="002C1E5A" w14:paraId="366E5980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868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D214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ओम प्रकाश यादव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306D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998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2736822.00</w:t>
                  </w:r>
                </w:p>
              </w:tc>
            </w:tr>
            <w:tr w:rsidR="002C1E5A" w:rsidRPr="002C1E5A" w14:paraId="08AD0DD3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C5C2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7A65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572E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7030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4576834.00</w:t>
                  </w:r>
                </w:p>
              </w:tc>
            </w:tr>
            <w:tr w:rsidR="002C1E5A" w:rsidRPr="002C1E5A" w14:paraId="07FA3272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8140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5D34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जय प्रकाश दलाल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6DFD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239,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663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6053988.00</w:t>
                  </w:r>
                </w:p>
              </w:tc>
            </w:tr>
            <w:tr w:rsidR="002C1E5A" w:rsidRPr="002C1E5A" w14:paraId="3D3E154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DE8A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2183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रणबीर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गंगवा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डिप्टी स्पीकर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7EAD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280,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A2E4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1125257.00</w:t>
                  </w:r>
                </w:p>
              </w:tc>
            </w:tr>
            <w:tr w:rsidR="002C1E5A" w:rsidRPr="002C1E5A" w14:paraId="6E30E0DF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373E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22B5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कंवर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पाल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5EBA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DEB8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85425.00</w:t>
                  </w:r>
                </w:p>
              </w:tc>
            </w:tr>
            <w:tr w:rsidR="002C1E5A" w:rsidRPr="002C1E5A" w14:paraId="781D6EDE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FB48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CD5D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भूपिंदर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हुड्डा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नेता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प्रतिपक्ष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4612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13E3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299445.00</w:t>
                  </w:r>
                </w:p>
              </w:tc>
            </w:tr>
            <w:tr w:rsidR="002C1E5A" w:rsidRPr="002C1E5A" w14:paraId="34FF3521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32A2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48BB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कमलेश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ढांडा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0766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BD4C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514835.00</w:t>
                  </w:r>
                </w:p>
              </w:tc>
            </w:tr>
            <w:tr w:rsidR="002C1E5A" w:rsidRPr="002C1E5A" w14:paraId="4CA3E390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614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C258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अनूप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धानक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7542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5106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12159.00</w:t>
                  </w:r>
                </w:p>
              </w:tc>
            </w:tr>
            <w:tr w:rsidR="002C1E5A" w:rsidRPr="002C1E5A" w14:paraId="1A4C7693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DED7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BEC7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बनवारी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लाल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C2D5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4F3D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493792.00</w:t>
                  </w:r>
                </w:p>
              </w:tc>
            </w:tr>
            <w:tr w:rsidR="002C1E5A" w:rsidRPr="002C1E5A" w14:paraId="0719C4D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DA09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6D41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रणजीत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चौटाला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34D4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85BE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3342003.00</w:t>
                  </w:r>
                </w:p>
              </w:tc>
            </w:tr>
            <w:tr w:rsidR="002C1E5A" w:rsidRPr="002C1E5A" w14:paraId="5F62E90D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160D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17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D182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रणधीर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गोलेन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पर्यटन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4A0A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3391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53280.00</w:t>
                  </w:r>
                </w:p>
              </w:tc>
            </w:tr>
            <w:tr w:rsidR="002C1E5A" w:rsidRPr="002C1E5A" w14:paraId="2FB26310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370A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5A41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जोशी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चेयरमैन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हाउसिंग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बोर्ड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3DB2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AF26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75900.00</w:t>
                  </w:r>
                </w:p>
              </w:tc>
            </w:tr>
            <w:tr w:rsidR="002C1E5A" w:rsidRPr="002C1E5A" w14:paraId="6AB09F6A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F2A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19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06BF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बी.आर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महाजन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महाधिवक्ता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9AD4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8730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757315.00</w:t>
                  </w:r>
                </w:p>
              </w:tc>
            </w:tr>
            <w:tr w:rsidR="002C1E5A" w:rsidRPr="002C1E5A" w14:paraId="5B25B7D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08C3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0C03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उमा शंकर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प्रमुख सचिव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B302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283,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36C7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1833856.00</w:t>
                  </w:r>
                </w:p>
              </w:tc>
            </w:tr>
            <w:tr w:rsidR="002C1E5A" w:rsidRPr="002C1E5A" w14:paraId="1F1F13F9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AE1C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21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3DF3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विजय वर्धन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61D1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7B1D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840875.00</w:t>
                  </w:r>
                </w:p>
              </w:tc>
            </w:tr>
            <w:tr w:rsidR="002C1E5A" w:rsidRPr="002C1E5A" w14:paraId="39C70101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E03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22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B1AB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मोहित सोनी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मुख्य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फीडबैक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अधिकारी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D103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649,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3BBC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482620.00</w:t>
                  </w:r>
                </w:p>
              </w:tc>
            </w:tr>
            <w:tr w:rsidR="002C1E5A" w:rsidRPr="002C1E5A" w14:paraId="467FF0EF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E630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23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A9B7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संजीव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कौशल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(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) अब मुख्य सचिव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B622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39,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21D6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394998.00</w:t>
                  </w:r>
                </w:p>
              </w:tc>
            </w:tr>
            <w:tr w:rsidR="002C1E5A" w:rsidRPr="002C1E5A" w14:paraId="7CFDDB84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AD0E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DCE3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आलोक निगम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एसीएस</w:t>
                  </w:r>
                  <w:proofErr w:type="spellEnd"/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DF89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5968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621970.00</w:t>
                  </w:r>
                </w:p>
              </w:tc>
            </w:tr>
            <w:tr w:rsidR="002C1E5A" w:rsidRPr="002C1E5A" w14:paraId="2EB033E2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B428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4EEC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अजय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गौड़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राजनीतिक सचिव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मुख्यमंत्री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8C35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B079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2148792.00</w:t>
                  </w:r>
                </w:p>
              </w:tc>
            </w:tr>
            <w:tr w:rsidR="002C1E5A" w:rsidRPr="002C1E5A" w14:paraId="4192FC78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325C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26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CA0A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सतीश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ओएसडी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सीएम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हरियाणा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CE9D5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56,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37A2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3422124.00</w:t>
                  </w:r>
                </w:p>
              </w:tc>
            </w:tr>
            <w:tr w:rsidR="002C1E5A" w:rsidRPr="002C1E5A" w14:paraId="5471C89D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C658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C9E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कंवलजीत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सदस्य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एचएसएससी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DC003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C15E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46725.00</w:t>
                  </w:r>
                </w:p>
              </w:tc>
            </w:tr>
            <w:tr w:rsidR="002C1E5A" w:rsidRPr="002C1E5A" w14:paraId="7CE36CC2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A0CC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8C452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विंग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कमांडर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प्रवीण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डीड्डी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वरिष्ठ कार्यकारी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पायलट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0671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1520,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EB28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2566394.00</w:t>
                  </w:r>
                </w:p>
              </w:tc>
            </w:tr>
            <w:tr w:rsidR="002C1E5A" w:rsidRPr="002C1E5A" w14:paraId="6CC7D32D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438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AEE4D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val="en-US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श्रवण कुमार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 गौ सेवा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4E78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738,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2DA9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75850.00</w:t>
                  </w:r>
                </w:p>
              </w:tc>
            </w:tr>
            <w:tr w:rsidR="002C1E5A" w:rsidRPr="002C1E5A" w14:paraId="43B573D7" w14:textId="77777777" w:rsidTr="00453D60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D5D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0024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ज्योति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बैंदा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बाल अधिकार संरक्षण आयोग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4FC7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741,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12/A,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65FC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3590609.00</w:t>
                  </w:r>
                </w:p>
              </w:tc>
            </w:tr>
            <w:tr w:rsidR="002C1E5A" w:rsidRPr="002C1E5A" w14:paraId="10A36704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9E67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A0D5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सुभाष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बराला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चेयरमैन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D797F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AE94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4719033.00</w:t>
                  </w:r>
                </w:p>
              </w:tc>
            </w:tr>
            <w:tr w:rsidR="002C1E5A" w:rsidRPr="002C1E5A" w14:paraId="5940467E" w14:textId="77777777" w:rsidTr="00453D60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3B66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A79B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देवेंद्र सिंह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बबली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मंत्री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C66EE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82,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7,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val="en-US" w:bidi="hi-IN"/>
                    </w:rPr>
                    <w:t>चंडीगढ़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57F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6854073.00</w:t>
                  </w:r>
                </w:p>
              </w:tc>
            </w:tr>
            <w:tr w:rsidR="002C1E5A" w:rsidRPr="002C1E5A" w14:paraId="0BBA1A68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D341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AB9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गीता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माध्यमिक शिक्षा सेक्टर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80AD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174G/14,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4902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277855.00</w:t>
                  </w:r>
                </w:p>
              </w:tc>
            </w:tr>
            <w:tr w:rsidR="002C1E5A" w:rsidRPr="002C1E5A" w14:paraId="202544D5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C82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20E6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साकेत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आई.ए.एस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महानिदेशक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तकनीकी शिक्षा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9F730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D168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594522.00</w:t>
                  </w:r>
                </w:p>
              </w:tc>
            </w:tr>
            <w:tr w:rsidR="002C1E5A" w:rsidRPr="002C1E5A" w14:paraId="1392AF99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E5D6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2BB0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सुरेश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पी.एस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 सरकार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lang w:eastAsia="en-IN" w:bidi="hi-IN"/>
                    </w:rPr>
                    <w:t>,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2C9C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91E7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1700018.00</w:t>
                  </w:r>
                </w:p>
              </w:tc>
            </w:tr>
            <w:tr w:rsidR="002C1E5A" w:rsidRPr="002C1E5A" w14:paraId="29D16ADD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7378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92F2B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कुलदीप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तहसीलदार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कालका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2386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180G/14,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0614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648097.00</w:t>
                  </w:r>
                </w:p>
              </w:tc>
            </w:tr>
            <w:tr w:rsidR="002C1E5A" w:rsidRPr="002C1E5A" w14:paraId="044A6902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D7A5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B8EE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सुवीर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सक्सेना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पीएमओ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B64DA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657/6,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E8ED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254923.00</w:t>
                  </w:r>
                </w:p>
              </w:tc>
            </w:tr>
            <w:tr w:rsidR="002C1E5A" w:rsidRPr="002C1E5A" w14:paraId="39608D02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B2D4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7F99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पवन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सलाहकार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विदेश सहयोग विभाग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2CD2E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631/6,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36B8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847980.00</w:t>
                  </w:r>
                </w:p>
              </w:tc>
            </w:tr>
            <w:tr w:rsidR="002C1E5A" w:rsidRPr="002C1E5A" w14:paraId="085EDEB1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E485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39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F770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पवन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सलाहकार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विदेश सहयोग विभाग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96689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173G/14,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8429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1948581.00</w:t>
                  </w:r>
                </w:p>
              </w:tc>
            </w:tr>
            <w:tr w:rsidR="002C1E5A" w:rsidRPr="002C1E5A" w14:paraId="0AB27B1A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E5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7D8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श्यामली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वार्ष्णेय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एम.ओ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डी.जी.एच.एस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205D2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634/6,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1F14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2091517.00</w:t>
                  </w:r>
                </w:p>
              </w:tc>
            </w:tr>
            <w:tr w:rsidR="002C1E5A" w:rsidRPr="002C1E5A" w14:paraId="3C3DE355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95867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5DF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गीता भारती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निदेशक माध्यमिक शिक्षा सेक्टर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EE414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174G/14,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AAF9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570642.00</w:t>
                  </w:r>
                </w:p>
              </w:tc>
            </w:tr>
            <w:tr w:rsidR="002C1E5A" w:rsidRPr="002C1E5A" w14:paraId="4C21A559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FA5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42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9F0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आमना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तस्नीम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एचएससीएफएन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और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एचबीसीकेएन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CA08A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647/6,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B1BA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262928.00</w:t>
                  </w:r>
                </w:p>
              </w:tc>
            </w:tr>
            <w:tr w:rsidR="002C1E5A" w:rsidRPr="002C1E5A" w14:paraId="0B7D6864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1179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27737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सतपाल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न्यायाधीश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 जिला उपभोक्ता मंच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4226A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9278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99983.00</w:t>
                  </w:r>
                </w:p>
              </w:tc>
            </w:tr>
            <w:tr w:rsidR="002C1E5A" w:rsidRPr="002C1E5A" w14:paraId="28EB6A4F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86B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F1C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सतपाल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न्यायाधीश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अध्यक्ष जिला उपभोक्ता मंच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7E03D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6DAF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99633.00</w:t>
                  </w:r>
                </w:p>
              </w:tc>
            </w:tr>
            <w:tr w:rsidR="002C1E5A" w:rsidRPr="002C1E5A" w14:paraId="0EA4C59C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293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D39D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साकेत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कुमार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आई.ए.एस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महानिदेशक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तकनीकी शिक्षा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सेक्टर-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हरियाणा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D0D2C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32F2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140871.00</w:t>
                  </w:r>
                </w:p>
              </w:tc>
            </w:tr>
            <w:tr w:rsidR="002C1E5A" w:rsidRPr="002C1E5A" w14:paraId="1921E72F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DAE5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70491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रजनी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खोखर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व्याख्याता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जिला शिक्षा एवं प्रशिक्षण संस्थान विभाग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2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572642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660/6,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AE4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169504.00</w:t>
                  </w:r>
                </w:p>
              </w:tc>
            </w:tr>
            <w:tr w:rsidR="002C1E5A" w:rsidRPr="002C1E5A" w14:paraId="2E6A1770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EC68C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5D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मो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.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इमरान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रजा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एडीसी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कार्यालय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C9D94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662/6,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0F1D3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118926.00</w:t>
                  </w:r>
                </w:p>
              </w:tc>
            </w:tr>
            <w:tr w:rsidR="002C1E5A" w:rsidRPr="002C1E5A" w14:paraId="30CC6DF3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1F59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48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7436C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शक्ति सिंह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आईएएस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एमडी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एफईडी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शुगर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मिल लिमिटेड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B26E7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644/6,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471BE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111636.00</w:t>
                  </w:r>
                </w:p>
              </w:tc>
            </w:tr>
            <w:tr w:rsidR="002C1E5A" w:rsidRPr="002C1E5A" w14:paraId="11462304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2DAA5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49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ABDD6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डॉ.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प्रवीण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गर्ग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निदेशक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डीजीएचएस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सैक्टर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41A909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653/6,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A67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86875.00</w:t>
                  </w:r>
                </w:p>
              </w:tc>
            </w:tr>
            <w:tr w:rsidR="002C1E5A" w:rsidRPr="002C1E5A" w14:paraId="0F62C0A4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A11DD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50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C3B14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कैप्टन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अमन चहल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कार्यकारी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पायलट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 नागरिक उड्डयन विभाग हरियाणा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834868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625/6,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D84F6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2388222.00</w:t>
                  </w:r>
                </w:p>
              </w:tc>
            </w:tr>
            <w:tr w:rsidR="002C1E5A" w:rsidRPr="002C1E5A" w14:paraId="46B42050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4FCF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51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6738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val="en-US" w:bidi="hi-IN"/>
                    </w:rPr>
                    <w:t>श्रीमती</w:t>
                  </w:r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 xml:space="preserve">नूपुर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बिश्नोई</w:t>
                  </w:r>
                  <w:proofErr w:type="spellEnd"/>
                  <w:r w:rsidRPr="002C1E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एएसपी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CC95A1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म.नं</w:t>
                  </w:r>
                  <w:proofErr w:type="spellEnd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.</w:t>
                  </w: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181G/14, </w:t>
                  </w:r>
                  <w:proofErr w:type="spellStart"/>
                  <w:r w:rsidRPr="002C1E5A">
                    <w:rPr>
                      <w:rFonts w:ascii="Times New Roman" w:eastAsia="Times New Roman" w:hAnsi="Times New Roman" w:cs="Mangal"/>
                      <w:sz w:val="24"/>
                      <w:szCs w:val="24"/>
                      <w:cs/>
                      <w:lang w:eastAsia="en-IN" w:bidi="hi-IN"/>
                    </w:rPr>
                    <w:t>पंचकूला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5038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448647.00</w:t>
                  </w:r>
                </w:p>
              </w:tc>
            </w:tr>
            <w:tr w:rsidR="002C1E5A" w:rsidRPr="002C1E5A" w14:paraId="2094F9DD" w14:textId="77777777" w:rsidTr="00453D60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88810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8FFA" w14:textId="77777777" w:rsidR="002C1E5A" w:rsidRPr="002C1E5A" w:rsidRDefault="002C1E5A" w:rsidP="002C1E5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82C34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कुल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C48B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begin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instrText xml:space="preserve"> =SUM(ABOVE) </w:instrTex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separate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  <w:lang w:eastAsia="en-IN"/>
                    </w:rPr>
                    <w:t>69371792</w:t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fldChar w:fldCharType="end"/>
                  </w: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.00</w:t>
                  </w:r>
                </w:p>
              </w:tc>
            </w:tr>
            <w:tr w:rsidR="002C1E5A" w:rsidRPr="002C1E5A" w14:paraId="245BA211" w14:textId="77777777" w:rsidTr="00453D60">
              <w:trPr>
                <w:trHeight w:val="375"/>
              </w:trPr>
              <w:tc>
                <w:tcPr>
                  <w:tcW w:w="9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664F" w14:textId="77777777" w:rsidR="002C1E5A" w:rsidRPr="002C1E5A" w:rsidRDefault="002C1E5A" w:rsidP="002C1E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2C1E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 xml:space="preserve">                                                                                                        693.72 </w:t>
                  </w:r>
                  <w:r w:rsidRPr="002C1E5A">
                    <w:rPr>
                      <w:rFonts w:ascii="Times New Roman" w:eastAsia="Times New Roman" w:hAnsi="Times New Roman" w:cs="Mangal"/>
                      <w:b/>
                      <w:bCs/>
                      <w:color w:val="000000"/>
                      <w:sz w:val="24"/>
                      <w:szCs w:val="24"/>
                      <w:cs/>
                      <w:lang w:eastAsia="en-IN" w:bidi="hi-IN"/>
                    </w:rPr>
                    <w:t>लाख रुपये</w:t>
                  </w:r>
                </w:p>
              </w:tc>
            </w:tr>
          </w:tbl>
          <w:p w14:paraId="6A6536F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9DAC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AB73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4B32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7725A161" w14:textId="77777777" w:rsidTr="00453D60">
        <w:trPr>
          <w:gridAfter w:val="9"/>
          <w:wAfter w:w="9376" w:type="dxa"/>
          <w:trHeight w:val="450"/>
        </w:trPr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D890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EB60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9CDE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D334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3E056897" w14:textId="77777777" w:rsidTr="00453D60">
        <w:trPr>
          <w:gridAfter w:val="12"/>
          <w:wAfter w:w="11175" w:type="dxa"/>
          <w:trHeight w:val="315"/>
        </w:trPr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CFE0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AFD4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394C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FD6E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708A33B5" w14:textId="77777777" w:rsidR="002C1E5A" w:rsidRPr="002C1E5A" w:rsidRDefault="002C1E5A" w:rsidP="002C1E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940"/>
        <w:gridCol w:w="3935"/>
        <w:gridCol w:w="1980"/>
        <w:gridCol w:w="3405"/>
        <w:gridCol w:w="2560"/>
        <w:gridCol w:w="2560"/>
      </w:tblGrid>
      <w:tr w:rsidR="002C1E5A" w:rsidRPr="002C1E5A" w14:paraId="302EFD77" w14:textId="77777777" w:rsidTr="00453D60">
        <w:trPr>
          <w:gridAfter w:val="2"/>
          <w:wAfter w:w="5120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E923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B9AA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  <w:t>2023-24 (11/2023</w:t>
            </w:r>
            <w:r w:rsidRPr="002C1E5A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u w:val="single"/>
                <w:cs/>
                <w:lang w:val="en-US" w:bidi="hi-IN"/>
              </w:rPr>
              <w:t xml:space="preserve"> तक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  <w:t>)</w:t>
            </w:r>
          </w:p>
          <w:p w14:paraId="4A18B04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15E62D0B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E932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F04B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5F03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D969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C1E5A" w:rsidRPr="002C1E5A" w14:paraId="1A50315B" w14:textId="77777777" w:rsidTr="00453D60">
        <w:trPr>
          <w:gridAfter w:val="2"/>
          <w:wAfter w:w="5120" w:type="dxa"/>
          <w:trHeight w:val="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3B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क्रमांक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नं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2BFE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अधिभोगी</w:t>
            </w:r>
            <w:proofErr w:type="spellEnd"/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 xml:space="preserve"> का नाम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825B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कोठी नंबर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C4E9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sz w:val="26"/>
                <w:szCs w:val="26"/>
                <w:cs/>
                <w:lang w:val="en-US" w:bidi="hi-IN"/>
              </w:rPr>
              <w:t>व्यय (रुपयों में)</w:t>
            </w:r>
          </w:p>
        </w:tc>
      </w:tr>
      <w:tr w:rsidR="002C1E5A" w:rsidRPr="002C1E5A" w14:paraId="34CC071A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78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2699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दुष्यंत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चौटाला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उपमुख्यमंत्री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984A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2900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2050219.00</w:t>
            </w:r>
          </w:p>
        </w:tc>
      </w:tr>
      <w:tr w:rsidR="002C1E5A" w:rsidRPr="002C1E5A" w14:paraId="1AE75BC5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50E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098D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ज्ञान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चंद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गुप्ता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32B9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B48D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1595705.00</w:t>
            </w:r>
          </w:p>
        </w:tc>
      </w:tr>
      <w:tr w:rsidR="002C1E5A" w:rsidRPr="002C1E5A" w14:paraId="14A43C29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65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5A6F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ढेशी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एचईआरसी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33DA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0128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1576277.00</w:t>
            </w:r>
          </w:p>
        </w:tc>
      </w:tr>
      <w:tr w:rsidR="002C1E5A" w:rsidRPr="002C1E5A" w14:paraId="1F9978B9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65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D5E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ओम प्रकाश यादव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B7F9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BCEC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1455229.00</w:t>
            </w:r>
          </w:p>
        </w:tc>
      </w:tr>
      <w:tr w:rsidR="002C1E5A" w:rsidRPr="002C1E5A" w14:paraId="6CD78393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A6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719B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संदीप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3619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2E5D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919810.00</w:t>
            </w:r>
          </w:p>
        </w:tc>
      </w:tr>
      <w:tr w:rsidR="002C1E5A" w:rsidRPr="002C1E5A" w14:paraId="10D66631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9E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F713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जय प्रकाश दलाल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6CCA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239,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5165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1961750.00</w:t>
            </w:r>
          </w:p>
        </w:tc>
      </w:tr>
      <w:tr w:rsidR="002C1E5A" w:rsidRPr="002C1E5A" w14:paraId="363A7674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18D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44B3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रणबीर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गंगवा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डिप्टी स्पीकर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7554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280,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F50C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354652.00</w:t>
            </w:r>
          </w:p>
        </w:tc>
      </w:tr>
      <w:tr w:rsidR="002C1E5A" w:rsidRPr="002C1E5A" w14:paraId="00F1238F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054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B278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कंवर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पाल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9184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51D4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1716667.00</w:t>
            </w:r>
          </w:p>
        </w:tc>
      </w:tr>
      <w:tr w:rsidR="002C1E5A" w:rsidRPr="002C1E5A" w14:paraId="73C03C23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49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205D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भूपिंदर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हुड्डा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नेता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प्रतिपक्ष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7E67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26F9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2016411.00</w:t>
            </w:r>
          </w:p>
        </w:tc>
      </w:tr>
      <w:tr w:rsidR="002C1E5A" w:rsidRPr="002C1E5A" w14:paraId="3EC556E3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F8B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52A7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कमलेश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ढांडा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B1AF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73,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5E8E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2224869.00</w:t>
            </w:r>
          </w:p>
        </w:tc>
      </w:tr>
      <w:tr w:rsidR="002C1E5A" w:rsidRPr="002C1E5A" w14:paraId="7BE519E5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224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7A3A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रणजीत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चौटाला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E735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CC95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1884387.00</w:t>
            </w:r>
          </w:p>
        </w:tc>
      </w:tr>
      <w:tr w:rsidR="002C1E5A" w:rsidRPr="002C1E5A" w14:paraId="48B3FD33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59B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2385F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संजीव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कौशल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मुख्य सचिव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95B6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39,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4051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642998.00</w:t>
            </w:r>
          </w:p>
        </w:tc>
      </w:tr>
      <w:tr w:rsidR="002C1E5A" w:rsidRPr="002C1E5A" w14:paraId="38F61B3F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00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8C3D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कमल गुप्ता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D16F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807F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3044901.00</w:t>
            </w:r>
          </w:p>
        </w:tc>
      </w:tr>
      <w:tr w:rsidR="002C1E5A" w:rsidRPr="002C1E5A" w14:paraId="574444B9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002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3925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विंग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कमांडर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प्रवीण कुमार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डीड्डी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वरिष्ठ कार्यकारी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पायलट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2053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1520,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18,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E371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1050107.00</w:t>
            </w:r>
          </w:p>
        </w:tc>
      </w:tr>
      <w:tr w:rsidR="002C1E5A" w:rsidRPr="002C1E5A" w14:paraId="0CA7F689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F1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AB6B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श्रवण कुमार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गर्ग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गौ सेवा आयोग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158E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738,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BC95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299814.00</w:t>
            </w:r>
          </w:p>
        </w:tc>
      </w:tr>
      <w:tr w:rsidR="002C1E5A" w:rsidRPr="002C1E5A" w14:paraId="7E1700F3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96C6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9FBD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ज्योति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बैंदा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अध्यक्ष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बाल अधिकार संरक्षण आयोग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EBBF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741,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D1B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1240245.00</w:t>
            </w:r>
          </w:p>
        </w:tc>
      </w:tr>
      <w:tr w:rsidR="002C1E5A" w:rsidRPr="002C1E5A" w14:paraId="3DD784F4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86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46A6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सुभाष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बराला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चेयरमैन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1C5F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5179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2976973.00</w:t>
            </w:r>
          </w:p>
        </w:tc>
      </w:tr>
      <w:tr w:rsidR="002C1E5A" w:rsidRPr="002C1E5A" w14:paraId="5182B0E7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0D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E3DE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देवेंद्र सिंह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बबली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94258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3272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7332885.00</w:t>
            </w:r>
          </w:p>
        </w:tc>
      </w:tr>
      <w:tr w:rsidR="002C1E5A" w:rsidRPr="002C1E5A" w14:paraId="33EA2346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79A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D503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बीबी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भारती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सीएम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के राजनीतिक सलाहकार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C1A1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0B2D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2797314.00</w:t>
            </w:r>
          </w:p>
        </w:tc>
      </w:tr>
      <w:tr w:rsidR="002C1E5A" w:rsidRPr="002C1E5A" w14:paraId="4F5CC2C3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26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AEED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सोनिया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त्रिखा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महानिदेशक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स्वास्थ्य सेवाएं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9D2B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735,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5DF8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2204163.00</w:t>
            </w:r>
          </w:p>
        </w:tc>
      </w:tr>
      <w:tr w:rsidR="002C1E5A" w:rsidRPr="002C1E5A" w14:paraId="1288FAE3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D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9236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अनुराग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रस्तोगी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अपर. मुख्य सचिव (वित्त)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FC69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54,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1593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391670.00</w:t>
            </w:r>
          </w:p>
        </w:tc>
      </w:tr>
      <w:tr w:rsidR="002C1E5A" w:rsidRPr="002C1E5A" w14:paraId="33AE7208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0C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74875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देवेन्द्र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सिंह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सलाहकार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माननीय मुख्यमंत्री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36C2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740,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8B7C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2896865.00</w:t>
            </w:r>
          </w:p>
        </w:tc>
      </w:tr>
      <w:tr w:rsidR="002C1E5A" w:rsidRPr="002C1E5A" w14:paraId="1223053A" w14:textId="77777777" w:rsidTr="00453D60">
        <w:trPr>
          <w:gridAfter w:val="2"/>
          <w:wAfter w:w="5120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6DC1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45E93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पवन कुमार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सदस्य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एचपीएससी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D28F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742,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12/A,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92D1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1347144.00</w:t>
            </w:r>
          </w:p>
        </w:tc>
      </w:tr>
      <w:tr w:rsidR="002C1E5A" w:rsidRPr="002C1E5A" w14:paraId="02D37EEB" w14:textId="77777777" w:rsidTr="00453D60">
        <w:trPr>
          <w:gridAfter w:val="2"/>
          <w:wAfter w:w="5120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4F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80E9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अमित कुमार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अग्रवाल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एपीएससीएम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3A4AD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सैक्टर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7,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val="en-US" w:bidi="hi-IN"/>
              </w:rPr>
              <w:t>चंडीगढ़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125C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180884.00</w:t>
            </w:r>
          </w:p>
        </w:tc>
      </w:tr>
      <w:tr w:rsidR="002C1E5A" w:rsidRPr="002C1E5A" w14:paraId="3546D160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A4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51E2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श्रीमती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नूपुर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बिश्नोई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एएसपी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A4CD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181G/14,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C26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1719386.00</w:t>
            </w:r>
          </w:p>
        </w:tc>
      </w:tr>
      <w:tr w:rsidR="002C1E5A" w:rsidRPr="002C1E5A" w14:paraId="47CB329B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A6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1BD8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एमएल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राणा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मुख्य अभियंता सिंचाई विभाग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1070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628/6,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DA8D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267264.00</w:t>
            </w:r>
          </w:p>
        </w:tc>
      </w:tr>
      <w:tr w:rsidR="002C1E5A" w:rsidRPr="002C1E5A" w14:paraId="27FBC3E5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6E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27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A5A59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राजेश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कालिया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एचपीएस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एसपी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(सीआईडी) सुरक्षा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पंचकुला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8CBE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630/6,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CA12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1222138.00</w:t>
            </w:r>
          </w:p>
        </w:tc>
      </w:tr>
      <w:tr w:rsidR="002C1E5A" w:rsidRPr="002C1E5A" w14:paraId="32CE7D11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A3E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CC0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संजीव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वर्मा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अतिरिक्त सचिव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हरियाणा सरकार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सहयोग विभाग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088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663/6,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FC2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1446642.00</w:t>
            </w:r>
          </w:p>
        </w:tc>
      </w:tr>
      <w:tr w:rsidR="002C1E5A" w:rsidRPr="002C1E5A" w14:paraId="0382D8C6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16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E99FC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ध्रुव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मजूमदार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सी.एम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 निवास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चंडीगढ़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478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619/6,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6D2B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306698.00</w:t>
            </w:r>
          </w:p>
        </w:tc>
      </w:tr>
      <w:tr w:rsidR="002C1E5A" w:rsidRPr="002C1E5A" w14:paraId="5D3358EA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E8B7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8494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डॉ.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एस.एस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फुलिया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आईएएस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सेवानिवृत्त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एस.आई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. आयुक्त कार्यालय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एससीओ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114-115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चंडीगढ़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9024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651/6,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0F78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824492.00</w:t>
            </w:r>
          </w:p>
        </w:tc>
      </w:tr>
      <w:tr w:rsidR="002C1E5A" w:rsidRPr="002C1E5A" w14:paraId="77FBDE8D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F9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93ED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कैप्टन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अमन चहल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कार्यकारी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पायलट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नागरिक उड्डयन विभाग हरियाणा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CB44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625/6,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7FB4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175185.00</w:t>
            </w:r>
          </w:p>
        </w:tc>
      </w:tr>
      <w:tr w:rsidR="002C1E5A" w:rsidRPr="002C1E5A" w14:paraId="79EA4798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FF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BAE6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कैप्टन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दिनेश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बंसल</w:t>
            </w:r>
            <w:proofErr w:type="spellEnd"/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जूनियर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पायलट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 नागरिक उड्डयन विभाग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AE26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627/6,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0D0C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389997.00</w:t>
            </w:r>
          </w:p>
        </w:tc>
      </w:tr>
      <w:tr w:rsidR="002C1E5A" w:rsidRPr="002C1E5A" w14:paraId="6E6747A2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1F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AA76E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val="en-US" w:bidi="hi-IN"/>
              </w:rPr>
              <w:t>श्री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वाई.एस</w:t>
            </w:r>
            <w:proofErr w:type="spellEnd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. गुप्ता</w:t>
            </w:r>
            <w:r w:rsidRPr="002C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 xml:space="preserve">अतिरिक्त निदेशक </w:t>
            </w:r>
            <w:proofErr w:type="spellStart"/>
            <w:r w:rsidRPr="002C1E5A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  <w:lang w:eastAsia="en-IN" w:bidi="hi-IN"/>
              </w:rPr>
              <w:t>यूएलबी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61F99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म.नं</w:t>
            </w:r>
            <w:proofErr w:type="spellEnd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.</w:t>
            </w: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658/6, </w:t>
            </w:r>
            <w:proofErr w:type="spellStart"/>
            <w:r w:rsidRPr="002C1E5A">
              <w:rPr>
                <w:rFonts w:ascii="Times New Roman" w:eastAsia="Times New Roman" w:hAnsi="Times New Roman" w:cs="Mangal"/>
                <w:sz w:val="24"/>
                <w:szCs w:val="24"/>
                <w:cs/>
                <w:lang w:eastAsia="en-IN" w:bidi="hi-IN"/>
              </w:rPr>
              <w:t>पंचकूला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F525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1499602.00</w:t>
            </w:r>
          </w:p>
        </w:tc>
      </w:tr>
      <w:tr w:rsidR="002C1E5A" w:rsidRPr="002C1E5A" w14:paraId="1845CF2E" w14:textId="77777777" w:rsidTr="00453D60">
        <w:trPr>
          <w:gridAfter w:val="2"/>
          <w:wAfter w:w="5120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EBA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ED20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D060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कुल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ADFF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begin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instrText xml:space="preserve"> =SUM(ABOVE) </w:instrTex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separate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IN"/>
              </w:rPr>
              <w:t>52013343</w:t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fldChar w:fldCharType="end"/>
            </w:r>
            <w:r w:rsidRPr="002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.00</w:t>
            </w:r>
          </w:p>
        </w:tc>
      </w:tr>
      <w:tr w:rsidR="002C1E5A" w:rsidRPr="002C1E5A" w14:paraId="5810B6C8" w14:textId="77777777" w:rsidTr="00453D60">
        <w:trPr>
          <w:trHeight w:val="37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C63" w14:textId="77777777" w:rsidR="002C1E5A" w:rsidRPr="002C1E5A" w:rsidRDefault="002C1E5A" w:rsidP="002C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                                                                                                          520.13 </w:t>
            </w:r>
            <w:r w:rsidRPr="002C1E5A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eastAsia="en-IN" w:bidi="hi-IN"/>
              </w:rPr>
              <w:t>लाख रुपये</w:t>
            </w:r>
          </w:p>
        </w:tc>
        <w:tc>
          <w:tcPr>
            <w:tcW w:w="2560" w:type="dxa"/>
          </w:tcPr>
          <w:p w14:paraId="6392C00A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0" w:type="dxa"/>
          </w:tcPr>
          <w:p w14:paraId="0FDE23D1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2C1E5A" w:rsidRPr="002C1E5A" w14:paraId="1B487EF3" w14:textId="77777777" w:rsidTr="00453D60">
        <w:trPr>
          <w:gridAfter w:val="5"/>
          <w:wAfter w:w="14440" w:type="dxa"/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0F6CB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</w:tr>
      <w:tr w:rsidR="002C1E5A" w:rsidRPr="002C1E5A" w14:paraId="390C771D" w14:textId="77777777" w:rsidTr="00453D60">
        <w:trPr>
          <w:gridAfter w:val="5"/>
          <w:wAfter w:w="1444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AE267" w14:textId="77777777" w:rsidR="002C1E5A" w:rsidRPr="002C1E5A" w:rsidRDefault="002C1E5A" w:rsidP="002C1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E426A61" w14:textId="77777777" w:rsidR="002C1E5A" w:rsidRPr="002C1E5A" w:rsidRDefault="002C1E5A" w:rsidP="002C1E5A">
      <w:pPr>
        <w:spacing w:after="200" w:line="276" w:lineRule="auto"/>
        <w:rPr>
          <w:rFonts w:ascii="Mangal" w:eastAsia="Times New Roman" w:hAnsi="Mangal" w:cs="Mangal"/>
          <w:sz w:val="24"/>
          <w:szCs w:val="24"/>
          <w:lang w:val="en-US"/>
        </w:rPr>
      </w:pPr>
    </w:p>
    <w:p w14:paraId="44F7D2B8" w14:textId="77777777" w:rsidR="002C1E5A" w:rsidRPr="002C1E5A" w:rsidRDefault="002C1E5A" w:rsidP="002C1E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8B74C0" w14:textId="77777777" w:rsidR="00D65B56" w:rsidRDefault="00D65B56"/>
    <w:sectPr w:rsidR="00D65B56" w:rsidSect="00BA5355">
      <w:headerReference w:type="default" r:id="rId5"/>
      <w:pgSz w:w="12240" w:h="20160" w:code="5"/>
      <w:pgMar w:top="630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19F" w14:textId="77777777" w:rsidR="002837B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451FD65D" w14:textId="77777777" w:rsidR="002837B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D64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F152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75B8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B6F2C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9B37DB"/>
    <w:multiLevelType w:val="hybridMultilevel"/>
    <w:tmpl w:val="FFFFFFFF"/>
    <w:lvl w:ilvl="0" w:tplc="E5129E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23EDA"/>
    <w:multiLevelType w:val="hybridMultilevel"/>
    <w:tmpl w:val="FFFFFFFF"/>
    <w:lvl w:ilvl="0" w:tplc="BCB4E54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816B3"/>
    <w:multiLevelType w:val="hybridMultilevel"/>
    <w:tmpl w:val="FFFFFFFF"/>
    <w:lvl w:ilvl="0" w:tplc="6722F932">
      <w:start w:val="1"/>
      <w:numFmt w:val="lowerRoman"/>
      <w:lvlText w:val="(%1)"/>
      <w:lvlJc w:val="left"/>
      <w:pPr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 w15:restartNumberingAfterBreak="0">
    <w:nsid w:val="0C56721C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72D60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F6A4E"/>
    <w:multiLevelType w:val="hybridMultilevel"/>
    <w:tmpl w:val="FFFFFFFF"/>
    <w:lvl w:ilvl="0" w:tplc="6D724E6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0B7A0F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0E5B08"/>
    <w:multiLevelType w:val="hybridMultilevel"/>
    <w:tmpl w:val="FFFFFFFF"/>
    <w:lvl w:ilvl="0" w:tplc="CF765B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A017EF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D02F0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E64520"/>
    <w:multiLevelType w:val="hybridMultilevel"/>
    <w:tmpl w:val="FFFFFFFF"/>
    <w:lvl w:ilvl="0" w:tplc="EE783392">
      <w:start w:val="3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1E2232B6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CA3007"/>
    <w:multiLevelType w:val="hybridMultilevel"/>
    <w:tmpl w:val="FFFFFFFF"/>
    <w:lvl w:ilvl="0" w:tplc="A7422B6A">
      <w:start w:val="1"/>
      <w:numFmt w:val="upperLetter"/>
      <w:lvlText w:val="(%1)"/>
      <w:lvlJc w:val="left"/>
      <w:pPr>
        <w:ind w:left="1380" w:hanging="390"/>
      </w:pPr>
      <w:rPr>
        <w:rFonts w:cs="Times New Roman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 w15:restartNumberingAfterBreak="0">
    <w:nsid w:val="22181E35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1C48C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55D1C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480CDF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44C9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437346"/>
    <w:multiLevelType w:val="hybridMultilevel"/>
    <w:tmpl w:val="FFFFFFFF"/>
    <w:lvl w:ilvl="0" w:tplc="44A6229A">
      <w:start w:val="1"/>
      <w:numFmt w:val="lowerLetter"/>
      <w:lvlText w:val="(%1)"/>
      <w:lvlJc w:val="left"/>
      <w:pPr>
        <w:ind w:left="135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3" w15:restartNumberingAfterBreak="0">
    <w:nsid w:val="3EE7757E"/>
    <w:multiLevelType w:val="hybridMultilevel"/>
    <w:tmpl w:val="FFFFFFFF"/>
    <w:lvl w:ilvl="0" w:tplc="4B9C1A7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2103097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744E51"/>
    <w:multiLevelType w:val="hybridMultilevel"/>
    <w:tmpl w:val="FFFFFFFF"/>
    <w:numStyleLink w:val="ImportedStyle1"/>
  </w:abstractNum>
  <w:abstractNum w:abstractNumId="26" w15:restartNumberingAfterBreak="0">
    <w:nsid w:val="47BE082C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CC09A2"/>
    <w:multiLevelType w:val="hybridMultilevel"/>
    <w:tmpl w:val="FFFFFFFF"/>
    <w:lvl w:ilvl="0" w:tplc="318629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0C64F4"/>
    <w:multiLevelType w:val="hybridMultilevel"/>
    <w:tmpl w:val="FFFFFFFF"/>
    <w:lvl w:ilvl="0" w:tplc="8ED045D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C82B91"/>
    <w:multiLevelType w:val="hybridMultilevel"/>
    <w:tmpl w:val="FFFFFFFF"/>
    <w:lvl w:ilvl="0" w:tplc="5D1C93CC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E18286F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DF0965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DB3DEE"/>
    <w:multiLevelType w:val="hybridMultilevel"/>
    <w:tmpl w:val="FFFFFFFF"/>
    <w:lvl w:ilvl="0" w:tplc="59768D3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CD070E"/>
    <w:multiLevelType w:val="hybridMultilevel"/>
    <w:tmpl w:val="FFFFFFFF"/>
    <w:styleLink w:val="ImportedStyle1"/>
    <w:lvl w:ilvl="0" w:tplc="871CADD2">
      <w:start w:val="1"/>
      <w:numFmt w:val="bullet"/>
      <w:lvlText w:val="➢"/>
      <w:lvlJc w:val="left"/>
      <w:pPr>
        <w:ind w:left="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DCD106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0CB6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067BE4">
      <w:start w:val="1"/>
      <w:numFmt w:val="bullet"/>
      <w:lvlText w:val="•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E62858">
      <w:start w:val="1"/>
      <w:numFmt w:val="bullet"/>
      <w:lvlText w:val="o"/>
      <w:lvlJc w:val="left"/>
      <w:pPr>
        <w:ind w:left="360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FD80D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34FF8E">
      <w:start w:val="1"/>
      <w:numFmt w:val="bullet"/>
      <w:lvlText w:val="•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E45B32">
      <w:start w:val="1"/>
      <w:numFmt w:val="bullet"/>
      <w:lvlText w:val="o"/>
      <w:lvlJc w:val="left"/>
      <w:pPr>
        <w:ind w:left="576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DC34B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608F2C17"/>
    <w:multiLevelType w:val="hybridMultilevel"/>
    <w:tmpl w:val="FFFFFFFF"/>
    <w:lvl w:ilvl="0" w:tplc="7AA23F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67212E"/>
    <w:multiLevelType w:val="hybridMultilevel"/>
    <w:tmpl w:val="FFFFFFFF"/>
    <w:lvl w:ilvl="0" w:tplc="BCB4E54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EC2672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D87C3D"/>
    <w:multiLevelType w:val="hybridMultilevel"/>
    <w:tmpl w:val="FFFFFFFF"/>
    <w:lvl w:ilvl="0" w:tplc="3CD048F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1E64610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F81BA7"/>
    <w:multiLevelType w:val="hybridMultilevel"/>
    <w:tmpl w:val="FFFFFFFF"/>
    <w:lvl w:ilvl="0" w:tplc="89868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C735A5"/>
    <w:multiLevelType w:val="hybridMultilevel"/>
    <w:tmpl w:val="FFFFFFFF"/>
    <w:lvl w:ilvl="0" w:tplc="1C9CDAA0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AC0E02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BE8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B31FFE"/>
    <w:multiLevelType w:val="hybridMultilevel"/>
    <w:tmpl w:val="FFFFFFFF"/>
    <w:lvl w:ilvl="0" w:tplc="FE48A2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E6AB1"/>
    <w:multiLevelType w:val="hybridMultilevel"/>
    <w:tmpl w:val="FFFFFFFF"/>
    <w:lvl w:ilvl="0" w:tplc="BCB4E54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8100431">
    <w:abstractNumId w:val="9"/>
  </w:num>
  <w:num w:numId="2" w16cid:durableId="2058700418">
    <w:abstractNumId w:val="15"/>
  </w:num>
  <w:num w:numId="3" w16cid:durableId="1021207026">
    <w:abstractNumId w:val="5"/>
  </w:num>
  <w:num w:numId="4" w16cid:durableId="1066416207">
    <w:abstractNumId w:val="32"/>
  </w:num>
  <w:num w:numId="5" w16cid:durableId="1823081609">
    <w:abstractNumId w:val="42"/>
  </w:num>
  <w:num w:numId="6" w16cid:durableId="440423030">
    <w:abstractNumId w:val="27"/>
  </w:num>
  <w:num w:numId="7" w16cid:durableId="1371608448">
    <w:abstractNumId w:val="7"/>
  </w:num>
  <w:num w:numId="8" w16cid:durableId="191767550">
    <w:abstractNumId w:val="20"/>
  </w:num>
  <w:num w:numId="9" w16cid:durableId="326637592">
    <w:abstractNumId w:val="18"/>
  </w:num>
  <w:num w:numId="10" w16cid:durableId="2082021673">
    <w:abstractNumId w:val="1"/>
  </w:num>
  <w:num w:numId="11" w16cid:durableId="1535188852">
    <w:abstractNumId w:val="2"/>
  </w:num>
  <w:num w:numId="12" w16cid:durableId="1519351024">
    <w:abstractNumId w:val="29"/>
  </w:num>
  <w:num w:numId="13" w16cid:durableId="1738632115">
    <w:abstractNumId w:val="6"/>
  </w:num>
  <w:num w:numId="14" w16cid:durableId="121770892">
    <w:abstractNumId w:val="14"/>
  </w:num>
  <w:num w:numId="15" w16cid:durableId="486090651">
    <w:abstractNumId w:val="26"/>
  </w:num>
  <w:num w:numId="16" w16cid:durableId="677855698">
    <w:abstractNumId w:val="23"/>
  </w:num>
  <w:num w:numId="17" w16cid:durableId="1569995408">
    <w:abstractNumId w:val="13"/>
  </w:num>
  <w:num w:numId="18" w16cid:durableId="1516728670">
    <w:abstractNumId w:val="37"/>
  </w:num>
  <w:num w:numId="19" w16cid:durableId="1672828937">
    <w:abstractNumId w:val="4"/>
  </w:num>
  <w:num w:numId="20" w16cid:durableId="320696251">
    <w:abstractNumId w:val="39"/>
  </w:num>
  <w:num w:numId="21" w16cid:durableId="716708253">
    <w:abstractNumId w:val="34"/>
  </w:num>
  <w:num w:numId="22" w16cid:durableId="1223129881">
    <w:abstractNumId w:val="40"/>
  </w:num>
  <w:num w:numId="23" w16cid:durableId="988217918">
    <w:abstractNumId w:val="16"/>
  </w:num>
  <w:num w:numId="24" w16cid:durableId="590699243">
    <w:abstractNumId w:val="22"/>
  </w:num>
  <w:num w:numId="25" w16cid:durableId="717556803">
    <w:abstractNumId w:val="11"/>
  </w:num>
  <w:num w:numId="26" w16cid:durableId="437288461">
    <w:abstractNumId w:val="17"/>
  </w:num>
  <w:num w:numId="27" w16cid:durableId="205988435">
    <w:abstractNumId w:val="3"/>
  </w:num>
  <w:num w:numId="28" w16cid:durableId="357656035">
    <w:abstractNumId w:val="8"/>
  </w:num>
  <w:num w:numId="29" w16cid:durableId="1907494579">
    <w:abstractNumId w:val="28"/>
  </w:num>
  <w:num w:numId="30" w16cid:durableId="567039081">
    <w:abstractNumId w:val="21"/>
  </w:num>
  <w:num w:numId="31" w16cid:durableId="244610130">
    <w:abstractNumId w:val="0"/>
  </w:num>
  <w:num w:numId="32" w16cid:durableId="1211965938">
    <w:abstractNumId w:val="44"/>
  </w:num>
  <w:num w:numId="33" w16cid:durableId="1907495147">
    <w:abstractNumId w:val="35"/>
  </w:num>
  <w:num w:numId="34" w16cid:durableId="1103454370">
    <w:abstractNumId w:val="36"/>
  </w:num>
  <w:num w:numId="35" w16cid:durableId="1861777915">
    <w:abstractNumId w:val="31"/>
  </w:num>
  <w:num w:numId="36" w16cid:durableId="1388143966">
    <w:abstractNumId w:val="43"/>
  </w:num>
  <w:num w:numId="37" w16cid:durableId="644167263">
    <w:abstractNumId w:val="41"/>
  </w:num>
  <w:num w:numId="38" w16cid:durableId="399988174">
    <w:abstractNumId w:val="10"/>
  </w:num>
  <w:num w:numId="39" w16cid:durableId="403839248">
    <w:abstractNumId w:val="19"/>
  </w:num>
  <w:num w:numId="40" w16cid:durableId="751047388">
    <w:abstractNumId w:val="12"/>
  </w:num>
  <w:num w:numId="41" w16cid:durableId="930313873">
    <w:abstractNumId w:val="24"/>
  </w:num>
  <w:num w:numId="42" w16cid:durableId="2018845035">
    <w:abstractNumId w:val="38"/>
  </w:num>
  <w:num w:numId="43" w16cid:durableId="1263732340">
    <w:abstractNumId w:val="30"/>
  </w:num>
  <w:num w:numId="44" w16cid:durableId="868107601">
    <w:abstractNumId w:val="33"/>
  </w:num>
  <w:num w:numId="45" w16cid:durableId="2143233644">
    <w:abstractNumId w:val="25"/>
  </w:num>
  <w:num w:numId="46" w16cid:durableId="748232359">
    <w:abstractNumId w:val="25"/>
    <w:lvlOverride w:ilvl="0">
      <w:lvl w:ilvl="0" w:tplc="F196B520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 w:tplc="1F30C1EC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 w:tplc="F858026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 w:tplc="3A38C32E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 w:tplc="612AEECC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 w:tplc="AF54C1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 w:tplc="C930D46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 w:tplc="C2C0B294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Times New Roman" w:hAnsi="Wingding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 w:tplc="8904EF2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01"/>
    <w:rsid w:val="00092001"/>
    <w:rsid w:val="002C1E5A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0069-0699-4050-B4DF-BA624EE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C1E5A"/>
    <w:pPr>
      <w:keepNext/>
      <w:spacing w:line="240" w:lineRule="auto"/>
      <w:outlineLvl w:val="1"/>
    </w:pPr>
    <w:rPr>
      <w:rFonts w:ascii="Times New Roman" w:eastAsia="PMingLiU" w:hAnsi="Times New Roman" w:cs="Times New Roman"/>
      <w:b/>
      <w:bCs/>
      <w:sz w:val="20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E5A"/>
    <w:rPr>
      <w:rFonts w:ascii="Times New Roman" w:eastAsia="PMingLiU" w:hAnsi="Times New Roman" w:cs="Times New Roman"/>
      <w:b/>
      <w:bCs/>
      <w:sz w:val="20"/>
      <w:szCs w:val="24"/>
      <w:lang w:val="en-US" w:eastAsia="zh-TW"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2C1E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5A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1E5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C1E5A"/>
    <w:pPr>
      <w:spacing w:line="240" w:lineRule="auto"/>
    </w:pPr>
    <w:rPr>
      <w:rFonts w:eastAsiaTheme="minorEastAsia" w:cs="Mang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1E5A"/>
    <w:rPr>
      <w:rFonts w:eastAsiaTheme="minorEastAsia" w:cs="Mangal"/>
      <w:lang w:val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2C1E5A"/>
    <w:rPr>
      <w:rFonts w:ascii="Calibri" w:eastAsia="Times New Roman" w:hAnsi="Calibri" w:cs="Times New Roman"/>
    </w:rPr>
  </w:style>
  <w:style w:type="paragraph" w:customStyle="1" w:styleId="Body">
    <w:name w:val="Body"/>
    <w:rsid w:val="002C1E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1E5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1E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E5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1E5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ImportedStyle1">
    <w:name w:val="Imported Style 1"/>
    <w:rsid w:val="002C1E5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7556</Words>
  <Characters>43074</Characters>
  <Application>Microsoft Office Word</Application>
  <DocSecurity>0</DocSecurity>
  <Lines>358</Lines>
  <Paragraphs>101</Paragraphs>
  <ScaleCrop>false</ScaleCrop>
  <Company/>
  <LinksUpToDate>false</LinksUpToDate>
  <CharactersWithSpaces>50529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2023-12-15T09:15:00Z</dcterms:created>
  <dcterms:modified xsi:type="dcterms:W3CDTF">2023-12-15T09:16:00Z</dcterms:modified>
</cp:coreProperties>
</file>