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9E12A" w14:textId="77777777" w:rsidR="00557291" w:rsidRPr="00557291" w:rsidRDefault="00557291" w:rsidP="00557291">
      <w:pPr>
        <w:tabs>
          <w:tab w:val="left" w:pos="1440"/>
        </w:tabs>
        <w:spacing w:line="360" w:lineRule="auto"/>
        <w:ind w:left="1440" w:hanging="1440"/>
        <w:jc w:val="center"/>
        <w:rPr>
          <w:rFonts w:ascii="Arial" w:eastAsiaTheme="minorEastAsia" w:hAnsi="Arial" w:cs="Arial"/>
          <w:b/>
          <w:bCs/>
          <w:sz w:val="36"/>
          <w:szCs w:val="36"/>
          <w:lang w:val="en-US"/>
        </w:rPr>
      </w:pPr>
      <w:r w:rsidRPr="00557291">
        <w:rPr>
          <w:rFonts w:ascii="Arial" w:eastAsiaTheme="minorEastAsia" w:hAnsi="Arial" w:cs="Arial"/>
          <w:b/>
          <w:bCs/>
          <w:sz w:val="36"/>
          <w:szCs w:val="36"/>
          <w:lang w:val="en-US"/>
        </w:rPr>
        <w:t>To Stop Pumping of Untreated Water</w:t>
      </w:r>
    </w:p>
    <w:p w14:paraId="6A1FDD26" w14:textId="77777777" w:rsidR="00557291" w:rsidRPr="00557291" w:rsidRDefault="00557291" w:rsidP="00557291">
      <w:pPr>
        <w:spacing w:line="360" w:lineRule="auto"/>
        <w:ind w:right="-99"/>
        <w:jc w:val="center"/>
        <w:rPr>
          <w:rFonts w:ascii="Arial" w:eastAsia="Times New Roman" w:hAnsi="Arial" w:cs="Arial"/>
          <w:b/>
          <w:bCs/>
          <w:sz w:val="28"/>
          <w:szCs w:val="28"/>
          <w:lang w:val="en-US"/>
        </w:rPr>
      </w:pPr>
    </w:p>
    <w:p w14:paraId="6373F34A" w14:textId="77777777" w:rsidR="00557291" w:rsidRPr="00557291" w:rsidRDefault="00557291" w:rsidP="00557291">
      <w:pPr>
        <w:spacing w:after="200" w:line="276" w:lineRule="auto"/>
        <w:ind w:left="851" w:right="-99" w:hanging="851"/>
        <w:jc w:val="both"/>
        <w:rPr>
          <w:rFonts w:ascii="Arial" w:eastAsiaTheme="minorEastAsia" w:hAnsi="Arial" w:cs="Arial"/>
          <w:b/>
          <w:bCs/>
          <w:sz w:val="28"/>
          <w:szCs w:val="24"/>
          <w:lang w:val="en-US"/>
        </w:rPr>
      </w:pPr>
      <w:r w:rsidRPr="00557291">
        <w:rPr>
          <w:rFonts w:ascii="Arial" w:eastAsiaTheme="minorEastAsia" w:hAnsi="Arial" w:cs="Arial"/>
          <w:b/>
          <w:bCs/>
          <w:sz w:val="24"/>
          <w:szCs w:val="24"/>
          <w:lang w:val="en-US"/>
        </w:rPr>
        <w:t xml:space="preserve">65. </w:t>
      </w:r>
      <w:r w:rsidRPr="00557291">
        <w:rPr>
          <w:rFonts w:ascii="Arial" w:eastAsiaTheme="minorEastAsia" w:hAnsi="Arial" w:cs="Arial"/>
          <w:b/>
          <w:bCs/>
          <w:sz w:val="24"/>
          <w:szCs w:val="24"/>
          <w:lang w:val="en-US"/>
        </w:rPr>
        <w:tab/>
      </w:r>
      <w:r w:rsidRPr="00557291">
        <w:rPr>
          <w:rFonts w:ascii="Arial" w:eastAsiaTheme="minorEastAsia" w:hAnsi="Arial" w:cs="Arial"/>
          <w:b/>
          <w:bCs/>
          <w:sz w:val="28"/>
          <w:szCs w:val="24"/>
          <w:lang w:val="en-US"/>
        </w:rPr>
        <w:t xml:space="preserve">Shri CHIRANJEEV RAO (Rewari): </w:t>
      </w:r>
    </w:p>
    <w:p w14:paraId="72493AB7" w14:textId="77777777" w:rsidR="00557291" w:rsidRPr="00557291" w:rsidRDefault="00557291" w:rsidP="00557291">
      <w:pPr>
        <w:spacing w:after="200" w:line="276" w:lineRule="auto"/>
        <w:ind w:left="851" w:right="-99"/>
        <w:jc w:val="both"/>
        <w:rPr>
          <w:rFonts w:ascii="Arial" w:eastAsiaTheme="minorEastAsia" w:hAnsi="Arial" w:cs="Arial"/>
          <w:sz w:val="28"/>
          <w:szCs w:val="24"/>
          <w:lang w:val="en-US"/>
        </w:rPr>
      </w:pPr>
      <w:r w:rsidRPr="00557291">
        <w:rPr>
          <w:rFonts w:ascii="Arial" w:eastAsiaTheme="minorEastAsia" w:hAnsi="Arial" w:cs="Arial"/>
          <w:sz w:val="28"/>
          <w:szCs w:val="24"/>
          <w:lang w:val="en-US"/>
        </w:rPr>
        <w:t xml:space="preserve">Will the Chief Minister be pleased to </w:t>
      </w:r>
      <w:proofErr w:type="gramStart"/>
      <w:r w:rsidRPr="00557291">
        <w:rPr>
          <w:rFonts w:ascii="Arial" w:eastAsiaTheme="minorEastAsia" w:hAnsi="Arial" w:cs="Arial"/>
          <w:sz w:val="28"/>
          <w:szCs w:val="24"/>
          <w:lang w:val="en-US"/>
        </w:rPr>
        <w:t>state:-</w:t>
      </w:r>
      <w:proofErr w:type="gramEnd"/>
    </w:p>
    <w:p w14:paraId="7E5E80B4" w14:textId="77777777" w:rsidR="00557291" w:rsidRPr="00557291" w:rsidRDefault="00557291" w:rsidP="00557291">
      <w:pPr>
        <w:spacing w:after="200" w:line="276" w:lineRule="auto"/>
        <w:ind w:left="851" w:right="-99" w:hanging="851"/>
        <w:jc w:val="both"/>
        <w:rPr>
          <w:rFonts w:ascii="Arial" w:eastAsiaTheme="minorEastAsia" w:hAnsi="Arial" w:cs="Arial"/>
          <w:sz w:val="28"/>
          <w:szCs w:val="24"/>
          <w:lang w:val="en-US"/>
        </w:rPr>
      </w:pPr>
      <w:r w:rsidRPr="00557291">
        <w:rPr>
          <w:rFonts w:ascii="Arial" w:eastAsia="Times New Roman" w:hAnsi="Arial" w:cs="Arial"/>
          <w:sz w:val="28"/>
          <w:szCs w:val="24"/>
          <w:lang w:val="en-US"/>
        </w:rPr>
        <w:tab/>
        <w:t xml:space="preserve">a) </w:t>
      </w:r>
      <w:r w:rsidRPr="00557291">
        <w:rPr>
          <w:rFonts w:ascii="Arial" w:eastAsiaTheme="minorEastAsia" w:hAnsi="Arial" w:cs="Arial"/>
          <w:sz w:val="28"/>
          <w:szCs w:val="24"/>
          <w:lang w:val="en-US"/>
        </w:rPr>
        <w:t>whether it is a fact that the sewerage water with or without treatment is being released into Masani Barrage;</w:t>
      </w:r>
    </w:p>
    <w:p w14:paraId="0A7C6DE8" w14:textId="77777777" w:rsidR="00557291" w:rsidRPr="00557291" w:rsidRDefault="00557291" w:rsidP="00557291">
      <w:pPr>
        <w:spacing w:after="200" w:line="276" w:lineRule="auto"/>
        <w:ind w:left="851" w:right="-99" w:hanging="851"/>
        <w:jc w:val="both"/>
        <w:rPr>
          <w:rFonts w:ascii="Arial" w:eastAsiaTheme="minorEastAsia" w:hAnsi="Arial" w:cs="Arial"/>
          <w:sz w:val="28"/>
          <w:szCs w:val="24"/>
          <w:lang w:val="en-US"/>
        </w:rPr>
      </w:pPr>
      <w:r w:rsidRPr="00557291">
        <w:rPr>
          <w:rFonts w:ascii="Arial" w:eastAsiaTheme="minorEastAsia" w:hAnsi="Arial" w:cs="Arial"/>
          <w:sz w:val="28"/>
          <w:szCs w:val="24"/>
          <w:lang w:val="en-US"/>
        </w:rPr>
        <w:tab/>
        <w:t xml:space="preserve">b) the reasons for which underground water has been polluted near the villages </w:t>
      </w:r>
      <w:proofErr w:type="spellStart"/>
      <w:r w:rsidRPr="00557291">
        <w:rPr>
          <w:rFonts w:ascii="Arial" w:eastAsiaTheme="minorEastAsia" w:hAnsi="Arial" w:cs="Arial"/>
          <w:sz w:val="28"/>
          <w:szCs w:val="24"/>
          <w:lang w:val="en-US"/>
        </w:rPr>
        <w:t>Kharkhara</w:t>
      </w:r>
      <w:proofErr w:type="spellEnd"/>
      <w:r w:rsidRPr="00557291">
        <w:rPr>
          <w:rFonts w:ascii="Arial" w:eastAsiaTheme="minorEastAsia" w:hAnsi="Arial" w:cs="Arial"/>
          <w:sz w:val="28"/>
          <w:szCs w:val="24"/>
          <w:lang w:val="en-US"/>
        </w:rPr>
        <w:t xml:space="preserve">, </w:t>
      </w:r>
      <w:proofErr w:type="spellStart"/>
      <w:r w:rsidRPr="00557291">
        <w:rPr>
          <w:rFonts w:ascii="Arial" w:eastAsiaTheme="minorEastAsia" w:hAnsi="Arial" w:cs="Arial"/>
          <w:sz w:val="28"/>
          <w:szCs w:val="24"/>
          <w:lang w:val="en-US"/>
        </w:rPr>
        <w:t>Nikhri</w:t>
      </w:r>
      <w:proofErr w:type="spellEnd"/>
      <w:r w:rsidRPr="00557291">
        <w:rPr>
          <w:rFonts w:ascii="Arial" w:eastAsiaTheme="minorEastAsia" w:hAnsi="Arial" w:cs="Arial"/>
          <w:sz w:val="28"/>
          <w:szCs w:val="24"/>
          <w:lang w:val="en-US"/>
        </w:rPr>
        <w:t xml:space="preserve"> </w:t>
      </w:r>
      <w:proofErr w:type="spellStart"/>
      <w:r w:rsidRPr="00557291">
        <w:rPr>
          <w:rFonts w:ascii="Arial" w:eastAsiaTheme="minorEastAsia" w:hAnsi="Arial" w:cs="Arial"/>
          <w:sz w:val="28"/>
          <w:szCs w:val="24"/>
          <w:lang w:val="en-US"/>
        </w:rPr>
        <w:t>Khaliawas</w:t>
      </w:r>
      <w:proofErr w:type="spellEnd"/>
      <w:r w:rsidRPr="00557291">
        <w:rPr>
          <w:rFonts w:ascii="Arial" w:eastAsiaTheme="minorEastAsia" w:hAnsi="Arial" w:cs="Arial"/>
          <w:sz w:val="28"/>
          <w:szCs w:val="24"/>
          <w:lang w:val="en-US"/>
        </w:rPr>
        <w:t xml:space="preserve"> and other nearby villages; and </w:t>
      </w:r>
    </w:p>
    <w:p w14:paraId="62912223" w14:textId="77777777" w:rsidR="00557291" w:rsidRPr="00557291" w:rsidRDefault="00557291" w:rsidP="00557291">
      <w:pPr>
        <w:spacing w:after="200" w:line="276" w:lineRule="auto"/>
        <w:ind w:left="851" w:right="-99" w:hanging="851"/>
        <w:jc w:val="both"/>
        <w:rPr>
          <w:rFonts w:ascii="Arial" w:eastAsiaTheme="minorEastAsia" w:hAnsi="Arial" w:cs="Arial"/>
          <w:sz w:val="28"/>
          <w:szCs w:val="24"/>
          <w:lang w:val="en-US"/>
        </w:rPr>
      </w:pPr>
      <w:r w:rsidRPr="00557291">
        <w:rPr>
          <w:rFonts w:ascii="Arial" w:eastAsiaTheme="minorEastAsia" w:hAnsi="Arial" w:cs="Arial"/>
          <w:sz w:val="28"/>
          <w:szCs w:val="24"/>
          <w:lang w:val="en-US"/>
        </w:rPr>
        <w:tab/>
        <w:t>c) the steps taken by the Government to stop pumping of untreated water in Masani Barrage?</w:t>
      </w:r>
    </w:p>
    <w:p w14:paraId="74D79624" w14:textId="77777777" w:rsidR="00557291" w:rsidRPr="00557291" w:rsidRDefault="00557291" w:rsidP="00557291">
      <w:pPr>
        <w:spacing w:line="360" w:lineRule="auto"/>
        <w:ind w:left="1695" w:right="-99"/>
        <w:contextualSpacing/>
        <w:jc w:val="both"/>
        <w:rPr>
          <w:rFonts w:ascii="Arial" w:eastAsiaTheme="minorEastAsia" w:hAnsi="Arial" w:cs="Arial"/>
          <w:bCs/>
          <w:sz w:val="28"/>
          <w:szCs w:val="28"/>
          <w:lang w:val="en-US" w:bidi="hi-IN"/>
        </w:rPr>
      </w:pPr>
      <w:r w:rsidRPr="00557291">
        <w:rPr>
          <w:rFonts w:ascii="Arial" w:eastAsiaTheme="minorEastAsia" w:hAnsi="Arial" w:cs="Arial"/>
          <w:bCs/>
          <w:sz w:val="28"/>
          <w:szCs w:val="28"/>
          <w:lang w:val="en-US" w:bidi="hi-IN"/>
        </w:rPr>
        <w:tab/>
      </w:r>
      <w:r w:rsidRPr="00557291">
        <w:rPr>
          <w:rFonts w:ascii="Arial" w:eastAsiaTheme="minorEastAsia" w:hAnsi="Arial" w:cs="Arial"/>
          <w:bCs/>
          <w:sz w:val="28"/>
          <w:szCs w:val="28"/>
          <w:lang w:val="en-US" w:bidi="hi-IN"/>
        </w:rPr>
        <w:tab/>
      </w:r>
      <w:r w:rsidRPr="00557291">
        <w:rPr>
          <w:rFonts w:ascii="Arial" w:eastAsiaTheme="minorEastAsia" w:hAnsi="Arial" w:cs="Arial"/>
          <w:bCs/>
          <w:sz w:val="28"/>
          <w:szCs w:val="28"/>
          <w:lang w:val="en-US" w:bidi="hi-IN"/>
        </w:rPr>
        <w:tab/>
      </w:r>
      <w:r w:rsidRPr="00557291">
        <w:rPr>
          <w:rFonts w:ascii="Arial" w:eastAsiaTheme="minorEastAsia" w:hAnsi="Arial" w:cs="Arial"/>
          <w:bCs/>
          <w:sz w:val="28"/>
          <w:szCs w:val="28"/>
          <w:lang w:val="en-US" w:bidi="hi-IN"/>
        </w:rPr>
        <w:tab/>
      </w:r>
      <w:r w:rsidRPr="00557291">
        <w:rPr>
          <w:rFonts w:ascii="Arial" w:eastAsiaTheme="minorEastAsia" w:hAnsi="Arial" w:cs="Arial"/>
          <w:sz w:val="28"/>
          <w:szCs w:val="28"/>
          <w:lang w:val="en-US" w:bidi="hi-IN"/>
        </w:rPr>
        <w:tab/>
      </w:r>
      <w:r w:rsidRPr="00557291">
        <w:rPr>
          <w:rFonts w:ascii="Arial" w:eastAsiaTheme="minorEastAsia" w:hAnsi="Arial" w:cs="Arial"/>
          <w:sz w:val="28"/>
          <w:szCs w:val="28"/>
          <w:lang w:val="en-US" w:bidi="hi-IN"/>
        </w:rPr>
        <w:tab/>
      </w:r>
    </w:p>
    <w:p w14:paraId="0DA7E5D5" w14:textId="77777777" w:rsidR="00557291" w:rsidRPr="00557291" w:rsidRDefault="00557291" w:rsidP="00557291">
      <w:pPr>
        <w:keepNext/>
        <w:spacing w:line="240" w:lineRule="auto"/>
        <w:ind w:left="1080" w:right="-99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en-US"/>
        </w:rPr>
      </w:pPr>
    </w:p>
    <w:p w14:paraId="7D28CE81" w14:textId="77777777" w:rsidR="00557291" w:rsidRPr="00557291" w:rsidRDefault="00557291" w:rsidP="00557291">
      <w:pPr>
        <w:keepNext/>
        <w:spacing w:line="276" w:lineRule="auto"/>
        <w:ind w:left="1080" w:right="-99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en-US"/>
        </w:rPr>
      </w:pPr>
      <w:r w:rsidRPr="00557291">
        <w:rPr>
          <w:rFonts w:ascii="Arial" w:eastAsia="Times New Roman" w:hAnsi="Arial" w:cs="Arial"/>
          <w:b/>
          <w:bCs/>
          <w:sz w:val="28"/>
          <w:szCs w:val="28"/>
          <w:lang w:val="en-US"/>
        </w:rPr>
        <w:t xml:space="preserve">SHRI MANOHAR LAL, </w:t>
      </w:r>
    </w:p>
    <w:p w14:paraId="2187188F" w14:textId="77777777" w:rsidR="00557291" w:rsidRPr="00557291" w:rsidRDefault="00557291" w:rsidP="00557291">
      <w:pPr>
        <w:keepNext/>
        <w:spacing w:line="276" w:lineRule="auto"/>
        <w:ind w:left="1080" w:right="-99"/>
        <w:jc w:val="center"/>
        <w:outlineLvl w:val="0"/>
        <w:rPr>
          <w:rFonts w:ascii="Arial" w:eastAsia="Times New Roman" w:hAnsi="Arial" w:cs="Arial"/>
          <w:b/>
          <w:bCs/>
          <w:sz w:val="26"/>
          <w:szCs w:val="26"/>
          <w:lang w:val="en-US"/>
        </w:rPr>
      </w:pPr>
      <w:r w:rsidRPr="00557291">
        <w:rPr>
          <w:rFonts w:ascii="Arial" w:eastAsia="Times New Roman" w:hAnsi="Arial" w:cs="Arial"/>
          <w:b/>
          <w:bCs/>
          <w:sz w:val="28"/>
          <w:szCs w:val="28"/>
          <w:lang w:val="en-US"/>
        </w:rPr>
        <w:t>HON’BLE CHIEF MINISTER,</w:t>
      </w:r>
    </w:p>
    <w:p w14:paraId="56C5FCCA" w14:textId="77777777" w:rsidR="00557291" w:rsidRPr="00557291" w:rsidRDefault="00557291" w:rsidP="00557291">
      <w:pPr>
        <w:keepNext/>
        <w:spacing w:line="276" w:lineRule="auto"/>
        <w:ind w:left="1080" w:right="-99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en-US"/>
        </w:rPr>
      </w:pPr>
      <w:r w:rsidRPr="00557291">
        <w:rPr>
          <w:rFonts w:ascii="Arial" w:eastAsia="Times New Roman" w:hAnsi="Arial" w:cs="Arial"/>
          <w:b/>
          <w:bCs/>
          <w:sz w:val="28"/>
          <w:szCs w:val="28"/>
          <w:lang w:val="en-US"/>
        </w:rPr>
        <w:t>HARYANA</w:t>
      </w:r>
    </w:p>
    <w:p w14:paraId="047FBF3B" w14:textId="77777777" w:rsidR="00557291" w:rsidRPr="00557291" w:rsidRDefault="00557291" w:rsidP="00557291">
      <w:pPr>
        <w:spacing w:line="360" w:lineRule="auto"/>
        <w:ind w:left="1710" w:right="-99"/>
        <w:contextualSpacing/>
        <w:jc w:val="both"/>
        <w:rPr>
          <w:rFonts w:ascii="Arial" w:eastAsiaTheme="minorEastAsia" w:hAnsi="Arial" w:cs="Arial"/>
          <w:sz w:val="28"/>
          <w:szCs w:val="28"/>
          <w:lang w:val="en-US" w:bidi="hi-IN"/>
        </w:rPr>
      </w:pPr>
    </w:p>
    <w:p w14:paraId="33D7F8DA" w14:textId="77777777" w:rsidR="00557291" w:rsidRPr="00557291" w:rsidRDefault="00557291" w:rsidP="00557291">
      <w:pPr>
        <w:spacing w:after="200" w:line="276" w:lineRule="auto"/>
        <w:ind w:left="851" w:right="-99"/>
        <w:jc w:val="both"/>
        <w:rPr>
          <w:rFonts w:ascii="Arial" w:eastAsiaTheme="minorEastAsia" w:hAnsi="Arial" w:cs="Arial"/>
          <w:bCs/>
          <w:sz w:val="28"/>
          <w:szCs w:val="24"/>
          <w:lang w:val="en-US"/>
        </w:rPr>
      </w:pPr>
      <w:r w:rsidRPr="00557291">
        <w:rPr>
          <w:rFonts w:ascii="Arial" w:eastAsiaTheme="minorEastAsia" w:hAnsi="Arial" w:cs="Arial"/>
          <w:sz w:val="28"/>
          <w:szCs w:val="24"/>
          <w:lang w:val="en-US"/>
        </w:rPr>
        <w:t xml:space="preserve">a) </w:t>
      </w:r>
      <w:r w:rsidRPr="00557291">
        <w:rPr>
          <w:rFonts w:ascii="Arial" w:eastAsiaTheme="minorEastAsia" w:hAnsi="Arial" w:cs="Arial"/>
          <w:bCs/>
          <w:sz w:val="28"/>
          <w:szCs w:val="24"/>
          <w:lang w:val="en-US"/>
        </w:rPr>
        <w:t>Sir, as on date, only treated waste water of Rewari City is being released into Masani Barrage.</w:t>
      </w:r>
    </w:p>
    <w:p w14:paraId="7F72826E" w14:textId="77777777" w:rsidR="00557291" w:rsidRPr="00557291" w:rsidRDefault="00557291" w:rsidP="00557291">
      <w:pPr>
        <w:spacing w:after="200" w:line="276" w:lineRule="auto"/>
        <w:ind w:left="851" w:right="-99"/>
        <w:jc w:val="both"/>
        <w:rPr>
          <w:rFonts w:ascii="Arial" w:eastAsiaTheme="minorEastAsia" w:hAnsi="Arial" w:cs="Arial"/>
          <w:bCs/>
          <w:sz w:val="28"/>
          <w:szCs w:val="24"/>
          <w:lang w:val="en-US"/>
        </w:rPr>
      </w:pPr>
      <w:r w:rsidRPr="00557291">
        <w:rPr>
          <w:rFonts w:ascii="Arial" w:eastAsiaTheme="minorEastAsia" w:hAnsi="Arial" w:cs="Arial"/>
          <w:sz w:val="28"/>
          <w:szCs w:val="24"/>
          <w:lang w:val="en-US"/>
        </w:rPr>
        <w:t xml:space="preserve">b) There </w:t>
      </w:r>
      <w:r w:rsidRPr="00557291">
        <w:rPr>
          <w:rFonts w:ascii="Arial" w:eastAsiaTheme="minorEastAsia" w:hAnsi="Arial" w:cs="Arial"/>
          <w:bCs/>
          <w:sz w:val="28"/>
          <w:szCs w:val="24"/>
          <w:lang w:val="en-US"/>
        </w:rPr>
        <w:t xml:space="preserve">is no pollution of underground water in </w:t>
      </w:r>
      <w:r w:rsidRPr="00557291">
        <w:rPr>
          <w:rFonts w:ascii="Arial" w:eastAsiaTheme="minorEastAsia" w:hAnsi="Arial" w:cs="Arial"/>
          <w:sz w:val="28"/>
          <w:szCs w:val="24"/>
          <w:lang w:val="en-US"/>
        </w:rPr>
        <w:t xml:space="preserve">villages </w:t>
      </w:r>
      <w:proofErr w:type="spellStart"/>
      <w:r w:rsidRPr="00557291">
        <w:rPr>
          <w:rFonts w:ascii="Arial" w:eastAsiaTheme="minorEastAsia" w:hAnsi="Arial" w:cs="Arial"/>
          <w:sz w:val="28"/>
          <w:szCs w:val="24"/>
          <w:lang w:val="en-US"/>
        </w:rPr>
        <w:t>Kharkhara</w:t>
      </w:r>
      <w:proofErr w:type="spellEnd"/>
      <w:r w:rsidRPr="00557291">
        <w:rPr>
          <w:rFonts w:ascii="Arial" w:eastAsiaTheme="minorEastAsia" w:hAnsi="Arial" w:cs="Arial"/>
          <w:sz w:val="28"/>
          <w:szCs w:val="24"/>
          <w:lang w:val="en-US"/>
        </w:rPr>
        <w:t xml:space="preserve">, </w:t>
      </w:r>
      <w:proofErr w:type="spellStart"/>
      <w:r w:rsidRPr="00557291">
        <w:rPr>
          <w:rFonts w:ascii="Arial" w:eastAsiaTheme="minorEastAsia" w:hAnsi="Arial" w:cs="Arial"/>
          <w:sz w:val="28"/>
          <w:szCs w:val="24"/>
          <w:lang w:val="en-US"/>
        </w:rPr>
        <w:t>Nikhri</w:t>
      </w:r>
      <w:proofErr w:type="spellEnd"/>
      <w:r w:rsidRPr="00557291">
        <w:rPr>
          <w:rFonts w:ascii="Arial" w:eastAsiaTheme="minorEastAsia" w:hAnsi="Arial" w:cs="Arial"/>
          <w:sz w:val="28"/>
          <w:szCs w:val="24"/>
          <w:lang w:val="en-US"/>
        </w:rPr>
        <w:t xml:space="preserve"> </w:t>
      </w:r>
      <w:proofErr w:type="spellStart"/>
      <w:r w:rsidRPr="00557291">
        <w:rPr>
          <w:rFonts w:ascii="Arial" w:eastAsiaTheme="minorEastAsia" w:hAnsi="Arial" w:cs="Arial"/>
          <w:sz w:val="28"/>
          <w:szCs w:val="24"/>
          <w:lang w:val="en-US"/>
        </w:rPr>
        <w:t>Khaliawas</w:t>
      </w:r>
      <w:proofErr w:type="spellEnd"/>
      <w:r w:rsidRPr="00557291">
        <w:rPr>
          <w:rFonts w:ascii="Arial" w:eastAsiaTheme="minorEastAsia" w:hAnsi="Arial" w:cs="Arial"/>
          <w:sz w:val="28"/>
          <w:szCs w:val="24"/>
          <w:lang w:val="en-US"/>
        </w:rPr>
        <w:t xml:space="preserve"> and other nearby villages as evident from w</w:t>
      </w:r>
      <w:r w:rsidRPr="00557291">
        <w:rPr>
          <w:rFonts w:ascii="Arial" w:eastAsiaTheme="minorEastAsia" w:hAnsi="Arial" w:cs="Arial"/>
          <w:bCs/>
          <w:sz w:val="28"/>
          <w:szCs w:val="24"/>
          <w:lang w:val="en-US"/>
        </w:rPr>
        <w:t xml:space="preserve">ater samples reports </w:t>
      </w:r>
      <w:r w:rsidRPr="00557291">
        <w:rPr>
          <w:rFonts w:ascii="Arial" w:eastAsiaTheme="minorEastAsia" w:hAnsi="Arial" w:cs="Arial"/>
          <w:b/>
          <w:sz w:val="28"/>
          <w:szCs w:val="24"/>
          <w:lang w:val="en-US"/>
        </w:rPr>
        <w:t xml:space="preserve">(Annexure-1&amp;2) </w:t>
      </w:r>
      <w:r w:rsidRPr="00557291">
        <w:rPr>
          <w:rFonts w:ascii="Arial" w:eastAsiaTheme="minorEastAsia" w:hAnsi="Arial" w:cs="Arial"/>
          <w:bCs/>
          <w:sz w:val="28"/>
          <w:szCs w:val="24"/>
          <w:lang w:val="en-US"/>
        </w:rPr>
        <w:t>of the underground water collected from various locations on dated 26.08.2023 &amp; 13.09.2023 by Joint Committee constituted in compliance of Hon’ble NGT order dated 24.04.2023</w:t>
      </w:r>
      <w:r w:rsidRPr="00557291">
        <w:rPr>
          <w:rFonts w:ascii="Arial" w:eastAsiaTheme="minorEastAsia" w:hAnsi="Arial" w:cs="Arial"/>
          <w:b/>
          <w:sz w:val="28"/>
          <w:szCs w:val="24"/>
          <w:lang w:val="en-US"/>
        </w:rPr>
        <w:t>.</w:t>
      </w:r>
    </w:p>
    <w:p w14:paraId="6702C1DA" w14:textId="77777777" w:rsidR="00557291" w:rsidRPr="00557291" w:rsidRDefault="00557291" w:rsidP="005572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right" w:pos="8789"/>
        </w:tabs>
        <w:spacing w:after="200" w:line="276" w:lineRule="auto"/>
        <w:ind w:left="851" w:right="-99"/>
        <w:jc w:val="both"/>
        <w:rPr>
          <w:rFonts w:ascii="Arial" w:eastAsiaTheme="minorEastAsia" w:hAnsi="Arial" w:cs="Arial"/>
          <w:sz w:val="28"/>
          <w:szCs w:val="24"/>
          <w:lang w:val="en-US"/>
        </w:rPr>
      </w:pPr>
      <w:r w:rsidRPr="00557291">
        <w:rPr>
          <w:rFonts w:ascii="Arial" w:eastAsiaTheme="minorEastAsia" w:hAnsi="Arial" w:cs="Arial"/>
          <w:sz w:val="28"/>
          <w:szCs w:val="24"/>
          <w:lang w:val="en-US"/>
        </w:rPr>
        <w:t>c) Not applicable, in view of the ‘a’ above.</w:t>
      </w:r>
      <w:r w:rsidRPr="00557291">
        <w:rPr>
          <w:rFonts w:ascii="Arial" w:eastAsiaTheme="minorEastAsia" w:hAnsi="Arial" w:cs="Arial"/>
          <w:sz w:val="28"/>
          <w:szCs w:val="24"/>
          <w:lang w:val="en-US"/>
        </w:rPr>
        <w:tab/>
      </w:r>
    </w:p>
    <w:p w14:paraId="6FD3A6D4" w14:textId="77777777" w:rsidR="00557291" w:rsidRPr="00557291" w:rsidRDefault="00557291" w:rsidP="00557291">
      <w:pPr>
        <w:spacing w:line="360" w:lineRule="auto"/>
        <w:ind w:left="851" w:right="-99"/>
        <w:jc w:val="both"/>
        <w:rPr>
          <w:rFonts w:ascii="Arial" w:eastAsiaTheme="minorEastAsia" w:hAnsi="Arial" w:cs="Arial"/>
          <w:sz w:val="24"/>
          <w:szCs w:val="24"/>
          <w:lang w:val="en-US"/>
        </w:rPr>
      </w:pPr>
    </w:p>
    <w:p w14:paraId="25B3FCAB" w14:textId="77777777" w:rsidR="00557291" w:rsidRPr="00557291" w:rsidRDefault="00557291" w:rsidP="00557291">
      <w:pPr>
        <w:spacing w:line="360" w:lineRule="auto"/>
        <w:ind w:left="851" w:right="-99"/>
        <w:jc w:val="both"/>
        <w:rPr>
          <w:rFonts w:ascii="Arial" w:eastAsiaTheme="minorEastAsia" w:hAnsi="Arial" w:cs="Arial"/>
          <w:sz w:val="24"/>
          <w:szCs w:val="24"/>
          <w:lang w:val="en-US"/>
        </w:rPr>
      </w:pPr>
    </w:p>
    <w:p w14:paraId="04F0E419" w14:textId="77777777" w:rsidR="00557291" w:rsidRPr="00557291" w:rsidRDefault="00557291" w:rsidP="00557291">
      <w:pPr>
        <w:spacing w:line="360" w:lineRule="auto"/>
        <w:ind w:left="851" w:right="-99"/>
        <w:jc w:val="both"/>
        <w:rPr>
          <w:rFonts w:ascii="Arial" w:eastAsiaTheme="minorEastAsia" w:hAnsi="Arial" w:cs="Arial"/>
          <w:sz w:val="24"/>
          <w:szCs w:val="24"/>
          <w:lang w:val="en-US"/>
        </w:rPr>
      </w:pPr>
    </w:p>
    <w:p w14:paraId="286B3A7F" w14:textId="77777777" w:rsidR="00557291" w:rsidRPr="00557291" w:rsidRDefault="00557291" w:rsidP="00557291">
      <w:pPr>
        <w:spacing w:line="360" w:lineRule="auto"/>
        <w:ind w:left="851" w:right="-99"/>
        <w:jc w:val="both"/>
        <w:rPr>
          <w:rFonts w:ascii="Arial" w:eastAsiaTheme="minorEastAsia" w:hAnsi="Arial" w:cs="Arial"/>
          <w:sz w:val="24"/>
          <w:szCs w:val="24"/>
          <w:lang w:val="en-US"/>
        </w:rPr>
      </w:pPr>
    </w:p>
    <w:p w14:paraId="34AFE272" w14:textId="77777777" w:rsidR="00557291" w:rsidRPr="00557291" w:rsidRDefault="00557291" w:rsidP="00557291">
      <w:pPr>
        <w:spacing w:line="360" w:lineRule="auto"/>
        <w:ind w:left="851" w:right="-99"/>
        <w:jc w:val="both"/>
        <w:rPr>
          <w:rFonts w:ascii="Arial" w:eastAsiaTheme="minorEastAsia" w:hAnsi="Arial" w:cs="Arial"/>
          <w:sz w:val="24"/>
          <w:szCs w:val="24"/>
          <w:lang w:val="en-US"/>
        </w:rPr>
      </w:pPr>
    </w:p>
    <w:p w14:paraId="5A8EEDC1" w14:textId="77777777" w:rsidR="00557291" w:rsidRPr="00557291" w:rsidRDefault="00557291" w:rsidP="00557291">
      <w:pPr>
        <w:spacing w:after="200" w:line="276" w:lineRule="auto"/>
        <w:rPr>
          <w:rFonts w:ascii="Arial" w:eastAsiaTheme="minorEastAsia" w:hAnsi="Arial" w:cs="Arial"/>
          <w:sz w:val="24"/>
          <w:szCs w:val="24"/>
          <w:lang w:val="en-US"/>
        </w:rPr>
      </w:pPr>
      <w:r w:rsidRPr="00557291">
        <w:rPr>
          <w:rFonts w:ascii="Arial" w:eastAsiaTheme="minorEastAsia" w:hAnsi="Arial" w:cs="Arial"/>
          <w:sz w:val="24"/>
          <w:szCs w:val="24"/>
          <w:lang w:val="en-US"/>
        </w:rPr>
        <w:br w:type="page"/>
      </w:r>
    </w:p>
    <w:p w14:paraId="3843E3C0" w14:textId="7E098D1B" w:rsidR="00557291" w:rsidRPr="00557291" w:rsidRDefault="00557291" w:rsidP="00557291">
      <w:pPr>
        <w:spacing w:line="360" w:lineRule="auto"/>
        <w:ind w:right="-99"/>
        <w:jc w:val="both"/>
        <w:rPr>
          <w:rFonts w:ascii="Arial" w:eastAsiaTheme="minorEastAsia" w:hAnsi="Arial" w:cs="Arial"/>
          <w:sz w:val="24"/>
          <w:szCs w:val="24"/>
          <w:lang w:val="en-US"/>
        </w:rPr>
      </w:pPr>
      <w:r w:rsidRPr="00557291">
        <w:rPr>
          <w:rFonts w:ascii="Arial" w:eastAsiaTheme="minorEastAsia" w:hAnsi="Arial" w:cs="Arial"/>
          <w:noProof/>
          <w:sz w:val="24"/>
          <w:szCs w:val="24"/>
          <w:lang w:val="en-US" w:bidi="hi-IN"/>
        </w:rPr>
        <w:lastRenderedPageBreak/>
        <w:drawing>
          <wp:inline distT="0" distB="0" distL="0" distR="0" wp14:anchorId="1589F526" wp14:editId="620F3FA5">
            <wp:extent cx="5690870" cy="8851900"/>
            <wp:effectExtent l="0" t="0" r="5080" b="6350"/>
            <wp:docPr id="4" name="Picture 4" descr="C:\Users\Acer\Desktop\Reply Un-starred Question No. 65 Annexur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Reply Un-starred Question No. 65 Annexure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5000A" w14:textId="77777777" w:rsidR="00557291" w:rsidRPr="00557291" w:rsidRDefault="00557291" w:rsidP="00557291">
      <w:pPr>
        <w:tabs>
          <w:tab w:val="left" w:pos="5134"/>
        </w:tabs>
        <w:spacing w:after="200" w:line="360" w:lineRule="auto"/>
        <w:jc w:val="both"/>
        <w:rPr>
          <w:rFonts w:ascii="Arial" w:eastAsiaTheme="minorEastAsia" w:hAnsi="Arial" w:cs="Arial"/>
          <w:sz w:val="24"/>
          <w:szCs w:val="24"/>
          <w:lang w:val="en-US"/>
        </w:rPr>
      </w:pPr>
      <w:r w:rsidRPr="00557291">
        <w:rPr>
          <w:rFonts w:ascii="Arial" w:eastAsiaTheme="minorEastAsia" w:hAnsi="Arial" w:cs="Arial"/>
          <w:sz w:val="24"/>
          <w:szCs w:val="24"/>
          <w:lang w:val="en-US"/>
        </w:rPr>
        <w:tab/>
      </w:r>
    </w:p>
    <w:p w14:paraId="4C5F3774" w14:textId="1DEBC3F4" w:rsidR="00557291" w:rsidRPr="00557291" w:rsidRDefault="00557291" w:rsidP="00557291">
      <w:pPr>
        <w:spacing w:after="200" w:line="276" w:lineRule="auto"/>
        <w:rPr>
          <w:rFonts w:ascii="Arial" w:eastAsiaTheme="minorEastAsia" w:hAnsi="Arial" w:cs="Arial"/>
          <w:sz w:val="24"/>
          <w:szCs w:val="24"/>
          <w:lang w:val="en-US"/>
        </w:rPr>
      </w:pPr>
      <w:r w:rsidRPr="00557291">
        <w:rPr>
          <w:rFonts w:ascii="Arial" w:eastAsiaTheme="minorEastAsia" w:hAnsi="Arial" w:cs="Arial"/>
          <w:sz w:val="24"/>
          <w:szCs w:val="24"/>
          <w:lang w:val="en-US"/>
        </w:rPr>
        <w:br w:type="page"/>
      </w:r>
      <w:r w:rsidRPr="00557291">
        <w:rPr>
          <w:rFonts w:ascii="Arial" w:eastAsiaTheme="minorEastAsia" w:hAnsi="Arial" w:cs="Arial"/>
          <w:noProof/>
          <w:sz w:val="24"/>
          <w:szCs w:val="24"/>
          <w:lang w:val="en-US" w:bidi="hi-IN"/>
        </w:rPr>
        <w:lastRenderedPageBreak/>
        <w:drawing>
          <wp:inline distT="0" distB="0" distL="0" distR="0" wp14:anchorId="688E8034" wp14:editId="5D01822C">
            <wp:extent cx="5680710" cy="8774430"/>
            <wp:effectExtent l="0" t="0" r="0" b="7620"/>
            <wp:docPr id="3" name="Picture 3" descr="C:\Users\Acer\Desktop\Reply Un-starred Question No. 65 Annexure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Reply Un-starred Question No. 65 Annexure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877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F4357" w14:textId="77777777" w:rsidR="00557291" w:rsidRPr="00557291" w:rsidRDefault="00557291" w:rsidP="00557291">
      <w:pPr>
        <w:spacing w:after="200" w:line="276" w:lineRule="auto"/>
        <w:rPr>
          <w:rFonts w:ascii="Arial" w:eastAsiaTheme="minorEastAsia" w:hAnsi="Arial" w:cs="Arial"/>
          <w:sz w:val="24"/>
          <w:szCs w:val="24"/>
          <w:lang w:val="en-US"/>
        </w:rPr>
      </w:pPr>
      <w:r w:rsidRPr="00557291">
        <w:rPr>
          <w:rFonts w:ascii="Arial" w:eastAsiaTheme="minorEastAsia" w:hAnsi="Arial" w:cs="Arial"/>
          <w:sz w:val="24"/>
          <w:szCs w:val="24"/>
          <w:lang w:val="en-US"/>
        </w:rPr>
        <w:br w:type="page"/>
      </w:r>
    </w:p>
    <w:p w14:paraId="3F275784" w14:textId="77777777" w:rsidR="00557291" w:rsidRPr="00557291" w:rsidRDefault="00557291" w:rsidP="00557291">
      <w:pPr>
        <w:spacing w:line="360" w:lineRule="auto"/>
        <w:ind w:left="1440" w:firstLine="720"/>
        <w:jc w:val="both"/>
        <w:rPr>
          <w:rFonts w:ascii="Kruti Dev 010" w:eastAsiaTheme="minorEastAsia" w:hAnsi="Kruti Dev 010" w:cs="Mangal"/>
          <w:b/>
          <w:bCs/>
          <w:sz w:val="36"/>
          <w:szCs w:val="32"/>
          <w:lang w:val="en-US" w:bidi="hi-IN"/>
        </w:rPr>
      </w:pPr>
    </w:p>
    <w:p w14:paraId="635546FB" w14:textId="77777777" w:rsidR="00557291" w:rsidRPr="00557291" w:rsidRDefault="00557291" w:rsidP="00557291">
      <w:pPr>
        <w:spacing w:line="360" w:lineRule="auto"/>
        <w:ind w:left="1440" w:firstLine="720"/>
        <w:jc w:val="both"/>
        <w:rPr>
          <w:rFonts w:ascii="Kruti Dev 010" w:eastAsiaTheme="minorEastAsia" w:hAnsi="Kruti Dev 010" w:cs="Mangal"/>
          <w:b/>
          <w:bCs/>
          <w:sz w:val="36"/>
          <w:szCs w:val="32"/>
          <w:lang w:val="en-US" w:bidi="hi-IN"/>
        </w:rPr>
      </w:pPr>
      <w:proofErr w:type="spellStart"/>
      <w:r w:rsidRPr="00557291">
        <w:rPr>
          <w:rFonts w:ascii="Kruti Dev 010" w:eastAsiaTheme="minorEastAsia" w:hAnsi="Kruti Dev 010" w:cs="Mangal"/>
          <w:b/>
          <w:bCs/>
          <w:sz w:val="36"/>
          <w:szCs w:val="32"/>
          <w:cs/>
          <w:lang w:val="en-US" w:bidi="hi-IN"/>
        </w:rPr>
        <w:t>अनुपचारित</w:t>
      </w:r>
      <w:proofErr w:type="spellEnd"/>
      <w:r w:rsidRPr="00557291">
        <w:rPr>
          <w:rFonts w:ascii="Kruti Dev 010" w:eastAsiaTheme="minorEastAsia" w:hAnsi="Kruti Dev 010" w:cs="Mangal"/>
          <w:b/>
          <w:bCs/>
          <w:sz w:val="36"/>
          <w:szCs w:val="32"/>
          <w:cs/>
          <w:lang w:val="en-US" w:bidi="hi-IN"/>
        </w:rPr>
        <w:t xml:space="preserve"> पानी की </w:t>
      </w:r>
      <w:proofErr w:type="spellStart"/>
      <w:r w:rsidRPr="00557291">
        <w:rPr>
          <w:rFonts w:ascii="Kruti Dev 010" w:eastAsiaTheme="minorEastAsia" w:hAnsi="Kruti Dev 010" w:cs="Mangal"/>
          <w:b/>
          <w:bCs/>
          <w:sz w:val="36"/>
          <w:szCs w:val="32"/>
          <w:cs/>
          <w:lang w:val="en-US" w:bidi="hi-IN"/>
        </w:rPr>
        <w:t>पंपिग</w:t>
      </w:r>
      <w:proofErr w:type="spellEnd"/>
      <w:r w:rsidRPr="00557291">
        <w:rPr>
          <w:rFonts w:ascii="Kruti Dev 010" w:eastAsiaTheme="minorEastAsia" w:hAnsi="Kruti Dev 010" w:cs="Mangal"/>
          <w:b/>
          <w:bCs/>
          <w:sz w:val="36"/>
          <w:szCs w:val="32"/>
          <w:cs/>
          <w:lang w:val="en-US" w:bidi="hi-IN"/>
        </w:rPr>
        <w:t xml:space="preserve"> को रोकना</w:t>
      </w:r>
    </w:p>
    <w:p w14:paraId="5990F7D4" w14:textId="77777777" w:rsidR="00557291" w:rsidRPr="00557291" w:rsidRDefault="00557291" w:rsidP="00557291">
      <w:pPr>
        <w:spacing w:line="360" w:lineRule="auto"/>
        <w:ind w:left="1440" w:firstLine="720"/>
        <w:jc w:val="both"/>
        <w:rPr>
          <w:rFonts w:ascii="Kruti Dev 010" w:eastAsiaTheme="minorEastAsia" w:hAnsi="Kruti Dev 010" w:cs="Mangal"/>
          <w:b/>
          <w:sz w:val="16"/>
          <w:szCs w:val="16"/>
          <w:lang w:val="en-US"/>
        </w:rPr>
      </w:pPr>
    </w:p>
    <w:p w14:paraId="29806864" w14:textId="77777777" w:rsidR="00557291" w:rsidRPr="00557291" w:rsidRDefault="00557291" w:rsidP="00557291">
      <w:pPr>
        <w:spacing w:line="360" w:lineRule="auto"/>
        <w:jc w:val="both"/>
        <w:rPr>
          <w:rFonts w:ascii="Kruti Dev 010" w:eastAsiaTheme="minorEastAsia" w:hAnsi="Kruti Dev 010" w:cs="Arial"/>
          <w:b/>
          <w:bCs/>
          <w:sz w:val="26"/>
          <w:szCs w:val="26"/>
          <w:lang w:val="en-US"/>
        </w:rPr>
      </w:pPr>
      <w:r w:rsidRPr="00557291">
        <w:rPr>
          <w:rFonts w:ascii="Arial" w:eastAsiaTheme="minorEastAsia" w:hAnsi="Arial" w:cs="Arial"/>
          <w:b/>
          <w:bCs/>
          <w:sz w:val="26"/>
          <w:szCs w:val="26"/>
          <w:lang w:val="en-US"/>
        </w:rPr>
        <w:t>65</w:t>
      </w:r>
      <w:r w:rsidRPr="00557291">
        <w:rPr>
          <w:rFonts w:ascii="Arial" w:eastAsiaTheme="minorEastAsia" w:hAnsi="Arial" w:cs="Arial"/>
          <w:b/>
          <w:bCs/>
          <w:sz w:val="26"/>
          <w:szCs w:val="26"/>
          <w:lang w:val="en-US"/>
        </w:rPr>
        <w:tab/>
      </w:r>
      <w:r w:rsidRPr="00557291">
        <w:rPr>
          <w:rFonts w:ascii="Arial" w:eastAsiaTheme="minorEastAsia" w:hAnsi="Arial" w:cs="Arial"/>
          <w:sz w:val="26"/>
          <w:szCs w:val="26"/>
          <w:lang w:val="en-US"/>
        </w:rPr>
        <w:t xml:space="preserve"> </w:t>
      </w:r>
      <w:r w:rsidRPr="00557291">
        <w:rPr>
          <w:rFonts w:ascii="Arial" w:eastAsiaTheme="minorEastAsia" w:hAnsi="Arial" w:cs="Mangal"/>
          <w:b/>
          <w:bCs/>
          <w:sz w:val="26"/>
          <w:szCs w:val="26"/>
          <w:cs/>
          <w:lang w:val="en-US" w:bidi="hi-IN"/>
        </w:rPr>
        <w:t xml:space="preserve">श्री </w:t>
      </w:r>
      <w:proofErr w:type="spellStart"/>
      <w:r w:rsidRPr="00557291">
        <w:rPr>
          <w:rFonts w:ascii="Arial" w:eastAsiaTheme="minorEastAsia" w:hAnsi="Arial" w:cs="Mangal"/>
          <w:b/>
          <w:bCs/>
          <w:sz w:val="26"/>
          <w:szCs w:val="26"/>
          <w:cs/>
          <w:lang w:val="en-US" w:bidi="hi-IN"/>
        </w:rPr>
        <w:t>चिरंजीव</w:t>
      </w:r>
      <w:proofErr w:type="spellEnd"/>
      <w:r w:rsidRPr="00557291">
        <w:rPr>
          <w:rFonts w:ascii="Arial" w:eastAsiaTheme="minorEastAsia" w:hAnsi="Arial" w:cs="Mangal"/>
          <w:b/>
          <w:bCs/>
          <w:sz w:val="26"/>
          <w:szCs w:val="26"/>
          <w:cs/>
          <w:lang w:val="en-US" w:bidi="hi-IN"/>
        </w:rPr>
        <w:t xml:space="preserve"> राव (</w:t>
      </w:r>
      <w:proofErr w:type="spellStart"/>
      <w:r w:rsidRPr="00557291">
        <w:rPr>
          <w:rFonts w:ascii="Arial" w:eastAsiaTheme="minorEastAsia" w:hAnsi="Arial" w:cs="Mangal"/>
          <w:b/>
          <w:bCs/>
          <w:sz w:val="26"/>
          <w:szCs w:val="26"/>
          <w:cs/>
          <w:lang w:val="en-US" w:bidi="hi-IN"/>
        </w:rPr>
        <w:t>रेवाड़ी</w:t>
      </w:r>
      <w:proofErr w:type="spellEnd"/>
      <w:r w:rsidRPr="00557291">
        <w:rPr>
          <w:rFonts w:ascii="Arial" w:eastAsiaTheme="minorEastAsia" w:hAnsi="Arial" w:cs="Mangal"/>
          <w:b/>
          <w:bCs/>
          <w:sz w:val="26"/>
          <w:szCs w:val="26"/>
          <w:cs/>
          <w:lang w:val="en-US" w:bidi="hi-IN"/>
        </w:rPr>
        <w:t>)</w:t>
      </w:r>
      <w:r w:rsidRPr="00557291">
        <w:rPr>
          <w:rFonts w:asciiTheme="majorBidi" w:eastAsiaTheme="minorEastAsia" w:hAnsiTheme="majorBidi" w:cs="Mangal"/>
          <w:b/>
          <w:bCs/>
          <w:color w:val="000000" w:themeColor="text1"/>
          <w:sz w:val="24"/>
          <w:szCs w:val="24"/>
          <w:lang w:val="en-US"/>
        </w:rPr>
        <w:t>:</w:t>
      </w:r>
    </w:p>
    <w:p w14:paraId="3E319F24" w14:textId="77777777" w:rsidR="00557291" w:rsidRPr="00557291" w:rsidRDefault="00557291" w:rsidP="00557291">
      <w:pPr>
        <w:spacing w:line="360" w:lineRule="auto"/>
        <w:jc w:val="both"/>
        <w:rPr>
          <w:rFonts w:ascii="Arial" w:eastAsiaTheme="minorEastAsia" w:hAnsi="Arial" w:cs="Arial"/>
          <w:b/>
          <w:sz w:val="26"/>
          <w:szCs w:val="26"/>
          <w:lang w:val="en-US"/>
        </w:rPr>
      </w:pPr>
      <w:r w:rsidRPr="00557291">
        <w:rPr>
          <w:rFonts w:ascii="Kruti Dev 010" w:eastAsiaTheme="minorEastAsia" w:hAnsi="Kruti Dev 010" w:cs="Mangal"/>
          <w:sz w:val="26"/>
          <w:szCs w:val="26"/>
          <w:lang w:val="en-US" w:bidi="hi-IN"/>
        </w:rPr>
        <w:tab/>
      </w:r>
      <w:r w:rsidRPr="00557291">
        <w:rPr>
          <w:rFonts w:ascii="Kruti Dev 010" w:eastAsiaTheme="minorEastAsia" w:hAnsi="Kruti Dev 010" w:cs="Mangal"/>
          <w:sz w:val="26"/>
          <w:szCs w:val="26"/>
          <w:cs/>
          <w:lang w:val="en-US" w:bidi="hi-IN"/>
        </w:rPr>
        <w:t>क्या मुख्यमंत्री कृपया बताएंगे कि</w:t>
      </w:r>
      <w:r w:rsidRPr="00557291">
        <w:rPr>
          <w:rFonts w:asciiTheme="majorBidi" w:eastAsiaTheme="minorEastAsia" w:hAnsiTheme="majorBidi" w:cs="Mangal"/>
          <w:color w:val="000000" w:themeColor="text1"/>
          <w:sz w:val="24"/>
          <w:szCs w:val="24"/>
          <w:lang w:val="en-US"/>
        </w:rPr>
        <w:t>:-</w:t>
      </w:r>
    </w:p>
    <w:p w14:paraId="10B3079D" w14:textId="77777777" w:rsidR="00557291" w:rsidRPr="00557291" w:rsidRDefault="00557291" w:rsidP="00557291">
      <w:pPr>
        <w:spacing w:line="240" w:lineRule="auto"/>
        <w:ind w:left="709" w:hanging="709"/>
        <w:jc w:val="both"/>
        <w:rPr>
          <w:rFonts w:ascii="Kruti Dev 010" w:eastAsiaTheme="minorEastAsia" w:hAnsi="Kruti Dev 010" w:cs="Mangal"/>
          <w:bCs/>
          <w:sz w:val="4"/>
          <w:szCs w:val="4"/>
          <w:lang w:val="en-US"/>
        </w:rPr>
      </w:pPr>
    </w:p>
    <w:p w14:paraId="3F37DC37" w14:textId="77777777" w:rsidR="00557291" w:rsidRPr="00557291" w:rsidRDefault="00557291" w:rsidP="00557291">
      <w:pPr>
        <w:spacing w:line="240" w:lineRule="auto"/>
        <w:ind w:left="709" w:hanging="709"/>
        <w:jc w:val="both"/>
        <w:rPr>
          <w:rFonts w:ascii="Arial" w:eastAsiaTheme="minorEastAsia" w:hAnsi="Arial" w:cs="Arial"/>
          <w:bCs/>
          <w:sz w:val="32"/>
          <w:szCs w:val="32"/>
          <w:lang w:val="en-US"/>
        </w:rPr>
      </w:pPr>
      <w:r w:rsidRPr="00557291">
        <w:rPr>
          <w:rFonts w:ascii="Kruti Dev 010" w:eastAsiaTheme="minorEastAsia" w:hAnsi="Kruti Dev 010" w:cs="Mangal"/>
          <w:b/>
          <w:sz w:val="26"/>
          <w:szCs w:val="26"/>
          <w:lang w:val="en-US" w:bidi="hi-IN"/>
        </w:rPr>
        <w:tab/>
      </w:r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(क) </w:t>
      </w:r>
      <w:r w:rsidRPr="00557291">
        <w:rPr>
          <w:rFonts w:ascii="Kruti Dev 010" w:eastAsiaTheme="minorEastAsia" w:hAnsi="Kruti Dev 010" w:cs="Mangal"/>
          <w:b/>
          <w:sz w:val="26"/>
          <w:szCs w:val="26"/>
          <w:lang w:val="en-US" w:bidi="hi-IN"/>
        </w:rPr>
        <w:tab/>
      </w:r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क्या यह तथ्य है कि </w:t>
      </w:r>
      <w:proofErr w:type="spellStart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मसानी</w:t>
      </w:r>
      <w:proofErr w:type="spellEnd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 </w:t>
      </w:r>
      <w:proofErr w:type="spellStart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बैराज</w:t>
      </w:r>
      <w:proofErr w:type="spellEnd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 में </w:t>
      </w:r>
      <w:proofErr w:type="spellStart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सीवरेज</w:t>
      </w:r>
      <w:proofErr w:type="spellEnd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 का </w:t>
      </w:r>
      <w:proofErr w:type="spellStart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उपचारित</w:t>
      </w:r>
      <w:proofErr w:type="spellEnd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 या </w:t>
      </w:r>
      <w:proofErr w:type="spellStart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अनुपचारित</w:t>
      </w:r>
      <w:proofErr w:type="spellEnd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 पानी छोड़ा जा रहा है</w:t>
      </w:r>
      <w:r w:rsidRPr="00557291">
        <w:rPr>
          <w:rFonts w:ascii="Arial" w:eastAsiaTheme="minorEastAsia" w:hAnsi="Arial" w:cs="Arial"/>
          <w:b/>
          <w:bCs/>
          <w:sz w:val="24"/>
          <w:szCs w:val="24"/>
          <w:lang w:val="en-US"/>
        </w:rPr>
        <w:t>;</w:t>
      </w:r>
    </w:p>
    <w:p w14:paraId="5D07FD13" w14:textId="77777777" w:rsidR="00557291" w:rsidRPr="00557291" w:rsidRDefault="00557291" w:rsidP="00557291">
      <w:pPr>
        <w:spacing w:line="240" w:lineRule="auto"/>
        <w:ind w:left="709" w:hanging="709"/>
        <w:jc w:val="both"/>
        <w:rPr>
          <w:rFonts w:ascii="Kruti Dev 010" w:eastAsiaTheme="minorEastAsia" w:hAnsi="Kruti Dev 010" w:cs="Mangal"/>
          <w:bCs/>
          <w:sz w:val="32"/>
          <w:szCs w:val="32"/>
          <w:lang w:val="en-US"/>
        </w:rPr>
      </w:pPr>
    </w:p>
    <w:p w14:paraId="1684AC9A" w14:textId="77777777" w:rsidR="00557291" w:rsidRPr="00557291" w:rsidRDefault="00557291" w:rsidP="00557291">
      <w:pPr>
        <w:spacing w:line="240" w:lineRule="auto"/>
        <w:ind w:left="709"/>
        <w:jc w:val="both"/>
        <w:rPr>
          <w:rFonts w:ascii="Kruti Dev 010" w:eastAsiaTheme="minorEastAsia" w:hAnsi="Kruti Dev 010" w:cs="Mangal"/>
          <w:b/>
          <w:sz w:val="26"/>
          <w:szCs w:val="26"/>
          <w:lang w:val="en-US" w:bidi="hi-IN"/>
        </w:rPr>
      </w:pPr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(ख) गांव </w:t>
      </w:r>
      <w:proofErr w:type="spellStart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खरखड़ा</w:t>
      </w:r>
      <w:proofErr w:type="spellEnd"/>
      <w:r w:rsidRPr="00557291">
        <w:rPr>
          <w:rFonts w:asciiTheme="majorBidi" w:eastAsiaTheme="minorEastAsia" w:hAnsiTheme="majorBidi" w:cs="Mangal"/>
          <w:color w:val="000000" w:themeColor="text1"/>
          <w:sz w:val="24"/>
          <w:szCs w:val="24"/>
          <w:lang w:val="en-US"/>
        </w:rPr>
        <w:t xml:space="preserve">, </w:t>
      </w:r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निखरी </w:t>
      </w:r>
      <w:proofErr w:type="spellStart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खलियावास</w:t>
      </w:r>
      <w:proofErr w:type="spellEnd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 तथा आस</w:t>
      </w:r>
      <w:r w:rsidRPr="00557291">
        <w:rPr>
          <w:rFonts w:asciiTheme="majorBidi" w:eastAsiaTheme="minorEastAsia" w:hAnsiTheme="majorBidi" w:cs="Mangal"/>
          <w:color w:val="000000" w:themeColor="text1"/>
          <w:sz w:val="24"/>
          <w:szCs w:val="24"/>
          <w:lang w:val="en-US"/>
        </w:rPr>
        <w:t>-</w:t>
      </w:r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पास के अन्य </w:t>
      </w:r>
      <w:proofErr w:type="spellStart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गावों</w:t>
      </w:r>
      <w:proofErr w:type="spellEnd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 के समीप का भूमिगत जल प्रदूषित होने के कारण क्या हैं</w:t>
      </w:r>
      <w:r w:rsidRPr="00557291">
        <w:rPr>
          <w:rFonts w:ascii="Mangal" w:eastAsiaTheme="minorEastAsia" w:hAnsi="Mangal" w:cs="Mangal"/>
          <w:sz w:val="28"/>
          <w:szCs w:val="24"/>
          <w:lang w:val="en-US" w:bidi="hi-IN"/>
        </w:rPr>
        <w:t xml:space="preserve">; </w:t>
      </w:r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तथा</w:t>
      </w:r>
    </w:p>
    <w:p w14:paraId="7ADE5C98" w14:textId="77777777" w:rsidR="00557291" w:rsidRPr="00557291" w:rsidRDefault="00557291" w:rsidP="00557291">
      <w:pPr>
        <w:spacing w:line="240" w:lineRule="auto"/>
        <w:ind w:left="709"/>
        <w:jc w:val="both"/>
        <w:rPr>
          <w:rFonts w:ascii="Kruti Dev 010" w:eastAsiaTheme="minorEastAsia" w:hAnsi="Kruti Dev 010" w:cs="Mangal"/>
          <w:b/>
          <w:sz w:val="26"/>
          <w:szCs w:val="26"/>
          <w:lang w:val="en-US"/>
        </w:rPr>
      </w:pPr>
    </w:p>
    <w:p w14:paraId="3F932C74" w14:textId="77777777" w:rsidR="00557291" w:rsidRPr="00557291" w:rsidRDefault="00557291" w:rsidP="00557291">
      <w:pPr>
        <w:spacing w:line="240" w:lineRule="auto"/>
        <w:ind w:left="709"/>
        <w:jc w:val="both"/>
        <w:rPr>
          <w:rFonts w:ascii="Kruti Dev 010" w:eastAsiaTheme="minorEastAsia" w:hAnsi="Kruti Dev 010" w:cs="Arial"/>
          <w:bCs/>
          <w:sz w:val="32"/>
          <w:szCs w:val="32"/>
          <w:lang w:val="en-US" w:bidi="hi-IN"/>
        </w:rPr>
      </w:pPr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(ग) </w:t>
      </w:r>
      <w:proofErr w:type="spellStart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मसानी</w:t>
      </w:r>
      <w:proofErr w:type="spellEnd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 </w:t>
      </w:r>
      <w:proofErr w:type="spellStart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बैराज</w:t>
      </w:r>
      <w:proofErr w:type="spellEnd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 में </w:t>
      </w:r>
      <w:proofErr w:type="spellStart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अनुपचारित</w:t>
      </w:r>
      <w:proofErr w:type="spellEnd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 पानी की </w:t>
      </w:r>
      <w:proofErr w:type="spellStart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पंपिंग</w:t>
      </w:r>
      <w:proofErr w:type="spellEnd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 को रोकने के लिए सरकार द्वारा क्या पग उठाए गए है</w:t>
      </w:r>
      <w:r w:rsidRPr="00557291">
        <w:rPr>
          <w:rFonts w:ascii="Mangal" w:eastAsiaTheme="minorEastAsia" w:hAnsi="Mangal" w:cs="Mangal"/>
          <w:sz w:val="26"/>
          <w:szCs w:val="26"/>
          <w:lang w:val="en-US" w:bidi="hi-IN"/>
        </w:rPr>
        <w:t>?</w:t>
      </w:r>
    </w:p>
    <w:p w14:paraId="0C1D3416" w14:textId="77777777" w:rsidR="00557291" w:rsidRPr="00557291" w:rsidRDefault="00557291" w:rsidP="00557291">
      <w:pPr>
        <w:spacing w:line="360" w:lineRule="auto"/>
        <w:ind w:left="426" w:hanging="426"/>
        <w:jc w:val="both"/>
        <w:rPr>
          <w:rFonts w:ascii="Arial" w:eastAsiaTheme="minorEastAsia" w:hAnsi="Arial" w:cs="Arial"/>
          <w:sz w:val="24"/>
          <w:lang w:val="en-US"/>
        </w:rPr>
      </w:pPr>
    </w:p>
    <w:p w14:paraId="5763F094" w14:textId="77777777" w:rsidR="00557291" w:rsidRPr="00557291" w:rsidRDefault="00557291" w:rsidP="00557291">
      <w:pPr>
        <w:spacing w:line="240" w:lineRule="auto"/>
        <w:ind w:left="426" w:hanging="426"/>
        <w:jc w:val="center"/>
        <w:rPr>
          <w:rFonts w:ascii="Mangal" w:eastAsiaTheme="minorEastAsia" w:hAnsi="Mangal" w:cs="Mangal"/>
          <w:b/>
          <w:bCs/>
          <w:sz w:val="30"/>
          <w:szCs w:val="30"/>
          <w:lang w:val="en-US"/>
        </w:rPr>
      </w:pPr>
      <w:r w:rsidRPr="00557291">
        <w:rPr>
          <w:rFonts w:ascii="Mangal" w:eastAsiaTheme="minorEastAsia" w:hAnsi="Mangal" w:cs="Mangal"/>
          <w:b/>
          <w:bCs/>
          <w:sz w:val="30"/>
          <w:szCs w:val="30"/>
          <w:cs/>
          <w:lang w:val="en-US" w:bidi="hi-IN"/>
        </w:rPr>
        <w:t>श्री मनोहर लाल</w:t>
      </w:r>
      <w:r w:rsidRPr="00557291">
        <w:rPr>
          <w:rFonts w:ascii="Mangal" w:eastAsiaTheme="minorEastAsia" w:hAnsi="Mangal" w:cs="Mangal"/>
          <w:b/>
          <w:bCs/>
          <w:sz w:val="30"/>
          <w:szCs w:val="30"/>
          <w:lang w:val="en-US"/>
        </w:rPr>
        <w:t>,</w:t>
      </w:r>
    </w:p>
    <w:p w14:paraId="30114DA3" w14:textId="77777777" w:rsidR="00557291" w:rsidRPr="00557291" w:rsidRDefault="00557291" w:rsidP="00557291">
      <w:pPr>
        <w:spacing w:line="240" w:lineRule="auto"/>
        <w:ind w:left="426" w:hanging="426"/>
        <w:jc w:val="center"/>
        <w:rPr>
          <w:rFonts w:ascii="Mangal" w:eastAsiaTheme="minorEastAsia" w:hAnsi="Mangal" w:cs="Mangal"/>
          <w:b/>
          <w:bCs/>
          <w:sz w:val="30"/>
          <w:szCs w:val="30"/>
          <w:lang w:val="en-US"/>
        </w:rPr>
      </w:pPr>
      <w:r w:rsidRPr="00557291">
        <w:rPr>
          <w:rFonts w:ascii="Mangal" w:eastAsiaTheme="minorEastAsia" w:hAnsi="Mangal" w:cs="Mangal"/>
          <w:b/>
          <w:bCs/>
          <w:sz w:val="30"/>
          <w:szCs w:val="30"/>
          <w:cs/>
          <w:lang w:val="en-US" w:bidi="hi-IN"/>
        </w:rPr>
        <w:t xml:space="preserve">  माननीय मुख्यमंत्री</w:t>
      </w:r>
      <w:r w:rsidRPr="00557291">
        <w:rPr>
          <w:rFonts w:ascii="Mangal" w:eastAsiaTheme="minorEastAsia" w:hAnsi="Mangal" w:cs="Mangal"/>
          <w:b/>
          <w:bCs/>
          <w:sz w:val="30"/>
          <w:szCs w:val="30"/>
          <w:lang w:val="en-US"/>
        </w:rPr>
        <w:t xml:space="preserve">, </w:t>
      </w:r>
    </w:p>
    <w:p w14:paraId="22DC20F6" w14:textId="77777777" w:rsidR="00557291" w:rsidRPr="00557291" w:rsidRDefault="00557291" w:rsidP="00557291">
      <w:pPr>
        <w:spacing w:line="240" w:lineRule="auto"/>
        <w:ind w:left="426" w:hanging="426"/>
        <w:jc w:val="center"/>
        <w:rPr>
          <w:rFonts w:ascii="Kruti Dev 010" w:eastAsiaTheme="minorEastAsia" w:hAnsi="Kruti Dev 010" w:cs="Mangal"/>
          <w:b/>
          <w:bCs/>
          <w:sz w:val="30"/>
          <w:szCs w:val="30"/>
          <w:lang w:val="en-US" w:bidi="hi-IN"/>
        </w:rPr>
      </w:pPr>
      <w:r w:rsidRPr="00557291">
        <w:rPr>
          <w:rFonts w:ascii="Mangal" w:eastAsiaTheme="minorEastAsia" w:hAnsi="Mangal" w:cs="Mangal"/>
          <w:b/>
          <w:bCs/>
          <w:sz w:val="30"/>
          <w:szCs w:val="30"/>
          <w:cs/>
          <w:lang w:val="en-US" w:bidi="hi-IN"/>
        </w:rPr>
        <w:t>हरियाणा</w:t>
      </w:r>
    </w:p>
    <w:p w14:paraId="71E9406D" w14:textId="77777777" w:rsidR="00557291" w:rsidRPr="00557291" w:rsidRDefault="00557291" w:rsidP="00557291">
      <w:pPr>
        <w:spacing w:line="240" w:lineRule="auto"/>
        <w:ind w:left="426" w:hanging="426"/>
        <w:jc w:val="center"/>
        <w:rPr>
          <w:rFonts w:ascii="Arial" w:eastAsiaTheme="minorEastAsia" w:hAnsi="Arial" w:cs="Arial"/>
          <w:sz w:val="24"/>
          <w:lang w:val="en-US"/>
        </w:rPr>
      </w:pPr>
    </w:p>
    <w:p w14:paraId="1C59853E" w14:textId="77777777" w:rsidR="00557291" w:rsidRPr="00557291" w:rsidRDefault="00557291" w:rsidP="00557291">
      <w:pPr>
        <w:spacing w:line="360" w:lineRule="auto"/>
        <w:ind w:left="709"/>
        <w:contextualSpacing/>
        <w:jc w:val="both"/>
        <w:rPr>
          <w:rFonts w:ascii="Kruti Dev 010" w:eastAsiaTheme="minorEastAsia" w:hAnsi="Kruti Dev 010" w:cs="Mangal"/>
          <w:b/>
          <w:sz w:val="26"/>
          <w:szCs w:val="26"/>
          <w:lang w:val="en-US" w:bidi="hi-IN"/>
        </w:rPr>
      </w:pPr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(क) </w:t>
      </w:r>
      <w:proofErr w:type="spellStart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श्रीमान्</w:t>
      </w:r>
      <w:proofErr w:type="spellEnd"/>
      <w:r w:rsidRPr="00557291">
        <w:rPr>
          <w:rFonts w:asciiTheme="majorBidi" w:eastAsia="Times New Roman" w:hAnsiTheme="majorBidi" w:cs="Mangal"/>
          <w:color w:val="000000" w:themeColor="text1"/>
          <w:szCs w:val="24"/>
          <w:lang w:val="en-US" w:bidi="hi-IN"/>
        </w:rPr>
        <w:t xml:space="preserve">, </w:t>
      </w:r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आज तक</w:t>
      </w:r>
      <w:r w:rsidRPr="00557291">
        <w:rPr>
          <w:rFonts w:asciiTheme="majorBidi" w:eastAsiaTheme="minorEastAsia" w:hAnsiTheme="majorBidi" w:cs="Mangal"/>
          <w:color w:val="000000" w:themeColor="text1"/>
          <w:szCs w:val="24"/>
          <w:lang w:val="en-US" w:bidi="hi-IN"/>
        </w:rPr>
        <w:t>,</w:t>
      </w:r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 </w:t>
      </w:r>
      <w:proofErr w:type="spellStart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मसानी</w:t>
      </w:r>
      <w:proofErr w:type="spellEnd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 </w:t>
      </w:r>
      <w:proofErr w:type="spellStart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बैराज</w:t>
      </w:r>
      <w:proofErr w:type="spellEnd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 में केवल </w:t>
      </w:r>
      <w:proofErr w:type="spellStart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रेवाड़ी</w:t>
      </w:r>
      <w:proofErr w:type="spellEnd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 शहर का </w:t>
      </w:r>
      <w:proofErr w:type="spellStart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उपचारित</w:t>
      </w:r>
      <w:proofErr w:type="spellEnd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 </w:t>
      </w:r>
      <w:proofErr w:type="spellStart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अपशिष्ट</w:t>
      </w:r>
      <w:proofErr w:type="spellEnd"/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 जल ही छोड़ा जा रहा है।</w:t>
      </w:r>
    </w:p>
    <w:p w14:paraId="315967E0" w14:textId="77777777" w:rsidR="00557291" w:rsidRPr="00557291" w:rsidRDefault="00557291" w:rsidP="00557291">
      <w:pPr>
        <w:spacing w:line="360" w:lineRule="auto"/>
        <w:ind w:left="709"/>
        <w:contextualSpacing/>
        <w:jc w:val="both"/>
        <w:rPr>
          <w:rFonts w:ascii="Kruti Dev 010" w:eastAsiaTheme="minorEastAsia" w:hAnsi="Kruti Dev 010" w:cs="Mangal"/>
          <w:b/>
          <w:sz w:val="6"/>
          <w:szCs w:val="6"/>
          <w:lang w:val="en-US" w:bidi="hi-IN"/>
        </w:rPr>
      </w:pPr>
    </w:p>
    <w:p w14:paraId="4DF2D9BC" w14:textId="77777777" w:rsidR="00557291" w:rsidRPr="00557291" w:rsidRDefault="00557291" w:rsidP="00557291">
      <w:pPr>
        <w:spacing w:line="360" w:lineRule="auto"/>
        <w:ind w:left="709" w:firstLine="11"/>
        <w:contextualSpacing/>
        <w:jc w:val="both"/>
        <w:rPr>
          <w:rFonts w:asciiTheme="majorBidi" w:eastAsiaTheme="minorEastAsia" w:hAnsiTheme="majorBidi" w:cs="Mangal"/>
          <w:b/>
          <w:sz w:val="26"/>
          <w:szCs w:val="26"/>
          <w:lang w:val="en-US" w:bidi="hi-IN"/>
        </w:rPr>
      </w:pPr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(ख) </w:t>
      </w:r>
      <w:r w:rsidRPr="00557291">
        <w:rPr>
          <w:rFonts w:asciiTheme="majorBidi" w:eastAsiaTheme="minorEastAsia" w:hAnsiTheme="majorBidi" w:cs="Mangal"/>
          <w:b/>
          <w:sz w:val="26"/>
          <w:szCs w:val="26"/>
          <w:cs/>
          <w:lang w:val="en-US" w:bidi="hi-IN"/>
        </w:rPr>
        <w:t xml:space="preserve">ग्राम </w:t>
      </w:r>
      <w:proofErr w:type="spellStart"/>
      <w:r w:rsidRPr="00557291">
        <w:rPr>
          <w:rFonts w:asciiTheme="majorBidi" w:eastAsiaTheme="minorEastAsia" w:hAnsiTheme="majorBidi" w:cs="Mangal"/>
          <w:b/>
          <w:sz w:val="26"/>
          <w:szCs w:val="26"/>
          <w:cs/>
          <w:lang w:val="en-US" w:bidi="hi-IN"/>
        </w:rPr>
        <w:t>खरखड़ा</w:t>
      </w:r>
      <w:proofErr w:type="spellEnd"/>
      <w:r w:rsidRPr="00557291">
        <w:rPr>
          <w:rFonts w:asciiTheme="majorBidi" w:eastAsia="Times New Roman" w:hAnsiTheme="majorBidi" w:cs="Mangal"/>
          <w:color w:val="000000" w:themeColor="text1"/>
          <w:szCs w:val="24"/>
          <w:lang w:val="en-US" w:bidi="hi-IN"/>
        </w:rPr>
        <w:t xml:space="preserve">, </w:t>
      </w:r>
      <w:r w:rsidRPr="00557291">
        <w:rPr>
          <w:rFonts w:asciiTheme="majorBidi" w:eastAsiaTheme="minorEastAsia" w:hAnsiTheme="majorBidi" w:cs="Mangal"/>
          <w:b/>
          <w:sz w:val="26"/>
          <w:szCs w:val="26"/>
          <w:cs/>
          <w:lang w:val="en-US" w:bidi="hi-IN"/>
        </w:rPr>
        <w:t xml:space="preserve">निखरी </w:t>
      </w:r>
      <w:proofErr w:type="spellStart"/>
      <w:r w:rsidRPr="00557291">
        <w:rPr>
          <w:rFonts w:asciiTheme="majorBidi" w:eastAsiaTheme="minorEastAsia" w:hAnsiTheme="majorBidi" w:cs="Mangal"/>
          <w:b/>
          <w:sz w:val="26"/>
          <w:szCs w:val="26"/>
          <w:cs/>
          <w:lang w:val="en-US" w:bidi="hi-IN"/>
        </w:rPr>
        <w:t>खलियावास</w:t>
      </w:r>
      <w:proofErr w:type="spellEnd"/>
      <w:r w:rsidRPr="00557291">
        <w:rPr>
          <w:rFonts w:asciiTheme="majorBidi" w:eastAsiaTheme="minorEastAsia" w:hAnsiTheme="majorBidi" w:cs="Mangal"/>
          <w:b/>
          <w:sz w:val="26"/>
          <w:szCs w:val="26"/>
          <w:cs/>
          <w:lang w:val="en-US" w:bidi="hi-IN"/>
        </w:rPr>
        <w:t xml:space="preserve"> और आस</w:t>
      </w:r>
      <w:r w:rsidRPr="00557291">
        <w:rPr>
          <w:rFonts w:asciiTheme="majorBidi" w:eastAsiaTheme="minorEastAsia" w:hAnsiTheme="majorBidi" w:cs="Mangal"/>
          <w:color w:val="000000" w:themeColor="text1"/>
          <w:szCs w:val="24"/>
          <w:lang w:val="en-US" w:bidi="hi-IN"/>
        </w:rPr>
        <w:t>-</w:t>
      </w:r>
      <w:r w:rsidRPr="00557291">
        <w:rPr>
          <w:rFonts w:asciiTheme="majorBidi" w:eastAsiaTheme="minorEastAsia" w:hAnsiTheme="majorBidi" w:cs="Mangal"/>
          <w:b/>
          <w:sz w:val="26"/>
          <w:szCs w:val="26"/>
          <w:cs/>
          <w:lang w:val="en-US" w:bidi="hi-IN"/>
        </w:rPr>
        <w:t>पास के अन्य गांवों में भूमिगत जल प्रदूषित नहीं है</w:t>
      </w:r>
      <w:r w:rsidRPr="00557291">
        <w:rPr>
          <w:rFonts w:asciiTheme="majorBidi" w:eastAsia="Times New Roman" w:hAnsiTheme="majorBidi" w:cs="Mangal"/>
          <w:color w:val="000000" w:themeColor="text1"/>
          <w:szCs w:val="24"/>
          <w:lang w:val="en-US" w:bidi="hi-IN"/>
        </w:rPr>
        <w:t xml:space="preserve">, </w:t>
      </w:r>
      <w:proofErr w:type="spellStart"/>
      <w:r w:rsidRPr="00557291">
        <w:rPr>
          <w:rFonts w:asciiTheme="majorBidi" w:eastAsiaTheme="minorEastAsia" w:hAnsiTheme="majorBidi" w:cs="Mangal"/>
          <w:b/>
          <w:sz w:val="26"/>
          <w:szCs w:val="26"/>
          <w:cs/>
          <w:lang w:val="en-US" w:bidi="hi-IN"/>
        </w:rPr>
        <w:t>जोकि</w:t>
      </w:r>
      <w:proofErr w:type="spellEnd"/>
      <w:r w:rsidRPr="00557291">
        <w:rPr>
          <w:rFonts w:asciiTheme="majorBidi" w:eastAsiaTheme="minorEastAsia" w:hAnsiTheme="majorBidi" w:cs="Mangal"/>
          <w:b/>
          <w:sz w:val="26"/>
          <w:szCs w:val="26"/>
          <w:cs/>
          <w:lang w:val="en-US" w:bidi="hi-IN"/>
        </w:rPr>
        <w:t xml:space="preserve"> माननीय राष्ट्रीय हरित अधिकरण के आदेश दिनांक</w:t>
      </w:r>
      <w:r w:rsidRPr="00557291">
        <w:rPr>
          <w:rFonts w:asciiTheme="majorBidi" w:eastAsia="Times New Roman" w:hAnsiTheme="majorBidi" w:cs="Mangal"/>
          <w:b/>
          <w:sz w:val="26"/>
          <w:szCs w:val="26"/>
          <w:lang w:val="en-US" w:bidi="hi-IN"/>
        </w:rPr>
        <w:t xml:space="preserve"> </w:t>
      </w:r>
      <w:r w:rsidRPr="00557291">
        <w:rPr>
          <w:rFonts w:asciiTheme="majorBidi" w:eastAsia="Times New Roman" w:hAnsiTheme="majorBidi" w:cs="Mangal"/>
          <w:bCs/>
          <w:sz w:val="26"/>
          <w:szCs w:val="26"/>
          <w:lang w:val="en-US" w:bidi="hi-IN"/>
        </w:rPr>
        <w:t xml:space="preserve">24-04-2023 </w:t>
      </w:r>
      <w:r w:rsidRPr="00557291">
        <w:rPr>
          <w:rFonts w:asciiTheme="majorBidi" w:eastAsiaTheme="minorEastAsia" w:hAnsiTheme="majorBidi" w:cs="Mangal"/>
          <w:b/>
          <w:sz w:val="26"/>
          <w:szCs w:val="26"/>
          <w:cs/>
          <w:lang w:val="en-US" w:bidi="hi-IN"/>
        </w:rPr>
        <w:t xml:space="preserve">की </w:t>
      </w:r>
      <w:proofErr w:type="spellStart"/>
      <w:r w:rsidRPr="00557291">
        <w:rPr>
          <w:rFonts w:asciiTheme="majorBidi" w:eastAsiaTheme="minorEastAsia" w:hAnsiTheme="majorBidi" w:cs="Mangal"/>
          <w:b/>
          <w:sz w:val="26"/>
          <w:szCs w:val="26"/>
          <w:cs/>
          <w:lang w:val="en-US" w:bidi="hi-IN"/>
        </w:rPr>
        <w:t>अनुपालना</w:t>
      </w:r>
      <w:proofErr w:type="spellEnd"/>
      <w:r w:rsidRPr="00557291">
        <w:rPr>
          <w:rFonts w:asciiTheme="majorBidi" w:eastAsiaTheme="minorEastAsia" w:hAnsiTheme="majorBidi" w:cs="Mangal"/>
          <w:b/>
          <w:sz w:val="26"/>
          <w:szCs w:val="26"/>
          <w:cs/>
          <w:lang w:val="en-US" w:bidi="hi-IN"/>
        </w:rPr>
        <w:t xml:space="preserve"> में गठित संयुक्त समिति के द्वारा दिनांक 26</w:t>
      </w:r>
      <w:r w:rsidRPr="00557291">
        <w:rPr>
          <w:rFonts w:asciiTheme="majorBidi" w:eastAsiaTheme="minorEastAsia" w:hAnsiTheme="majorBidi" w:cs="Mangal"/>
          <w:b/>
          <w:sz w:val="26"/>
          <w:szCs w:val="26"/>
          <w:lang w:val="en-US" w:bidi="hi-IN"/>
        </w:rPr>
        <w:t>-</w:t>
      </w:r>
      <w:r w:rsidRPr="00557291">
        <w:rPr>
          <w:rFonts w:asciiTheme="majorBidi" w:eastAsiaTheme="minorEastAsia" w:hAnsiTheme="majorBidi" w:cs="Mangal"/>
          <w:b/>
          <w:sz w:val="26"/>
          <w:szCs w:val="26"/>
          <w:cs/>
          <w:lang w:val="en-US" w:bidi="hi-IN"/>
        </w:rPr>
        <w:t>08</w:t>
      </w:r>
      <w:r w:rsidRPr="00557291">
        <w:rPr>
          <w:rFonts w:asciiTheme="majorBidi" w:eastAsiaTheme="minorEastAsia" w:hAnsiTheme="majorBidi" w:cs="Mangal"/>
          <w:b/>
          <w:sz w:val="26"/>
          <w:szCs w:val="26"/>
          <w:lang w:val="en-US" w:bidi="hi-IN"/>
        </w:rPr>
        <w:t>-</w:t>
      </w:r>
      <w:r w:rsidRPr="00557291">
        <w:rPr>
          <w:rFonts w:asciiTheme="majorBidi" w:eastAsiaTheme="minorEastAsia" w:hAnsiTheme="majorBidi" w:cs="Mangal"/>
          <w:b/>
          <w:sz w:val="26"/>
          <w:szCs w:val="26"/>
          <w:cs/>
          <w:lang w:val="en-US" w:bidi="hi-IN"/>
        </w:rPr>
        <w:t xml:space="preserve">2023 </w:t>
      </w:r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व</w:t>
      </w:r>
      <w:r w:rsidRPr="00557291">
        <w:rPr>
          <w:rFonts w:asciiTheme="majorBidi" w:eastAsiaTheme="minorEastAsia" w:hAnsiTheme="majorBidi" w:cs="Mangal"/>
          <w:b/>
          <w:sz w:val="26"/>
          <w:szCs w:val="26"/>
          <w:cs/>
          <w:lang w:val="en-US" w:bidi="hi-IN"/>
        </w:rPr>
        <w:t xml:space="preserve"> 13</w:t>
      </w:r>
      <w:r w:rsidRPr="00557291">
        <w:rPr>
          <w:rFonts w:asciiTheme="majorBidi" w:eastAsiaTheme="minorEastAsia" w:hAnsiTheme="majorBidi" w:cs="Mangal"/>
          <w:b/>
          <w:sz w:val="26"/>
          <w:szCs w:val="26"/>
          <w:lang w:val="en-US" w:bidi="hi-IN"/>
        </w:rPr>
        <w:t>-</w:t>
      </w:r>
      <w:r w:rsidRPr="00557291">
        <w:rPr>
          <w:rFonts w:asciiTheme="majorBidi" w:eastAsiaTheme="minorEastAsia" w:hAnsiTheme="majorBidi" w:cs="Mangal"/>
          <w:b/>
          <w:sz w:val="26"/>
          <w:szCs w:val="26"/>
          <w:cs/>
          <w:lang w:val="en-US" w:bidi="hi-IN"/>
        </w:rPr>
        <w:t>09</w:t>
      </w:r>
      <w:r w:rsidRPr="00557291">
        <w:rPr>
          <w:rFonts w:asciiTheme="majorBidi" w:eastAsiaTheme="minorEastAsia" w:hAnsiTheme="majorBidi" w:cs="Mangal"/>
          <w:b/>
          <w:sz w:val="26"/>
          <w:szCs w:val="26"/>
          <w:lang w:val="en-US" w:bidi="hi-IN"/>
        </w:rPr>
        <w:t>-</w:t>
      </w:r>
      <w:r w:rsidRPr="00557291">
        <w:rPr>
          <w:rFonts w:asciiTheme="majorBidi" w:eastAsiaTheme="minorEastAsia" w:hAnsiTheme="majorBidi" w:cs="Mangal"/>
          <w:b/>
          <w:sz w:val="26"/>
          <w:szCs w:val="26"/>
          <w:cs/>
          <w:lang w:val="en-US" w:bidi="hi-IN"/>
        </w:rPr>
        <w:t>2023 को विभिन्न स्थानों से एकत्र किए गए भूमिगत जल के नमूनों की रिपोर्ट (</w:t>
      </w:r>
      <w:proofErr w:type="spellStart"/>
      <w:r w:rsidRPr="00557291">
        <w:rPr>
          <w:rFonts w:asciiTheme="majorBidi" w:eastAsiaTheme="minorEastAsia" w:hAnsiTheme="majorBidi" w:cs="Mangal"/>
          <w:b/>
          <w:sz w:val="26"/>
          <w:szCs w:val="26"/>
          <w:cs/>
          <w:lang w:val="en-US" w:bidi="hi-IN"/>
        </w:rPr>
        <w:t>अनुलग्नक</w:t>
      </w:r>
      <w:proofErr w:type="spellEnd"/>
      <w:r w:rsidRPr="00557291">
        <w:rPr>
          <w:rFonts w:asciiTheme="majorBidi" w:eastAsiaTheme="minorEastAsia" w:hAnsiTheme="majorBidi" w:cs="Mangal"/>
          <w:b/>
          <w:sz w:val="26"/>
          <w:szCs w:val="26"/>
          <w:cs/>
          <w:lang w:val="en-US" w:bidi="hi-IN"/>
        </w:rPr>
        <w:t xml:space="preserve"> </w:t>
      </w:r>
      <w:r w:rsidRPr="00557291">
        <w:rPr>
          <w:rFonts w:asciiTheme="majorBidi" w:eastAsia="Times New Roman" w:hAnsiTheme="majorBidi" w:cs="Mangal"/>
          <w:bCs/>
          <w:sz w:val="26"/>
          <w:szCs w:val="26"/>
          <w:lang w:val="en-US" w:bidi="hi-IN"/>
        </w:rPr>
        <w:t xml:space="preserve">1 </w:t>
      </w:r>
      <w:r w:rsidRPr="00557291">
        <w:rPr>
          <w:rFonts w:asciiTheme="majorBidi" w:eastAsiaTheme="minorEastAsia" w:hAnsiTheme="majorBidi" w:cs="Mangal"/>
          <w:b/>
          <w:sz w:val="26"/>
          <w:szCs w:val="26"/>
          <w:cs/>
          <w:lang w:val="en-US" w:bidi="hi-IN"/>
        </w:rPr>
        <w:t xml:space="preserve">और </w:t>
      </w:r>
      <w:r w:rsidRPr="00557291">
        <w:rPr>
          <w:rFonts w:asciiTheme="majorBidi" w:eastAsia="Times New Roman" w:hAnsiTheme="majorBidi" w:cs="Mangal"/>
          <w:bCs/>
          <w:sz w:val="26"/>
          <w:szCs w:val="26"/>
          <w:lang w:val="en-US" w:bidi="hi-IN"/>
        </w:rPr>
        <w:t xml:space="preserve">2) </w:t>
      </w:r>
      <w:r w:rsidRPr="00557291">
        <w:rPr>
          <w:rFonts w:asciiTheme="majorBidi" w:eastAsiaTheme="minorEastAsia" w:hAnsiTheme="majorBidi" w:cs="Mangal"/>
          <w:b/>
          <w:sz w:val="26"/>
          <w:szCs w:val="26"/>
          <w:cs/>
          <w:lang w:val="en-US" w:bidi="hi-IN"/>
        </w:rPr>
        <w:t>से स्पष्ट है।</w:t>
      </w:r>
    </w:p>
    <w:p w14:paraId="7897E792" w14:textId="77777777" w:rsidR="00557291" w:rsidRPr="00557291" w:rsidRDefault="00557291" w:rsidP="00557291">
      <w:pPr>
        <w:spacing w:line="360" w:lineRule="auto"/>
        <w:ind w:left="709" w:firstLine="11"/>
        <w:contextualSpacing/>
        <w:jc w:val="both"/>
        <w:rPr>
          <w:rFonts w:asciiTheme="majorBidi" w:eastAsiaTheme="minorEastAsia" w:hAnsiTheme="majorBidi" w:cs="Mangal"/>
          <w:b/>
          <w:sz w:val="8"/>
          <w:szCs w:val="8"/>
          <w:lang w:val="en-US" w:bidi="hi-IN"/>
        </w:rPr>
      </w:pPr>
    </w:p>
    <w:p w14:paraId="769BC9EA" w14:textId="77777777" w:rsidR="00557291" w:rsidRPr="00557291" w:rsidRDefault="00557291" w:rsidP="00557291">
      <w:pPr>
        <w:spacing w:after="200" w:line="360" w:lineRule="auto"/>
        <w:ind w:left="709"/>
        <w:jc w:val="both"/>
        <w:rPr>
          <w:rFonts w:ascii="Kruti Dev 010" w:eastAsiaTheme="minorEastAsia" w:hAnsi="Kruti Dev 010" w:cs="Mangal"/>
          <w:b/>
          <w:sz w:val="26"/>
          <w:szCs w:val="26"/>
          <w:lang w:val="en-US" w:bidi="hi-IN"/>
        </w:rPr>
      </w:pPr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 xml:space="preserve">(ग) उपरोक्त </w:t>
      </w:r>
      <w:r w:rsidRPr="00557291">
        <w:rPr>
          <w:rFonts w:ascii="Arial" w:eastAsia="Times New Roman" w:hAnsi="Arial" w:cs="Arial"/>
          <w:b/>
          <w:sz w:val="26"/>
          <w:szCs w:val="26"/>
          <w:lang w:val="en-US" w:bidi="hi-IN"/>
        </w:rPr>
        <w:t>‘</w:t>
      </w:r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क</w:t>
      </w:r>
      <w:r w:rsidRPr="00557291">
        <w:rPr>
          <w:rFonts w:ascii="Arial" w:eastAsia="Times New Roman" w:hAnsi="Arial" w:cs="Arial"/>
          <w:b/>
          <w:sz w:val="26"/>
          <w:szCs w:val="26"/>
          <w:lang w:val="en-US" w:bidi="hi-IN"/>
        </w:rPr>
        <w:t xml:space="preserve">’ </w:t>
      </w:r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t>को ध्यान में रखते हुए लागू नहीं है।</w:t>
      </w:r>
    </w:p>
    <w:p w14:paraId="519E1C34" w14:textId="77777777" w:rsidR="00557291" w:rsidRPr="00557291" w:rsidRDefault="00557291" w:rsidP="00557291">
      <w:pPr>
        <w:spacing w:after="200" w:line="360" w:lineRule="auto"/>
        <w:jc w:val="both"/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</w:pPr>
      <w:r w:rsidRPr="00557291">
        <w:rPr>
          <w:rFonts w:ascii="Kruti Dev 010" w:eastAsiaTheme="minorEastAsia" w:hAnsi="Kruti Dev 010" w:cs="Mangal"/>
          <w:b/>
          <w:sz w:val="26"/>
          <w:szCs w:val="26"/>
          <w:cs/>
          <w:lang w:val="en-US" w:bidi="hi-IN"/>
        </w:rPr>
        <w:br w:type="page"/>
      </w:r>
    </w:p>
    <w:p w14:paraId="39ACDD05" w14:textId="2F94D123" w:rsidR="00557291" w:rsidRPr="00557291" w:rsidRDefault="00557291" w:rsidP="00557291">
      <w:pPr>
        <w:spacing w:after="200" w:line="360" w:lineRule="auto"/>
        <w:ind w:left="709"/>
        <w:jc w:val="both"/>
        <w:rPr>
          <w:rFonts w:eastAsiaTheme="minorEastAsia" w:cs="Mangal"/>
          <w:b/>
          <w:sz w:val="26"/>
          <w:szCs w:val="26"/>
          <w:rtl/>
          <w:cs/>
          <w:lang w:val="en-US"/>
        </w:rPr>
      </w:pPr>
      <w:r w:rsidRPr="00557291">
        <w:rPr>
          <w:rFonts w:ascii="Arial" w:eastAsiaTheme="minorEastAsia" w:hAnsi="Arial" w:cs="Arial"/>
          <w:b/>
          <w:noProof/>
          <w:sz w:val="26"/>
          <w:szCs w:val="26"/>
          <w:lang w:val="en-US" w:bidi="hi-IN"/>
        </w:rPr>
        <w:lastRenderedPageBreak/>
        <w:drawing>
          <wp:inline distT="0" distB="0" distL="0" distR="0" wp14:anchorId="3DD93D15" wp14:editId="498FE018">
            <wp:extent cx="5772150" cy="7559675"/>
            <wp:effectExtent l="0" t="0" r="0" b="3175"/>
            <wp:docPr id="2" name="Picture 2" descr="Reply Un-starred Question No. 65 Annexure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ply Un-starred Question No. 65 Annexure_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7D266" w14:textId="77777777" w:rsidR="00557291" w:rsidRPr="00557291" w:rsidRDefault="00557291" w:rsidP="00557291">
      <w:pPr>
        <w:spacing w:after="200" w:line="360" w:lineRule="auto"/>
        <w:jc w:val="both"/>
        <w:rPr>
          <w:rFonts w:ascii="Arial" w:eastAsiaTheme="minorEastAsia" w:hAnsi="Arial" w:cs="Arial"/>
          <w:b/>
          <w:sz w:val="26"/>
          <w:szCs w:val="26"/>
          <w:lang w:val="en-US"/>
        </w:rPr>
      </w:pPr>
      <w:r w:rsidRPr="00557291">
        <w:rPr>
          <w:rFonts w:ascii="Arial" w:eastAsiaTheme="minorEastAsia" w:hAnsi="Arial" w:cs="Arial"/>
          <w:b/>
          <w:sz w:val="26"/>
          <w:szCs w:val="26"/>
          <w:lang w:val="en-US"/>
        </w:rPr>
        <w:br w:type="page"/>
      </w:r>
    </w:p>
    <w:p w14:paraId="3C3F54C4" w14:textId="31EADCA8" w:rsidR="00557291" w:rsidRPr="00557291" w:rsidRDefault="00557291" w:rsidP="00557291">
      <w:pPr>
        <w:spacing w:after="200" w:line="360" w:lineRule="auto"/>
        <w:ind w:left="709"/>
        <w:jc w:val="both"/>
        <w:rPr>
          <w:rFonts w:ascii="Arial" w:eastAsiaTheme="minorEastAsia" w:hAnsi="Arial" w:cs="Arial"/>
          <w:b/>
          <w:sz w:val="26"/>
          <w:szCs w:val="26"/>
          <w:lang w:val="en-US"/>
        </w:rPr>
      </w:pPr>
      <w:r w:rsidRPr="00557291">
        <w:rPr>
          <w:rFonts w:ascii="Arial" w:eastAsiaTheme="minorEastAsia" w:hAnsi="Arial" w:cs="Arial"/>
          <w:b/>
          <w:noProof/>
          <w:sz w:val="26"/>
          <w:szCs w:val="26"/>
          <w:lang w:val="en-US" w:bidi="hi-IN"/>
        </w:rPr>
        <w:lastRenderedPageBreak/>
        <w:drawing>
          <wp:inline distT="0" distB="0" distL="0" distR="0" wp14:anchorId="52092193" wp14:editId="501788E0">
            <wp:extent cx="5772150" cy="7645400"/>
            <wp:effectExtent l="0" t="0" r="0" b="0"/>
            <wp:docPr id="1" name="Picture 1" descr="Reply Un-starred Question No. 65 Annexure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ply Un-starred Question No. 65 Annexure_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6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3C881" w14:textId="77777777" w:rsidR="00557291" w:rsidRPr="00557291" w:rsidRDefault="00557291" w:rsidP="00557291">
      <w:pPr>
        <w:spacing w:after="200" w:line="360" w:lineRule="auto"/>
        <w:jc w:val="both"/>
        <w:rPr>
          <w:rFonts w:ascii="Arial" w:eastAsiaTheme="minorEastAsia" w:hAnsi="Arial" w:cs="Arial"/>
          <w:b/>
          <w:sz w:val="26"/>
          <w:szCs w:val="26"/>
          <w:lang w:val="en-US"/>
        </w:rPr>
      </w:pPr>
    </w:p>
    <w:p w14:paraId="5178F9A3" w14:textId="77777777" w:rsidR="00D65B56" w:rsidRDefault="00D65B56"/>
    <w:sectPr w:rsidR="00D65B56" w:rsidSect="003B0B24">
      <w:pgSz w:w="11909" w:h="16834" w:code="9"/>
      <w:pgMar w:top="1080" w:right="1649" w:bottom="72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180"/>
    <w:rsid w:val="000D1180"/>
    <w:rsid w:val="00557291"/>
    <w:rsid w:val="00D6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C64A9D-5D84-4668-A399-FC69DBA7A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7291"/>
    <w:pPr>
      <w:keepNext/>
      <w:spacing w:line="240" w:lineRule="auto"/>
      <w:ind w:left="1080"/>
      <w:jc w:val="center"/>
      <w:outlineLvl w:val="0"/>
    </w:pPr>
    <w:rPr>
      <w:rFonts w:ascii="Arial" w:eastAsia="Times New Roman" w:hAnsi="Arial" w:cs="Arial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7291"/>
    <w:rPr>
      <w:rFonts w:ascii="Arial" w:eastAsia="Times New Roman" w:hAnsi="Arial" w:cs="Arial"/>
      <w:b/>
      <w:bCs/>
      <w:sz w:val="24"/>
      <w:szCs w:val="24"/>
      <w:lang w:val="en-US"/>
    </w:rPr>
  </w:style>
  <w:style w:type="character" w:customStyle="1" w:styleId="ListParagraphChar">
    <w:name w:val="List Paragraph Char"/>
    <w:aliases w:val="Paragraph Char,List Paragraph (numbered (a)) Char,List Paragraph1 Char,Resume Title Char,Citation List Char,List Paragraph Char Char Char,Bullet 1 Char,Number_1 Char,SGLText List Paragraph Char,new Char,lp1 Char,Normal Sentence Char"/>
    <w:link w:val="ListParagraph"/>
    <w:uiPriority w:val="34"/>
    <w:qFormat/>
    <w:locked/>
    <w:rsid w:val="00557291"/>
    <w:rPr>
      <w:rFonts w:ascii="Calibri" w:hAnsi="Calibri"/>
      <w:sz w:val="20"/>
    </w:rPr>
  </w:style>
  <w:style w:type="paragraph" w:styleId="ListParagraph">
    <w:name w:val="List Paragraph"/>
    <w:aliases w:val="Paragraph,List Paragraph (numbered (a)),List Paragraph1,Resume Title,Citation List,List Paragraph Char Char,Bullet 1,Number_1,SGLText List Paragraph,new,lp1,Normal Sentence,Colorful List - Accent 11,ListPar1,List Paragraph2,Report Para,H"/>
    <w:basedOn w:val="Normal"/>
    <w:link w:val="ListParagraphChar"/>
    <w:uiPriority w:val="34"/>
    <w:qFormat/>
    <w:rsid w:val="00557291"/>
    <w:pPr>
      <w:spacing w:after="200" w:line="360" w:lineRule="auto"/>
      <w:ind w:left="720"/>
      <w:contextualSpacing/>
      <w:jc w:val="both"/>
    </w:pPr>
    <w:rPr>
      <w:rFonts w:ascii="Calibri" w:hAnsi="Calibr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1669</Characters>
  <Application>Microsoft Office Word</Application>
  <DocSecurity>0</DocSecurity>
  <Lines>13</Lines>
  <Paragraphs>3</Paragraphs>
  <ScaleCrop>false</ScaleCrop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Cell</dc:creator>
  <cp:keywords/>
  <dc:description/>
  <cp:lastModifiedBy>IT Cell</cp:lastModifiedBy>
  <cp:revision>3</cp:revision>
  <dcterms:created xsi:type="dcterms:W3CDTF">2023-12-15T07:26:00Z</dcterms:created>
  <dcterms:modified xsi:type="dcterms:W3CDTF">2023-12-15T07:27:00Z</dcterms:modified>
</cp:coreProperties>
</file>