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6911" w14:textId="77777777" w:rsidR="00980E85" w:rsidRPr="00980E85" w:rsidRDefault="00980E85" w:rsidP="00980E85">
      <w:pPr>
        <w:spacing w:line="240" w:lineRule="auto"/>
        <w:ind w:left="720"/>
        <w:contextualSpacing/>
        <w:jc w:val="center"/>
        <w:rPr>
          <w:rFonts w:ascii="Times New Roman" w:eastAsiaTheme="minorEastAsia" w:hAnsi="Times New Roman" w:cs="Arial Unicode MS"/>
          <w:b/>
          <w:bCs/>
          <w:lang w:bidi="hi-IN"/>
        </w:rPr>
      </w:pPr>
      <w:r w:rsidRPr="00980E85">
        <w:rPr>
          <w:rFonts w:ascii="Times New Roman" w:eastAsiaTheme="minorEastAsia" w:hAnsi="Times New Roman" w:cs="Arial Unicode MS"/>
          <w:b/>
          <w:bCs/>
          <w:lang w:bidi="hi-IN"/>
        </w:rPr>
        <w:t>Haryana Vidhan Sabha</w:t>
      </w:r>
    </w:p>
    <w:p w14:paraId="208883D3" w14:textId="77777777" w:rsidR="00980E85" w:rsidRPr="00980E85" w:rsidRDefault="00980E85" w:rsidP="00980E85">
      <w:pPr>
        <w:spacing w:line="240" w:lineRule="auto"/>
        <w:ind w:left="720"/>
        <w:contextualSpacing/>
        <w:jc w:val="center"/>
        <w:rPr>
          <w:rFonts w:ascii="Times New Roman" w:eastAsiaTheme="minorEastAsia" w:hAnsi="Times New Roman" w:cs="Arial Unicode MS"/>
          <w:b/>
          <w:bCs/>
          <w:lang w:bidi="hi-IN"/>
        </w:rPr>
      </w:pPr>
      <w:r w:rsidRPr="00980E85">
        <w:rPr>
          <w:rFonts w:ascii="Times New Roman" w:eastAsiaTheme="minorEastAsia" w:hAnsi="Times New Roman" w:cs="Arial Unicode MS"/>
          <w:b/>
          <w:bCs/>
          <w:lang w:bidi="hi-IN"/>
        </w:rPr>
        <w:t>Un-starred Question No. 87 (listed on 19.12.2023)</w:t>
      </w:r>
    </w:p>
    <w:p w14:paraId="3035F68B" w14:textId="77777777" w:rsidR="00980E85" w:rsidRPr="00980E85" w:rsidRDefault="00980E85" w:rsidP="00980E85">
      <w:pPr>
        <w:spacing w:line="240" w:lineRule="auto"/>
        <w:ind w:left="720"/>
        <w:contextualSpacing/>
        <w:jc w:val="center"/>
        <w:rPr>
          <w:rFonts w:ascii="Times New Roman" w:eastAsiaTheme="minorEastAsia" w:hAnsi="Times New Roman" w:cs="Arial Unicode MS"/>
          <w:b/>
          <w:bCs/>
          <w:lang w:bidi="hi-IN"/>
        </w:rPr>
      </w:pPr>
      <w:r w:rsidRPr="00980E85">
        <w:rPr>
          <w:rFonts w:ascii="Times New Roman" w:eastAsiaTheme="minorEastAsia" w:hAnsi="Times New Roman" w:cs="Arial Unicode MS"/>
          <w:b/>
          <w:bCs/>
          <w:lang w:bidi="hi-IN"/>
        </w:rPr>
        <w:t xml:space="preserve">  To Issue Online Arms Making Licenses</w:t>
      </w:r>
    </w:p>
    <w:p w14:paraId="213FF183" w14:textId="77777777" w:rsidR="00980E85" w:rsidRPr="00980E85" w:rsidRDefault="00980E85" w:rsidP="00980E85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Arial Unicode MS"/>
          <w:b/>
          <w:bCs/>
          <w:lang w:bidi="hi-IN"/>
        </w:rPr>
      </w:pPr>
    </w:p>
    <w:p w14:paraId="2D20FF37" w14:textId="77777777" w:rsidR="00980E85" w:rsidRPr="00980E85" w:rsidRDefault="00980E85" w:rsidP="00980E85">
      <w:pPr>
        <w:spacing w:line="480" w:lineRule="auto"/>
        <w:ind w:left="720"/>
        <w:contextualSpacing/>
        <w:jc w:val="both"/>
        <w:rPr>
          <w:rFonts w:ascii="Times New Roman" w:eastAsiaTheme="minorEastAsia" w:hAnsi="Times New Roman" w:cs="Arial Unicode MS"/>
          <w:b/>
          <w:bCs/>
          <w:lang w:bidi="hi-IN"/>
        </w:rPr>
      </w:pPr>
      <w:r w:rsidRPr="00980E85">
        <w:rPr>
          <w:rFonts w:ascii="Times New Roman" w:eastAsiaTheme="minorEastAsia" w:hAnsi="Times New Roman" w:cs="Arial Unicode MS"/>
          <w:b/>
          <w:bCs/>
          <w:lang w:bidi="hi-IN"/>
        </w:rPr>
        <w:t>87</w:t>
      </w:r>
      <w:r w:rsidRPr="00980E85">
        <w:rPr>
          <w:rFonts w:ascii="Times New Roman" w:eastAsiaTheme="minorEastAsia" w:hAnsi="Times New Roman" w:cs="Arial Unicode MS"/>
          <w:b/>
          <w:bCs/>
          <w:lang w:bidi="hi-IN"/>
        </w:rPr>
        <w:tab/>
        <w:t>Sh. Neeraj Sharma (Faridabad Nit</w:t>
      </w:r>
      <w:proofErr w:type="gramStart"/>
      <w:r w:rsidRPr="00980E85">
        <w:rPr>
          <w:rFonts w:ascii="Times New Roman" w:eastAsiaTheme="minorEastAsia" w:hAnsi="Times New Roman" w:cs="Arial Unicode MS"/>
          <w:b/>
          <w:bCs/>
          <w:lang w:bidi="hi-IN"/>
        </w:rPr>
        <w:t>):-</w:t>
      </w:r>
      <w:proofErr w:type="gramEnd"/>
    </w:p>
    <w:p w14:paraId="65EBA58A" w14:textId="77777777" w:rsidR="00980E85" w:rsidRPr="00980E85" w:rsidRDefault="00980E85" w:rsidP="00980E85">
      <w:pPr>
        <w:spacing w:line="480" w:lineRule="auto"/>
        <w:ind w:left="720"/>
        <w:contextualSpacing/>
        <w:jc w:val="both"/>
        <w:rPr>
          <w:rFonts w:ascii="Times New Roman" w:eastAsiaTheme="minorEastAsia" w:hAnsi="Times New Roman" w:cs="Arial Unicode MS"/>
          <w:bCs/>
          <w:lang w:bidi="hi-IN"/>
        </w:rPr>
      </w:pPr>
      <w:r w:rsidRPr="00980E85">
        <w:rPr>
          <w:rFonts w:ascii="Times New Roman" w:eastAsiaTheme="minorEastAsia" w:hAnsi="Times New Roman" w:cs="Arial Unicode MS"/>
          <w:bCs/>
          <w:lang w:bidi="hi-IN"/>
        </w:rPr>
        <w:tab/>
        <w:t>Will the Home Minister</w:t>
      </w:r>
      <w:r w:rsidRPr="00980E85">
        <w:rPr>
          <w:rFonts w:ascii="Times New Roman" w:eastAsiaTheme="minorEastAsia" w:hAnsi="Times New Roman" w:cs="Arial Unicode MS"/>
          <w:bCs/>
          <w:lang w:bidi="hi-IN"/>
        </w:rPr>
        <w:tab/>
        <w:t xml:space="preserve">be pleased to </w:t>
      </w:r>
      <w:proofErr w:type="gramStart"/>
      <w:r w:rsidRPr="00980E85">
        <w:rPr>
          <w:rFonts w:ascii="Times New Roman" w:eastAsiaTheme="minorEastAsia" w:hAnsi="Times New Roman" w:cs="Arial Unicode MS"/>
          <w:bCs/>
          <w:lang w:bidi="hi-IN"/>
        </w:rPr>
        <w:t>state:-</w:t>
      </w:r>
      <w:proofErr w:type="gramEnd"/>
    </w:p>
    <w:p w14:paraId="1C3A80B1" w14:textId="77777777" w:rsidR="00980E85" w:rsidRPr="00980E85" w:rsidRDefault="00980E85" w:rsidP="00980E85">
      <w:pPr>
        <w:numPr>
          <w:ilvl w:val="0"/>
          <w:numId w:val="1"/>
        </w:numPr>
        <w:spacing w:line="480" w:lineRule="auto"/>
        <w:ind w:left="709" w:firstLine="0"/>
        <w:contextualSpacing/>
        <w:jc w:val="both"/>
        <w:rPr>
          <w:rFonts w:ascii="Times New Roman" w:eastAsiaTheme="minorEastAsia" w:hAnsi="Times New Roman" w:cs="Arial Unicode MS"/>
          <w:bCs/>
          <w:lang w:bidi="hi-IN"/>
        </w:rPr>
      </w:pPr>
      <w:r w:rsidRPr="00980E85">
        <w:rPr>
          <w:rFonts w:ascii="Times New Roman" w:eastAsiaTheme="minorEastAsia" w:hAnsi="Times New Roman" w:cs="Arial Unicode MS"/>
          <w:bCs/>
          <w:lang w:bidi="hi-IN"/>
        </w:rPr>
        <w:t>the time since when the arms licenses are being made online by the Government;</w:t>
      </w:r>
    </w:p>
    <w:p w14:paraId="0B67CCD0" w14:textId="77777777" w:rsidR="00980E85" w:rsidRPr="00980E85" w:rsidRDefault="00980E85" w:rsidP="00980E85">
      <w:pPr>
        <w:numPr>
          <w:ilvl w:val="0"/>
          <w:numId w:val="1"/>
        </w:numPr>
        <w:spacing w:line="480" w:lineRule="auto"/>
        <w:ind w:left="1418" w:hanging="709"/>
        <w:contextualSpacing/>
        <w:jc w:val="both"/>
        <w:rPr>
          <w:rFonts w:ascii="Times New Roman" w:eastAsiaTheme="minorEastAsia" w:hAnsi="Times New Roman" w:cs="Arial Unicode MS"/>
          <w:bCs/>
          <w:lang w:bidi="hi-IN"/>
        </w:rPr>
      </w:pPr>
      <w:r w:rsidRPr="00980E85">
        <w:rPr>
          <w:rFonts w:ascii="Times New Roman" w:eastAsiaTheme="minorEastAsia" w:hAnsi="Times New Roman" w:cs="Arial Unicode MS"/>
          <w:bCs/>
          <w:lang w:bidi="hi-IN"/>
        </w:rPr>
        <w:t xml:space="preserve">the number of applications for arms licenses received by the Government since the process of making online arm licenses has been started </w:t>
      </w:r>
      <w:proofErr w:type="spellStart"/>
      <w:r w:rsidRPr="00980E85">
        <w:rPr>
          <w:rFonts w:ascii="Times New Roman" w:eastAsiaTheme="minorEastAsia" w:hAnsi="Times New Roman" w:cs="Arial Unicode MS"/>
          <w:bCs/>
          <w:lang w:bidi="hi-IN"/>
        </w:rPr>
        <w:t>togetherwith</w:t>
      </w:r>
      <w:proofErr w:type="spellEnd"/>
      <w:r w:rsidRPr="00980E85">
        <w:rPr>
          <w:rFonts w:ascii="Times New Roman" w:eastAsiaTheme="minorEastAsia" w:hAnsi="Times New Roman" w:cs="Arial Unicode MS"/>
          <w:bCs/>
          <w:lang w:bidi="hi-IN"/>
        </w:rPr>
        <w:t xml:space="preserve"> the number of arms licenses made till 30</w:t>
      </w:r>
      <w:r w:rsidRPr="00980E85">
        <w:rPr>
          <w:rFonts w:ascii="Times New Roman" w:eastAsiaTheme="minorEastAsia" w:hAnsi="Times New Roman" w:cs="Arial Unicode MS"/>
          <w:bCs/>
          <w:vertAlign w:val="superscript"/>
          <w:lang w:bidi="hi-IN"/>
        </w:rPr>
        <w:t>th</w:t>
      </w:r>
      <w:r w:rsidRPr="00980E85">
        <w:rPr>
          <w:rFonts w:ascii="Times New Roman" w:eastAsiaTheme="minorEastAsia" w:hAnsi="Times New Roman" w:cs="Arial Unicode MS"/>
          <w:bCs/>
          <w:lang w:bidi="hi-IN"/>
        </w:rPr>
        <w:t xml:space="preserve"> November, 2023; and</w:t>
      </w:r>
    </w:p>
    <w:p w14:paraId="2828F81E" w14:textId="77777777" w:rsidR="00980E85" w:rsidRPr="00980E85" w:rsidRDefault="00980E85" w:rsidP="00980E85">
      <w:pPr>
        <w:numPr>
          <w:ilvl w:val="0"/>
          <w:numId w:val="1"/>
        </w:numPr>
        <w:spacing w:line="480" w:lineRule="auto"/>
        <w:ind w:left="1418" w:hanging="709"/>
        <w:contextualSpacing/>
        <w:jc w:val="both"/>
        <w:rPr>
          <w:rFonts w:ascii="Times New Roman" w:eastAsiaTheme="minorEastAsia" w:hAnsi="Times New Roman" w:cs="Arial Unicode MS"/>
          <w:bCs/>
          <w:lang w:bidi="hi-IN"/>
        </w:rPr>
      </w:pPr>
      <w:r w:rsidRPr="00980E85">
        <w:rPr>
          <w:rFonts w:ascii="Times New Roman" w:eastAsiaTheme="minorEastAsia" w:hAnsi="Times New Roman" w:cs="Arial Unicode MS"/>
          <w:bCs/>
          <w:lang w:bidi="hi-IN"/>
        </w:rPr>
        <w:t xml:space="preserve">the number of new arms licenses have been issued and rejected </w:t>
      </w:r>
      <w:proofErr w:type="spellStart"/>
      <w:r w:rsidRPr="00980E85">
        <w:rPr>
          <w:rFonts w:ascii="Times New Roman" w:eastAsiaTheme="minorEastAsia" w:hAnsi="Times New Roman" w:cs="Arial Unicode MS"/>
          <w:bCs/>
          <w:lang w:bidi="hi-IN"/>
        </w:rPr>
        <w:t>togetherwith</w:t>
      </w:r>
      <w:proofErr w:type="spellEnd"/>
      <w:r w:rsidRPr="00980E85">
        <w:rPr>
          <w:rFonts w:ascii="Times New Roman" w:eastAsiaTheme="minorEastAsia" w:hAnsi="Times New Roman" w:cs="Arial Unicode MS"/>
          <w:bCs/>
          <w:lang w:bidi="hi-IN"/>
        </w:rPr>
        <w:t xml:space="preserve"> the reasons of issuance &amp; rejection of arms license are well as the district-wise and caste-wise details thereof?</w:t>
      </w:r>
    </w:p>
    <w:p w14:paraId="46C36559" w14:textId="77777777" w:rsidR="00980E85" w:rsidRPr="00980E85" w:rsidRDefault="00980E85" w:rsidP="00980E85">
      <w:pPr>
        <w:spacing w:line="480" w:lineRule="auto"/>
        <w:ind w:firstLine="709"/>
        <w:jc w:val="both"/>
        <w:rPr>
          <w:rFonts w:ascii="Times New Roman" w:eastAsiaTheme="minorEastAsia" w:hAnsi="Times New Roman" w:cs="Arial Unicode MS"/>
          <w:b/>
          <w:bCs/>
          <w:lang w:bidi="hi-IN"/>
        </w:rPr>
      </w:pPr>
      <w:r w:rsidRPr="00980E85">
        <w:rPr>
          <w:rFonts w:ascii="Times New Roman" w:eastAsiaTheme="minorEastAsia" w:hAnsi="Times New Roman" w:cs="Arial Unicode MS"/>
          <w:b/>
          <w:bCs/>
          <w:lang w:bidi="hi-IN"/>
        </w:rPr>
        <w:t>Reply:</w:t>
      </w:r>
      <w:r w:rsidRPr="00980E85">
        <w:rPr>
          <w:rFonts w:ascii="Times New Roman" w:eastAsiaTheme="minorEastAsia" w:hAnsi="Times New Roman" w:cs="Arial Unicode MS"/>
          <w:b/>
          <w:bCs/>
          <w:lang w:bidi="hi-IN"/>
        </w:rPr>
        <w:tab/>
      </w:r>
      <w:r w:rsidRPr="00980E85">
        <w:rPr>
          <w:rFonts w:ascii="Times New Roman" w:eastAsiaTheme="minorEastAsia" w:hAnsi="Times New Roman" w:cs="Arial Unicode MS"/>
          <w:b/>
          <w:bCs/>
          <w:u w:val="single"/>
          <w:lang w:bidi="hi-IN"/>
        </w:rPr>
        <w:t>SHRI ANIL VIJ, HOME MINISTER, HARYANA</w:t>
      </w:r>
    </w:p>
    <w:p w14:paraId="5113E7FD" w14:textId="77777777" w:rsidR="00980E85" w:rsidRPr="00980E85" w:rsidRDefault="00980E85" w:rsidP="00980E85">
      <w:pPr>
        <w:spacing w:line="480" w:lineRule="auto"/>
        <w:ind w:left="720" w:firstLine="720"/>
        <w:jc w:val="both"/>
        <w:rPr>
          <w:rFonts w:ascii="Times New Roman" w:eastAsiaTheme="minorEastAsia" w:hAnsi="Times New Roman" w:cs="Arial Unicode MS"/>
          <w:bCs/>
          <w:lang w:bidi="hi-IN"/>
        </w:rPr>
      </w:pPr>
      <w:r w:rsidRPr="00980E85">
        <w:rPr>
          <w:rFonts w:ascii="Times New Roman" w:eastAsiaTheme="minorEastAsia" w:hAnsi="Times New Roman" w:cs="Arial Unicode MS"/>
          <w:bCs/>
          <w:lang w:bidi="hi-IN"/>
        </w:rPr>
        <w:t>Sir, The point-wise reply is as under:-</w:t>
      </w:r>
    </w:p>
    <w:p w14:paraId="03B7BAE4" w14:textId="77777777" w:rsidR="00980E85" w:rsidRPr="00980E85" w:rsidRDefault="00980E85" w:rsidP="00980E85">
      <w:pPr>
        <w:numPr>
          <w:ilvl w:val="0"/>
          <w:numId w:val="2"/>
        </w:numPr>
        <w:spacing w:line="480" w:lineRule="auto"/>
        <w:ind w:left="1418" w:hanging="709"/>
        <w:contextualSpacing/>
        <w:jc w:val="both"/>
        <w:rPr>
          <w:rFonts w:ascii="Times New Roman" w:eastAsiaTheme="minorEastAsia" w:hAnsi="Times New Roman" w:cs="Arial Unicode MS"/>
          <w:bCs/>
          <w:lang w:bidi="hi-IN"/>
        </w:rPr>
      </w:pPr>
      <w:r w:rsidRPr="00980E85">
        <w:rPr>
          <w:rFonts w:ascii="Times New Roman" w:eastAsiaTheme="minorEastAsia" w:hAnsi="Times New Roman" w:cs="Arial Unicode MS"/>
          <w:bCs/>
          <w:lang w:bidi="hi-IN"/>
        </w:rPr>
        <w:t>The arm licenses are being made online by the Government w.e.f. 01.07.2022.</w:t>
      </w:r>
    </w:p>
    <w:p w14:paraId="3A897879" w14:textId="77777777" w:rsidR="00980E85" w:rsidRPr="00980E85" w:rsidRDefault="00980E85" w:rsidP="00980E85">
      <w:pPr>
        <w:numPr>
          <w:ilvl w:val="0"/>
          <w:numId w:val="2"/>
        </w:numPr>
        <w:spacing w:line="276" w:lineRule="auto"/>
        <w:ind w:left="1418" w:hanging="709"/>
        <w:contextualSpacing/>
        <w:jc w:val="both"/>
        <w:rPr>
          <w:rFonts w:ascii="Times New Roman" w:eastAsiaTheme="minorEastAsia" w:hAnsi="Times New Roman" w:cs="Arial Unicode MS"/>
          <w:bCs/>
          <w:lang w:bidi="hi-IN"/>
        </w:rPr>
      </w:pPr>
      <w:r w:rsidRPr="00980E85">
        <w:rPr>
          <w:rFonts w:ascii="Times New Roman" w:eastAsiaTheme="minorEastAsia" w:hAnsi="Times New Roman" w:cs="Arial Unicode MS"/>
          <w:bCs/>
          <w:lang w:bidi="hi-IN"/>
        </w:rPr>
        <w:t xml:space="preserve">The details of the number of applications for arms licenses received by the Government since the process of making online arms licenses has been started </w:t>
      </w:r>
      <w:proofErr w:type="spellStart"/>
      <w:r w:rsidRPr="00980E85">
        <w:rPr>
          <w:rFonts w:ascii="Times New Roman" w:eastAsiaTheme="minorEastAsia" w:hAnsi="Times New Roman" w:cs="Arial Unicode MS"/>
          <w:bCs/>
          <w:lang w:bidi="hi-IN"/>
        </w:rPr>
        <w:t>togetherwith</w:t>
      </w:r>
      <w:proofErr w:type="spellEnd"/>
      <w:r w:rsidRPr="00980E85">
        <w:rPr>
          <w:rFonts w:ascii="Times New Roman" w:eastAsiaTheme="minorEastAsia" w:hAnsi="Times New Roman" w:cs="Arial Unicode MS"/>
          <w:bCs/>
          <w:lang w:bidi="hi-IN"/>
        </w:rPr>
        <w:t xml:space="preserve"> the number of arms licenses made till 30</w:t>
      </w:r>
      <w:r w:rsidRPr="00980E85">
        <w:rPr>
          <w:rFonts w:ascii="Times New Roman" w:eastAsiaTheme="minorEastAsia" w:hAnsi="Times New Roman" w:cs="Arial Unicode MS"/>
          <w:bCs/>
          <w:vertAlign w:val="superscript"/>
          <w:lang w:bidi="hi-IN"/>
        </w:rPr>
        <w:t>th</w:t>
      </w:r>
      <w:r w:rsidRPr="00980E85">
        <w:rPr>
          <w:rFonts w:ascii="Times New Roman" w:eastAsiaTheme="minorEastAsia" w:hAnsi="Times New Roman" w:cs="Arial Unicode MS"/>
          <w:bCs/>
          <w:lang w:bidi="hi-IN"/>
        </w:rPr>
        <w:t xml:space="preserve"> November, 2023 are as under:-</w:t>
      </w:r>
    </w:p>
    <w:tbl>
      <w:tblPr>
        <w:tblStyle w:val="TableGrid"/>
        <w:tblW w:w="8636" w:type="dxa"/>
        <w:tblInd w:w="828" w:type="dxa"/>
        <w:tblLook w:val="04A0" w:firstRow="1" w:lastRow="0" w:firstColumn="1" w:lastColumn="0" w:noHBand="0" w:noVBand="1"/>
      </w:tblPr>
      <w:tblGrid>
        <w:gridCol w:w="649"/>
        <w:gridCol w:w="1737"/>
        <w:gridCol w:w="3256"/>
        <w:gridCol w:w="2994"/>
      </w:tblGrid>
      <w:tr w:rsidR="00980E85" w:rsidRPr="00980E85" w14:paraId="6AA854CB" w14:textId="77777777" w:rsidTr="00EF5BF3">
        <w:tc>
          <w:tcPr>
            <w:tcW w:w="649" w:type="dxa"/>
          </w:tcPr>
          <w:p w14:paraId="46DF83E9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</w:p>
          <w:p w14:paraId="07D46634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1737" w:type="dxa"/>
          </w:tcPr>
          <w:p w14:paraId="7A618339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</w:p>
          <w:p w14:paraId="09F4139A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 xml:space="preserve">District </w:t>
            </w:r>
          </w:p>
        </w:tc>
        <w:tc>
          <w:tcPr>
            <w:tcW w:w="3256" w:type="dxa"/>
          </w:tcPr>
          <w:p w14:paraId="73A0B204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</w:p>
          <w:p w14:paraId="76DA30B2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Arial Unicode MS"/>
                <w:b/>
                <w:sz w:val="20"/>
                <w:szCs w:val="18"/>
                <w:cs/>
                <w:lang w:bidi="hi-IN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No. of arms license applications received by Govt</w:t>
            </w:r>
            <w:r w:rsidRPr="00980E85">
              <w:rPr>
                <w:rFonts w:ascii="Times New Roman" w:hAnsi="Times New Roman" w:cs="Arial Unicode MS"/>
                <w:b/>
                <w:sz w:val="20"/>
                <w:szCs w:val="18"/>
                <w:cs/>
                <w:lang w:bidi="hi-IN"/>
              </w:rPr>
              <w:t>.</w:t>
            </w:r>
          </w:p>
          <w:p w14:paraId="2B8B1693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2994" w:type="dxa"/>
          </w:tcPr>
          <w:p w14:paraId="11EDCD43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</w:p>
          <w:p w14:paraId="6AE83E3B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No. of arms licenses made online till 30.11.2023</w:t>
            </w:r>
          </w:p>
        </w:tc>
      </w:tr>
      <w:tr w:rsidR="00980E85" w:rsidRPr="00980E85" w14:paraId="6F465950" w14:textId="77777777" w:rsidTr="00EF5BF3">
        <w:tc>
          <w:tcPr>
            <w:tcW w:w="649" w:type="dxa"/>
          </w:tcPr>
          <w:p w14:paraId="56C9D739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1.</w:t>
            </w:r>
          </w:p>
        </w:tc>
        <w:tc>
          <w:tcPr>
            <w:tcW w:w="1737" w:type="dxa"/>
          </w:tcPr>
          <w:p w14:paraId="185279A1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Ambala </w:t>
            </w:r>
          </w:p>
        </w:tc>
        <w:tc>
          <w:tcPr>
            <w:tcW w:w="3256" w:type="dxa"/>
          </w:tcPr>
          <w:p w14:paraId="2F10D9C0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303</w:t>
            </w:r>
          </w:p>
        </w:tc>
        <w:tc>
          <w:tcPr>
            <w:tcW w:w="2994" w:type="dxa"/>
          </w:tcPr>
          <w:p w14:paraId="347E606F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19</w:t>
            </w:r>
          </w:p>
        </w:tc>
      </w:tr>
      <w:tr w:rsidR="00980E85" w:rsidRPr="00980E85" w14:paraId="0AD29B7D" w14:textId="77777777" w:rsidTr="00EF5BF3">
        <w:tc>
          <w:tcPr>
            <w:tcW w:w="649" w:type="dxa"/>
          </w:tcPr>
          <w:p w14:paraId="78DD4DD7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2.</w:t>
            </w:r>
          </w:p>
        </w:tc>
        <w:tc>
          <w:tcPr>
            <w:tcW w:w="1737" w:type="dxa"/>
          </w:tcPr>
          <w:p w14:paraId="5D003401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Bhiwani </w:t>
            </w:r>
          </w:p>
        </w:tc>
        <w:tc>
          <w:tcPr>
            <w:tcW w:w="3256" w:type="dxa"/>
          </w:tcPr>
          <w:p w14:paraId="6BD7F0CA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285</w:t>
            </w:r>
          </w:p>
        </w:tc>
        <w:tc>
          <w:tcPr>
            <w:tcW w:w="2994" w:type="dxa"/>
          </w:tcPr>
          <w:p w14:paraId="563D5AD6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15</w:t>
            </w:r>
          </w:p>
        </w:tc>
      </w:tr>
      <w:tr w:rsidR="00980E85" w:rsidRPr="00980E85" w14:paraId="1327F292" w14:textId="77777777" w:rsidTr="00EF5BF3">
        <w:tc>
          <w:tcPr>
            <w:tcW w:w="649" w:type="dxa"/>
          </w:tcPr>
          <w:p w14:paraId="4CA3B26C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3.</w:t>
            </w:r>
          </w:p>
        </w:tc>
        <w:tc>
          <w:tcPr>
            <w:tcW w:w="1737" w:type="dxa"/>
          </w:tcPr>
          <w:p w14:paraId="3F00B2ED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Charkhi</w:t>
            </w:r>
            <w:proofErr w:type="spellEnd"/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Dadri </w:t>
            </w:r>
          </w:p>
        </w:tc>
        <w:tc>
          <w:tcPr>
            <w:tcW w:w="3256" w:type="dxa"/>
          </w:tcPr>
          <w:p w14:paraId="18DCF1D6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134</w:t>
            </w:r>
          </w:p>
        </w:tc>
        <w:tc>
          <w:tcPr>
            <w:tcW w:w="2994" w:type="dxa"/>
          </w:tcPr>
          <w:p w14:paraId="6F365A02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08</w:t>
            </w:r>
          </w:p>
        </w:tc>
      </w:tr>
      <w:tr w:rsidR="00980E85" w:rsidRPr="00980E85" w14:paraId="6C432272" w14:textId="77777777" w:rsidTr="00EF5BF3">
        <w:tc>
          <w:tcPr>
            <w:tcW w:w="649" w:type="dxa"/>
          </w:tcPr>
          <w:p w14:paraId="7E91779E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4.</w:t>
            </w:r>
          </w:p>
        </w:tc>
        <w:tc>
          <w:tcPr>
            <w:tcW w:w="1737" w:type="dxa"/>
          </w:tcPr>
          <w:p w14:paraId="2DA6EB86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Faridabad </w:t>
            </w:r>
          </w:p>
        </w:tc>
        <w:tc>
          <w:tcPr>
            <w:tcW w:w="3256" w:type="dxa"/>
          </w:tcPr>
          <w:p w14:paraId="77A648B8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314</w:t>
            </w:r>
          </w:p>
        </w:tc>
        <w:tc>
          <w:tcPr>
            <w:tcW w:w="2994" w:type="dxa"/>
          </w:tcPr>
          <w:p w14:paraId="4140C144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69</w:t>
            </w:r>
          </w:p>
        </w:tc>
      </w:tr>
      <w:tr w:rsidR="00980E85" w:rsidRPr="00980E85" w14:paraId="5F7A7F74" w14:textId="77777777" w:rsidTr="00EF5BF3">
        <w:tc>
          <w:tcPr>
            <w:tcW w:w="649" w:type="dxa"/>
          </w:tcPr>
          <w:p w14:paraId="668D59F6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5.</w:t>
            </w:r>
          </w:p>
        </w:tc>
        <w:tc>
          <w:tcPr>
            <w:tcW w:w="1737" w:type="dxa"/>
          </w:tcPr>
          <w:p w14:paraId="57C11798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Fatehabad</w:t>
            </w:r>
            <w:proofErr w:type="spellEnd"/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3256" w:type="dxa"/>
          </w:tcPr>
          <w:p w14:paraId="25B30B45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616</w:t>
            </w:r>
          </w:p>
        </w:tc>
        <w:tc>
          <w:tcPr>
            <w:tcW w:w="2994" w:type="dxa"/>
          </w:tcPr>
          <w:p w14:paraId="60C422DE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10</w:t>
            </w:r>
          </w:p>
        </w:tc>
      </w:tr>
      <w:tr w:rsidR="00980E85" w:rsidRPr="00980E85" w14:paraId="7DE26ECE" w14:textId="77777777" w:rsidTr="00EF5BF3">
        <w:tc>
          <w:tcPr>
            <w:tcW w:w="649" w:type="dxa"/>
          </w:tcPr>
          <w:p w14:paraId="7978790D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6.</w:t>
            </w:r>
          </w:p>
        </w:tc>
        <w:tc>
          <w:tcPr>
            <w:tcW w:w="1737" w:type="dxa"/>
          </w:tcPr>
          <w:p w14:paraId="1DC8E7DA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Gurugram </w:t>
            </w:r>
          </w:p>
        </w:tc>
        <w:tc>
          <w:tcPr>
            <w:tcW w:w="3256" w:type="dxa"/>
          </w:tcPr>
          <w:p w14:paraId="3F73610D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755</w:t>
            </w:r>
          </w:p>
        </w:tc>
        <w:tc>
          <w:tcPr>
            <w:tcW w:w="2994" w:type="dxa"/>
          </w:tcPr>
          <w:p w14:paraId="485EF4CE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79</w:t>
            </w:r>
          </w:p>
        </w:tc>
      </w:tr>
      <w:tr w:rsidR="00980E85" w:rsidRPr="00980E85" w14:paraId="6D827669" w14:textId="77777777" w:rsidTr="00EF5BF3">
        <w:tc>
          <w:tcPr>
            <w:tcW w:w="649" w:type="dxa"/>
          </w:tcPr>
          <w:p w14:paraId="72C1CB38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7.</w:t>
            </w:r>
          </w:p>
        </w:tc>
        <w:tc>
          <w:tcPr>
            <w:tcW w:w="1737" w:type="dxa"/>
          </w:tcPr>
          <w:p w14:paraId="0F9E2340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Hisar</w:t>
            </w:r>
          </w:p>
        </w:tc>
        <w:tc>
          <w:tcPr>
            <w:tcW w:w="3256" w:type="dxa"/>
          </w:tcPr>
          <w:p w14:paraId="40BB0420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638</w:t>
            </w:r>
          </w:p>
        </w:tc>
        <w:tc>
          <w:tcPr>
            <w:tcW w:w="2994" w:type="dxa"/>
          </w:tcPr>
          <w:p w14:paraId="619A0A1A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12</w:t>
            </w:r>
          </w:p>
        </w:tc>
      </w:tr>
      <w:tr w:rsidR="00980E85" w:rsidRPr="00980E85" w14:paraId="67C55533" w14:textId="77777777" w:rsidTr="00EF5BF3">
        <w:tc>
          <w:tcPr>
            <w:tcW w:w="649" w:type="dxa"/>
          </w:tcPr>
          <w:p w14:paraId="41059AB9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8.</w:t>
            </w:r>
          </w:p>
        </w:tc>
        <w:tc>
          <w:tcPr>
            <w:tcW w:w="1737" w:type="dxa"/>
          </w:tcPr>
          <w:p w14:paraId="0F0D795C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Jind </w:t>
            </w:r>
          </w:p>
        </w:tc>
        <w:tc>
          <w:tcPr>
            <w:tcW w:w="3256" w:type="dxa"/>
          </w:tcPr>
          <w:p w14:paraId="12F58336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469</w:t>
            </w:r>
          </w:p>
        </w:tc>
        <w:tc>
          <w:tcPr>
            <w:tcW w:w="2994" w:type="dxa"/>
          </w:tcPr>
          <w:p w14:paraId="6FB7585A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11</w:t>
            </w:r>
          </w:p>
        </w:tc>
      </w:tr>
      <w:tr w:rsidR="00980E85" w:rsidRPr="00980E85" w14:paraId="2A5D8883" w14:textId="77777777" w:rsidTr="00EF5BF3">
        <w:tc>
          <w:tcPr>
            <w:tcW w:w="649" w:type="dxa"/>
          </w:tcPr>
          <w:p w14:paraId="186283EF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9</w:t>
            </w:r>
          </w:p>
        </w:tc>
        <w:tc>
          <w:tcPr>
            <w:tcW w:w="1737" w:type="dxa"/>
          </w:tcPr>
          <w:p w14:paraId="166C2BB6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Jhajjar</w:t>
            </w:r>
          </w:p>
        </w:tc>
        <w:tc>
          <w:tcPr>
            <w:tcW w:w="3256" w:type="dxa"/>
          </w:tcPr>
          <w:p w14:paraId="4ED5AE52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909</w:t>
            </w:r>
          </w:p>
        </w:tc>
        <w:tc>
          <w:tcPr>
            <w:tcW w:w="2994" w:type="dxa"/>
          </w:tcPr>
          <w:p w14:paraId="768D6B62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106</w:t>
            </w:r>
          </w:p>
        </w:tc>
      </w:tr>
      <w:tr w:rsidR="00980E85" w:rsidRPr="00980E85" w14:paraId="6DEF54F1" w14:textId="77777777" w:rsidTr="00EF5BF3">
        <w:tc>
          <w:tcPr>
            <w:tcW w:w="649" w:type="dxa"/>
          </w:tcPr>
          <w:p w14:paraId="614AD172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10.</w:t>
            </w:r>
          </w:p>
        </w:tc>
        <w:tc>
          <w:tcPr>
            <w:tcW w:w="1737" w:type="dxa"/>
          </w:tcPr>
          <w:p w14:paraId="0E51E3AD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Karnal </w:t>
            </w:r>
          </w:p>
        </w:tc>
        <w:tc>
          <w:tcPr>
            <w:tcW w:w="3256" w:type="dxa"/>
          </w:tcPr>
          <w:p w14:paraId="76980E7B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478</w:t>
            </w:r>
          </w:p>
        </w:tc>
        <w:tc>
          <w:tcPr>
            <w:tcW w:w="2994" w:type="dxa"/>
          </w:tcPr>
          <w:p w14:paraId="42706C16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09</w:t>
            </w:r>
          </w:p>
        </w:tc>
      </w:tr>
      <w:tr w:rsidR="00980E85" w:rsidRPr="00980E85" w14:paraId="65815F6F" w14:textId="77777777" w:rsidTr="00EF5BF3">
        <w:tc>
          <w:tcPr>
            <w:tcW w:w="649" w:type="dxa"/>
          </w:tcPr>
          <w:p w14:paraId="119A904C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11.</w:t>
            </w:r>
          </w:p>
        </w:tc>
        <w:tc>
          <w:tcPr>
            <w:tcW w:w="1737" w:type="dxa"/>
          </w:tcPr>
          <w:p w14:paraId="719E7911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Kaithal</w:t>
            </w:r>
          </w:p>
        </w:tc>
        <w:tc>
          <w:tcPr>
            <w:tcW w:w="3256" w:type="dxa"/>
          </w:tcPr>
          <w:p w14:paraId="679769A0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720</w:t>
            </w:r>
          </w:p>
        </w:tc>
        <w:tc>
          <w:tcPr>
            <w:tcW w:w="2994" w:type="dxa"/>
          </w:tcPr>
          <w:p w14:paraId="36BC010F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15</w:t>
            </w:r>
          </w:p>
        </w:tc>
      </w:tr>
      <w:tr w:rsidR="00980E85" w:rsidRPr="00980E85" w14:paraId="578DF8FE" w14:textId="77777777" w:rsidTr="00EF5BF3">
        <w:tc>
          <w:tcPr>
            <w:tcW w:w="649" w:type="dxa"/>
          </w:tcPr>
          <w:p w14:paraId="2F370E00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12.</w:t>
            </w:r>
          </w:p>
        </w:tc>
        <w:tc>
          <w:tcPr>
            <w:tcW w:w="1737" w:type="dxa"/>
          </w:tcPr>
          <w:p w14:paraId="6E20E652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Kurukshetra</w:t>
            </w:r>
          </w:p>
        </w:tc>
        <w:tc>
          <w:tcPr>
            <w:tcW w:w="3256" w:type="dxa"/>
          </w:tcPr>
          <w:p w14:paraId="7F30CD33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364</w:t>
            </w:r>
          </w:p>
        </w:tc>
        <w:tc>
          <w:tcPr>
            <w:tcW w:w="2994" w:type="dxa"/>
          </w:tcPr>
          <w:p w14:paraId="0E3D0FA6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14</w:t>
            </w:r>
          </w:p>
        </w:tc>
      </w:tr>
      <w:tr w:rsidR="00980E85" w:rsidRPr="00980E85" w14:paraId="01896F45" w14:textId="77777777" w:rsidTr="00EF5BF3">
        <w:tc>
          <w:tcPr>
            <w:tcW w:w="649" w:type="dxa"/>
          </w:tcPr>
          <w:p w14:paraId="7C96101F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13.</w:t>
            </w:r>
          </w:p>
        </w:tc>
        <w:tc>
          <w:tcPr>
            <w:tcW w:w="1737" w:type="dxa"/>
          </w:tcPr>
          <w:p w14:paraId="23F56C06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Mahendergarh</w:t>
            </w:r>
          </w:p>
        </w:tc>
        <w:tc>
          <w:tcPr>
            <w:tcW w:w="3256" w:type="dxa"/>
          </w:tcPr>
          <w:p w14:paraId="193DF846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217</w:t>
            </w:r>
          </w:p>
        </w:tc>
        <w:tc>
          <w:tcPr>
            <w:tcW w:w="2994" w:type="dxa"/>
          </w:tcPr>
          <w:p w14:paraId="796A63F4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18</w:t>
            </w:r>
          </w:p>
        </w:tc>
      </w:tr>
      <w:tr w:rsidR="00980E85" w:rsidRPr="00980E85" w14:paraId="5916642E" w14:textId="77777777" w:rsidTr="00EF5BF3">
        <w:tc>
          <w:tcPr>
            <w:tcW w:w="649" w:type="dxa"/>
          </w:tcPr>
          <w:p w14:paraId="107E65A3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14.</w:t>
            </w:r>
          </w:p>
        </w:tc>
        <w:tc>
          <w:tcPr>
            <w:tcW w:w="1737" w:type="dxa"/>
          </w:tcPr>
          <w:p w14:paraId="5C0DE133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Nuh</w:t>
            </w:r>
          </w:p>
        </w:tc>
        <w:tc>
          <w:tcPr>
            <w:tcW w:w="3256" w:type="dxa"/>
          </w:tcPr>
          <w:p w14:paraId="1B8555B5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321</w:t>
            </w:r>
          </w:p>
        </w:tc>
        <w:tc>
          <w:tcPr>
            <w:tcW w:w="2994" w:type="dxa"/>
          </w:tcPr>
          <w:p w14:paraId="6535B966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42</w:t>
            </w:r>
          </w:p>
        </w:tc>
      </w:tr>
      <w:tr w:rsidR="00980E85" w:rsidRPr="00980E85" w14:paraId="03C05CAB" w14:textId="77777777" w:rsidTr="00EF5BF3">
        <w:tc>
          <w:tcPr>
            <w:tcW w:w="649" w:type="dxa"/>
          </w:tcPr>
          <w:p w14:paraId="4B0E28A7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15.</w:t>
            </w:r>
          </w:p>
        </w:tc>
        <w:tc>
          <w:tcPr>
            <w:tcW w:w="1737" w:type="dxa"/>
          </w:tcPr>
          <w:p w14:paraId="793A76BD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Panchkula </w:t>
            </w:r>
          </w:p>
        </w:tc>
        <w:tc>
          <w:tcPr>
            <w:tcW w:w="3256" w:type="dxa"/>
          </w:tcPr>
          <w:p w14:paraId="52EA3C53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254</w:t>
            </w:r>
          </w:p>
        </w:tc>
        <w:tc>
          <w:tcPr>
            <w:tcW w:w="2994" w:type="dxa"/>
          </w:tcPr>
          <w:p w14:paraId="7F192C2B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44</w:t>
            </w:r>
          </w:p>
        </w:tc>
      </w:tr>
      <w:tr w:rsidR="00980E85" w:rsidRPr="00980E85" w14:paraId="295A6A82" w14:textId="77777777" w:rsidTr="00EF5BF3">
        <w:tc>
          <w:tcPr>
            <w:tcW w:w="649" w:type="dxa"/>
          </w:tcPr>
          <w:p w14:paraId="05AFC718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16.</w:t>
            </w:r>
          </w:p>
        </w:tc>
        <w:tc>
          <w:tcPr>
            <w:tcW w:w="1737" w:type="dxa"/>
          </w:tcPr>
          <w:p w14:paraId="43759552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Panipat</w:t>
            </w:r>
          </w:p>
        </w:tc>
        <w:tc>
          <w:tcPr>
            <w:tcW w:w="3256" w:type="dxa"/>
          </w:tcPr>
          <w:p w14:paraId="10EE4E12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1219</w:t>
            </w:r>
          </w:p>
        </w:tc>
        <w:tc>
          <w:tcPr>
            <w:tcW w:w="2994" w:type="dxa"/>
          </w:tcPr>
          <w:p w14:paraId="2135D5DE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74</w:t>
            </w:r>
          </w:p>
        </w:tc>
      </w:tr>
      <w:tr w:rsidR="00980E85" w:rsidRPr="00980E85" w14:paraId="4FE099EC" w14:textId="77777777" w:rsidTr="00EF5BF3">
        <w:tc>
          <w:tcPr>
            <w:tcW w:w="649" w:type="dxa"/>
          </w:tcPr>
          <w:p w14:paraId="0CB4D44C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lastRenderedPageBreak/>
              <w:t>17.</w:t>
            </w:r>
          </w:p>
        </w:tc>
        <w:tc>
          <w:tcPr>
            <w:tcW w:w="1737" w:type="dxa"/>
          </w:tcPr>
          <w:p w14:paraId="10411DA3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Palwal</w:t>
            </w:r>
          </w:p>
        </w:tc>
        <w:tc>
          <w:tcPr>
            <w:tcW w:w="3256" w:type="dxa"/>
          </w:tcPr>
          <w:p w14:paraId="2D1AA845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672</w:t>
            </w:r>
          </w:p>
        </w:tc>
        <w:tc>
          <w:tcPr>
            <w:tcW w:w="2994" w:type="dxa"/>
          </w:tcPr>
          <w:p w14:paraId="72B61F6D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14</w:t>
            </w:r>
          </w:p>
        </w:tc>
      </w:tr>
      <w:tr w:rsidR="00980E85" w:rsidRPr="00980E85" w14:paraId="50A2650E" w14:textId="77777777" w:rsidTr="00EF5BF3">
        <w:tc>
          <w:tcPr>
            <w:tcW w:w="649" w:type="dxa"/>
          </w:tcPr>
          <w:p w14:paraId="767DE05A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18.</w:t>
            </w:r>
          </w:p>
        </w:tc>
        <w:tc>
          <w:tcPr>
            <w:tcW w:w="1737" w:type="dxa"/>
          </w:tcPr>
          <w:p w14:paraId="5614D2EE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Rohtak </w:t>
            </w:r>
          </w:p>
        </w:tc>
        <w:tc>
          <w:tcPr>
            <w:tcW w:w="3256" w:type="dxa"/>
          </w:tcPr>
          <w:p w14:paraId="77ECE693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1279</w:t>
            </w:r>
          </w:p>
        </w:tc>
        <w:tc>
          <w:tcPr>
            <w:tcW w:w="2994" w:type="dxa"/>
          </w:tcPr>
          <w:p w14:paraId="565687BE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81</w:t>
            </w:r>
          </w:p>
        </w:tc>
      </w:tr>
      <w:tr w:rsidR="00980E85" w:rsidRPr="00980E85" w14:paraId="51E209D5" w14:textId="77777777" w:rsidTr="00EF5BF3">
        <w:tc>
          <w:tcPr>
            <w:tcW w:w="649" w:type="dxa"/>
          </w:tcPr>
          <w:p w14:paraId="010BAC8C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19.</w:t>
            </w:r>
          </w:p>
        </w:tc>
        <w:tc>
          <w:tcPr>
            <w:tcW w:w="1737" w:type="dxa"/>
          </w:tcPr>
          <w:p w14:paraId="37E71DE6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Rewari</w:t>
            </w:r>
          </w:p>
        </w:tc>
        <w:tc>
          <w:tcPr>
            <w:tcW w:w="3256" w:type="dxa"/>
          </w:tcPr>
          <w:p w14:paraId="3872CC62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214</w:t>
            </w:r>
          </w:p>
        </w:tc>
        <w:tc>
          <w:tcPr>
            <w:tcW w:w="2994" w:type="dxa"/>
          </w:tcPr>
          <w:p w14:paraId="2717AA03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08</w:t>
            </w:r>
          </w:p>
        </w:tc>
      </w:tr>
      <w:tr w:rsidR="00980E85" w:rsidRPr="00980E85" w14:paraId="0734C9B5" w14:textId="77777777" w:rsidTr="00EF5BF3">
        <w:tc>
          <w:tcPr>
            <w:tcW w:w="649" w:type="dxa"/>
          </w:tcPr>
          <w:p w14:paraId="67A01AED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20.</w:t>
            </w:r>
          </w:p>
        </w:tc>
        <w:tc>
          <w:tcPr>
            <w:tcW w:w="1737" w:type="dxa"/>
          </w:tcPr>
          <w:p w14:paraId="0435DB2E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Sonipat</w:t>
            </w:r>
          </w:p>
        </w:tc>
        <w:tc>
          <w:tcPr>
            <w:tcW w:w="3256" w:type="dxa"/>
          </w:tcPr>
          <w:p w14:paraId="21262876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2270</w:t>
            </w:r>
          </w:p>
        </w:tc>
        <w:tc>
          <w:tcPr>
            <w:tcW w:w="2994" w:type="dxa"/>
          </w:tcPr>
          <w:p w14:paraId="4FEB0BE9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27</w:t>
            </w:r>
          </w:p>
        </w:tc>
      </w:tr>
      <w:tr w:rsidR="00980E85" w:rsidRPr="00980E85" w14:paraId="1C368FE9" w14:textId="77777777" w:rsidTr="00EF5BF3">
        <w:tc>
          <w:tcPr>
            <w:tcW w:w="649" w:type="dxa"/>
          </w:tcPr>
          <w:p w14:paraId="0F2AD2FD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21</w:t>
            </w:r>
          </w:p>
        </w:tc>
        <w:tc>
          <w:tcPr>
            <w:tcW w:w="1737" w:type="dxa"/>
          </w:tcPr>
          <w:p w14:paraId="78ECEA28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Sirsa</w:t>
            </w:r>
          </w:p>
        </w:tc>
        <w:tc>
          <w:tcPr>
            <w:tcW w:w="3256" w:type="dxa"/>
          </w:tcPr>
          <w:p w14:paraId="33DFEDDA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580</w:t>
            </w:r>
          </w:p>
        </w:tc>
        <w:tc>
          <w:tcPr>
            <w:tcW w:w="2994" w:type="dxa"/>
          </w:tcPr>
          <w:p w14:paraId="30B49EA3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22</w:t>
            </w:r>
          </w:p>
        </w:tc>
      </w:tr>
      <w:tr w:rsidR="00980E85" w:rsidRPr="00980E85" w14:paraId="4D30C85C" w14:textId="77777777" w:rsidTr="00EF5BF3">
        <w:tc>
          <w:tcPr>
            <w:tcW w:w="649" w:type="dxa"/>
          </w:tcPr>
          <w:p w14:paraId="743B9610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22</w:t>
            </w:r>
          </w:p>
        </w:tc>
        <w:tc>
          <w:tcPr>
            <w:tcW w:w="1737" w:type="dxa"/>
          </w:tcPr>
          <w:p w14:paraId="2CF8DB66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Yamuna-</w:t>
            </w:r>
            <w:proofErr w:type="spellStart"/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nagar</w:t>
            </w:r>
            <w:proofErr w:type="spellEnd"/>
          </w:p>
        </w:tc>
        <w:tc>
          <w:tcPr>
            <w:tcW w:w="3256" w:type="dxa"/>
          </w:tcPr>
          <w:p w14:paraId="6205ADFF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405</w:t>
            </w:r>
          </w:p>
        </w:tc>
        <w:tc>
          <w:tcPr>
            <w:tcW w:w="2994" w:type="dxa"/>
          </w:tcPr>
          <w:p w14:paraId="0EF0F697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10</w:t>
            </w:r>
          </w:p>
        </w:tc>
      </w:tr>
      <w:tr w:rsidR="00980E85" w:rsidRPr="00980E85" w14:paraId="4D9BCAF4" w14:textId="77777777" w:rsidTr="00EF5BF3">
        <w:tc>
          <w:tcPr>
            <w:tcW w:w="649" w:type="dxa"/>
          </w:tcPr>
          <w:p w14:paraId="63835287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37" w:type="dxa"/>
          </w:tcPr>
          <w:p w14:paraId="4001EE78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</w:p>
          <w:p w14:paraId="25263AE0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Total</w:t>
            </w:r>
          </w:p>
        </w:tc>
        <w:tc>
          <w:tcPr>
            <w:tcW w:w="3256" w:type="dxa"/>
          </w:tcPr>
          <w:p w14:paraId="46AD6F94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</w:p>
          <w:p w14:paraId="069E5032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11465</w:t>
            </w:r>
          </w:p>
        </w:tc>
        <w:tc>
          <w:tcPr>
            <w:tcW w:w="2994" w:type="dxa"/>
          </w:tcPr>
          <w:p w14:paraId="02772FF6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</w:p>
          <w:p w14:paraId="3177A0C6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707</w:t>
            </w:r>
          </w:p>
          <w:p w14:paraId="555F8C72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</w:tr>
    </w:tbl>
    <w:p w14:paraId="6CC5CECD" w14:textId="77777777" w:rsidR="00980E85" w:rsidRPr="00980E85" w:rsidRDefault="00980E85" w:rsidP="00980E85">
      <w:pPr>
        <w:spacing w:line="276" w:lineRule="auto"/>
        <w:ind w:left="1080"/>
        <w:contextualSpacing/>
        <w:jc w:val="both"/>
        <w:rPr>
          <w:rFonts w:ascii="Times New Roman" w:eastAsiaTheme="minorEastAsia" w:hAnsi="Times New Roman" w:cs="Arial Unicode MS"/>
          <w:bCs/>
          <w:lang w:bidi="hi-IN"/>
        </w:rPr>
      </w:pPr>
    </w:p>
    <w:p w14:paraId="7B9B7858" w14:textId="77777777" w:rsidR="00980E85" w:rsidRPr="00980E85" w:rsidRDefault="00980E85" w:rsidP="00980E85">
      <w:pPr>
        <w:spacing w:after="200" w:line="276" w:lineRule="auto"/>
        <w:rPr>
          <w:rFonts w:ascii="Times New Roman" w:eastAsiaTheme="minorEastAsia" w:hAnsi="Times New Roman" w:cs="Arial Unicode MS"/>
          <w:bCs/>
          <w:lang w:bidi="hi-IN"/>
        </w:rPr>
      </w:pPr>
      <w:r w:rsidRPr="00980E85">
        <w:rPr>
          <w:rFonts w:ascii="Times New Roman" w:eastAsiaTheme="minorEastAsia" w:hAnsi="Times New Roman" w:cs="Arial Unicode MS"/>
          <w:bCs/>
          <w:lang w:bidi="hi-IN"/>
        </w:rPr>
        <w:br w:type="page"/>
      </w:r>
    </w:p>
    <w:p w14:paraId="1664BB23" w14:textId="77777777" w:rsidR="00980E85" w:rsidRPr="00980E85" w:rsidRDefault="00980E85" w:rsidP="00980E85">
      <w:pPr>
        <w:numPr>
          <w:ilvl w:val="0"/>
          <w:numId w:val="2"/>
        </w:numPr>
        <w:spacing w:line="276" w:lineRule="auto"/>
        <w:ind w:left="1418" w:hanging="709"/>
        <w:contextualSpacing/>
        <w:jc w:val="both"/>
        <w:rPr>
          <w:rFonts w:ascii="Times New Roman" w:eastAsiaTheme="minorEastAsia" w:hAnsi="Times New Roman" w:cs="Arial Unicode MS"/>
          <w:bCs/>
          <w:lang w:bidi="hi-IN"/>
        </w:rPr>
      </w:pPr>
      <w:r w:rsidRPr="00980E85">
        <w:rPr>
          <w:rFonts w:ascii="Times New Roman" w:eastAsiaTheme="minorEastAsia" w:hAnsi="Times New Roman" w:cs="Arial Unicode MS"/>
          <w:bCs/>
          <w:lang w:bidi="hi-IN"/>
        </w:rPr>
        <w:lastRenderedPageBreak/>
        <w:t xml:space="preserve">The details of number of new arms licenses have been issued and rejected </w:t>
      </w:r>
      <w:proofErr w:type="spellStart"/>
      <w:r w:rsidRPr="00980E85">
        <w:rPr>
          <w:rFonts w:ascii="Times New Roman" w:eastAsiaTheme="minorEastAsia" w:hAnsi="Times New Roman" w:cs="Arial Unicode MS"/>
          <w:bCs/>
          <w:lang w:bidi="hi-IN"/>
        </w:rPr>
        <w:t>togetherwith</w:t>
      </w:r>
      <w:proofErr w:type="spellEnd"/>
      <w:r w:rsidRPr="00980E85">
        <w:rPr>
          <w:rFonts w:ascii="Times New Roman" w:eastAsiaTheme="minorEastAsia" w:hAnsi="Times New Roman" w:cs="Arial Unicode MS"/>
          <w:bCs/>
          <w:lang w:bidi="hi-IN"/>
        </w:rPr>
        <w:t xml:space="preserve"> the reasons of issuance &amp; rejection of arms licenses are well as the district-wise and caste-wise details thereof are as under:-</w:t>
      </w:r>
    </w:p>
    <w:p w14:paraId="316BE83C" w14:textId="77777777" w:rsidR="00980E85" w:rsidRPr="00980E85" w:rsidRDefault="00980E85" w:rsidP="00980E85">
      <w:pPr>
        <w:spacing w:line="276" w:lineRule="auto"/>
        <w:ind w:left="1418"/>
        <w:contextualSpacing/>
        <w:jc w:val="both"/>
        <w:rPr>
          <w:rFonts w:ascii="Times New Roman" w:eastAsiaTheme="minorEastAsia" w:hAnsi="Times New Roman" w:cs="Arial Unicode MS"/>
          <w:bCs/>
          <w:lang w:bidi="hi-IN"/>
        </w:rPr>
      </w:pPr>
    </w:p>
    <w:tbl>
      <w:tblPr>
        <w:tblStyle w:val="TableGrid"/>
        <w:tblW w:w="864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555"/>
        <w:gridCol w:w="1771"/>
        <w:gridCol w:w="1777"/>
      </w:tblGrid>
      <w:tr w:rsidR="00980E85" w:rsidRPr="00980E85" w14:paraId="33894446" w14:textId="77777777" w:rsidTr="00EF5BF3">
        <w:tc>
          <w:tcPr>
            <w:tcW w:w="567" w:type="dxa"/>
          </w:tcPr>
          <w:p w14:paraId="13B91A52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Sr. No.</w:t>
            </w:r>
          </w:p>
        </w:tc>
        <w:tc>
          <w:tcPr>
            <w:tcW w:w="1418" w:type="dxa"/>
          </w:tcPr>
          <w:p w14:paraId="3F336B12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 xml:space="preserve">District </w:t>
            </w:r>
          </w:p>
        </w:tc>
        <w:tc>
          <w:tcPr>
            <w:tcW w:w="1559" w:type="dxa"/>
          </w:tcPr>
          <w:p w14:paraId="329F5C9E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No. of licenses issued</w:t>
            </w:r>
          </w:p>
        </w:tc>
        <w:tc>
          <w:tcPr>
            <w:tcW w:w="1555" w:type="dxa"/>
          </w:tcPr>
          <w:p w14:paraId="26B0F364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No. of licenses rejected</w:t>
            </w:r>
          </w:p>
        </w:tc>
        <w:tc>
          <w:tcPr>
            <w:tcW w:w="1771" w:type="dxa"/>
          </w:tcPr>
          <w:p w14:paraId="6D75FC92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Reasons for issuance &amp; rejection</w:t>
            </w:r>
          </w:p>
        </w:tc>
        <w:tc>
          <w:tcPr>
            <w:tcW w:w="1777" w:type="dxa"/>
          </w:tcPr>
          <w:p w14:paraId="6267648C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Caste-wise detail</w:t>
            </w:r>
          </w:p>
        </w:tc>
      </w:tr>
      <w:tr w:rsidR="00980E85" w:rsidRPr="00980E85" w14:paraId="52C854DE" w14:textId="77777777" w:rsidTr="00EF5BF3">
        <w:tc>
          <w:tcPr>
            <w:tcW w:w="567" w:type="dxa"/>
          </w:tcPr>
          <w:p w14:paraId="340CFD1C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1.</w:t>
            </w:r>
          </w:p>
        </w:tc>
        <w:tc>
          <w:tcPr>
            <w:tcW w:w="1418" w:type="dxa"/>
          </w:tcPr>
          <w:p w14:paraId="7156E02E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Ambala </w:t>
            </w:r>
          </w:p>
        </w:tc>
        <w:tc>
          <w:tcPr>
            <w:tcW w:w="1559" w:type="dxa"/>
          </w:tcPr>
          <w:p w14:paraId="2CE329B7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19</w:t>
            </w:r>
          </w:p>
        </w:tc>
        <w:tc>
          <w:tcPr>
            <w:tcW w:w="1555" w:type="dxa"/>
          </w:tcPr>
          <w:p w14:paraId="21C425A1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194</w:t>
            </w:r>
          </w:p>
        </w:tc>
        <w:tc>
          <w:tcPr>
            <w:tcW w:w="1771" w:type="dxa"/>
            <w:vMerge w:val="restart"/>
          </w:tcPr>
          <w:p w14:paraId="7CE44449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The new arms license applications are being decided by the licensing authority as per the Police Report/Enquiry, Recommendation according to the provisions of Arms Act, 1959 &amp; Arms Rules, 2016 and guidelines issued by the Government of India and State Government from time to time.</w:t>
            </w:r>
          </w:p>
        </w:tc>
        <w:tc>
          <w:tcPr>
            <w:tcW w:w="1777" w:type="dxa"/>
            <w:vMerge w:val="restart"/>
          </w:tcPr>
          <w:p w14:paraId="5C1CAA91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No provision has been made in the Saral Portal regarding issue of arms license on the basis of caste</w:t>
            </w:r>
          </w:p>
        </w:tc>
      </w:tr>
      <w:tr w:rsidR="00980E85" w:rsidRPr="00980E85" w14:paraId="69B925EC" w14:textId="77777777" w:rsidTr="00EF5BF3">
        <w:tc>
          <w:tcPr>
            <w:tcW w:w="567" w:type="dxa"/>
          </w:tcPr>
          <w:p w14:paraId="6A6C9A78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2.</w:t>
            </w:r>
          </w:p>
        </w:tc>
        <w:tc>
          <w:tcPr>
            <w:tcW w:w="1418" w:type="dxa"/>
          </w:tcPr>
          <w:p w14:paraId="636ED4EB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Bhiwani </w:t>
            </w:r>
          </w:p>
        </w:tc>
        <w:tc>
          <w:tcPr>
            <w:tcW w:w="1559" w:type="dxa"/>
          </w:tcPr>
          <w:p w14:paraId="2DEB27B8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15</w:t>
            </w:r>
          </w:p>
        </w:tc>
        <w:tc>
          <w:tcPr>
            <w:tcW w:w="1555" w:type="dxa"/>
          </w:tcPr>
          <w:p w14:paraId="315F8A59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229</w:t>
            </w:r>
          </w:p>
        </w:tc>
        <w:tc>
          <w:tcPr>
            <w:tcW w:w="1771" w:type="dxa"/>
            <w:vMerge/>
          </w:tcPr>
          <w:p w14:paraId="394B3D44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77" w:type="dxa"/>
            <w:vMerge/>
          </w:tcPr>
          <w:p w14:paraId="167A37BE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980E85" w:rsidRPr="00980E85" w14:paraId="44540BB9" w14:textId="77777777" w:rsidTr="00EF5BF3">
        <w:tc>
          <w:tcPr>
            <w:tcW w:w="567" w:type="dxa"/>
          </w:tcPr>
          <w:p w14:paraId="7EF0CDE2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3.</w:t>
            </w:r>
          </w:p>
        </w:tc>
        <w:tc>
          <w:tcPr>
            <w:tcW w:w="1418" w:type="dxa"/>
          </w:tcPr>
          <w:p w14:paraId="771760AB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Ch. Dadri </w:t>
            </w:r>
          </w:p>
        </w:tc>
        <w:tc>
          <w:tcPr>
            <w:tcW w:w="1559" w:type="dxa"/>
          </w:tcPr>
          <w:p w14:paraId="56E46CD7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08</w:t>
            </w:r>
          </w:p>
        </w:tc>
        <w:tc>
          <w:tcPr>
            <w:tcW w:w="1555" w:type="dxa"/>
          </w:tcPr>
          <w:p w14:paraId="14306387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53</w:t>
            </w:r>
          </w:p>
        </w:tc>
        <w:tc>
          <w:tcPr>
            <w:tcW w:w="1771" w:type="dxa"/>
            <w:vMerge/>
          </w:tcPr>
          <w:p w14:paraId="1F66E958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77" w:type="dxa"/>
            <w:vMerge/>
          </w:tcPr>
          <w:p w14:paraId="4A128A64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980E85" w:rsidRPr="00980E85" w14:paraId="5DE41ADD" w14:textId="77777777" w:rsidTr="00EF5BF3">
        <w:tc>
          <w:tcPr>
            <w:tcW w:w="567" w:type="dxa"/>
          </w:tcPr>
          <w:p w14:paraId="67529989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4.</w:t>
            </w:r>
          </w:p>
        </w:tc>
        <w:tc>
          <w:tcPr>
            <w:tcW w:w="1418" w:type="dxa"/>
          </w:tcPr>
          <w:p w14:paraId="66D91B19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Faridabad </w:t>
            </w:r>
          </w:p>
        </w:tc>
        <w:tc>
          <w:tcPr>
            <w:tcW w:w="1559" w:type="dxa"/>
          </w:tcPr>
          <w:p w14:paraId="31F1715D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69</w:t>
            </w:r>
          </w:p>
        </w:tc>
        <w:tc>
          <w:tcPr>
            <w:tcW w:w="1555" w:type="dxa"/>
          </w:tcPr>
          <w:p w14:paraId="1696CA1D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211</w:t>
            </w:r>
          </w:p>
        </w:tc>
        <w:tc>
          <w:tcPr>
            <w:tcW w:w="1771" w:type="dxa"/>
            <w:vMerge/>
          </w:tcPr>
          <w:p w14:paraId="31D47F65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77" w:type="dxa"/>
            <w:vMerge/>
          </w:tcPr>
          <w:p w14:paraId="40281CC2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980E85" w:rsidRPr="00980E85" w14:paraId="0ABC2271" w14:textId="77777777" w:rsidTr="00EF5BF3">
        <w:tc>
          <w:tcPr>
            <w:tcW w:w="567" w:type="dxa"/>
          </w:tcPr>
          <w:p w14:paraId="12E768B4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5.</w:t>
            </w:r>
          </w:p>
        </w:tc>
        <w:tc>
          <w:tcPr>
            <w:tcW w:w="1418" w:type="dxa"/>
          </w:tcPr>
          <w:p w14:paraId="52A881C1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Fatehabad</w:t>
            </w:r>
            <w:proofErr w:type="spellEnd"/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559" w:type="dxa"/>
          </w:tcPr>
          <w:p w14:paraId="2586A414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10</w:t>
            </w:r>
          </w:p>
        </w:tc>
        <w:tc>
          <w:tcPr>
            <w:tcW w:w="1555" w:type="dxa"/>
          </w:tcPr>
          <w:p w14:paraId="39515A60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299</w:t>
            </w:r>
          </w:p>
        </w:tc>
        <w:tc>
          <w:tcPr>
            <w:tcW w:w="1771" w:type="dxa"/>
            <w:vMerge/>
          </w:tcPr>
          <w:p w14:paraId="0104D6D1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77" w:type="dxa"/>
            <w:vMerge/>
          </w:tcPr>
          <w:p w14:paraId="31B1BD69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980E85" w:rsidRPr="00980E85" w14:paraId="46C143A4" w14:textId="77777777" w:rsidTr="00EF5BF3">
        <w:tc>
          <w:tcPr>
            <w:tcW w:w="567" w:type="dxa"/>
          </w:tcPr>
          <w:p w14:paraId="6E81F7FE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6.</w:t>
            </w:r>
          </w:p>
        </w:tc>
        <w:tc>
          <w:tcPr>
            <w:tcW w:w="1418" w:type="dxa"/>
          </w:tcPr>
          <w:p w14:paraId="0B13B08B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Gurugram </w:t>
            </w:r>
          </w:p>
        </w:tc>
        <w:tc>
          <w:tcPr>
            <w:tcW w:w="1559" w:type="dxa"/>
          </w:tcPr>
          <w:p w14:paraId="0D687787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79</w:t>
            </w:r>
          </w:p>
        </w:tc>
        <w:tc>
          <w:tcPr>
            <w:tcW w:w="1555" w:type="dxa"/>
          </w:tcPr>
          <w:p w14:paraId="7BBE1DE7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609</w:t>
            </w:r>
          </w:p>
        </w:tc>
        <w:tc>
          <w:tcPr>
            <w:tcW w:w="1771" w:type="dxa"/>
            <w:vMerge/>
          </w:tcPr>
          <w:p w14:paraId="478E1909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77" w:type="dxa"/>
            <w:vMerge/>
          </w:tcPr>
          <w:p w14:paraId="31633A53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980E85" w:rsidRPr="00980E85" w14:paraId="3549933C" w14:textId="77777777" w:rsidTr="00EF5BF3">
        <w:tc>
          <w:tcPr>
            <w:tcW w:w="567" w:type="dxa"/>
          </w:tcPr>
          <w:p w14:paraId="7F4CBAF9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7.</w:t>
            </w:r>
          </w:p>
        </w:tc>
        <w:tc>
          <w:tcPr>
            <w:tcW w:w="1418" w:type="dxa"/>
          </w:tcPr>
          <w:p w14:paraId="3DADDED7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Hisar</w:t>
            </w:r>
          </w:p>
        </w:tc>
        <w:tc>
          <w:tcPr>
            <w:tcW w:w="1559" w:type="dxa"/>
          </w:tcPr>
          <w:p w14:paraId="524AA5A9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12</w:t>
            </w:r>
          </w:p>
        </w:tc>
        <w:tc>
          <w:tcPr>
            <w:tcW w:w="1555" w:type="dxa"/>
          </w:tcPr>
          <w:p w14:paraId="14C23025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382</w:t>
            </w:r>
          </w:p>
        </w:tc>
        <w:tc>
          <w:tcPr>
            <w:tcW w:w="1771" w:type="dxa"/>
            <w:vMerge/>
          </w:tcPr>
          <w:p w14:paraId="78BDB68F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77" w:type="dxa"/>
            <w:vMerge/>
          </w:tcPr>
          <w:p w14:paraId="211171DB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980E85" w:rsidRPr="00980E85" w14:paraId="1384BDEB" w14:textId="77777777" w:rsidTr="00EF5BF3">
        <w:tc>
          <w:tcPr>
            <w:tcW w:w="567" w:type="dxa"/>
          </w:tcPr>
          <w:p w14:paraId="62A232DF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8.</w:t>
            </w:r>
          </w:p>
        </w:tc>
        <w:tc>
          <w:tcPr>
            <w:tcW w:w="1418" w:type="dxa"/>
          </w:tcPr>
          <w:p w14:paraId="03867932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Jind </w:t>
            </w:r>
          </w:p>
        </w:tc>
        <w:tc>
          <w:tcPr>
            <w:tcW w:w="1559" w:type="dxa"/>
          </w:tcPr>
          <w:p w14:paraId="58E42105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11</w:t>
            </w:r>
          </w:p>
        </w:tc>
        <w:tc>
          <w:tcPr>
            <w:tcW w:w="1555" w:type="dxa"/>
          </w:tcPr>
          <w:p w14:paraId="42D39CF3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166</w:t>
            </w:r>
          </w:p>
        </w:tc>
        <w:tc>
          <w:tcPr>
            <w:tcW w:w="1771" w:type="dxa"/>
            <w:vMerge/>
          </w:tcPr>
          <w:p w14:paraId="4B38F1D7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77" w:type="dxa"/>
            <w:vMerge/>
          </w:tcPr>
          <w:p w14:paraId="62A29D98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980E85" w:rsidRPr="00980E85" w14:paraId="09531277" w14:textId="77777777" w:rsidTr="00EF5BF3">
        <w:tc>
          <w:tcPr>
            <w:tcW w:w="567" w:type="dxa"/>
          </w:tcPr>
          <w:p w14:paraId="667690D9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9</w:t>
            </w:r>
          </w:p>
        </w:tc>
        <w:tc>
          <w:tcPr>
            <w:tcW w:w="1418" w:type="dxa"/>
          </w:tcPr>
          <w:p w14:paraId="6D9FC2AD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Jhajjar</w:t>
            </w:r>
          </w:p>
        </w:tc>
        <w:tc>
          <w:tcPr>
            <w:tcW w:w="1559" w:type="dxa"/>
          </w:tcPr>
          <w:p w14:paraId="24FC4BA1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106</w:t>
            </w:r>
          </w:p>
        </w:tc>
        <w:tc>
          <w:tcPr>
            <w:tcW w:w="1555" w:type="dxa"/>
          </w:tcPr>
          <w:p w14:paraId="7DEE1ECD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555</w:t>
            </w:r>
          </w:p>
        </w:tc>
        <w:tc>
          <w:tcPr>
            <w:tcW w:w="1771" w:type="dxa"/>
            <w:vMerge/>
          </w:tcPr>
          <w:p w14:paraId="33208AF8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77" w:type="dxa"/>
            <w:vMerge/>
          </w:tcPr>
          <w:p w14:paraId="02802689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980E85" w:rsidRPr="00980E85" w14:paraId="0BBB9945" w14:textId="77777777" w:rsidTr="00EF5BF3">
        <w:tc>
          <w:tcPr>
            <w:tcW w:w="567" w:type="dxa"/>
          </w:tcPr>
          <w:p w14:paraId="52F817A7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10.</w:t>
            </w:r>
          </w:p>
        </w:tc>
        <w:tc>
          <w:tcPr>
            <w:tcW w:w="1418" w:type="dxa"/>
          </w:tcPr>
          <w:p w14:paraId="12B049E3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Karnal </w:t>
            </w:r>
          </w:p>
        </w:tc>
        <w:tc>
          <w:tcPr>
            <w:tcW w:w="1559" w:type="dxa"/>
          </w:tcPr>
          <w:p w14:paraId="100F470F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09</w:t>
            </w:r>
          </w:p>
        </w:tc>
        <w:tc>
          <w:tcPr>
            <w:tcW w:w="1555" w:type="dxa"/>
          </w:tcPr>
          <w:p w14:paraId="3525C9C4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192</w:t>
            </w:r>
          </w:p>
        </w:tc>
        <w:tc>
          <w:tcPr>
            <w:tcW w:w="1771" w:type="dxa"/>
            <w:vMerge/>
          </w:tcPr>
          <w:p w14:paraId="05BA2A57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77" w:type="dxa"/>
            <w:vMerge/>
          </w:tcPr>
          <w:p w14:paraId="51F6FFAE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980E85" w:rsidRPr="00980E85" w14:paraId="5DCF1703" w14:textId="77777777" w:rsidTr="00EF5BF3">
        <w:tc>
          <w:tcPr>
            <w:tcW w:w="567" w:type="dxa"/>
          </w:tcPr>
          <w:p w14:paraId="36F3A47D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11.</w:t>
            </w:r>
          </w:p>
        </w:tc>
        <w:tc>
          <w:tcPr>
            <w:tcW w:w="1418" w:type="dxa"/>
          </w:tcPr>
          <w:p w14:paraId="3BFA20A2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Kaithal</w:t>
            </w:r>
          </w:p>
        </w:tc>
        <w:tc>
          <w:tcPr>
            <w:tcW w:w="1559" w:type="dxa"/>
          </w:tcPr>
          <w:p w14:paraId="05C2BCCC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15</w:t>
            </w:r>
          </w:p>
        </w:tc>
        <w:tc>
          <w:tcPr>
            <w:tcW w:w="1555" w:type="dxa"/>
          </w:tcPr>
          <w:p w14:paraId="1AD19EB3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258</w:t>
            </w:r>
          </w:p>
        </w:tc>
        <w:tc>
          <w:tcPr>
            <w:tcW w:w="1771" w:type="dxa"/>
            <w:vMerge/>
          </w:tcPr>
          <w:p w14:paraId="76C20287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77" w:type="dxa"/>
            <w:vMerge/>
          </w:tcPr>
          <w:p w14:paraId="0BE7FC84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980E85" w:rsidRPr="00980E85" w14:paraId="479412F4" w14:textId="77777777" w:rsidTr="00EF5BF3">
        <w:tc>
          <w:tcPr>
            <w:tcW w:w="567" w:type="dxa"/>
          </w:tcPr>
          <w:p w14:paraId="6CB2BDBB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12.</w:t>
            </w:r>
          </w:p>
        </w:tc>
        <w:tc>
          <w:tcPr>
            <w:tcW w:w="1418" w:type="dxa"/>
          </w:tcPr>
          <w:p w14:paraId="2025A180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Kurukshetra</w:t>
            </w:r>
          </w:p>
        </w:tc>
        <w:tc>
          <w:tcPr>
            <w:tcW w:w="1559" w:type="dxa"/>
          </w:tcPr>
          <w:p w14:paraId="5EB17AFF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14</w:t>
            </w:r>
          </w:p>
        </w:tc>
        <w:tc>
          <w:tcPr>
            <w:tcW w:w="1555" w:type="dxa"/>
          </w:tcPr>
          <w:p w14:paraId="59C87E1F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100</w:t>
            </w:r>
          </w:p>
        </w:tc>
        <w:tc>
          <w:tcPr>
            <w:tcW w:w="1771" w:type="dxa"/>
            <w:vMerge/>
          </w:tcPr>
          <w:p w14:paraId="7B9B6445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77" w:type="dxa"/>
            <w:vMerge/>
          </w:tcPr>
          <w:p w14:paraId="13629252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980E85" w:rsidRPr="00980E85" w14:paraId="2AE021FD" w14:textId="77777777" w:rsidTr="00EF5BF3">
        <w:tc>
          <w:tcPr>
            <w:tcW w:w="567" w:type="dxa"/>
          </w:tcPr>
          <w:p w14:paraId="16A7F934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13.</w:t>
            </w:r>
          </w:p>
        </w:tc>
        <w:tc>
          <w:tcPr>
            <w:tcW w:w="1418" w:type="dxa"/>
          </w:tcPr>
          <w:p w14:paraId="450FFC35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Mahendergarh </w:t>
            </w:r>
          </w:p>
        </w:tc>
        <w:tc>
          <w:tcPr>
            <w:tcW w:w="1559" w:type="dxa"/>
          </w:tcPr>
          <w:p w14:paraId="114B5F90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18</w:t>
            </w:r>
          </w:p>
        </w:tc>
        <w:tc>
          <w:tcPr>
            <w:tcW w:w="1555" w:type="dxa"/>
          </w:tcPr>
          <w:p w14:paraId="139DD6C8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101</w:t>
            </w:r>
          </w:p>
        </w:tc>
        <w:tc>
          <w:tcPr>
            <w:tcW w:w="1771" w:type="dxa"/>
            <w:vMerge/>
          </w:tcPr>
          <w:p w14:paraId="2945645D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77" w:type="dxa"/>
            <w:vMerge/>
          </w:tcPr>
          <w:p w14:paraId="662815FB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980E85" w:rsidRPr="00980E85" w14:paraId="0B22856A" w14:textId="77777777" w:rsidTr="00EF5BF3">
        <w:tc>
          <w:tcPr>
            <w:tcW w:w="567" w:type="dxa"/>
          </w:tcPr>
          <w:p w14:paraId="7384BEA6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14.</w:t>
            </w:r>
          </w:p>
        </w:tc>
        <w:tc>
          <w:tcPr>
            <w:tcW w:w="1418" w:type="dxa"/>
          </w:tcPr>
          <w:p w14:paraId="4692DB0B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Nuh</w:t>
            </w:r>
          </w:p>
        </w:tc>
        <w:tc>
          <w:tcPr>
            <w:tcW w:w="1559" w:type="dxa"/>
          </w:tcPr>
          <w:p w14:paraId="0AEA0ED7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42</w:t>
            </w:r>
          </w:p>
        </w:tc>
        <w:tc>
          <w:tcPr>
            <w:tcW w:w="1555" w:type="dxa"/>
          </w:tcPr>
          <w:p w14:paraId="5047F96A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97</w:t>
            </w:r>
          </w:p>
        </w:tc>
        <w:tc>
          <w:tcPr>
            <w:tcW w:w="1771" w:type="dxa"/>
            <w:vMerge/>
          </w:tcPr>
          <w:p w14:paraId="743830E5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77" w:type="dxa"/>
            <w:vMerge/>
          </w:tcPr>
          <w:p w14:paraId="2AB8B5C8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980E85" w:rsidRPr="00980E85" w14:paraId="66477A47" w14:textId="77777777" w:rsidTr="00EF5BF3">
        <w:tc>
          <w:tcPr>
            <w:tcW w:w="567" w:type="dxa"/>
          </w:tcPr>
          <w:p w14:paraId="4664D91F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15.</w:t>
            </w:r>
          </w:p>
        </w:tc>
        <w:tc>
          <w:tcPr>
            <w:tcW w:w="1418" w:type="dxa"/>
          </w:tcPr>
          <w:p w14:paraId="25EA5B25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Panchkula </w:t>
            </w:r>
          </w:p>
        </w:tc>
        <w:tc>
          <w:tcPr>
            <w:tcW w:w="1559" w:type="dxa"/>
          </w:tcPr>
          <w:p w14:paraId="2AB76EF6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44</w:t>
            </w:r>
          </w:p>
        </w:tc>
        <w:tc>
          <w:tcPr>
            <w:tcW w:w="1555" w:type="dxa"/>
          </w:tcPr>
          <w:p w14:paraId="5A28A902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210</w:t>
            </w:r>
          </w:p>
        </w:tc>
        <w:tc>
          <w:tcPr>
            <w:tcW w:w="1771" w:type="dxa"/>
            <w:vMerge/>
          </w:tcPr>
          <w:p w14:paraId="64E8A32B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77" w:type="dxa"/>
            <w:vMerge/>
          </w:tcPr>
          <w:p w14:paraId="4BC8829C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980E85" w:rsidRPr="00980E85" w14:paraId="1AFB0C1B" w14:textId="77777777" w:rsidTr="00EF5BF3">
        <w:tc>
          <w:tcPr>
            <w:tcW w:w="567" w:type="dxa"/>
          </w:tcPr>
          <w:p w14:paraId="5F2AED4D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16.</w:t>
            </w:r>
          </w:p>
        </w:tc>
        <w:tc>
          <w:tcPr>
            <w:tcW w:w="1418" w:type="dxa"/>
          </w:tcPr>
          <w:p w14:paraId="0CDE9850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Panipat</w:t>
            </w:r>
          </w:p>
        </w:tc>
        <w:tc>
          <w:tcPr>
            <w:tcW w:w="1559" w:type="dxa"/>
          </w:tcPr>
          <w:p w14:paraId="5285F9C5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74</w:t>
            </w:r>
          </w:p>
        </w:tc>
        <w:tc>
          <w:tcPr>
            <w:tcW w:w="1555" w:type="dxa"/>
          </w:tcPr>
          <w:p w14:paraId="78CBEA0E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908</w:t>
            </w:r>
          </w:p>
        </w:tc>
        <w:tc>
          <w:tcPr>
            <w:tcW w:w="1771" w:type="dxa"/>
            <w:vMerge/>
          </w:tcPr>
          <w:p w14:paraId="41DF2614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77" w:type="dxa"/>
            <w:vMerge/>
          </w:tcPr>
          <w:p w14:paraId="28C4A502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980E85" w:rsidRPr="00980E85" w14:paraId="31F08211" w14:textId="77777777" w:rsidTr="00EF5BF3">
        <w:tc>
          <w:tcPr>
            <w:tcW w:w="567" w:type="dxa"/>
          </w:tcPr>
          <w:p w14:paraId="2C0C1B23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17.</w:t>
            </w:r>
          </w:p>
        </w:tc>
        <w:tc>
          <w:tcPr>
            <w:tcW w:w="1418" w:type="dxa"/>
          </w:tcPr>
          <w:p w14:paraId="6779D173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Palwal</w:t>
            </w:r>
          </w:p>
        </w:tc>
        <w:tc>
          <w:tcPr>
            <w:tcW w:w="1559" w:type="dxa"/>
          </w:tcPr>
          <w:p w14:paraId="47650A69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14</w:t>
            </w:r>
          </w:p>
        </w:tc>
        <w:tc>
          <w:tcPr>
            <w:tcW w:w="1555" w:type="dxa"/>
          </w:tcPr>
          <w:p w14:paraId="0A4D2BA0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234</w:t>
            </w:r>
          </w:p>
        </w:tc>
        <w:tc>
          <w:tcPr>
            <w:tcW w:w="1771" w:type="dxa"/>
            <w:vMerge/>
          </w:tcPr>
          <w:p w14:paraId="4D8F458F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77" w:type="dxa"/>
            <w:vMerge/>
          </w:tcPr>
          <w:p w14:paraId="0C6C4DC7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980E85" w:rsidRPr="00980E85" w14:paraId="78318883" w14:textId="77777777" w:rsidTr="00EF5BF3">
        <w:tc>
          <w:tcPr>
            <w:tcW w:w="567" w:type="dxa"/>
          </w:tcPr>
          <w:p w14:paraId="72BA978C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18.</w:t>
            </w:r>
          </w:p>
        </w:tc>
        <w:tc>
          <w:tcPr>
            <w:tcW w:w="1418" w:type="dxa"/>
          </w:tcPr>
          <w:p w14:paraId="7B54B9BC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Rohtak </w:t>
            </w:r>
          </w:p>
        </w:tc>
        <w:tc>
          <w:tcPr>
            <w:tcW w:w="1559" w:type="dxa"/>
          </w:tcPr>
          <w:p w14:paraId="7C666671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81</w:t>
            </w:r>
          </w:p>
        </w:tc>
        <w:tc>
          <w:tcPr>
            <w:tcW w:w="1555" w:type="dxa"/>
          </w:tcPr>
          <w:p w14:paraId="7F74F4B5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1007</w:t>
            </w:r>
          </w:p>
        </w:tc>
        <w:tc>
          <w:tcPr>
            <w:tcW w:w="1771" w:type="dxa"/>
            <w:vMerge/>
          </w:tcPr>
          <w:p w14:paraId="44DCC71A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77" w:type="dxa"/>
            <w:vMerge/>
          </w:tcPr>
          <w:p w14:paraId="64CF1A51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980E85" w:rsidRPr="00980E85" w14:paraId="155D2FFB" w14:textId="77777777" w:rsidTr="00EF5BF3">
        <w:tc>
          <w:tcPr>
            <w:tcW w:w="567" w:type="dxa"/>
          </w:tcPr>
          <w:p w14:paraId="1F4F09CB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19.</w:t>
            </w:r>
          </w:p>
        </w:tc>
        <w:tc>
          <w:tcPr>
            <w:tcW w:w="1418" w:type="dxa"/>
          </w:tcPr>
          <w:p w14:paraId="3637827E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Rewari</w:t>
            </w:r>
          </w:p>
        </w:tc>
        <w:tc>
          <w:tcPr>
            <w:tcW w:w="1559" w:type="dxa"/>
          </w:tcPr>
          <w:p w14:paraId="0A95FC23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08</w:t>
            </w:r>
          </w:p>
        </w:tc>
        <w:tc>
          <w:tcPr>
            <w:tcW w:w="1555" w:type="dxa"/>
          </w:tcPr>
          <w:p w14:paraId="36F66E75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104</w:t>
            </w:r>
          </w:p>
        </w:tc>
        <w:tc>
          <w:tcPr>
            <w:tcW w:w="1771" w:type="dxa"/>
            <w:vMerge/>
          </w:tcPr>
          <w:p w14:paraId="26F84AA2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77" w:type="dxa"/>
            <w:vMerge/>
          </w:tcPr>
          <w:p w14:paraId="1E53F14F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980E85" w:rsidRPr="00980E85" w14:paraId="0A0B606E" w14:textId="77777777" w:rsidTr="00EF5BF3">
        <w:tc>
          <w:tcPr>
            <w:tcW w:w="567" w:type="dxa"/>
          </w:tcPr>
          <w:p w14:paraId="33066037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20.</w:t>
            </w:r>
          </w:p>
        </w:tc>
        <w:tc>
          <w:tcPr>
            <w:tcW w:w="1418" w:type="dxa"/>
          </w:tcPr>
          <w:p w14:paraId="16A5E205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Sonipat</w:t>
            </w:r>
          </w:p>
        </w:tc>
        <w:tc>
          <w:tcPr>
            <w:tcW w:w="1559" w:type="dxa"/>
          </w:tcPr>
          <w:p w14:paraId="74DC8A98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27</w:t>
            </w:r>
          </w:p>
        </w:tc>
        <w:tc>
          <w:tcPr>
            <w:tcW w:w="1555" w:type="dxa"/>
          </w:tcPr>
          <w:p w14:paraId="4BBDCC93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265</w:t>
            </w:r>
          </w:p>
        </w:tc>
        <w:tc>
          <w:tcPr>
            <w:tcW w:w="1771" w:type="dxa"/>
            <w:vMerge/>
          </w:tcPr>
          <w:p w14:paraId="4B5DF7D9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77" w:type="dxa"/>
            <w:vMerge/>
          </w:tcPr>
          <w:p w14:paraId="6EFA0E81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980E85" w:rsidRPr="00980E85" w14:paraId="4CCD09E0" w14:textId="77777777" w:rsidTr="00EF5BF3">
        <w:tc>
          <w:tcPr>
            <w:tcW w:w="567" w:type="dxa"/>
          </w:tcPr>
          <w:p w14:paraId="717F0F49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21</w:t>
            </w:r>
          </w:p>
        </w:tc>
        <w:tc>
          <w:tcPr>
            <w:tcW w:w="1418" w:type="dxa"/>
          </w:tcPr>
          <w:p w14:paraId="327A4D9F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Sirsa</w:t>
            </w:r>
          </w:p>
        </w:tc>
        <w:tc>
          <w:tcPr>
            <w:tcW w:w="1559" w:type="dxa"/>
          </w:tcPr>
          <w:p w14:paraId="19008808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22</w:t>
            </w:r>
          </w:p>
        </w:tc>
        <w:tc>
          <w:tcPr>
            <w:tcW w:w="1555" w:type="dxa"/>
          </w:tcPr>
          <w:p w14:paraId="446F6862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325</w:t>
            </w:r>
          </w:p>
        </w:tc>
        <w:tc>
          <w:tcPr>
            <w:tcW w:w="1771" w:type="dxa"/>
            <w:vMerge/>
          </w:tcPr>
          <w:p w14:paraId="01044A67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77" w:type="dxa"/>
            <w:vMerge/>
          </w:tcPr>
          <w:p w14:paraId="1CA6F9E2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980E85" w:rsidRPr="00980E85" w14:paraId="793C1249" w14:textId="77777777" w:rsidTr="00EF5BF3">
        <w:tc>
          <w:tcPr>
            <w:tcW w:w="567" w:type="dxa"/>
          </w:tcPr>
          <w:p w14:paraId="7100B33F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22</w:t>
            </w:r>
          </w:p>
        </w:tc>
        <w:tc>
          <w:tcPr>
            <w:tcW w:w="1418" w:type="dxa"/>
          </w:tcPr>
          <w:p w14:paraId="42E96A61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Yamunanagar</w:t>
            </w:r>
            <w:proofErr w:type="spellEnd"/>
          </w:p>
        </w:tc>
        <w:tc>
          <w:tcPr>
            <w:tcW w:w="1559" w:type="dxa"/>
          </w:tcPr>
          <w:p w14:paraId="0FA2D3B2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10</w:t>
            </w:r>
          </w:p>
        </w:tc>
        <w:tc>
          <w:tcPr>
            <w:tcW w:w="1555" w:type="dxa"/>
          </w:tcPr>
          <w:p w14:paraId="74A01FF0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203</w:t>
            </w:r>
          </w:p>
        </w:tc>
        <w:tc>
          <w:tcPr>
            <w:tcW w:w="1771" w:type="dxa"/>
            <w:vMerge/>
          </w:tcPr>
          <w:p w14:paraId="3DF636F2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77" w:type="dxa"/>
            <w:vMerge/>
          </w:tcPr>
          <w:p w14:paraId="29A6A607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980E85" w:rsidRPr="00980E85" w14:paraId="292D42BF" w14:textId="77777777" w:rsidTr="00EF5BF3">
        <w:tc>
          <w:tcPr>
            <w:tcW w:w="567" w:type="dxa"/>
          </w:tcPr>
          <w:p w14:paraId="1096801F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418" w:type="dxa"/>
          </w:tcPr>
          <w:p w14:paraId="78BDD3A4" w14:textId="77777777" w:rsidR="00980E85" w:rsidRPr="00980E85" w:rsidRDefault="00980E85" w:rsidP="00980E8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Total</w:t>
            </w:r>
          </w:p>
        </w:tc>
        <w:tc>
          <w:tcPr>
            <w:tcW w:w="1559" w:type="dxa"/>
          </w:tcPr>
          <w:p w14:paraId="256D2521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707</w:t>
            </w:r>
          </w:p>
        </w:tc>
        <w:tc>
          <w:tcPr>
            <w:tcW w:w="1555" w:type="dxa"/>
          </w:tcPr>
          <w:p w14:paraId="673621DA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 w:rsidRPr="00980E85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6702</w:t>
            </w:r>
          </w:p>
        </w:tc>
        <w:tc>
          <w:tcPr>
            <w:tcW w:w="1771" w:type="dxa"/>
          </w:tcPr>
          <w:p w14:paraId="22BD913F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777" w:type="dxa"/>
          </w:tcPr>
          <w:p w14:paraId="5D79EAB0" w14:textId="77777777" w:rsidR="00980E85" w:rsidRPr="00980E85" w:rsidRDefault="00980E85" w:rsidP="00980E8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</w:p>
        </w:tc>
      </w:tr>
    </w:tbl>
    <w:p w14:paraId="486666F0" w14:textId="77777777" w:rsidR="00980E85" w:rsidRPr="00980E85" w:rsidRDefault="00980E85" w:rsidP="00980E85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Cs w:val="20"/>
          <w:cs/>
          <w:lang w:val="en-US" w:bidi="hi-IN"/>
        </w:rPr>
      </w:pPr>
    </w:p>
    <w:p w14:paraId="1998E9CA" w14:textId="77777777" w:rsidR="009D6B46" w:rsidRPr="009D6B46" w:rsidRDefault="009D6B46" w:rsidP="009D6B46">
      <w:pPr>
        <w:spacing w:line="240" w:lineRule="auto"/>
        <w:jc w:val="center"/>
        <w:rPr>
          <w:rFonts w:eastAsia="Times New Roman" w:cs="Arial Unicode MS"/>
          <w:b/>
          <w:sz w:val="24"/>
          <w:szCs w:val="24"/>
          <w:lang w:val="en-US" w:bidi="hi-IN"/>
        </w:rPr>
      </w:pPr>
      <w:r w:rsidRPr="009D6B46">
        <w:rPr>
          <w:rFonts w:eastAsia="Times New Roman" w:cs="Mangal"/>
          <w:b/>
          <w:sz w:val="24"/>
          <w:szCs w:val="24"/>
          <w:cs/>
          <w:lang w:val="en-US" w:bidi="hi-IN"/>
        </w:rPr>
        <w:t>हरियाणा</w:t>
      </w:r>
      <w:r w:rsidRPr="009D6B46">
        <w:rPr>
          <w:rFonts w:eastAsia="Times New Roman" w:cs="Arial Unicode MS"/>
          <w:b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b/>
          <w:sz w:val="24"/>
          <w:szCs w:val="24"/>
          <w:cs/>
          <w:lang w:val="en-US" w:bidi="hi-IN"/>
        </w:rPr>
        <w:t>विधानसभा</w:t>
      </w:r>
    </w:p>
    <w:p w14:paraId="1A4DAEB8" w14:textId="77777777" w:rsidR="009D6B46" w:rsidRPr="009D6B46" w:rsidRDefault="009D6B46" w:rsidP="009D6B46">
      <w:pPr>
        <w:spacing w:line="240" w:lineRule="auto"/>
        <w:jc w:val="center"/>
        <w:rPr>
          <w:rFonts w:eastAsia="Times New Roman" w:cs="Arial Unicode MS"/>
          <w:b/>
          <w:sz w:val="24"/>
          <w:szCs w:val="24"/>
          <w:cs/>
          <w:lang w:val="en-US" w:bidi="hi-IN"/>
        </w:rPr>
      </w:pPr>
      <w:proofErr w:type="spellStart"/>
      <w:r w:rsidRPr="009D6B46">
        <w:rPr>
          <w:rFonts w:eastAsia="Times New Roman" w:cs="Mangal"/>
          <w:b/>
          <w:sz w:val="24"/>
          <w:szCs w:val="24"/>
          <w:cs/>
          <w:lang w:val="en-US" w:bidi="hi-IN"/>
        </w:rPr>
        <w:t>अतारांकित</w:t>
      </w:r>
      <w:proofErr w:type="spellEnd"/>
      <w:r w:rsidRPr="009D6B46">
        <w:rPr>
          <w:rFonts w:eastAsia="Times New Roman" w:cs="Arial Unicode MS"/>
          <w:b/>
          <w:sz w:val="24"/>
          <w:szCs w:val="24"/>
          <w:cs/>
          <w:lang w:val="en-US" w:bidi="hi-IN"/>
        </w:rPr>
        <w:t xml:space="preserve"> </w:t>
      </w:r>
      <w:proofErr w:type="spellStart"/>
      <w:r w:rsidRPr="009D6B46">
        <w:rPr>
          <w:rFonts w:eastAsia="Times New Roman" w:cs="Mangal"/>
          <w:b/>
          <w:sz w:val="24"/>
          <w:szCs w:val="24"/>
          <w:cs/>
          <w:lang w:val="en-US" w:bidi="hi-IN"/>
        </w:rPr>
        <w:t>प्रस्न</w:t>
      </w:r>
      <w:proofErr w:type="spellEnd"/>
      <w:r w:rsidRPr="009D6B46">
        <w:rPr>
          <w:rFonts w:eastAsia="Times New Roman" w:cs="Arial Unicode MS"/>
          <w:b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b/>
          <w:sz w:val="24"/>
          <w:szCs w:val="24"/>
          <w:cs/>
          <w:lang w:val="en-US" w:bidi="hi-IN"/>
        </w:rPr>
        <w:t>संख्या</w:t>
      </w:r>
      <w:r w:rsidRPr="009D6B46">
        <w:rPr>
          <w:rFonts w:eastAsia="Times New Roman" w:cs="Arial Unicode MS"/>
          <w:b/>
          <w:sz w:val="24"/>
          <w:szCs w:val="24"/>
          <w:cs/>
          <w:lang w:val="en-US" w:bidi="hi-IN"/>
        </w:rPr>
        <w:t xml:space="preserve"> 87 (</w:t>
      </w:r>
      <w:r w:rsidRPr="009D6B46">
        <w:rPr>
          <w:rFonts w:eastAsia="Times New Roman" w:cs="Mangal"/>
          <w:b/>
          <w:sz w:val="24"/>
          <w:szCs w:val="24"/>
          <w:cs/>
          <w:lang w:val="en-US" w:bidi="hi-IN"/>
        </w:rPr>
        <w:t>दिनांक</w:t>
      </w:r>
      <w:r w:rsidRPr="009D6B46">
        <w:rPr>
          <w:rFonts w:eastAsia="Times New Roman" w:cs="Arial Unicode MS"/>
          <w:b/>
          <w:sz w:val="24"/>
          <w:szCs w:val="24"/>
          <w:cs/>
          <w:lang w:val="en-US" w:bidi="hi-IN"/>
        </w:rPr>
        <w:t xml:space="preserve"> 19.12.2023 </w:t>
      </w:r>
      <w:r w:rsidRPr="009D6B46">
        <w:rPr>
          <w:rFonts w:eastAsia="Times New Roman" w:cs="Mangal"/>
          <w:b/>
          <w:sz w:val="24"/>
          <w:szCs w:val="24"/>
          <w:cs/>
          <w:lang w:val="en-US" w:bidi="hi-IN"/>
        </w:rPr>
        <w:t>को</w:t>
      </w:r>
      <w:r w:rsidRPr="009D6B46">
        <w:rPr>
          <w:rFonts w:eastAsia="Times New Roman" w:cs="Arial Unicode MS"/>
          <w:b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b/>
          <w:sz w:val="24"/>
          <w:szCs w:val="24"/>
          <w:cs/>
          <w:lang w:val="en-US" w:bidi="hi-IN"/>
        </w:rPr>
        <w:t>सूचीबद्ध</w:t>
      </w:r>
      <w:r w:rsidRPr="009D6B46">
        <w:rPr>
          <w:rFonts w:eastAsia="Times New Roman" w:cs="Arial Unicode MS"/>
          <w:b/>
          <w:sz w:val="24"/>
          <w:szCs w:val="24"/>
          <w:cs/>
          <w:lang w:val="en-US" w:bidi="hi-IN"/>
        </w:rPr>
        <w:t>)</w:t>
      </w:r>
    </w:p>
    <w:p w14:paraId="3134957F" w14:textId="77777777" w:rsidR="009D6B46" w:rsidRPr="009D6B46" w:rsidRDefault="009D6B46" w:rsidP="009D6B46">
      <w:pPr>
        <w:spacing w:line="240" w:lineRule="auto"/>
        <w:jc w:val="center"/>
        <w:rPr>
          <w:rFonts w:eastAsia="Times New Roman" w:cs="Arial Unicode MS"/>
          <w:b/>
          <w:sz w:val="24"/>
          <w:szCs w:val="24"/>
          <w:cs/>
          <w:lang w:val="en-US" w:bidi="hi-IN"/>
        </w:rPr>
      </w:pPr>
      <w:r w:rsidRPr="009D6B46">
        <w:rPr>
          <w:rFonts w:eastAsia="Times New Roman" w:cs="Mangal"/>
          <w:b/>
          <w:sz w:val="24"/>
          <w:szCs w:val="24"/>
          <w:cs/>
          <w:lang w:val="en-US" w:bidi="hi-IN"/>
        </w:rPr>
        <w:t>शस्त्र</w:t>
      </w:r>
      <w:r w:rsidRPr="009D6B46">
        <w:rPr>
          <w:rFonts w:eastAsia="Times New Roman" w:cs="Arial Unicode MS"/>
          <w:b/>
          <w:sz w:val="24"/>
          <w:szCs w:val="24"/>
          <w:cs/>
          <w:lang w:val="en-US" w:bidi="hi-IN"/>
        </w:rPr>
        <w:t xml:space="preserve"> </w:t>
      </w:r>
      <w:proofErr w:type="spellStart"/>
      <w:r w:rsidRPr="009D6B46">
        <w:rPr>
          <w:rFonts w:eastAsia="Times New Roman" w:cs="Mangal"/>
          <w:b/>
          <w:sz w:val="24"/>
          <w:szCs w:val="24"/>
          <w:cs/>
          <w:lang w:val="en-US" w:bidi="hi-IN"/>
        </w:rPr>
        <w:t>लाईसेंस</w:t>
      </w:r>
      <w:proofErr w:type="spellEnd"/>
      <w:r w:rsidRPr="009D6B46">
        <w:rPr>
          <w:rFonts w:eastAsia="Times New Roman" w:cs="Arial Unicode MS"/>
          <w:b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b/>
          <w:sz w:val="24"/>
          <w:szCs w:val="24"/>
          <w:cs/>
          <w:lang w:val="en-US" w:bidi="hi-IN"/>
        </w:rPr>
        <w:t>ऑनलाइन</w:t>
      </w:r>
      <w:r w:rsidRPr="009D6B46">
        <w:rPr>
          <w:rFonts w:eastAsia="Times New Roman" w:cs="Arial Unicode MS"/>
          <w:b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b/>
          <w:sz w:val="24"/>
          <w:szCs w:val="24"/>
          <w:cs/>
          <w:lang w:val="en-US" w:bidi="hi-IN"/>
        </w:rPr>
        <w:t>जारी</w:t>
      </w:r>
      <w:r w:rsidRPr="009D6B46">
        <w:rPr>
          <w:rFonts w:eastAsia="Times New Roman" w:cs="Arial Unicode MS"/>
          <w:b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b/>
          <w:sz w:val="24"/>
          <w:szCs w:val="24"/>
          <w:cs/>
          <w:lang w:val="en-US" w:bidi="hi-IN"/>
        </w:rPr>
        <w:t>करना</w:t>
      </w:r>
    </w:p>
    <w:p w14:paraId="4957FC02" w14:textId="77777777" w:rsidR="009D6B46" w:rsidRPr="009D6B46" w:rsidRDefault="009D6B46" w:rsidP="009D6B46">
      <w:pPr>
        <w:spacing w:line="276" w:lineRule="auto"/>
        <w:rPr>
          <w:rFonts w:eastAsia="Times New Roman" w:cs="Arial Unicode MS"/>
          <w:sz w:val="24"/>
          <w:szCs w:val="24"/>
          <w:cs/>
          <w:lang w:val="en-US" w:bidi="hi-IN"/>
        </w:rPr>
      </w:pP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87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ab/>
        <w:t>श्री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नीरज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शर्मा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(</w:t>
      </w:r>
      <w:proofErr w:type="spellStart"/>
      <w:r w:rsidRPr="009D6B46">
        <w:rPr>
          <w:rFonts w:eastAsia="Times New Roman" w:cs="Mangal"/>
          <w:sz w:val="24"/>
          <w:szCs w:val="24"/>
          <w:cs/>
          <w:lang w:val="en-US" w:bidi="hi-IN"/>
        </w:rPr>
        <w:t>फरीदाबाद</w:t>
      </w:r>
      <w:proofErr w:type="spellEnd"/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proofErr w:type="spellStart"/>
      <w:r w:rsidRPr="009D6B46">
        <w:rPr>
          <w:rFonts w:eastAsia="Times New Roman" w:cs="Mangal"/>
          <w:sz w:val="24"/>
          <w:szCs w:val="24"/>
          <w:cs/>
          <w:lang w:val="en-US" w:bidi="hi-IN"/>
        </w:rPr>
        <w:t>एनआईटी</w:t>
      </w:r>
      <w:proofErr w:type="spellEnd"/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>):</w:t>
      </w:r>
    </w:p>
    <w:p w14:paraId="4F6BAE85" w14:textId="77777777" w:rsidR="009D6B46" w:rsidRPr="009D6B46" w:rsidRDefault="009D6B46" w:rsidP="009D6B46">
      <w:pPr>
        <w:spacing w:after="200" w:line="276" w:lineRule="auto"/>
        <w:rPr>
          <w:rFonts w:eastAsia="Times New Roman" w:cs="Arial Unicode MS"/>
          <w:sz w:val="24"/>
          <w:szCs w:val="24"/>
          <w:cs/>
          <w:lang w:val="en-US" w:bidi="hi-IN"/>
        </w:rPr>
      </w:pPr>
      <w:r w:rsidRPr="009D6B46">
        <w:rPr>
          <w:rFonts w:eastAsia="Times New Roman" w:cs="Mangal"/>
          <w:sz w:val="24"/>
          <w:szCs w:val="24"/>
          <w:cs/>
          <w:lang w:val="en-US" w:bidi="hi-IN"/>
        </w:rPr>
        <w:tab/>
        <w:t>क्या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गृह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मंत्री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कृपया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बतायेंगे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कि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>:-</w:t>
      </w:r>
    </w:p>
    <w:p w14:paraId="7112FD54" w14:textId="77777777" w:rsidR="009D6B46" w:rsidRPr="009D6B46" w:rsidRDefault="009D6B46" w:rsidP="009D6B46">
      <w:pPr>
        <w:numPr>
          <w:ilvl w:val="0"/>
          <w:numId w:val="3"/>
        </w:numPr>
        <w:spacing w:after="200" w:line="276" w:lineRule="auto"/>
        <w:ind w:left="709" w:hanging="709"/>
        <w:contextualSpacing/>
        <w:rPr>
          <w:rFonts w:eastAsia="Times New Roman" w:cs="Arial Unicode MS"/>
          <w:sz w:val="24"/>
          <w:szCs w:val="24"/>
          <w:cs/>
          <w:lang w:val="en-US" w:bidi="hi-IN"/>
        </w:rPr>
      </w:pPr>
      <w:r w:rsidRPr="009D6B46">
        <w:rPr>
          <w:rFonts w:eastAsia="Times New Roman" w:cs="Mangal"/>
          <w:sz w:val="24"/>
          <w:szCs w:val="24"/>
          <w:cs/>
          <w:lang w:val="en-US" w:bidi="hi-IN"/>
        </w:rPr>
        <w:t>सरकार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द्वारा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ऑनलाइन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शस्त्र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proofErr w:type="spellStart"/>
      <w:r w:rsidRPr="009D6B46">
        <w:rPr>
          <w:rFonts w:eastAsia="Times New Roman" w:cs="Mangal"/>
          <w:sz w:val="24"/>
          <w:szCs w:val="24"/>
          <w:cs/>
          <w:lang w:val="en-US" w:bidi="hi-IN"/>
        </w:rPr>
        <w:t>लाईसेंस</w:t>
      </w:r>
      <w:proofErr w:type="spellEnd"/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कब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से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बनाये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जा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रहे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है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>;</w:t>
      </w:r>
    </w:p>
    <w:p w14:paraId="008D77A1" w14:textId="77777777" w:rsidR="009D6B46" w:rsidRPr="009D6B46" w:rsidRDefault="009D6B46" w:rsidP="009D6B46">
      <w:pPr>
        <w:numPr>
          <w:ilvl w:val="0"/>
          <w:numId w:val="3"/>
        </w:numPr>
        <w:spacing w:after="200" w:line="276" w:lineRule="auto"/>
        <w:ind w:left="709" w:hanging="709"/>
        <w:contextualSpacing/>
        <w:rPr>
          <w:rFonts w:eastAsia="Times New Roman" w:cs="Arial Unicode MS"/>
          <w:sz w:val="24"/>
          <w:szCs w:val="24"/>
          <w:cs/>
          <w:lang w:val="en-US" w:bidi="hi-IN"/>
        </w:rPr>
      </w:pPr>
      <w:r w:rsidRPr="009D6B46">
        <w:rPr>
          <w:rFonts w:eastAsia="Times New Roman" w:cs="Mangal"/>
          <w:sz w:val="24"/>
          <w:szCs w:val="24"/>
          <w:cs/>
          <w:lang w:val="en-US" w:bidi="hi-IN"/>
        </w:rPr>
        <w:lastRenderedPageBreak/>
        <w:t>ऑनलाइन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शस्त्र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proofErr w:type="spellStart"/>
      <w:r w:rsidRPr="009D6B46">
        <w:rPr>
          <w:rFonts w:eastAsia="Times New Roman" w:cs="Mangal"/>
          <w:sz w:val="24"/>
          <w:szCs w:val="24"/>
          <w:cs/>
          <w:lang w:val="en-US" w:bidi="hi-IN"/>
        </w:rPr>
        <w:t>लाईसेंस</w:t>
      </w:r>
      <w:proofErr w:type="spellEnd"/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बनाने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की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प्रक्रिया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शुरू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होने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से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अब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तक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सरकार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द्वारा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शस्त्र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proofErr w:type="spellStart"/>
      <w:r w:rsidRPr="009D6B46">
        <w:rPr>
          <w:rFonts w:eastAsia="Times New Roman" w:cs="Mangal"/>
          <w:sz w:val="24"/>
          <w:szCs w:val="24"/>
          <w:cs/>
          <w:lang w:val="en-US" w:bidi="hi-IN"/>
        </w:rPr>
        <w:t>लाईसेंस</w:t>
      </w:r>
      <w:proofErr w:type="spellEnd"/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लिए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प्राप्त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आवेदनों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कि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संख्या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कितनी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है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तथा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30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नवम्बर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, 2023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तक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बनाये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गए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शस्त्र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proofErr w:type="spellStart"/>
      <w:r w:rsidRPr="009D6B46">
        <w:rPr>
          <w:rFonts w:eastAsia="Times New Roman" w:cs="Mangal"/>
          <w:sz w:val="24"/>
          <w:szCs w:val="24"/>
          <w:cs/>
          <w:lang w:val="en-US" w:bidi="hi-IN"/>
        </w:rPr>
        <w:t>लाईसेंसो</w:t>
      </w:r>
      <w:proofErr w:type="spellEnd"/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कि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संख्या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कितनी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है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;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तथा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</w:p>
    <w:p w14:paraId="4E33158F" w14:textId="77777777" w:rsidR="009D6B46" w:rsidRPr="009D6B46" w:rsidRDefault="009D6B46" w:rsidP="009D6B46">
      <w:pPr>
        <w:numPr>
          <w:ilvl w:val="0"/>
          <w:numId w:val="3"/>
        </w:numPr>
        <w:spacing w:after="200" w:line="276" w:lineRule="auto"/>
        <w:ind w:left="709" w:hanging="709"/>
        <w:contextualSpacing/>
        <w:rPr>
          <w:rFonts w:eastAsia="Times New Roman" w:cs="Arial Unicode MS"/>
          <w:sz w:val="24"/>
          <w:szCs w:val="24"/>
          <w:cs/>
          <w:lang w:val="en-US" w:bidi="hi-IN"/>
        </w:rPr>
      </w:pPr>
      <w:r w:rsidRPr="009D6B46">
        <w:rPr>
          <w:rFonts w:eastAsia="Times New Roman" w:cs="Mangal"/>
          <w:sz w:val="24"/>
          <w:szCs w:val="24"/>
          <w:cs/>
          <w:lang w:val="en-US" w:bidi="hi-IN"/>
        </w:rPr>
        <w:t>जारी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तथा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रद्द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proofErr w:type="spellStart"/>
      <w:r w:rsidRPr="009D6B46">
        <w:rPr>
          <w:rFonts w:eastAsia="Times New Roman" w:cs="Mangal"/>
          <w:sz w:val="24"/>
          <w:szCs w:val="24"/>
          <w:cs/>
          <w:lang w:val="en-US" w:bidi="hi-IN"/>
        </w:rPr>
        <w:t>किये</w:t>
      </w:r>
      <w:proofErr w:type="spellEnd"/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गए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नए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शस्त्र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proofErr w:type="spellStart"/>
      <w:r w:rsidRPr="009D6B46">
        <w:rPr>
          <w:rFonts w:eastAsia="Times New Roman" w:cs="Mangal"/>
          <w:sz w:val="24"/>
          <w:szCs w:val="24"/>
          <w:cs/>
          <w:lang w:val="en-US" w:bidi="hi-IN"/>
        </w:rPr>
        <w:t>लाईसेंस</w:t>
      </w:r>
      <w:proofErr w:type="spellEnd"/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कि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संख्या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है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तथा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शस्त्र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proofErr w:type="spellStart"/>
      <w:r w:rsidRPr="009D6B46">
        <w:rPr>
          <w:rFonts w:eastAsia="Times New Roman" w:cs="Mangal"/>
          <w:sz w:val="24"/>
          <w:szCs w:val="24"/>
          <w:cs/>
          <w:lang w:val="en-US" w:bidi="hi-IN"/>
        </w:rPr>
        <w:t>लाईसेंसो</w:t>
      </w:r>
      <w:proofErr w:type="spellEnd"/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जारी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तथा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रद्द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करने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कारणों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साथ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proofErr w:type="spellStart"/>
      <w:r w:rsidRPr="009D6B46">
        <w:rPr>
          <w:rFonts w:eastAsia="Times New Roman" w:cs="Mangal"/>
          <w:sz w:val="24"/>
          <w:szCs w:val="24"/>
          <w:cs/>
          <w:lang w:val="en-US" w:bidi="hi-IN"/>
        </w:rPr>
        <w:t>साथ</w:t>
      </w:r>
      <w:proofErr w:type="spellEnd"/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उनका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जिले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>-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वार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तथा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proofErr w:type="spellStart"/>
      <w:r w:rsidRPr="009D6B46">
        <w:rPr>
          <w:rFonts w:eastAsia="Times New Roman" w:cs="Mangal"/>
          <w:sz w:val="24"/>
          <w:szCs w:val="24"/>
          <w:cs/>
          <w:lang w:val="en-US" w:bidi="hi-IN"/>
        </w:rPr>
        <w:t>जातिवार</w:t>
      </w:r>
      <w:proofErr w:type="spellEnd"/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ब्यौरा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क्या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है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?  </w:t>
      </w:r>
    </w:p>
    <w:p w14:paraId="18CEE007" w14:textId="77777777" w:rsidR="009D6B46" w:rsidRPr="009D6B46" w:rsidRDefault="009D6B46" w:rsidP="009D6B46">
      <w:pPr>
        <w:spacing w:after="200" w:line="276" w:lineRule="auto"/>
        <w:rPr>
          <w:rFonts w:eastAsia="Times New Roman" w:cs="Arial Unicode MS"/>
          <w:sz w:val="24"/>
          <w:szCs w:val="24"/>
          <w:cs/>
          <w:lang w:val="en-US" w:bidi="hi-IN"/>
        </w:rPr>
      </w:pPr>
      <w:r w:rsidRPr="009D6B46">
        <w:rPr>
          <w:rFonts w:eastAsia="Times New Roman" w:cs="Mangal"/>
          <w:sz w:val="24"/>
          <w:szCs w:val="24"/>
          <w:cs/>
          <w:lang w:val="en-US" w:bidi="hi-IN"/>
        </w:rPr>
        <w:t>उत्तर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>:-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ab/>
        <w:t>श्री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अनिल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proofErr w:type="spellStart"/>
      <w:r w:rsidRPr="009D6B46">
        <w:rPr>
          <w:rFonts w:eastAsia="Times New Roman" w:cs="Mangal"/>
          <w:sz w:val="24"/>
          <w:szCs w:val="24"/>
          <w:cs/>
          <w:lang w:val="en-US" w:bidi="hi-IN"/>
        </w:rPr>
        <w:t>विज</w:t>
      </w:r>
      <w:proofErr w:type="spellEnd"/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,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गृह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मंत्री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हरियाणा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।</w:t>
      </w:r>
    </w:p>
    <w:p w14:paraId="537519A6" w14:textId="77777777" w:rsidR="009D6B46" w:rsidRPr="009D6B46" w:rsidRDefault="009D6B46" w:rsidP="009D6B46">
      <w:pPr>
        <w:spacing w:after="200" w:line="276" w:lineRule="auto"/>
        <w:rPr>
          <w:rFonts w:eastAsia="Times New Roman" w:cs="Arial Unicode MS"/>
          <w:sz w:val="24"/>
          <w:szCs w:val="24"/>
          <w:cs/>
          <w:lang w:val="en-US" w:bidi="hi-IN"/>
        </w:rPr>
      </w:pPr>
      <w:r w:rsidRPr="009D6B46">
        <w:rPr>
          <w:rFonts w:eastAsia="Times New Roman" w:cs="Mangal"/>
          <w:sz w:val="24"/>
          <w:szCs w:val="24"/>
          <w:cs/>
          <w:lang w:val="en-US" w:bidi="hi-IN"/>
        </w:rPr>
        <w:t>श्रीमान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जी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,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बिंदु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>-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वार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उत्तर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निम्नलिखित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प्रकार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से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है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>:-</w:t>
      </w:r>
    </w:p>
    <w:p w14:paraId="4E65DC7B" w14:textId="77777777" w:rsidR="009D6B46" w:rsidRPr="009D6B46" w:rsidRDefault="009D6B46" w:rsidP="009D6B46">
      <w:pPr>
        <w:numPr>
          <w:ilvl w:val="0"/>
          <w:numId w:val="4"/>
        </w:numPr>
        <w:spacing w:after="200" w:line="276" w:lineRule="auto"/>
        <w:ind w:left="709" w:hanging="709"/>
        <w:contextualSpacing/>
        <w:rPr>
          <w:rFonts w:eastAsia="Times New Roman" w:cs="Arial Unicode MS"/>
          <w:sz w:val="24"/>
          <w:szCs w:val="24"/>
          <w:cs/>
          <w:lang w:val="en-US" w:bidi="hi-IN"/>
        </w:rPr>
      </w:pPr>
      <w:r w:rsidRPr="009D6B46">
        <w:rPr>
          <w:rFonts w:eastAsia="Times New Roman" w:cs="Mangal"/>
          <w:sz w:val="24"/>
          <w:szCs w:val="24"/>
          <w:cs/>
          <w:lang w:val="en-US" w:bidi="hi-IN"/>
        </w:rPr>
        <w:t>सरकार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द्वारा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ऑनलाइन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शस्त्र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proofErr w:type="spellStart"/>
      <w:r w:rsidRPr="009D6B46">
        <w:rPr>
          <w:rFonts w:eastAsia="Times New Roman" w:cs="Mangal"/>
          <w:sz w:val="24"/>
          <w:szCs w:val="24"/>
          <w:cs/>
          <w:lang w:val="en-US" w:bidi="hi-IN"/>
        </w:rPr>
        <w:t>लाईसेंस</w:t>
      </w:r>
      <w:proofErr w:type="spellEnd"/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01-07-2022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से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बनाये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जा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रहे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है</w:t>
      </w:r>
      <w:r w:rsidRPr="009D6B46">
        <w:rPr>
          <w:rFonts w:ascii="Nirmala UI" w:eastAsia="Times New Roman" w:hAnsi="Nirmala UI" w:cs="Nirmala UI"/>
          <w:sz w:val="24"/>
          <w:szCs w:val="24"/>
          <w:cs/>
          <w:lang w:val="en-US" w:bidi="hi-IN"/>
        </w:rPr>
        <w:t>।</w:t>
      </w:r>
    </w:p>
    <w:p w14:paraId="34C83918" w14:textId="77777777" w:rsidR="009D6B46" w:rsidRPr="009D6B46" w:rsidRDefault="009D6B46" w:rsidP="009D6B46">
      <w:pPr>
        <w:numPr>
          <w:ilvl w:val="0"/>
          <w:numId w:val="4"/>
        </w:numPr>
        <w:spacing w:after="200" w:line="276" w:lineRule="auto"/>
        <w:ind w:left="709" w:hanging="709"/>
        <w:contextualSpacing/>
        <w:rPr>
          <w:rFonts w:eastAsia="Times New Roman" w:cs="Arial Unicode MS"/>
          <w:sz w:val="24"/>
          <w:szCs w:val="24"/>
          <w:cs/>
          <w:lang w:val="en-US" w:bidi="hi-IN"/>
        </w:rPr>
      </w:pPr>
      <w:r w:rsidRPr="009D6B46">
        <w:rPr>
          <w:rFonts w:eastAsia="Times New Roman" w:cs="Mangal"/>
          <w:sz w:val="24"/>
          <w:szCs w:val="24"/>
          <w:cs/>
          <w:lang w:val="en-US" w:bidi="hi-IN"/>
        </w:rPr>
        <w:t>ऑनलाइन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शस्त्र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proofErr w:type="spellStart"/>
      <w:r w:rsidRPr="009D6B46">
        <w:rPr>
          <w:rFonts w:eastAsia="Times New Roman" w:cs="Mangal"/>
          <w:sz w:val="24"/>
          <w:szCs w:val="24"/>
          <w:cs/>
          <w:lang w:val="en-US" w:bidi="hi-IN"/>
        </w:rPr>
        <w:t>लाईसेंस</w:t>
      </w:r>
      <w:proofErr w:type="spellEnd"/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बनाने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की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प्रक्रिया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शुरू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होने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से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अब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तक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सरकार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द्वारा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शस्त्र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proofErr w:type="spellStart"/>
      <w:r w:rsidRPr="009D6B46">
        <w:rPr>
          <w:rFonts w:eastAsia="Times New Roman" w:cs="Mangal"/>
          <w:sz w:val="24"/>
          <w:szCs w:val="24"/>
          <w:cs/>
          <w:lang w:val="en-US" w:bidi="hi-IN"/>
        </w:rPr>
        <w:t>लाईसेंस</w:t>
      </w:r>
      <w:proofErr w:type="spellEnd"/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लिए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प्राप्त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आवेदनों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कि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संख्या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तथा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30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नवम्बर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, 2023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तक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बनाये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गए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शस्त्र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proofErr w:type="spellStart"/>
      <w:r w:rsidRPr="009D6B46">
        <w:rPr>
          <w:rFonts w:eastAsia="Times New Roman" w:cs="Mangal"/>
          <w:sz w:val="24"/>
          <w:szCs w:val="24"/>
          <w:cs/>
          <w:lang w:val="en-US" w:bidi="hi-IN"/>
        </w:rPr>
        <w:t>लाईसेंसो</w:t>
      </w:r>
      <w:proofErr w:type="spellEnd"/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की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कुल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संख्या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इस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प्रकार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है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:-</w:t>
      </w:r>
    </w:p>
    <w:tbl>
      <w:tblPr>
        <w:tblStyle w:val="TableGrid"/>
        <w:tblW w:w="9135" w:type="dxa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3995"/>
        <w:gridCol w:w="2730"/>
      </w:tblGrid>
      <w:tr w:rsidR="009D6B46" w:rsidRPr="009D6B46" w14:paraId="3CE0D586" w14:textId="77777777" w:rsidTr="000E66AA">
        <w:tc>
          <w:tcPr>
            <w:tcW w:w="993" w:type="dxa"/>
          </w:tcPr>
          <w:p w14:paraId="00432278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क्रमांक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417" w:type="dxa"/>
          </w:tcPr>
          <w:p w14:paraId="2A8DF36B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</w:pP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जिला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995" w:type="dxa"/>
          </w:tcPr>
          <w:p w14:paraId="22C00E97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सरकार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द्वारा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प्राप्त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शस्त्र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लाईसेंस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आवेदनों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की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संख्या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2730" w:type="dxa"/>
          </w:tcPr>
          <w:p w14:paraId="3CFC79FE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दिनांक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30-11-2023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तक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ऑनलाइन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बनाये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गए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शस्त्र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लाईसेंसो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की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संख्या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9D6B46" w:rsidRPr="009D6B46" w14:paraId="2CF85AD4" w14:textId="77777777" w:rsidTr="000E66AA">
        <w:tc>
          <w:tcPr>
            <w:tcW w:w="993" w:type="dxa"/>
          </w:tcPr>
          <w:p w14:paraId="186C3DC3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14:paraId="0B8A31A4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अम्बाला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5" w:type="dxa"/>
          </w:tcPr>
          <w:p w14:paraId="4F9F2536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30" w:type="dxa"/>
          </w:tcPr>
          <w:p w14:paraId="27637125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D6B46" w:rsidRPr="009D6B46" w14:paraId="6332D3F1" w14:textId="77777777" w:rsidTr="000E66AA">
        <w:tc>
          <w:tcPr>
            <w:tcW w:w="993" w:type="dxa"/>
          </w:tcPr>
          <w:p w14:paraId="4EC14E4E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14:paraId="68E5F7A0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भिवानी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5" w:type="dxa"/>
          </w:tcPr>
          <w:p w14:paraId="5959A78A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730" w:type="dxa"/>
          </w:tcPr>
          <w:p w14:paraId="5F7D40FB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6B46" w:rsidRPr="009D6B46" w14:paraId="07FCAF73" w14:textId="77777777" w:rsidTr="000E66AA">
        <w:tc>
          <w:tcPr>
            <w:tcW w:w="993" w:type="dxa"/>
          </w:tcPr>
          <w:p w14:paraId="2FF9C0EF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14:paraId="1B6B5862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चरखी</w:t>
            </w:r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दादरी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995" w:type="dxa"/>
          </w:tcPr>
          <w:p w14:paraId="002A6CFD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730" w:type="dxa"/>
          </w:tcPr>
          <w:p w14:paraId="76A3E107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D6B46" w:rsidRPr="009D6B46" w14:paraId="39C8C984" w14:textId="77777777" w:rsidTr="000E66AA">
        <w:tc>
          <w:tcPr>
            <w:tcW w:w="993" w:type="dxa"/>
          </w:tcPr>
          <w:p w14:paraId="03E391D8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14:paraId="4C5EAE63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फरीदाबाद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995" w:type="dxa"/>
          </w:tcPr>
          <w:p w14:paraId="6754D82A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730" w:type="dxa"/>
          </w:tcPr>
          <w:p w14:paraId="3CF5B90C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D6B46" w:rsidRPr="009D6B46" w14:paraId="0EACA94E" w14:textId="77777777" w:rsidTr="000E66AA">
        <w:tc>
          <w:tcPr>
            <w:tcW w:w="993" w:type="dxa"/>
          </w:tcPr>
          <w:p w14:paraId="66E7A3B8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14:paraId="5F80B0B8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फतेहाबाद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995" w:type="dxa"/>
          </w:tcPr>
          <w:p w14:paraId="67086BBE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730" w:type="dxa"/>
          </w:tcPr>
          <w:p w14:paraId="491A3D40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6B46" w:rsidRPr="009D6B46" w14:paraId="30088E4E" w14:textId="77777777" w:rsidTr="000E66AA">
        <w:tc>
          <w:tcPr>
            <w:tcW w:w="993" w:type="dxa"/>
          </w:tcPr>
          <w:p w14:paraId="10E7BBC7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14:paraId="251B7BBD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गुरुग्राम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995" w:type="dxa"/>
          </w:tcPr>
          <w:p w14:paraId="2A66CF36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2730" w:type="dxa"/>
          </w:tcPr>
          <w:p w14:paraId="45282462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D6B46" w:rsidRPr="009D6B46" w14:paraId="3C11E798" w14:textId="77777777" w:rsidTr="000E66AA">
        <w:tc>
          <w:tcPr>
            <w:tcW w:w="993" w:type="dxa"/>
          </w:tcPr>
          <w:p w14:paraId="534823D8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14:paraId="119409B0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हिसार</w:t>
            </w:r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995" w:type="dxa"/>
          </w:tcPr>
          <w:p w14:paraId="77444DD8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730" w:type="dxa"/>
          </w:tcPr>
          <w:p w14:paraId="126B5E6B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6B46" w:rsidRPr="009D6B46" w14:paraId="599DE897" w14:textId="77777777" w:rsidTr="000E66AA">
        <w:tc>
          <w:tcPr>
            <w:tcW w:w="993" w:type="dxa"/>
          </w:tcPr>
          <w:p w14:paraId="15EE78F4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14:paraId="78A2EE19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जींद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995" w:type="dxa"/>
          </w:tcPr>
          <w:p w14:paraId="1D951D89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730" w:type="dxa"/>
          </w:tcPr>
          <w:p w14:paraId="7C9ACC56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6B46" w:rsidRPr="009D6B46" w14:paraId="392121D1" w14:textId="77777777" w:rsidTr="000E66AA">
        <w:tc>
          <w:tcPr>
            <w:tcW w:w="993" w:type="dxa"/>
          </w:tcPr>
          <w:p w14:paraId="19F0D1AF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46A8DE78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झज्जर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995" w:type="dxa"/>
          </w:tcPr>
          <w:p w14:paraId="576B8EC3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730" w:type="dxa"/>
          </w:tcPr>
          <w:p w14:paraId="5450C1A1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D6B46" w:rsidRPr="009D6B46" w14:paraId="5524D4AC" w14:textId="77777777" w:rsidTr="000E66AA">
        <w:tc>
          <w:tcPr>
            <w:tcW w:w="993" w:type="dxa"/>
          </w:tcPr>
          <w:p w14:paraId="471B3115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14:paraId="7936CA84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करनाल</w:t>
            </w:r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5" w:type="dxa"/>
          </w:tcPr>
          <w:p w14:paraId="46042CA1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730" w:type="dxa"/>
          </w:tcPr>
          <w:p w14:paraId="2930EDF0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9D6B46" w:rsidRPr="009D6B46" w14:paraId="0C07115E" w14:textId="77777777" w:rsidTr="000E66AA">
        <w:tc>
          <w:tcPr>
            <w:tcW w:w="993" w:type="dxa"/>
          </w:tcPr>
          <w:p w14:paraId="00FFA514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14:paraId="6A6C9487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कैथल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995" w:type="dxa"/>
          </w:tcPr>
          <w:p w14:paraId="628AFBF3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730" w:type="dxa"/>
          </w:tcPr>
          <w:p w14:paraId="08F076B7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6B46" w:rsidRPr="009D6B46" w14:paraId="3350AD97" w14:textId="77777777" w:rsidTr="000E66AA">
        <w:tc>
          <w:tcPr>
            <w:tcW w:w="993" w:type="dxa"/>
          </w:tcPr>
          <w:p w14:paraId="0631F02F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</w:tcPr>
          <w:p w14:paraId="44D7F4EB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कुरुक्षेत्र</w:t>
            </w:r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995" w:type="dxa"/>
          </w:tcPr>
          <w:p w14:paraId="2BDBBDE7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730" w:type="dxa"/>
          </w:tcPr>
          <w:p w14:paraId="28111B4A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6B46" w:rsidRPr="009D6B46" w14:paraId="03FC0FFF" w14:textId="77777777" w:rsidTr="000E66AA">
        <w:tc>
          <w:tcPr>
            <w:tcW w:w="993" w:type="dxa"/>
          </w:tcPr>
          <w:p w14:paraId="39204D2D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</w:tcPr>
          <w:p w14:paraId="273D9097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महेन्द्रगढ़</w:t>
            </w:r>
            <w:proofErr w:type="spellEnd"/>
          </w:p>
        </w:tc>
        <w:tc>
          <w:tcPr>
            <w:tcW w:w="3995" w:type="dxa"/>
          </w:tcPr>
          <w:p w14:paraId="7FE0B124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730" w:type="dxa"/>
          </w:tcPr>
          <w:p w14:paraId="69F8AC6F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D6B46" w:rsidRPr="009D6B46" w14:paraId="4BBBF1E6" w14:textId="77777777" w:rsidTr="000E66AA">
        <w:tc>
          <w:tcPr>
            <w:tcW w:w="993" w:type="dxa"/>
          </w:tcPr>
          <w:p w14:paraId="77FE4BCD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</w:tcPr>
          <w:p w14:paraId="71AEF114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नूह</w:t>
            </w:r>
            <w:proofErr w:type="spellEnd"/>
          </w:p>
        </w:tc>
        <w:tc>
          <w:tcPr>
            <w:tcW w:w="3995" w:type="dxa"/>
          </w:tcPr>
          <w:p w14:paraId="5F6384F9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730" w:type="dxa"/>
          </w:tcPr>
          <w:p w14:paraId="07F13647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D6B46" w:rsidRPr="009D6B46" w14:paraId="0268EF3F" w14:textId="77777777" w:rsidTr="000E66AA">
        <w:tc>
          <w:tcPr>
            <w:tcW w:w="993" w:type="dxa"/>
          </w:tcPr>
          <w:p w14:paraId="043BCF90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</w:tcPr>
          <w:p w14:paraId="059673F9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पंचकूला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995" w:type="dxa"/>
          </w:tcPr>
          <w:p w14:paraId="77EBD4D2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730" w:type="dxa"/>
          </w:tcPr>
          <w:p w14:paraId="2D50736D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D6B46" w:rsidRPr="009D6B46" w14:paraId="35BD1FFB" w14:textId="77777777" w:rsidTr="000E66AA">
        <w:tc>
          <w:tcPr>
            <w:tcW w:w="993" w:type="dxa"/>
          </w:tcPr>
          <w:p w14:paraId="0EAF04C7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7" w:type="dxa"/>
          </w:tcPr>
          <w:p w14:paraId="6B57054F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पानीपत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995" w:type="dxa"/>
          </w:tcPr>
          <w:p w14:paraId="04738F54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2730" w:type="dxa"/>
          </w:tcPr>
          <w:p w14:paraId="604E4515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D6B46" w:rsidRPr="009D6B46" w14:paraId="29BC6DE2" w14:textId="77777777" w:rsidTr="000E66AA">
        <w:tc>
          <w:tcPr>
            <w:tcW w:w="993" w:type="dxa"/>
          </w:tcPr>
          <w:p w14:paraId="3380A27F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</w:tcPr>
          <w:p w14:paraId="68E6B275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पलवल</w:t>
            </w:r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995" w:type="dxa"/>
          </w:tcPr>
          <w:p w14:paraId="755927EA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730" w:type="dxa"/>
          </w:tcPr>
          <w:p w14:paraId="785D2E0C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D6B46" w:rsidRPr="009D6B46" w14:paraId="37034982" w14:textId="77777777" w:rsidTr="000E66AA">
        <w:tc>
          <w:tcPr>
            <w:tcW w:w="993" w:type="dxa"/>
          </w:tcPr>
          <w:p w14:paraId="3CD043C1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7" w:type="dxa"/>
          </w:tcPr>
          <w:p w14:paraId="1CC415FD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रोहतक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995" w:type="dxa"/>
          </w:tcPr>
          <w:p w14:paraId="298C3A57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2730" w:type="dxa"/>
          </w:tcPr>
          <w:p w14:paraId="03A6F4A0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D6B46" w:rsidRPr="009D6B46" w14:paraId="40E35EAE" w14:textId="77777777" w:rsidTr="000E66AA">
        <w:tc>
          <w:tcPr>
            <w:tcW w:w="993" w:type="dxa"/>
          </w:tcPr>
          <w:p w14:paraId="1427E096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7" w:type="dxa"/>
          </w:tcPr>
          <w:p w14:paraId="58DFA498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रेवाड़ी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995" w:type="dxa"/>
          </w:tcPr>
          <w:p w14:paraId="16BA4DB6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730" w:type="dxa"/>
          </w:tcPr>
          <w:p w14:paraId="04440794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9D6B46" w:rsidRPr="009D6B46" w14:paraId="133B6457" w14:textId="77777777" w:rsidTr="000E66AA">
        <w:tc>
          <w:tcPr>
            <w:tcW w:w="993" w:type="dxa"/>
          </w:tcPr>
          <w:p w14:paraId="6DB40F9A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7" w:type="dxa"/>
          </w:tcPr>
          <w:p w14:paraId="2FC77158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सोनीपत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995" w:type="dxa"/>
          </w:tcPr>
          <w:p w14:paraId="1154141D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2730" w:type="dxa"/>
          </w:tcPr>
          <w:p w14:paraId="61945986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D6B46" w:rsidRPr="009D6B46" w14:paraId="392B9C28" w14:textId="77777777" w:rsidTr="000E66AA">
        <w:tc>
          <w:tcPr>
            <w:tcW w:w="993" w:type="dxa"/>
          </w:tcPr>
          <w:p w14:paraId="68851E57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55E9ED69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सिरसा</w:t>
            </w:r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995" w:type="dxa"/>
          </w:tcPr>
          <w:p w14:paraId="0A45AE03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730" w:type="dxa"/>
          </w:tcPr>
          <w:p w14:paraId="2E316CE7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D6B46" w:rsidRPr="009D6B46" w14:paraId="3CDB8414" w14:textId="77777777" w:rsidTr="000E66AA">
        <w:tc>
          <w:tcPr>
            <w:tcW w:w="993" w:type="dxa"/>
          </w:tcPr>
          <w:p w14:paraId="591273E3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33F49EA3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यमुनानगर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995" w:type="dxa"/>
          </w:tcPr>
          <w:p w14:paraId="4A769E84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730" w:type="dxa"/>
          </w:tcPr>
          <w:p w14:paraId="43AC1CD9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6B46" w:rsidRPr="009D6B46" w14:paraId="7832A678" w14:textId="77777777" w:rsidTr="000E66AA">
        <w:tc>
          <w:tcPr>
            <w:tcW w:w="993" w:type="dxa"/>
          </w:tcPr>
          <w:p w14:paraId="4C66C589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B5038B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</w:pP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कुल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3995" w:type="dxa"/>
          </w:tcPr>
          <w:p w14:paraId="4455BF1E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11465</w:t>
            </w:r>
          </w:p>
        </w:tc>
        <w:tc>
          <w:tcPr>
            <w:tcW w:w="2730" w:type="dxa"/>
          </w:tcPr>
          <w:p w14:paraId="2891B0A6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707</w:t>
            </w:r>
          </w:p>
        </w:tc>
      </w:tr>
    </w:tbl>
    <w:p w14:paraId="4A294573" w14:textId="77777777" w:rsidR="009D6B46" w:rsidRPr="009D6B46" w:rsidRDefault="009D6B46" w:rsidP="009D6B46">
      <w:pPr>
        <w:spacing w:after="200" w:line="276" w:lineRule="auto"/>
        <w:ind w:left="709"/>
        <w:contextualSpacing/>
        <w:rPr>
          <w:rFonts w:eastAsia="Times New Roman" w:cs="Arial Unicode MS"/>
          <w:sz w:val="24"/>
          <w:szCs w:val="24"/>
          <w:cs/>
          <w:lang w:val="en-US" w:bidi="hi-IN"/>
        </w:rPr>
      </w:pPr>
    </w:p>
    <w:p w14:paraId="2C5A305C" w14:textId="77777777" w:rsidR="009D6B46" w:rsidRPr="009D6B46" w:rsidRDefault="009D6B46" w:rsidP="009D6B46">
      <w:pPr>
        <w:spacing w:after="200" w:line="276" w:lineRule="auto"/>
        <w:ind w:left="709" w:hanging="709"/>
        <w:rPr>
          <w:rFonts w:eastAsia="Times New Roman" w:cs="Arial Unicode MS"/>
          <w:sz w:val="24"/>
          <w:szCs w:val="24"/>
          <w:cs/>
          <w:lang w:val="en-US" w:bidi="hi-IN"/>
        </w:rPr>
      </w:pP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>(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ग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)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ab/>
        <w:t>जारी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तथा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रद्द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proofErr w:type="spellStart"/>
      <w:r w:rsidRPr="009D6B46">
        <w:rPr>
          <w:rFonts w:eastAsia="Times New Roman" w:cs="Mangal"/>
          <w:sz w:val="24"/>
          <w:szCs w:val="24"/>
          <w:cs/>
          <w:lang w:val="en-US" w:bidi="hi-IN"/>
        </w:rPr>
        <w:t>किये</w:t>
      </w:r>
      <w:proofErr w:type="spellEnd"/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गए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नए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शस्त्र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proofErr w:type="spellStart"/>
      <w:r w:rsidRPr="009D6B46">
        <w:rPr>
          <w:rFonts w:eastAsia="Times New Roman" w:cs="Mangal"/>
          <w:sz w:val="24"/>
          <w:szCs w:val="24"/>
          <w:cs/>
          <w:lang w:val="en-US" w:bidi="hi-IN"/>
        </w:rPr>
        <w:t>लाईसेंस</w:t>
      </w:r>
      <w:proofErr w:type="spellEnd"/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की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कुल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संख्या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तथा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शस्त्र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proofErr w:type="spellStart"/>
      <w:r w:rsidRPr="009D6B46">
        <w:rPr>
          <w:rFonts w:eastAsia="Times New Roman" w:cs="Mangal"/>
          <w:sz w:val="24"/>
          <w:szCs w:val="24"/>
          <w:cs/>
          <w:lang w:val="en-US" w:bidi="hi-IN"/>
        </w:rPr>
        <w:t>लाईसेंसो</w:t>
      </w:r>
      <w:proofErr w:type="spellEnd"/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जारी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तथा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रद्द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करने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कारणों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के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साथ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proofErr w:type="spellStart"/>
      <w:r w:rsidRPr="009D6B46">
        <w:rPr>
          <w:rFonts w:eastAsia="Times New Roman" w:cs="Mangal"/>
          <w:sz w:val="24"/>
          <w:szCs w:val="24"/>
          <w:cs/>
          <w:lang w:val="en-US" w:bidi="hi-IN"/>
        </w:rPr>
        <w:t>साथ</w:t>
      </w:r>
      <w:proofErr w:type="spellEnd"/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उनका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जिले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>-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वार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तथा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proofErr w:type="spellStart"/>
      <w:r w:rsidRPr="009D6B46">
        <w:rPr>
          <w:rFonts w:eastAsia="Times New Roman" w:cs="Mangal"/>
          <w:sz w:val="24"/>
          <w:szCs w:val="24"/>
          <w:cs/>
          <w:lang w:val="en-US" w:bidi="hi-IN"/>
        </w:rPr>
        <w:t>जातिवार</w:t>
      </w:r>
      <w:proofErr w:type="spellEnd"/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ब्यौरा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इस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प्रकार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 xml:space="preserve"> </w:t>
      </w:r>
      <w:r w:rsidRPr="009D6B46">
        <w:rPr>
          <w:rFonts w:eastAsia="Times New Roman" w:cs="Mangal"/>
          <w:sz w:val="24"/>
          <w:szCs w:val="24"/>
          <w:cs/>
          <w:lang w:val="en-US" w:bidi="hi-IN"/>
        </w:rPr>
        <w:t>है</w:t>
      </w:r>
      <w:r w:rsidRPr="009D6B46">
        <w:rPr>
          <w:rFonts w:eastAsia="Times New Roman" w:cs="Arial Unicode MS"/>
          <w:sz w:val="24"/>
          <w:szCs w:val="24"/>
          <w:cs/>
          <w:lang w:val="en-US" w:bidi="hi-IN"/>
        </w:rPr>
        <w:t>:-</w:t>
      </w:r>
    </w:p>
    <w:tbl>
      <w:tblPr>
        <w:tblStyle w:val="TableGrid"/>
        <w:tblW w:w="9135" w:type="dxa"/>
        <w:tblInd w:w="108" w:type="dxa"/>
        <w:tblLook w:val="04A0" w:firstRow="1" w:lastRow="0" w:firstColumn="1" w:lastColumn="0" w:noHBand="0" w:noVBand="1"/>
      </w:tblPr>
      <w:tblGrid>
        <w:gridCol w:w="830"/>
        <w:gridCol w:w="1563"/>
        <w:gridCol w:w="1824"/>
        <w:gridCol w:w="1725"/>
        <w:gridCol w:w="1703"/>
        <w:gridCol w:w="1490"/>
      </w:tblGrid>
      <w:tr w:rsidR="009D6B46" w:rsidRPr="009D6B46" w14:paraId="0A35EA60" w14:textId="77777777" w:rsidTr="000E66AA">
        <w:tc>
          <w:tcPr>
            <w:tcW w:w="765" w:type="dxa"/>
          </w:tcPr>
          <w:p w14:paraId="1AFDFC43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क्रमांक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570" w:type="dxa"/>
          </w:tcPr>
          <w:p w14:paraId="1CC34AB8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</w:pP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जिला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843" w:type="dxa"/>
          </w:tcPr>
          <w:p w14:paraId="0B16270D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ऑनलाइन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बनाये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हुए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शस्त्र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लाईसेंसो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की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संख्या</w:t>
            </w:r>
          </w:p>
        </w:tc>
        <w:tc>
          <w:tcPr>
            <w:tcW w:w="1747" w:type="dxa"/>
          </w:tcPr>
          <w:p w14:paraId="6BE4C5A8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निरस्त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हुए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शस्त्र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लाईसेंसो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की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संख्या</w:t>
            </w:r>
          </w:p>
        </w:tc>
        <w:tc>
          <w:tcPr>
            <w:tcW w:w="1704" w:type="dxa"/>
          </w:tcPr>
          <w:p w14:paraId="427FB71E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</w:pP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शस्त्र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लाईसेंस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जारी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करने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व्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निरस्त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करने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का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कारण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506" w:type="dxa"/>
          </w:tcPr>
          <w:p w14:paraId="38A0C1C1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</w:pP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जाति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अनुसार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विवरण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9D6B46" w:rsidRPr="009D6B46" w14:paraId="1E73A7C1" w14:textId="77777777" w:rsidTr="000E66AA">
        <w:tc>
          <w:tcPr>
            <w:tcW w:w="657" w:type="dxa"/>
          </w:tcPr>
          <w:p w14:paraId="516D0F82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5" w:type="dxa"/>
          </w:tcPr>
          <w:p w14:paraId="5FF8D5A0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अम्बाला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14:paraId="68284E70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2" w:type="dxa"/>
          </w:tcPr>
          <w:p w14:paraId="6D560D6E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730" w:type="dxa"/>
            <w:vMerge w:val="restart"/>
          </w:tcPr>
          <w:p w14:paraId="194E20A3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नए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शस्त्र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लाईसेंस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आवेदनों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का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निर्णय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लाईसेंसिंग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प्राधिकारी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द्वारा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पुलिस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रिपोर्ट</w:t>
            </w:r>
            <w:r w:rsidRPr="009D6B46">
              <w:rPr>
                <w:rFonts w:ascii="Times New Roman" w:eastAsia="Times New Roman" w:hAnsi="Times New Roman" w:cs="Times New Roman"/>
                <w:b/>
                <w:sz w:val="24"/>
                <w:szCs w:val="24"/>
                <w:cs/>
                <w:lang w:bidi="hi-IN"/>
              </w:rPr>
              <w:t>/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जाँच</w:t>
            </w:r>
            <w:r w:rsidRPr="009D6B46">
              <w:rPr>
                <w:rFonts w:ascii="Times New Roman" w:eastAsia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,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अनुशंसा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के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अनुसार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शस्त्र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अधिनियम</w:t>
            </w:r>
            <w:r w:rsidRPr="009D6B46">
              <w:rPr>
                <w:rFonts w:ascii="Times New Roman" w:eastAsia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, 1959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एवं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शस्त्र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नियम</w:t>
            </w:r>
            <w:r w:rsidRPr="009D6B46">
              <w:rPr>
                <w:rFonts w:ascii="Times New Roman" w:eastAsia="Times New Roman" w:hAnsi="Times New Roman" w:cs="Times New Roman"/>
                <w:b/>
                <w:sz w:val="24"/>
                <w:szCs w:val="24"/>
                <w:cs/>
                <w:lang w:bidi="hi-IN"/>
              </w:rPr>
              <w:t xml:space="preserve">, 2016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के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प्रावधानों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तथा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भारत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सरकार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एवं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राज्य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सरकार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द्वारा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lastRenderedPageBreak/>
              <w:t>समय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समय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पर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जारी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दिशा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निर्देशों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के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अनुसार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किया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जा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रहा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है</w:t>
            </w:r>
            <w:r w:rsidRPr="009D6B46">
              <w:rPr>
                <w:rFonts w:eastAsia="Times New Roman"/>
              </w:rPr>
              <w:t xml:space="preserve"> </w:t>
            </w:r>
            <w:r w:rsidRPr="009D6B46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24" w:type="dxa"/>
            <w:vMerge w:val="restart"/>
          </w:tcPr>
          <w:p w14:paraId="6546C170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cs/>
                <w:lang w:bidi="hi-IN"/>
              </w:rPr>
            </w:pP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lastRenderedPageBreak/>
              <w:t>सरल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पोर्टल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में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जाति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के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आधार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पर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शस्त्र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लाईसेंस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जारी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करने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के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सम्बन्ध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में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कोई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प्रावधान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नहीं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है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Nirmala UI" w:eastAsia="Times New Roman" w:hAnsi="Nirmala UI" w:cs="Nirmala UI"/>
                <w:b/>
                <w:bCs/>
                <w:sz w:val="24"/>
                <w:szCs w:val="24"/>
                <w:cs/>
                <w:lang w:bidi="hi-IN"/>
              </w:rPr>
              <w:t>।</w:t>
            </w:r>
          </w:p>
          <w:p w14:paraId="6677D6AD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cs/>
                <w:lang w:bidi="hi-IN"/>
              </w:rPr>
            </w:pPr>
          </w:p>
        </w:tc>
      </w:tr>
      <w:tr w:rsidR="009D6B46" w:rsidRPr="009D6B46" w14:paraId="400496DC" w14:textId="77777777" w:rsidTr="000E66AA">
        <w:tc>
          <w:tcPr>
            <w:tcW w:w="765" w:type="dxa"/>
          </w:tcPr>
          <w:p w14:paraId="55F76915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</w:tcPr>
          <w:p w14:paraId="0F873FE5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भिवानी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2AAF1EE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7" w:type="dxa"/>
          </w:tcPr>
          <w:p w14:paraId="03102B14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704" w:type="dxa"/>
            <w:vMerge/>
          </w:tcPr>
          <w:p w14:paraId="1E515C29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324945B9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B46" w:rsidRPr="009D6B46" w14:paraId="602A73EC" w14:textId="77777777" w:rsidTr="000E66AA">
        <w:tc>
          <w:tcPr>
            <w:tcW w:w="765" w:type="dxa"/>
          </w:tcPr>
          <w:p w14:paraId="0B1C48CC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</w:tcPr>
          <w:p w14:paraId="5721698A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चरखी</w:t>
            </w:r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दादरी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843" w:type="dxa"/>
          </w:tcPr>
          <w:p w14:paraId="37DAAC26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7" w:type="dxa"/>
          </w:tcPr>
          <w:p w14:paraId="5B0AFF8D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4" w:type="dxa"/>
            <w:vMerge/>
          </w:tcPr>
          <w:p w14:paraId="4FFAA494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5D88B23B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B46" w:rsidRPr="009D6B46" w14:paraId="1FB97FDA" w14:textId="77777777" w:rsidTr="000E66AA">
        <w:tc>
          <w:tcPr>
            <w:tcW w:w="765" w:type="dxa"/>
          </w:tcPr>
          <w:p w14:paraId="57AE138D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</w:tcPr>
          <w:p w14:paraId="4C30FADD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फरीदाबाद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843" w:type="dxa"/>
          </w:tcPr>
          <w:p w14:paraId="0E14C6AE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47" w:type="dxa"/>
          </w:tcPr>
          <w:p w14:paraId="4E16C53F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04" w:type="dxa"/>
            <w:vMerge/>
          </w:tcPr>
          <w:p w14:paraId="5A99D907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5B27C4E6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B46" w:rsidRPr="009D6B46" w14:paraId="614A4D61" w14:textId="77777777" w:rsidTr="000E66AA">
        <w:tc>
          <w:tcPr>
            <w:tcW w:w="765" w:type="dxa"/>
          </w:tcPr>
          <w:p w14:paraId="2A6A8EEF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</w:tcPr>
          <w:p w14:paraId="54FA3E44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फतेहाबाद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843" w:type="dxa"/>
          </w:tcPr>
          <w:p w14:paraId="1F338F92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</w:tcPr>
          <w:p w14:paraId="181797DA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704" w:type="dxa"/>
            <w:vMerge/>
          </w:tcPr>
          <w:p w14:paraId="5C29486E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36CC93AE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B46" w:rsidRPr="009D6B46" w14:paraId="4805F751" w14:textId="77777777" w:rsidTr="000E66AA">
        <w:tc>
          <w:tcPr>
            <w:tcW w:w="765" w:type="dxa"/>
          </w:tcPr>
          <w:p w14:paraId="7A8773E7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</w:tcPr>
          <w:p w14:paraId="397653D0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गुरुग्राम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843" w:type="dxa"/>
          </w:tcPr>
          <w:p w14:paraId="0B7A25D0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47" w:type="dxa"/>
          </w:tcPr>
          <w:p w14:paraId="68094878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704" w:type="dxa"/>
            <w:vMerge/>
          </w:tcPr>
          <w:p w14:paraId="472E0E5E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4CE9FFC5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B46" w:rsidRPr="009D6B46" w14:paraId="141C7F52" w14:textId="77777777" w:rsidTr="000E66AA">
        <w:tc>
          <w:tcPr>
            <w:tcW w:w="765" w:type="dxa"/>
          </w:tcPr>
          <w:p w14:paraId="27EDB498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</w:tcPr>
          <w:p w14:paraId="653600B6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हिसार</w:t>
            </w:r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843" w:type="dxa"/>
          </w:tcPr>
          <w:p w14:paraId="63C6299F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</w:tcPr>
          <w:p w14:paraId="44379AFE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704" w:type="dxa"/>
            <w:vMerge/>
          </w:tcPr>
          <w:p w14:paraId="2441E122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0E66AD8C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B46" w:rsidRPr="009D6B46" w14:paraId="5F7D8AD6" w14:textId="77777777" w:rsidTr="000E66AA">
        <w:tc>
          <w:tcPr>
            <w:tcW w:w="765" w:type="dxa"/>
          </w:tcPr>
          <w:p w14:paraId="244D2DC1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</w:tcPr>
          <w:p w14:paraId="3FE10B19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जींद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843" w:type="dxa"/>
          </w:tcPr>
          <w:p w14:paraId="37738A96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</w:tcPr>
          <w:p w14:paraId="6698616D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04" w:type="dxa"/>
            <w:vMerge/>
          </w:tcPr>
          <w:p w14:paraId="7EDE70A1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3693CF1E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B46" w:rsidRPr="009D6B46" w14:paraId="12C0B35B" w14:textId="77777777" w:rsidTr="000E66AA">
        <w:tc>
          <w:tcPr>
            <w:tcW w:w="765" w:type="dxa"/>
          </w:tcPr>
          <w:p w14:paraId="6E4424E2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0" w:type="dxa"/>
          </w:tcPr>
          <w:p w14:paraId="4747D695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झज्जर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843" w:type="dxa"/>
          </w:tcPr>
          <w:p w14:paraId="29FFDBEF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47" w:type="dxa"/>
          </w:tcPr>
          <w:p w14:paraId="57A53671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704" w:type="dxa"/>
            <w:vMerge/>
          </w:tcPr>
          <w:p w14:paraId="782665FD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74238C0D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B46" w:rsidRPr="009D6B46" w14:paraId="63A8764C" w14:textId="77777777" w:rsidTr="000E66AA">
        <w:tc>
          <w:tcPr>
            <w:tcW w:w="765" w:type="dxa"/>
          </w:tcPr>
          <w:p w14:paraId="05AD5B71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</w:tcPr>
          <w:p w14:paraId="6699A60F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करनाल</w:t>
            </w:r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F848D81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Arial Unicode MS"/>
                <w:sz w:val="24"/>
                <w:szCs w:val="21"/>
                <w:cs/>
                <w:lang w:bidi="hi-IN"/>
              </w:rPr>
              <w:t>0</w:t>
            </w: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14:paraId="0B35519A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04" w:type="dxa"/>
            <w:vMerge/>
          </w:tcPr>
          <w:p w14:paraId="17883C37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607AD774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B46" w:rsidRPr="009D6B46" w14:paraId="39AF1EDB" w14:textId="77777777" w:rsidTr="000E66AA">
        <w:tc>
          <w:tcPr>
            <w:tcW w:w="765" w:type="dxa"/>
          </w:tcPr>
          <w:p w14:paraId="50CF36CC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</w:tcPr>
          <w:p w14:paraId="38760D3F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कैथल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843" w:type="dxa"/>
          </w:tcPr>
          <w:p w14:paraId="23E6FB43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7" w:type="dxa"/>
          </w:tcPr>
          <w:p w14:paraId="6F41F6DA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704" w:type="dxa"/>
            <w:vMerge/>
          </w:tcPr>
          <w:p w14:paraId="50A80E44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5A383752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B46" w:rsidRPr="009D6B46" w14:paraId="1A734641" w14:textId="77777777" w:rsidTr="000E66AA">
        <w:tc>
          <w:tcPr>
            <w:tcW w:w="765" w:type="dxa"/>
          </w:tcPr>
          <w:p w14:paraId="0E3F77C7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</w:tcPr>
          <w:p w14:paraId="33E2B3F5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कुरुक्षेत्र</w:t>
            </w:r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843" w:type="dxa"/>
          </w:tcPr>
          <w:p w14:paraId="1B1E8D5B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7" w:type="dxa"/>
          </w:tcPr>
          <w:p w14:paraId="7E219D3E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4" w:type="dxa"/>
            <w:vMerge/>
          </w:tcPr>
          <w:p w14:paraId="6A9A54C6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3DB31682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B46" w:rsidRPr="009D6B46" w14:paraId="3D823352" w14:textId="77777777" w:rsidTr="000E66AA">
        <w:tc>
          <w:tcPr>
            <w:tcW w:w="765" w:type="dxa"/>
          </w:tcPr>
          <w:p w14:paraId="535AFAF6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70" w:type="dxa"/>
          </w:tcPr>
          <w:p w14:paraId="645A96EB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महेन्दरगढ़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843" w:type="dxa"/>
          </w:tcPr>
          <w:p w14:paraId="025C9043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7" w:type="dxa"/>
          </w:tcPr>
          <w:p w14:paraId="34171A7B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4" w:type="dxa"/>
            <w:vMerge/>
          </w:tcPr>
          <w:p w14:paraId="755FA6BE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718CB17E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B46" w:rsidRPr="009D6B46" w14:paraId="15BF1B9C" w14:textId="77777777" w:rsidTr="000E66AA">
        <w:tc>
          <w:tcPr>
            <w:tcW w:w="765" w:type="dxa"/>
          </w:tcPr>
          <w:p w14:paraId="46F7B711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</w:tcPr>
          <w:p w14:paraId="2836DEB2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नूह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843" w:type="dxa"/>
          </w:tcPr>
          <w:p w14:paraId="5C0A0C22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47" w:type="dxa"/>
          </w:tcPr>
          <w:p w14:paraId="08805A68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4" w:type="dxa"/>
            <w:vMerge/>
          </w:tcPr>
          <w:p w14:paraId="3F190A65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3EB08A86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B46" w:rsidRPr="009D6B46" w14:paraId="0D458BF0" w14:textId="77777777" w:rsidTr="000E66AA">
        <w:tc>
          <w:tcPr>
            <w:tcW w:w="765" w:type="dxa"/>
          </w:tcPr>
          <w:p w14:paraId="5F92FCD9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</w:tcPr>
          <w:p w14:paraId="24FAEE1F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पंचकूला</w:t>
            </w:r>
            <w:proofErr w:type="spellEnd"/>
          </w:p>
        </w:tc>
        <w:tc>
          <w:tcPr>
            <w:tcW w:w="1843" w:type="dxa"/>
          </w:tcPr>
          <w:p w14:paraId="498DD435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7" w:type="dxa"/>
          </w:tcPr>
          <w:p w14:paraId="6112D0E4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4" w:type="dxa"/>
            <w:vMerge/>
          </w:tcPr>
          <w:p w14:paraId="29E49A4A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41FFCC18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B46" w:rsidRPr="009D6B46" w14:paraId="52FE5BD4" w14:textId="77777777" w:rsidTr="000E66AA">
        <w:tc>
          <w:tcPr>
            <w:tcW w:w="765" w:type="dxa"/>
          </w:tcPr>
          <w:p w14:paraId="40163A26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70" w:type="dxa"/>
          </w:tcPr>
          <w:p w14:paraId="2FC193FB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पानीपत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843" w:type="dxa"/>
          </w:tcPr>
          <w:p w14:paraId="3056C54C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47" w:type="dxa"/>
          </w:tcPr>
          <w:p w14:paraId="0BDBC888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704" w:type="dxa"/>
            <w:vMerge/>
          </w:tcPr>
          <w:p w14:paraId="09A8CDAB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2BE6DECE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B46" w:rsidRPr="009D6B46" w14:paraId="070227FA" w14:textId="77777777" w:rsidTr="000E66AA">
        <w:tc>
          <w:tcPr>
            <w:tcW w:w="765" w:type="dxa"/>
          </w:tcPr>
          <w:p w14:paraId="0315A970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</w:tcPr>
          <w:p w14:paraId="7111E3DC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पलवल</w:t>
            </w:r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843" w:type="dxa"/>
          </w:tcPr>
          <w:p w14:paraId="565F5546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7" w:type="dxa"/>
          </w:tcPr>
          <w:p w14:paraId="225753FF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704" w:type="dxa"/>
            <w:vMerge/>
          </w:tcPr>
          <w:p w14:paraId="0B3E10E4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671AB798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B46" w:rsidRPr="009D6B46" w14:paraId="7D8E5630" w14:textId="77777777" w:rsidTr="000E66AA">
        <w:tc>
          <w:tcPr>
            <w:tcW w:w="765" w:type="dxa"/>
          </w:tcPr>
          <w:p w14:paraId="78C4488E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</w:tcPr>
          <w:p w14:paraId="1D206C45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रोहतक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843" w:type="dxa"/>
          </w:tcPr>
          <w:p w14:paraId="7FE65021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47" w:type="dxa"/>
          </w:tcPr>
          <w:p w14:paraId="419D039D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1704" w:type="dxa"/>
            <w:vMerge/>
          </w:tcPr>
          <w:p w14:paraId="3FA0812A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0B880E04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B46" w:rsidRPr="009D6B46" w14:paraId="53BCE800" w14:textId="77777777" w:rsidTr="000E66AA">
        <w:tc>
          <w:tcPr>
            <w:tcW w:w="765" w:type="dxa"/>
          </w:tcPr>
          <w:p w14:paraId="588D6C1E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</w:tcPr>
          <w:p w14:paraId="44799E54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रेवाड़ी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843" w:type="dxa"/>
          </w:tcPr>
          <w:p w14:paraId="08BBD7C8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47" w:type="dxa"/>
          </w:tcPr>
          <w:p w14:paraId="2951D046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4" w:type="dxa"/>
            <w:vMerge/>
          </w:tcPr>
          <w:p w14:paraId="42AFE53F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70FA773A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B46" w:rsidRPr="009D6B46" w14:paraId="1E0528FE" w14:textId="77777777" w:rsidTr="000E66AA">
        <w:tc>
          <w:tcPr>
            <w:tcW w:w="765" w:type="dxa"/>
          </w:tcPr>
          <w:p w14:paraId="111D32A0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</w:tcPr>
          <w:p w14:paraId="282BE9CF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सोनीपत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843" w:type="dxa"/>
          </w:tcPr>
          <w:p w14:paraId="37B58131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7" w:type="dxa"/>
          </w:tcPr>
          <w:p w14:paraId="492A0A38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04" w:type="dxa"/>
            <w:vMerge/>
          </w:tcPr>
          <w:p w14:paraId="6CD6E2E1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0ACAB818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B46" w:rsidRPr="009D6B46" w14:paraId="33B9387A" w14:textId="77777777" w:rsidTr="000E66AA">
        <w:tc>
          <w:tcPr>
            <w:tcW w:w="765" w:type="dxa"/>
          </w:tcPr>
          <w:p w14:paraId="47025B8F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0" w:type="dxa"/>
          </w:tcPr>
          <w:p w14:paraId="407F5B22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सिरसा</w:t>
            </w:r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843" w:type="dxa"/>
          </w:tcPr>
          <w:p w14:paraId="70D80D8D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7" w:type="dxa"/>
          </w:tcPr>
          <w:p w14:paraId="2B8CD123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704" w:type="dxa"/>
            <w:vMerge/>
          </w:tcPr>
          <w:p w14:paraId="543FE961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32E91AE3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B46" w:rsidRPr="009D6B46" w14:paraId="2F730842" w14:textId="77777777" w:rsidTr="000E66AA">
        <w:tc>
          <w:tcPr>
            <w:tcW w:w="765" w:type="dxa"/>
          </w:tcPr>
          <w:p w14:paraId="63B87B22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0" w:type="dxa"/>
          </w:tcPr>
          <w:p w14:paraId="3758A6E3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9D6B46">
              <w:rPr>
                <w:rFonts w:ascii="Times New Roman" w:eastAsia="Times New Roman" w:hAnsi="Times New Roman"/>
                <w:sz w:val="24"/>
                <w:szCs w:val="24"/>
                <w:cs/>
                <w:lang w:bidi="hi-IN"/>
              </w:rPr>
              <w:t>यमुनानगर</w:t>
            </w:r>
            <w:proofErr w:type="spellEnd"/>
            <w:r w:rsidRPr="009D6B46">
              <w:rPr>
                <w:rFonts w:ascii="Times New Roman" w:eastAsia="Times New Roman" w:hAnsi="Times New Roman" w:cs="Arial Unicode M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843" w:type="dxa"/>
          </w:tcPr>
          <w:p w14:paraId="5F071CA4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</w:tcPr>
          <w:p w14:paraId="2EE2B90A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704" w:type="dxa"/>
            <w:vMerge/>
          </w:tcPr>
          <w:p w14:paraId="4AE178F8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46EA8EBF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B46" w:rsidRPr="009D6B46" w14:paraId="65ADD184" w14:textId="77777777" w:rsidTr="000E66AA">
        <w:tc>
          <w:tcPr>
            <w:tcW w:w="765" w:type="dxa"/>
          </w:tcPr>
          <w:p w14:paraId="6B10A1C4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14:paraId="781ADB94" w14:textId="77777777" w:rsidR="009D6B46" w:rsidRPr="009D6B46" w:rsidRDefault="009D6B46" w:rsidP="009D6B46">
            <w:pPr>
              <w:spacing w:after="200" w:line="276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</w:pPr>
            <w:r w:rsidRPr="009D6B46">
              <w:rPr>
                <w:rFonts w:ascii="Times New Roman" w:eastAsia="Times New Roman" w:hAnsi="Times New Roman"/>
                <w:b/>
                <w:sz w:val="24"/>
                <w:szCs w:val="24"/>
                <w:cs/>
                <w:lang w:bidi="hi-IN"/>
              </w:rPr>
              <w:t>कुल</w:t>
            </w:r>
            <w:r w:rsidRPr="009D6B46"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1843" w:type="dxa"/>
          </w:tcPr>
          <w:p w14:paraId="3966B4E0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1747" w:type="dxa"/>
          </w:tcPr>
          <w:p w14:paraId="3435D5CF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4"/>
                <w:cs/>
                <w:lang w:bidi="hi-IN"/>
              </w:rPr>
            </w:pPr>
            <w:r w:rsidRPr="009D6B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6702</w:t>
            </w:r>
          </w:p>
        </w:tc>
        <w:tc>
          <w:tcPr>
            <w:tcW w:w="1704" w:type="dxa"/>
          </w:tcPr>
          <w:p w14:paraId="10583746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234D4070" w14:textId="77777777" w:rsidR="009D6B46" w:rsidRPr="009D6B46" w:rsidRDefault="009D6B46" w:rsidP="009D6B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4BA412" w14:textId="77777777" w:rsidR="009D6B46" w:rsidRPr="009D6B46" w:rsidRDefault="009D6B46" w:rsidP="009D6B46">
      <w:pPr>
        <w:spacing w:after="200" w:line="276" w:lineRule="auto"/>
        <w:ind w:left="709"/>
        <w:contextualSpacing/>
        <w:rPr>
          <w:rFonts w:eastAsia="Times New Roman" w:cs="Arial Unicode MS"/>
          <w:sz w:val="24"/>
          <w:szCs w:val="24"/>
          <w:cs/>
          <w:lang w:val="en-US" w:bidi="hi-IN"/>
        </w:rPr>
      </w:pPr>
    </w:p>
    <w:p w14:paraId="68E22EB0" w14:textId="77777777" w:rsidR="009D6B46" w:rsidRPr="009D6B46" w:rsidRDefault="009D6B46" w:rsidP="009D6B46">
      <w:pPr>
        <w:spacing w:after="200" w:line="276" w:lineRule="auto"/>
        <w:rPr>
          <w:rFonts w:eastAsia="Times New Roman" w:cs="Mangal"/>
          <w:sz w:val="24"/>
          <w:rtl/>
          <w:cs/>
          <w:lang w:val="en-US"/>
        </w:rPr>
      </w:pPr>
    </w:p>
    <w:p w14:paraId="3FFDA1B2" w14:textId="77777777" w:rsidR="00D65B56" w:rsidRDefault="00D65B56"/>
    <w:sectPr w:rsidR="00D65B56" w:rsidSect="002D55BE">
      <w:head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CE00" w14:textId="77777777" w:rsidR="00A35BC4" w:rsidRDefault="00A35BC4">
      <w:pPr>
        <w:spacing w:line="240" w:lineRule="auto"/>
      </w:pPr>
      <w:r>
        <w:separator/>
      </w:r>
    </w:p>
  </w:endnote>
  <w:endnote w:type="continuationSeparator" w:id="0">
    <w:p w14:paraId="65D6160D" w14:textId="77777777" w:rsidR="00A35BC4" w:rsidRDefault="00A35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C3D2" w14:textId="77777777" w:rsidR="00A35BC4" w:rsidRDefault="00A35BC4">
      <w:pPr>
        <w:spacing w:line="240" w:lineRule="auto"/>
      </w:pPr>
      <w:r>
        <w:separator/>
      </w:r>
    </w:p>
  </w:footnote>
  <w:footnote w:type="continuationSeparator" w:id="0">
    <w:p w14:paraId="463EAABB" w14:textId="77777777" w:rsidR="00A35BC4" w:rsidRDefault="00A35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DEF4" w14:textId="77777777" w:rsidR="00653F16" w:rsidRDefault="0000000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6810158" w14:textId="77777777" w:rsidR="00653F16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7274"/>
    <w:multiLevelType w:val="hybridMultilevel"/>
    <w:tmpl w:val="FFFFFFFF"/>
    <w:lvl w:ilvl="0" w:tplc="C832C2F2">
      <w:start w:val="1"/>
      <w:numFmt w:val="hindiVowels"/>
      <w:lvlText w:val="(%1)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DD12BF9"/>
    <w:multiLevelType w:val="hybridMultilevel"/>
    <w:tmpl w:val="FFFFFFFF"/>
    <w:lvl w:ilvl="0" w:tplc="C832C2F2">
      <w:start w:val="1"/>
      <w:numFmt w:val="hindiVowels"/>
      <w:lvlText w:val="(%1)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0814F17"/>
    <w:multiLevelType w:val="hybridMultilevel"/>
    <w:tmpl w:val="FFFFFFFF"/>
    <w:lvl w:ilvl="0" w:tplc="EA12648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8EA7E63"/>
    <w:multiLevelType w:val="hybridMultilevel"/>
    <w:tmpl w:val="FFFFFFFF"/>
    <w:lvl w:ilvl="0" w:tplc="282A365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 w16cid:durableId="696928955">
    <w:abstractNumId w:val="3"/>
  </w:num>
  <w:num w:numId="2" w16cid:durableId="927545563">
    <w:abstractNumId w:val="2"/>
  </w:num>
  <w:num w:numId="3" w16cid:durableId="1427459600">
    <w:abstractNumId w:val="1"/>
  </w:num>
  <w:num w:numId="4" w16cid:durableId="196372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CC"/>
    <w:rsid w:val="003173CC"/>
    <w:rsid w:val="00980E85"/>
    <w:rsid w:val="009D6B46"/>
    <w:rsid w:val="00A35BC4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7038F-0A41-462A-84AC-43F70A4E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E85"/>
    <w:pPr>
      <w:spacing w:after="200" w:line="276" w:lineRule="auto"/>
      <w:ind w:left="720"/>
      <w:contextualSpacing/>
    </w:pPr>
    <w:rPr>
      <w:rFonts w:eastAsiaTheme="minorEastAsia" w:cs="Mangal"/>
      <w:szCs w:val="20"/>
      <w:lang w:val="en-US" w:bidi="hi-IN"/>
    </w:rPr>
  </w:style>
  <w:style w:type="table" w:styleId="TableGrid">
    <w:name w:val="Table Grid"/>
    <w:basedOn w:val="TableNormal"/>
    <w:uiPriority w:val="59"/>
    <w:rsid w:val="00980E85"/>
    <w:pPr>
      <w:spacing w:line="240" w:lineRule="auto"/>
    </w:pPr>
    <w:rPr>
      <w:rFonts w:eastAsiaTheme="minorEastAsia" w:cs="Mangal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80E85"/>
    <w:pPr>
      <w:tabs>
        <w:tab w:val="center" w:pos="4680"/>
        <w:tab w:val="right" w:pos="9360"/>
      </w:tabs>
      <w:spacing w:line="240" w:lineRule="auto"/>
    </w:pPr>
    <w:rPr>
      <w:rFonts w:eastAsiaTheme="minorEastAsia" w:cs="Mangal"/>
      <w:szCs w:val="20"/>
      <w:lang w:val="en-US" w:bidi="hi-IN"/>
    </w:rPr>
  </w:style>
  <w:style w:type="character" w:customStyle="1" w:styleId="HeaderChar">
    <w:name w:val="Header Char"/>
    <w:basedOn w:val="DefaultParagraphFont"/>
    <w:link w:val="Header"/>
    <w:uiPriority w:val="99"/>
    <w:rsid w:val="00980E85"/>
    <w:rPr>
      <w:rFonts w:eastAsiaTheme="minorEastAsia" w:cs="Mangal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5</cp:revision>
  <dcterms:created xsi:type="dcterms:W3CDTF">2023-12-18T06:18:00Z</dcterms:created>
  <dcterms:modified xsi:type="dcterms:W3CDTF">2023-12-18T06:19:00Z</dcterms:modified>
</cp:coreProperties>
</file>